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6F1C" w14:textId="66D94D00" w:rsidR="00F8255B" w:rsidRPr="00292F04" w:rsidRDefault="006F3F0B" w:rsidP="001F77C8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b/>
          <w:sz w:val="22"/>
          <w:szCs w:val="22"/>
        </w:rPr>
        <w:t xml:space="preserve">UMOWA NR  </w:t>
      </w:r>
      <w:r w:rsidR="00050A7D" w:rsidRPr="00292F04">
        <w:rPr>
          <w:rFonts w:ascii="Arial" w:hAnsi="Arial" w:cs="Arial"/>
          <w:b/>
          <w:sz w:val="22"/>
          <w:szCs w:val="22"/>
        </w:rPr>
        <w:t>59/SZP</w:t>
      </w:r>
      <w:r w:rsidR="00B50094" w:rsidRPr="00292F04">
        <w:rPr>
          <w:rFonts w:ascii="Arial" w:hAnsi="Arial" w:cs="Arial"/>
          <w:b/>
          <w:sz w:val="22"/>
          <w:szCs w:val="22"/>
        </w:rPr>
        <w:t>/2024</w:t>
      </w:r>
    </w:p>
    <w:p w14:paraId="66B775C9" w14:textId="77777777" w:rsidR="00F8255B" w:rsidRPr="00292F04" w:rsidRDefault="00F8255B" w:rsidP="001F77C8">
      <w:pPr>
        <w:rPr>
          <w:rFonts w:ascii="Arial" w:hAnsi="Arial" w:cs="Arial"/>
          <w:sz w:val="22"/>
          <w:szCs w:val="22"/>
        </w:rPr>
      </w:pPr>
    </w:p>
    <w:p w14:paraId="272EA086" w14:textId="79B1A7FC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Zawarta pomiędzy:</w:t>
      </w:r>
    </w:p>
    <w:p w14:paraId="6FA66CB5" w14:textId="086BBDF8" w:rsidR="00701F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b/>
          <w:sz w:val="22"/>
          <w:szCs w:val="22"/>
        </w:rPr>
        <w:t>Zakładem Wodociągów i Kanalizacji Spółką z o</w:t>
      </w:r>
      <w:r w:rsidR="00701F5B" w:rsidRPr="00292F04">
        <w:rPr>
          <w:rFonts w:ascii="Arial" w:hAnsi="Arial" w:cs="Arial"/>
          <w:b/>
          <w:sz w:val="22"/>
          <w:szCs w:val="22"/>
        </w:rPr>
        <w:t>graniczoną odpowiedzialnością</w:t>
      </w:r>
      <w:r w:rsidRPr="00292F04">
        <w:rPr>
          <w:rFonts w:ascii="Arial" w:hAnsi="Arial" w:cs="Arial"/>
          <w:sz w:val="22"/>
          <w:szCs w:val="22"/>
        </w:rPr>
        <w:t xml:space="preserve"> </w:t>
      </w:r>
    </w:p>
    <w:p w14:paraId="42D0FBDD" w14:textId="4DBFD884" w:rsidR="00F8255B" w:rsidRPr="00292F04" w:rsidRDefault="00701F5B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z siedzibą w Szczecinie, </w:t>
      </w:r>
      <w:r w:rsidR="00F8255B" w:rsidRPr="00292F04">
        <w:rPr>
          <w:rFonts w:ascii="Arial" w:hAnsi="Arial" w:cs="Arial"/>
          <w:sz w:val="22"/>
          <w:szCs w:val="22"/>
        </w:rPr>
        <w:t>71-682, ul. M. Golisza 10, wpisaną do rejestru przedsiębiorców Krajowego Rejestru Sądowego w Sądzie Rejonowym Szczecin – Centrum w Szczecinie, XIII Wydział Gospodarczy Krajowego Rejestru Sądowego pod nr 0000063704, o kapitale zakładowym w wysokości 222</w:t>
      </w:r>
      <w:r w:rsidRPr="00292F04">
        <w:rPr>
          <w:rFonts w:ascii="Arial" w:hAnsi="Arial" w:cs="Arial"/>
          <w:sz w:val="22"/>
          <w:szCs w:val="22"/>
        </w:rPr>
        <w:t> </w:t>
      </w:r>
      <w:r w:rsidR="00F8255B" w:rsidRPr="00292F04">
        <w:rPr>
          <w:rFonts w:ascii="Arial" w:hAnsi="Arial" w:cs="Arial"/>
          <w:sz w:val="22"/>
          <w:szCs w:val="22"/>
        </w:rPr>
        <w:t>334</w:t>
      </w:r>
      <w:r w:rsidRPr="00292F04">
        <w:rPr>
          <w:rFonts w:ascii="Arial" w:hAnsi="Arial" w:cs="Arial"/>
          <w:sz w:val="22"/>
          <w:szCs w:val="22"/>
        </w:rPr>
        <w:t> </w:t>
      </w:r>
      <w:r w:rsidR="00F8255B" w:rsidRPr="00292F04">
        <w:rPr>
          <w:rFonts w:ascii="Arial" w:hAnsi="Arial" w:cs="Arial"/>
          <w:sz w:val="22"/>
          <w:szCs w:val="22"/>
        </w:rPr>
        <w:t>500</w:t>
      </w:r>
      <w:r w:rsidRPr="00292F04">
        <w:rPr>
          <w:rFonts w:ascii="Arial" w:hAnsi="Arial" w:cs="Arial"/>
          <w:sz w:val="22"/>
          <w:szCs w:val="22"/>
        </w:rPr>
        <w:t>,00</w:t>
      </w:r>
      <w:r w:rsidR="00F8255B" w:rsidRPr="00292F04">
        <w:rPr>
          <w:rFonts w:ascii="Arial" w:hAnsi="Arial" w:cs="Arial"/>
          <w:sz w:val="22"/>
          <w:szCs w:val="22"/>
        </w:rPr>
        <w:t xml:space="preserve"> zł.</w:t>
      </w:r>
    </w:p>
    <w:p w14:paraId="665B1630" w14:textId="630CD080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NIP: 851</w:t>
      </w:r>
      <w:r w:rsidR="00701F5B" w:rsidRPr="00292F04">
        <w:rPr>
          <w:rFonts w:ascii="Arial" w:hAnsi="Arial" w:cs="Arial"/>
          <w:sz w:val="22"/>
          <w:szCs w:val="22"/>
        </w:rPr>
        <w:t xml:space="preserve"> – </w:t>
      </w:r>
      <w:r w:rsidRPr="00292F04">
        <w:rPr>
          <w:rFonts w:ascii="Arial" w:hAnsi="Arial" w:cs="Arial"/>
          <w:sz w:val="22"/>
          <w:szCs w:val="22"/>
        </w:rPr>
        <w:t>26</w:t>
      </w:r>
      <w:r w:rsidR="00701F5B" w:rsidRPr="00292F04">
        <w:rPr>
          <w:rFonts w:ascii="Arial" w:hAnsi="Arial" w:cs="Arial"/>
          <w:sz w:val="22"/>
          <w:szCs w:val="22"/>
        </w:rPr>
        <w:t xml:space="preserve"> – </w:t>
      </w:r>
      <w:r w:rsidRPr="00292F04">
        <w:rPr>
          <w:rFonts w:ascii="Arial" w:hAnsi="Arial" w:cs="Arial"/>
          <w:sz w:val="22"/>
          <w:szCs w:val="22"/>
        </w:rPr>
        <w:t>24</w:t>
      </w:r>
      <w:r w:rsidR="00701F5B" w:rsidRPr="00292F04">
        <w:rPr>
          <w:rFonts w:ascii="Arial" w:hAnsi="Arial" w:cs="Arial"/>
          <w:sz w:val="22"/>
          <w:szCs w:val="22"/>
        </w:rPr>
        <w:t xml:space="preserve"> – </w:t>
      </w:r>
      <w:r w:rsidRPr="00292F04">
        <w:rPr>
          <w:rFonts w:ascii="Arial" w:hAnsi="Arial" w:cs="Arial"/>
          <w:sz w:val="22"/>
          <w:szCs w:val="22"/>
        </w:rPr>
        <w:t>854</w:t>
      </w:r>
      <w:r w:rsidRPr="00292F04">
        <w:rPr>
          <w:rFonts w:ascii="Arial" w:hAnsi="Arial" w:cs="Arial"/>
          <w:sz w:val="22"/>
          <w:szCs w:val="22"/>
        </w:rPr>
        <w:tab/>
      </w:r>
      <w:r w:rsidRPr="00292F04">
        <w:rPr>
          <w:rFonts w:ascii="Arial" w:hAnsi="Arial" w:cs="Arial"/>
          <w:sz w:val="22"/>
          <w:szCs w:val="22"/>
        </w:rPr>
        <w:tab/>
        <w:t xml:space="preserve">                                                 REGON: 811931430 </w:t>
      </w:r>
    </w:p>
    <w:p w14:paraId="4F6F2586" w14:textId="77777777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zwaną dalej </w:t>
      </w:r>
      <w:r w:rsidRPr="00292F04">
        <w:rPr>
          <w:rFonts w:ascii="Arial" w:hAnsi="Arial" w:cs="Arial"/>
          <w:b/>
          <w:sz w:val="22"/>
          <w:szCs w:val="22"/>
        </w:rPr>
        <w:t>Zamawiającym</w:t>
      </w:r>
      <w:r w:rsidRPr="00292F04">
        <w:rPr>
          <w:rFonts w:ascii="Arial" w:hAnsi="Arial" w:cs="Arial"/>
          <w:sz w:val="22"/>
          <w:szCs w:val="22"/>
        </w:rPr>
        <w:t xml:space="preserve">, reprezentowaną przez: </w:t>
      </w:r>
    </w:p>
    <w:p w14:paraId="75FF69B5" w14:textId="7AF0CE13" w:rsidR="00F8255B" w:rsidRPr="00292F04" w:rsidRDefault="00F8255B" w:rsidP="001F77C8">
      <w:p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292F04">
        <w:rPr>
          <w:rFonts w:ascii="Arial" w:hAnsi="Arial" w:cs="Arial"/>
          <w:sz w:val="22"/>
          <w:szCs w:val="22"/>
        </w:rPr>
        <w:t>______________</w:t>
      </w:r>
    </w:p>
    <w:p w14:paraId="766922F5" w14:textId="77777777" w:rsidR="001F77C8" w:rsidRPr="00292F04" w:rsidRDefault="001F77C8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2873166" w14:textId="2DC4EA9C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oraz </w:t>
      </w:r>
    </w:p>
    <w:p w14:paraId="5113BA16" w14:textId="77777777" w:rsidR="001F77C8" w:rsidRPr="00292F04" w:rsidRDefault="001F77C8" w:rsidP="001F77C8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777EFE94" w14:textId="3A6F0B5D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b/>
          <w:sz w:val="22"/>
          <w:szCs w:val="22"/>
        </w:rPr>
        <w:t>I. (Dla osób prawnych):</w:t>
      </w:r>
    </w:p>
    <w:p w14:paraId="5DF95C84" w14:textId="12D2D5DE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  <w:r w:rsidR="00701F5B" w:rsidRPr="00292F04">
        <w:rPr>
          <w:rFonts w:ascii="Arial" w:hAnsi="Arial" w:cs="Arial"/>
          <w:sz w:val="22"/>
          <w:szCs w:val="22"/>
        </w:rPr>
        <w:t>_</w:t>
      </w:r>
      <w:r w:rsidRPr="00292F04">
        <w:rPr>
          <w:rFonts w:ascii="Arial" w:hAnsi="Arial" w:cs="Arial"/>
          <w:sz w:val="22"/>
          <w:szCs w:val="22"/>
        </w:rPr>
        <w:t>____________________________________________________</w:t>
      </w:r>
      <w:r w:rsidR="00292F04">
        <w:rPr>
          <w:rFonts w:ascii="Arial" w:hAnsi="Arial" w:cs="Arial"/>
          <w:sz w:val="22"/>
          <w:szCs w:val="22"/>
        </w:rPr>
        <w:t>______________</w:t>
      </w:r>
    </w:p>
    <w:p w14:paraId="425F0B65" w14:textId="6CAAE2AC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NIP - _________________________REGON - _____________________________</w:t>
      </w:r>
      <w:r w:rsidR="00292F04">
        <w:rPr>
          <w:rFonts w:ascii="Arial" w:hAnsi="Arial" w:cs="Arial"/>
          <w:sz w:val="22"/>
          <w:szCs w:val="22"/>
        </w:rPr>
        <w:t>_______</w:t>
      </w:r>
    </w:p>
    <w:p w14:paraId="5344FA8E" w14:textId="77777777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zwanym /ą/ dalej </w:t>
      </w:r>
      <w:r w:rsidRPr="00292F04">
        <w:rPr>
          <w:rFonts w:ascii="Arial" w:hAnsi="Arial" w:cs="Arial"/>
          <w:b/>
          <w:sz w:val="22"/>
          <w:szCs w:val="22"/>
        </w:rPr>
        <w:t>Wykonawcą</w:t>
      </w:r>
    </w:p>
    <w:p w14:paraId="184D03C3" w14:textId="77777777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reprezentowanym przez:</w:t>
      </w:r>
    </w:p>
    <w:p w14:paraId="5D961213" w14:textId="362C1785" w:rsidR="00F8255B" w:rsidRPr="00292F04" w:rsidRDefault="00F8255B" w:rsidP="001F77C8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292F04">
        <w:rPr>
          <w:rFonts w:ascii="Arial" w:hAnsi="Arial" w:cs="Arial"/>
          <w:sz w:val="22"/>
          <w:szCs w:val="22"/>
        </w:rPr>
        <w:t>______</w:t>
      </w:r>
    </w:p>
    <w:p w14:paraId="6140529E" w14:textId="2DA3B24D" w:rsidR="00F8255B" w:rsidRPr="00292F04" w:rsidRDefault="00F8255B" w:rsidP="001F77C8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292F04">
        <w:rPr>
          <w:rFonts w:ascii="Arial" w:hAnsi="Arial" w:cs="Arial"/>
          <w:sz w:val="22"/>
          <w:szCs w:val="22"/>
        </w:rPr>
        <w:t>______</w:t>
      </w:r>
    </w:p>
    <w:p w14:paraId="577EF3B6" w14:textId="77777777" w:rsidR="001F77C8" w:rsidRPr="00292F04" w:rsidRDefault="001F77C8" w:rsidP="001F77C8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7BAE70EE" w14:textId="7CD6CCE2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b/>
          <w:sz w:val="22"/>
          <w:szCs w:val="22"/>
        </w:rPr>
        <w:t>II. (Dla osób fizycznych):</w:t>
      </w:r>
    </w:p>
    <w:p w14:paraId="6E2F4C20" w14:textId="65B53EF9" w:rsidR="00F8255B" w:rsidRPr="00292F04" w:rsidRDefault="00F8255B" w:rsidP="001F77C8">
      <w:pPr>
        <w:tabs>
          <w:tab w:val="left" w:pos="284"/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Panem/Panią/_______________________</w:t>
      </w:r>
      <w:r w:rsidR="00701F5B" w:rsidRPr="00292F04">
        <w:rPr>
          <w:rFonts w:ascii="Arial" w:hAnsi="Arial" w:cs="Arial"/>
          <w:sz w:val="22"/>
          <w:szCs w:val="22"/>
        </w:rPr>
        <w:t>__</w:t>
      </w:r>
      <w:r w:rsidRPr="00292F04">
        <w:rPr>
          <w:rFonts w:ascii="Arial" w:hAnsi="Arial" w:cs="Arial"/>
          <w:sz w:val="22"/>
          <w:szCs w:val="22"/>
        </w:rPr>
        <w:t>zam. ___________________________</w:t>
      </w:r>
      <w:r w:rsidR="00292F04">
        <w:rPr>
          <w:rFonts w:ascii="Arial" w:hAnsi="Arial" w:cs="Arial"/>
          <w:sz w:val="22"/>
          <w:szCs w:val="22"/>
        </w:rPr>
        <w:t>______</w:t>
      </w:r>
    </w:p>
    <w:p w14:paraId="27885698" w14:textId="15054750" w:rsidR="00F8255B" w:rsidRPr="00292F04" w:rsidRDefault="00F8255B" w:rsidP="001F77C8">
      <w:pPr>
        <w:tabs>
          <w:tab w:val="left" w:pos="284"/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__________________________________</w:t>
      </w:r>
      <w:r w:rsidR="00701F5B" w:rsidRPr="00292F04">
        <w:rPr>
          <w:rFonts w:ascii="Arial" w:hAnsi="Arial" w:cs="Arial"/>
          <w:sz w:val="22"/>
          <w:szCs w:val="22"/>
        </w:rPr>
        <w:t>__</w:t>
      </w:r>
      <w:r w:rsidRPr="00292F04">
        <w:rPr>
          <w:rFonts w:ascii="Arial" w:hAnsi="Arial" w:cs="Arial"/>
          <w:sz w:val="22"/>
          <w:szCs w:val="22"/>
        </w:rPr>
        <w:t>zam. __________________________</w:t>
      </w:r>
      <w:r w:rsidR="00050A7D" w:rsidRPr="00292F04">
        <w:rPr>
          <w:rFonts w:ascii="Arial" w:hAnsi="Arial" w:cs="Arial"/>
          <w:sz w:val="22"/>
          <w:szCs w:val="22"/>
        </w:rPr>
        <w:t>_</w:t>
      </w:r>
      <w:r w:rsidR="00292F04">
        <w:rPr>
          <w:rFonts w:ascii="Arial" w:hAnsi="Arial" w:cs="Arial"/>
          <w:sz w:val="22"/>
          <w:szCs w:val="22"/>
        </w:rPr>
        <w:t>______</w:t>
      </w:r>
    </w:p>
    <w:p w14:paraId="346EDF82" w14:textId="6212C180" w:rsidR="00F8255B" w:rsidRPr="00292F04" w:rsidRDefault="00F8255B" w:rsidP="001F77C8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prowadzącym/ą/ działalność gospodarczą pod firmą _________________</w:t>
      </w:r>
      <w:r w:rsidR="00701F5B" w:rsidRPr="00292F04">
        <w:rPr>
          <w:rFonts w:ascii="Arial" w:hAnsi="Arial" w:cs="Arial"/>
          <w:sz w:val="22"/>
          <w:szCs w:val="22"/>
        </w:rPr>
        <w:t>________</w:t>
      </w:r>
      <w:r w:rsidRPr="00292F04">
        <w:rPr>
          <w:rFonts w:ascii="Arial" w:hAnsi="Arial" w:cs="Arial"/>
          <w:sz w:val="22"/>
          <w:szCs w:val="22"/>
        </w:rPr>
        <w:t>_</w:t>
      </w:r>
      <w:r w:rsidR="00292F04">
        <w:rPr>
          <w:rFonts w:ascii="Arial" w:hAnsi="Arial" w:cs="Arial"/>
          <w:sz w:val="22"/>
          <w:szCs w:val="22"/>
        </w:rPr>
        <w:t>______</w:t>
      </w:r>
    </w:p>
    <w:p w14:paraId="1C815359" w14:textId="00B7D423" w:rsidR="00F8255B" w:rsidRPr="00292F04" w:rsidRDefault="00F8255B" w:rsidP="001F77C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 siedzibą _______________________________________________________</w:t>
      </w:r>
      <w:r w:rsidR="00701F5B" w:rsidRPr="00292F04">
        <w:rPr>
          <w:rFonts w:ascii="Arial" w:hAnsi="Arial" w:cs="Arial"/>
          <w:sz w:val="22"/>
          <w:szCs w:val="22"/>
        </w:rPr>
        <w:t>____</w:t>
      </w:r>
      <w:r w:rsidR="00292F04" w:rsidRPr="00292F04">
        <w:rPr>
          <w:rFonts w:ascii="Arial" w:hAnsi="Arial" w:cs="Arial"/>
          <w:sz w:val="22"/>
          <w:szCs w:val="22"/>
        </w:rPr>
        <w:t>______</w:t>
      </w:r>
    </w:p>
    <w:p w14:paraId="28673DFF" w14:textId="77777777" w:rsidR="00F8255B" w:rsidRPr="00292F04" w:rsidRDefault="00F8255B" w:rsidP="001F77C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wpisanym/ą do Centralnej Ewidencji i Informacji o Działalności Gospodarczej</w:t>
      </w:r>
    </w:p>
    <w:p w14:paraId="1BC2301D" w14:textId="11884345" w:rsidR="00F8255B" w:rsidRPr="00292F04" w:rsidRDefault="00F8255B" w:rsidP="001F77C8">
      <w:pPr>
        <w:tabs>
          <w:tab w:val="left" w:pos="284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NIP - _________________________</w:t>
      </w:r>
      <w:r w:rsidR="00701F5B" w:rsidRPr="00292F04">
        <w:rPr>
          <w:rFonts w:ascii="Arial" w:hAnsi="Arial" w:cs="Arial"/>
          <w:sz w:val="22"/>
          <w:szCs w:val="22"/>
        </w:rPr>
        <w:t>__</w:t>
      </w:r>
      <w:r w:rsidRPr="00292F04">
        <w:rPr>
          <w:rFonts w:ascii="Arial" w:hAnsi="Arial" w:cs="Arial"/>
          <w:sz w:val="22"/>
          <w:szCs w:val="22"/>
        </w:rPr>
        <w:t>REGON ___</w:t>
      </w:r>
      <w:r w:rsidR="00701F5B" w:rsidRPr="00292F04">
        <w:rPr>
          <w:rFonts w:ascii="Arial" w:hAnsi="Arial" w:cs="Arial"/>
          <w:sz w:val="22"/>
          <w:szCs w:val="22"/>
        </w:rPr>
        <w:t>____</w:t>
      </w:r>
      <w:r w:rsidRPr="00292F04">
        <w:rPr>
          <w:rFonts w:ascii="Arial" w:hAnsi="Arial" w:cs="Arial"/>
          <w:sz w:val="22"/>
          <w:szCs w:val="22"/>
        </w:rPr>
        <w:t>______________________</w:t>
      </w:r>
      <w:r w:rsidR="00292F04">
        <w:rPr>
          <w:rFonts w:ascii="Arial" w:hAnsi="Arial" w:cs="Arial"/>
          <w:sz w:val="22"/>
          <w:szCs w:val="22"/>
        </w:rPr>
        <w:t>______</w:t>
      </w:r>
    </w:p>
    <w:p w14:paraId="03BC7F29" w14:textId="77777777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zwanym /ą/ dalej </w:t>
      </w:r>
      <w:r w:rsidRPr="00292F04">
        <w:rPr>
          <w:rFonts w:ascii="Arial" w:hAnsi="Arial" w:cs="Arial"/>
          <w:b/>
          <w:sz w:val="22"/>
          <w:szCs w:val="22"/>
        </w:rPr>
        <w:t>Wykonawcą</w:t>
      </w:r>
    </w:p>
    <w:p w14:paraId="71670B54" w14:textId="77777777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zaś wspólnie zwanymi dalej </w:t>
      </w:r>
      <w:r w:rsidRPr="00292F04">
        <w:rPr>
          <w:rFonts w:ascii="Arial" w:hAnsi="Arial" w:cs="Arial"/>
          <w:b/>
          <w:sz w:val="22"/>
          <w:szCs w:val="22"/>
        </w:rPr>
        <w:t>Stronami.</w:t>
      </w:r>
    </w:p>
    <w:p w14:paraId="192A81A4" w14:textId="77777777" w:rsidR="00F8255B" w:rsidRPr="00292F04" w:rsidRDefault="00F8255B" w:rsidP="001F77C8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5BCA818D" w14:textId="77777777" w:rsidR="00050A7D" w:rsidRPr="00292F04" w:rsidRDefault="00050A7D" w:rsidP="001F77C8">
      <w:p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Niniejsza umowa zostaje zawarta w wyniku dokonania wyboru przez zamawiającego oferty wykonawcy w postępowaniu przeprowadzonym w trybie przetargu nieograniczonego. Przedmiotowe postępowanie nie było prowadzone w oparciu o przepisy ustawy z dnia 11.09.2019r. Prawo zamówień publicznych (Dz. U. z 2023r., poz. 1605 ze zm.) ze względu na treść art. 2 ust 1 pkt 2 w zw. z art. 5 ust.1 pkt 2 i ust. 4 pkt 1 tej ustawy (</w:t>
      </w:r>
      <w:r w:rsidRPr="00292F04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292F04">
        <w:rPr>
          <w:rFonts w:ascii="Arial" w:hAnsi="Arial" w:cs="Arial"/>
          <w:sz w:val="22"/>
          <w:szCs w:val="22"/>
        </w:rPr>
        <w:t>)</w:t>
      </w:r>
    </w:p>
    <w:p w14:paraId="22C28550" w14:textId="77777777" w:rsidR="00AF6C07" w:rsidRPr="00292F04" w:rsidRDefault="00AF6C07" w:rsidP="001F77C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1F691B5F" w14:textId="5FF8D605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§ 1</w:t>
      </w:r>
    </w:p>
    <w:p w14:paraId="5E51BA65" w14:textId="23D42139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Przedmiot umowy</w:t>
      </w:r>
    </w:p>
    <w:p w14:paraId="255C271E" w14:textId="77777777" w:rsidR="00292F04" w:rsidRDefault="00C92445" w:rsidP="00292F04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Przedmiotem zamówienia jest </w:t>
      </w:r>
      <w:r w:rsidR="002E1330" w:rsidRPr="00292F04">
        <w:rPr>
          <w:rFonts w:ascii="Arial" w:hAnsi="Arial" w:cs="Arial"/>
          <w:sz w:val="22"/>
          <w:szCs w:val="22"/>
        </w:rPr>
        <w:t xml:space="preserve">wykonanie </w:t>
      </w:r>
      <w:r w:rsidRPr="00292F04">
        <w:rPr>
          <w:rFonts w:ascii="Arial" w:hAnsi="Arial" w:cs="Arial"/>
          <w:sz w:val="22"/>
          <w:szCs w:val="22"/>
        </w:rPr>
        <w:t>usług</w:t>
      </w:r>
      <w:r w:rsidR="002E1330" w:rsidRPr="00292F04">
        <w:rPr>
          <w:rFonts w:ascii="Arial" w:hAnsi="Arial" w:cs="Arial"/>
          <w:sz w:val="22"/>
          <w:szCs w:val="22"/>
        </w:rPr>
        <w:t>i</w:t>
      </w:r>
      <w:r w:rsidRPr="00292F04">
        <w:rPr>
          <w:rFonts w:ascii="Arial" w:hAnsi="Arial" w:cs="Arial"/>
          <w:sz w:val="22"/>
          <w:szCs w:val="22"/>
        </w:rPr>
        <w:t xml:space="preserve"> polegając</w:t>
      </w:r>
      <w:r w:rsidR="00485EE4" w:rsidRPr="00292F04">
        <w:rPr>
          <w:rFonts w:ascii="Arial" w:hAnsi="Arial" w:cs="Arial"/>
          <w:sz w:val="22"/>
          <w:szCs w:val="22"/>
        </w:rPr>
        <w:t>ej</w:t>
      </w:r>
      <w:r w:rsidRPr="00292F04">
        <w:rPr>
          <w:rFonts w:ascii="Arial" w:hAnsi="Arial" w:cs="Arial"/>
          <w:sz w:val="22"/>
          <w:szCs w:val="22"/>
        </w:rPr>
        <w:t xml:space="preserve"> </w:t>
      </w:r>
      <w:r w:rsidR="00AF6C07" w:rsidRPr="00292F04">
        <w:rPr>
          <w:rFonts w:ascii="Arial" w:hAnsi="Arial" w:cs="Arial"/>
          <w:sz w:val="22"/>
          <w:szCs w:val="22"/>
        </w:rPr>
        <w:t xml:space="preserve">na czyszczeniu zbiornika retencyjnego na Oczyszczalni </w:t>
      </w:r>
      <w:r w:rsidR="005F4AAF" w:rsidRPr="00292F04">
        <w:rPr>
          <w:rFonts w:ascii="Arial" w:hAnsi="Arial" w:cs="Arial"/>
          <w:sz w:val="22"/>
          <w:szCs w:val="22"/>
        </w:rPr>
        <w:t>Ś</w:t>
      </w:r>
      <w:r w:rsidR="00AF6C07" w:rsidRPr="00292F04">
        <w:rPr>
          <w:rFonts w:ascii="Arial" w:hAnsi="Arial" w:cs="Arial"/>
          <w:sz w:val="22"/>
          <w:szCs w:val="22"/>
        </w:rPr>
        <w:t xml:space="preserve">cieków „Pomorzany” </w:t>
      </w:r>
      <w:r w:rsidR="005F4AAF" w:rsidRPr="00292F04">
        <w:rPr>
          <w:rFonts w:ascii="Arial" w:hAnsi="Arial" w:cs="Arial"/>
          <w:sz w:val="22"/>
          <w:szCs w:val="22"/>
        </w:rPr>
        <w:t xml:space="preserve"> wraz z zagospodarowaniem </w:t>
      </w:r>
      <w:r w:rsidR="00485EE4" w:rsidRPr="00292F04">
        <w:rPr>
          <w:rFonts w:ascii="Arial" w:hAnsi="Arial" w:cs="Arial"/>
          <w:sz w:val="22"/>
          <w:szCs w:val="22"/>
        </w:rPr>
        <w:t xml:space="preserve">powstałego </w:t>
      </w:r>
      <w:r w:rsidR="005F4AAF" w:rsidRPr="00292F04">
        <w:rPr>
          <w:rFonts w:ascii="Arial" w:hAnsi="Arial" w:cs="Arial"/>
          <w:sz w:val="22"/>
          <w:szCs w:val="22"/>
        </w:rPr>
        <w:t>odpadu o</w:t>
      </w:r>
      <w:r w:rsidR="007145DF" w:rsidRPr="00292F04">
        <w:rPr>
          <w:rFonts w:ascii="Arial" w:hAnsi="Arial" w:cs="Arial"/>
          <w:sz w:val="22"/>
          <w:szCs w:val="22"/>
        </w:rPr>
        <w:t xml:space="preserve"> kodzie: (</w:t>
      </w:r>
      <w:r w:rsidR="005F4AAF" w:rsidRPr="00292F04">
        <w:rPr>
          <w:rFonts w:ascii="Arial" w:hAnsi="Arial" w:cs="Arial"/>
          <w:sz w:val="22"/>
          <w:szCs w:val="22"/>
        </w:rPr>
        <w:t>19 08 99</w:t>
      </w:r>
      <w:r w:rsidR="007145DF" w:rsidRPr="00292F04">
        <w:rPr>
          <w:rFonts w:ascii="Arial" w:hAnsi="Arial" w:cs="Arial"/>
          <w:sz w:val="22"/>
          <w:szCs w:val="22"/>
        </w:rPr>
        <w:t>)</w:t>
      </w:r>
      <w:r w:rsidR="005F4AAF" w:rsidRPr="00292F04">
        <w:rPr>
          <w:rFonts w:ascii="Arial" w:hAnsi="Arial" w:cs="Arial"/>
          <w:sz w:val="22"/>
          <w:szCs w:val="22"/>
        </w:rPr>
        <w:t>.</w:t>
      </w:r>
    </w:p>
    <w:p w14:paraId="6FC70162" w14:textId="7910ADD3" w:rsidR="004F7105" w:rsidRPr="00292F04" w:rsidRDefault="004F7105" w:rsidP="00292F04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Miejsce realizacji umowy – Oczyszczalnia Ścieków „Pomorzany” w Szczecinie, ul. Tama</w:t>
      </w:r>
      <w:r w:rsidR="00292F04">
        <w:rPr>
          <w:rFonts w:ascii="Arial" w:hAnsi="Arial" w:cs="Arial"/>
          <w:sz w:val="22"/>
          <w:szCs w:val="22"/>
        </w:rPr>
        <w:t xml:space="preserve"> </w:t>
      </w:r>
      <w:r w:rsidRPr="00292F04">
        <w:rPr>
          <w:rFonts w:ascii="Arial" w:hAnsi="Arial" w:cs="Arial"/>
          <w:sz w:val="22"/>
          <w:szCs w:val="22"/>
        </w:rPr>
        <w:t>Pomorzańska 8</w:t>
      </w:r>
    </w:p>
    <w:p w14:paraId="4481EF0E" w14:textId="5A9DFA73" w:rsidR="00356090" w:rsidRPr="00292F04" w:rsidRDefault="00356090" w:rsidP="008D227B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Szczegółowy opis przedmiotu zamówienia</w:t>
      </w:r>
      <w:r w:rsidR="002E1330" w:rsidRPr="00292F04">
        <w:rPr>
          <w:rFonts w:ascii="Arial" w:hAnsi="Arial" w:cs="Arial"/>
          <w:sz w:val="22"/>
          <w:szCs w:val="22"/>
        </w:rPr>
        <w:t xml:space="preserve"> jest</w:t>
      </w:r>
      <w:r w:rsidRPr="00292F04">
        <w:rPr>
          <w:rFonts w:ascii="Arial" w:hAnsi="Arial" w:cs="Arial"/>
          <w:sz w:val="22"/>
          <w:szCs w:val="22"/>
        </w:rPr>
        <w:t xml:space="preserve"> zawarty </w:t>
      </w:r>
      <w:r w:rsidR="001D14A7" w:rsidRPr="00292F04">
        <w:rPr>
          <w:rFonts w:ascii="Arial" w:hAnsi="Arial" w:cs="Arial"/>
          <w:sz w:val="22"/>
          <w:szCs w:val="22"/>
        </w:rPr>
        <w:t xml:space="preserve">w załączniku nr </w:t>
      </w:r>
      <w:r w:rsidR="004F7105" w:rsidRPr="00292F04">
        <w:rPr>
          <w:rFonts w:ascii="Arial" w:hAnsi="Arial" w:cs="Arial"/>
          <w:sz w:val="22"/>
          <w:szCs w:val="22"/>
        </w:rPr>
        <w:t>5 do SWZ</w:t>
      </w:r>
      <w:r w:rsidR="00355811" w:rsidRPr="00292F04">
        <w:rPr>
          <w:rFonts w:ascii="Arial" w:hAnsi="Arial" w:cs="Arial"/>
          <w:sz w:val="22"/>
          <w:szCs w:val="22"/>
        </w:rPr>
        <w:t>.</w:t>
      </w:r>
    </w:p>
    <w:p w14:paraId="573AEB01" w14:textId="59A6CE26" w:rsidR="00356090" w:rsidRPr="00292F04" w:rsidRDefault="001540DB" w:rsidP="008D227B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Wykonawca jest zobowiązany do ponoszenia wszelkich kosztów związanych z realizacją przedmiotu umowy we własnym zakresie.</w:t>
      </w:r>
    </w:p>
    <w:p w14:paraId="20AEAF4E" w14:textId="6F1E9390" w:rsidR="00CB3868" w:rsidRPr="00292F04" w:rsidRDefault="00CB3868" w:rsidP="008D227B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Wykonawca jest podmiotem odpowiedzialnym za prawidłowe gospodarowanie odpadami, zgodnie z wymaganiami ustawy z dnia 14</w:t>
      </w:r>
      <w:r w:rsidR="00F63305" w:rsidRPr="00292F04">
        <w:rPr>
          <w:rFonts w:ascii="Arial" w:hAnsi="Arial" w:cs="Arial"/>
          <w:sz w:val="22"/>
          <w:szCs w:val="22"/>
        </w:rPr>
        <w:t xml:space="preserve"> grudnia 2012r. o odpadach (</w:t>
      </w:r>
      <w:r w:rsidRPr="00292F04">
        <w:rPr>
          <w:rFonts w:ascii="Arial" w:hAnsi="Arial" w:cs="Arial"/>
          <w:sz w:val="22"/>
          <w:szCs w:val="22"/>
        </w:rPr>
        <w:t>Dz.U. z 2023r, poz. 1587 ze zm.).</w:t>
      </w:r>
    </w:p>
    <w:p w14:paraId="00E69922" w14:textId="77777777" w:rsidR="004F7105" w:rsidRPr="00292F04" w:rsidRDefault="004F7105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A566AE5" w14:textId="131AA989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lastRenderedPageBreak/>
        <w:t>§ 2</w:t>
      </w:r>
    </w:p>
    <w:p w14:paraId="2E2ABE64" w14:textId="47C82EB5" w:rsidR="00775DA6" w:rsidRPr="00292F04" w:rsidRDefault="00B93F4A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Oświadczenie Wykonawcy</w:t>
      </w:r>
    </w:p>
    <w:p w14:paraId="7984BC17" w14:textId="77777777" w:rsidR="00B93F4A" w:rsidRPr="00292F04" w:rsidRDefault="00B93F4A" w:rsidP="008D227B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Wykonawca oświadcza, że:</w:t>
      </w:r>
    </w:p>
    <w:p w14:paraId="7430A8AD" w14:textId="1E2C5C4C" w:rsidR="00B93F4A" w:rsidRPr="00292F04" w:rsidRDefault="00B93F4A" w:rsidP="008D227B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jest zarejestrowany w Bazie Danych o Produktach i Opakowaniach oraz Gospodarce Odpadami. Numer rejestrowy …………..………..,</w:t>
      </w:r>
    </w:p>
    <w:p w14:paraId="09C3EB76" w14:textId="05045DA0" w:rsidR="00B93F4A" w:rsidRPr="00292F04" w:rsidRDefault="00B93F4A" w:rsidP="008D227B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posiada zezwolenie na zbieranie lub przetwarzanie odpadów</w:t>
      </w:r>
      <w:r w:rsidR="001D14A7" w:rsidRPr="00292F04">
        <w:rPr>
          <w:rFonts w:ascii="Arial" w:hAnsi="Arial" w:cs="Arial"/>
          <w:sz w:val="22"/>
          <w:szCs w:val="22"/>
        </w:rPr>
        <w:t>,</w:t>
      </w:r>
      <w:r w:rsidRPr="00292F04">
        <w:rPr>
          <w:rFonts w:ascii="Arial" w:hAnsi="Arial" w:cs="Arial"/>
          <w:sz w:val="22"/>
          <w:szCs w:val="22"/>
        </w:rPr>
        <w:t xml:space="preserve"> </w:t>
      </w:r>
      <w:r w:rsidRPr="00292F04">
        <w:rPr>
          <w:rFonts w:ascii="Arial" w:hAnsi="Arial" w:cs="Arial"/>
          <w:sz w:val="22"/>
          <w:szCs w:val="22"/>
        </w:rPr>
        <w:br/>
      </w:r>
      <w:r w:rsidR="001D14A7" w:rsidRPr="00292F04">
        <w:rPr>
          <w:rFonts w:ascii="Arial" w:hAnsi="Arial" w:cs="Arial"/>
          <w:sz w:val="22"/>
          <w:szCs w:val="22"/>
        </w:rPr>
        <w:t xml:space="preserve">określonych w § 1 ust. 1 </w:t>
      </w:r>
      <w:r w:rsidRPr="00292F04">
        <w:rPr>
          <w:rFonts w:ascii="Arial" w:hAnsi="Arial" w:cs="Arial"/>
          <w:sz w:val="22"/>
          <w:szCs w:val="22"/>
        </w:rPr>
        <w:t xml:space="preserve">wydane na podstawie przepisów ustawy z dnia 14 </w:t>
      </w:r>
      <w:r w:rsidR="00F63305" w:rsidRPr="00292F04">
        <w:rPr>
          <w:rFonts w:ascii="Arial" w:hAnsi="Arial" w:cs="Arial"/>
          <w:sz w:val="22"/>
          <w:szCs w:val="22"/>
        </w:rPr>
        <w:t>grudnia 2012r. o odpadach (</w:t>
      </w:r>
      <w:r w:rsidRPr="00292F04">
        <w:rPr>
          <w:rFonts w:ascii="Arial" w:hAnsi="Arial" w:cs="Arial"/>
          <w:sz w:val="22"/>
          <w:szCs w:val="22"/>
        </w:rPr>
        <w:t>Dz.U. z 2023r., poz. 1587 ze zm.), lub pozwolenie zintegrowane uwzględniające gospodarowanie odpad</w:t>
      </w:r>
      <w:r w:rsidR="001D14A7" w:rsidRPr="00292F04">
        <w:rPr>
          <w:rFonts w:ascii="Arial" w:hAnsi="Arial" w:cs="Arial"/>
          <w:sz w:val="22"/>
          <w:szCs w:val="22"/>
        </w:rPr>
        <w:t>ami, określonymi w § 1 ust. 1</w:t>
      </w:r>
      <w:r w:rsidRPr="00292F04">
        <w:rPr>
          <w:rFonts w:ascii="Arial" w:hAnsi="Arial" w:cs="Arial"/>
          <w:sz w:val="22"/>
          <w:szCs w:val="22"/>
        </w:rPr>
        <w:t>, potwierdzone wpisem do BDO,</w:t>
      </w:r>
    </w:p>
    <w:p w14:paraId="1F08D8BA" w14:textId="04505AE5" w:rsidR="007145DF" w:rsidRPr="00292F04" w:rsidRDefault="007145DF" w:rsidP="008D227B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transport będzie realizowany przez przedsiębiorstwo posiadające wpis do rejestru zezwalający na transport odpadów z uwzględnieniem odpadów określonych w § 1 ust. 1,</w:t>
      </w:r>
    </w:p>
    <w:p w14:paraId="1F1B7AF3" w14:textId="64F0EF65" w:rsidR="00B93F4A" w:rsidRPr="00292F04" w:rsidRDefault="00B93F4A" w:rsidP="008D227B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zobowiązuje się gospodarować odpad</w:t>
      </w:r>
      <w:r w:rsidR="001D14A7" w:rsidRPr="00292F04">
        <w:rPr>
          <w:rFonts w:ascii="Arial" w:hAnsi="Arial" w:cs="Arial"/>
          <w:sz w:val="22"/>
          <w:szCs w:val="22"/>
        </w:rPr>
        <w:t xml:space="preserve">ami, określonymi w § 1 ust. 1, </w:t>
      </w:r>
      <w:r w:rsidRPr="00292F04">
        <w:rPr>
          <w:rFonts w:ascii="Arial" w:hAnsi="Arial" w:cs="Arial"/>
          <w:sz w:val="22"/>
          <w:szCs w:val="22"/>
        </w:rPr>
        <w:t xml:space="preserve">zgodnie </w:t>
      </w:r>
      <w:r w:rsidRPr="00292F04">
        <w:rPr>
          <w:rFonts w:ascii="Arial" w:hAnsi="Arial" w:cs="Arial"/>
          <w:sz w:val="22"/>
          <w:szCs w:val="22"/>
        </w:rPr>
        <w:br/>
        <w:t>z posiadanym zezwoleniem i zgodnie z przedstawionym sposobem i miejscem gospodarowania odpadem w ramach odzysku lub unieszkodliwiania lub zbierania</w:t>
      </w:r>
      <w:r w:rsidR="00485EE4" w:rsidRPr="00292F04">
        <w:rPr>
          <w:rFonts w:ascii="Arial" w:hAnsi="Arial" w:cs="Arial"/>
          <w:sz w:val="22"/>
          <w:szCs w:val="22"/>
        </w:rPr>
        <w:t>,</w:t>
      </w:r>
    </w:p>
    <w:p w14:paraId="0A1CEDF4" w14:textId="09B8C637" w:rsidR="00485EE4" w:rsidRPr="00292F04" w:rsidRDefault="00485EE4" w:rsidP="00485EE4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ponosi pełną odpowiedzialność za transport oraz gospodarowanie odpadem. Odpowiedzialność ta rozpoczyna się w miejscu załadunku odpadów na środki transportowe Wykonawcy, na terenie Oczyszczalni Ścieków „Pomorzany”, ul. Tama Pomorzańska 8, Szczecin. Z tą chwilą Wykonawca staje się posiadaczem odpadów i obciążony zostaje wszelkimi obowiązkami wynikającymi z ustawy z dnia 14 grudnia 2014 r. o odpadach, ustawy z dnia 27 kwietnia 2021 r. Prawo ochrony Środowiska oraz ustawy z dnia 6 września 2001 r. o transporcie drogowym.</w:t>
      </w:r>
    </w:p>
    <w:p w14:paraId="5A5A53A7" w14:textId="77777777" w:rsidR="00B90737" w:rsidRPr="00292F04" w:rsidRDefault="00B90737" w:rsidP="001F77C8">
      <w:pPr>
        <w:suppressAutoHyphens/>
        <w:ind w:left="357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759F2299" w14:textId="77777777" w:rsidR="00356090" w:rsidRPr="00292F04" w:rsidRDefault="00356090" w:rsidP="001F77C8">
      <w:pPr>
        <w:suppressAutoHyphens/>
        <w:ind w:left="35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§ 3</w:t>
      </w:r>
    </w:p>
    <w:p w14:paraId="7D557FA9" w14:textId="3C831EF3" w:rsidR="00356090" w:rsidRPr="00292F04" w:rsidRDefault="00356090" w:rsidP="001F77C8">
      <w:pPr>
        <w:suppressAutoHyphens/>
        <w:ind w:left="35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Termin realizacji umowy</w:t>
      </w:r>
    </w:p>
    <w:p w14:paraId="645B655C" w14:textId="771F57FA" w:rsidR="0069717B" w:rsidRPr="00292F04" w:rsidRDefault="00CB3868" w:rsidP="001F77C8">
      <w:pPr>
        <w:pStyle w:val="Umowa-Numeracja"/>
        <w:numPr>
          <w:ilvl w:val="0"/>
          <w:numId w:val="0"/>
        </w:numPr>
        <w:spacing w:before="0" w:after="0"/>
        <w:rPr>
          <w:b/>
          <w:sz w:val="22"/>
          <w:szCs w:val="22"/>
          <w:lang w:eastAsia="ar-SA"/>
        </w:rPr>
      </w:pPr>
      <w:r w:rsidRPr="00292F04">
        <w:rPr>
          <w:sz w:val="22"/>
          <w:szCs w:val="22"/>
        </w:rPr>
        <w:t>Termin realizacji</w:t>
      </w:r>
      <w:r w:rsidR="0069717B" w:rsidRPr="00292F04">
        <w:rPr>
          <w:sz w:val="22"/>
          <w:szCs w:val="22"/>
        </w:rPr>
        <w:t xml:space="preserve"> umowy: do 45 dni </w:t>
      </w:r>
      <w:r w:rsidR="002E1330" w:rsidRPr="00292F04">
        <w:rPr>
          <w:sz w:val="22"/>
          <w:szCs w:val="22"/>
        </w:rPr>
        <w:t xml:space="preserve">od </w:t>
      </w:r>
      <w:r w:rsidRPr="00292F04">
        <w:rPr>
          <w:sz w:val="22"/>
          <w:szCs w:val="22"/>
        </w:rPr>
        <w:t xml:space="preserve">zawarcia umowy, </w:t>
      </w:r>
      <w:r w:rsidR="0069717B" w:rsidRPr="00292F04">
        <w:rPr>
          <w:bCs/>
          <w:sz w:val="22"/>
          <w:szCs w:val="22"/>
        </w:rPr>
        <w:t>z zastrzeżeniem, że prace związane z faktycznym czyszczeniem zbiornika i związaną z tym koniecznością wyłączenia zbiornika z eksploatacji potrwają  nie dłużej niż 7 dni roboczych.</w:t>
      </w:r>
    </w:p>
    <w:p w14:paraId="0AB08457" w14:textId="77777777" w:rsidR="0069717B" w:rsidRPr="00292F04" w:rsidRDefault="0069717B" w:rsidP="001F77C8">
      <w:pPr>
        <w:pStyle w:val="Umowa-Numeracja"/>
        <w:numPr>
          <w:ilvl w:val="0"/>
          <w:numId w:val="0"/>
        </w:numPr>
        <w:spacing w:before="0" w:after="0"/>
        <w:ind w:left="284"/>
        <w:rPr>
          <w:b/>
          <w:sz w:val="22"/>
          <w:szCs w:val="22"/>
          <w:highlight w:val="yellow"/>
          <w:lang w:eastAsia="ar-SA"/>
        </w:rPr>
      </w:pPr>
    </w:p>
    <w:p w14:paraId="36B7D926" w14:textId="214C644C" w:rsidR="00356090" w:rsidRPr="00292F04" w:rsidRDefault="00356090" w:rsidP="001F77C8">
      <w:pPr>
        <w:pStyle w:val="Umowa-Numeracja"/>
        <w:numPr>
          <w:ilvl w:val="0"/>
          <w:numId w:val="0"/>
        </w:numPr>
        <w:spacing w:before="0" w:after="0"/>
        <w:ind w:left="284"/>
        <w:jc w:val="center"/>
        <w:rPr>
          <w:b/>
          <w:sz w:val="22"/>
          <w:szCs w:val="22"/>
          <w:lang w:eastAsia="ar-SA"/>
        </w:rPr>
      </w:pPr>
      <w:r w:rsidRPr="00292F04">
        <w:rPr>
          <w:b/>
          <w:sz w:val="22"/>
          <w:szCs w:val="22"/>
          <w:lang w:eastAsia="ar-SA"/>
        </w:rPr>
        <w:t>§ 4</w:t>
      </w:r>
    </w:p>
    <w:p w14:paraId="4612618B" w14:textId="77777777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Obowiązki Zamawiającego</w:t>
      </w:r>
    </w:p>
    <w:p w14:paraId="53656150" w14:textId="1EC4065B" w:rsidR="00485EE4" w:rsidRPr="00292F04" w:rsidRDefault="00356090" w:rsidP="00485EE4">
      <w:pPr>
        <w:pStyle w:val="Akapitzlist"/>
        <w:numPr>
          <w:ilvl w:val="2"/>
          <w:numId w:val="2"/>
        </w:numPr>
        <w:tabs>
          <w:tab w:val="clear" w:pos="2160"/>
          <w:tab w:val="num" w:pos="426"/>
        </w:tabs>
        <w:suppressAutoHyphens/>
        <w:ind w:hanging="2160"/>
        <w:jc w:val="both"/>
        <w:rPr>
          <w:rFonts w:ascii="Arial" w:hAnsi="Arial" w:cs="Arial"/>
          <w:sz w:val="22"/>
          <w:szCs w:val="22"/>
          <w:lang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>Zamawiający zobowiązuje się:</w:t>
      </w:r>
    </w:p>
    <w:p w14:paraId="3B313AE0" w14:textId="7D7D4D45" w:rsidR="00485EE4" w:rsidRPr="00292F04" w:rsidRDefault="00485EE4" w:rsidP="008D227B">
      <w:pPr>
        <w:pStyle w:val="Umowa-Numeracja"/>
        <w:numPr>
          <w:ilvl w:val="0"/>
          <w:numId w:val="19"/>
        </w:numPr>
        <w:tabs>
          <w:tab w:val="clear" w:pos="284"/>
          <w:tab w:val="left" w:pos="851"/>
        </w:tabs>
        <w:spacing w:before="0" w:after="0"/>
        <w:rPr>
          <w:sz w:val="22"/>
          <w:szCs w:val="22"/>
        </w:rPr>
      </w:pPr>
      <w:r w:rsidRPr="00292F04">
        <w:rPr>
          <w:sz w:val="22"/>
          <w:szCs w:val="22"/>
        </w:rPr>
        <w:t xml:space="preserve">do odpompowania wody </w:t>
      </w:r>
      <w:proofErr w:type="spellStart"/>
      <w:r w:rsidRPr="00292F04">
        <w:rPr>
          <w:sz w:val="22"/>
          <w:szCs w:val="22"/>
        </w:rPr>
        <w:t>nadosadowej</w:t>
      </w:r>
      <w:proofErr w:type="spellEnd"/>
      <w:r w:rsidRPr="00292F04">
        <w:rPr>
          <w:sz w:val="22"/>
          <w:szCs w:val="22"/>
        </w:rPr>
        <w:t xml:space="preserve"> (nie zawierającej osadów i cząstek stałych) do instalacji oczyszczalni;</w:t>
      </w:r>
    </w:p>
    <w:p w14:paraId="3C3E6917" w14:textId="662933A3" w:rsidR="001D14A7" w:rsidRPr="00292F04" w:rsidRDefault="00001917" w:rsidP="008D227B">
      <w:pPr>
        <w:pStyle w:val="Umowa-Numeracja"/>
        <w:numPr>
          <w:ilvl w:val="0"/>
          <w:numId w:val="19"/>
        </w:numPr>
        <w:tabs>
          <w:tab w:val="clear" w:pos="284"/>
          <w:tab w:val="left" w:pos="851"/>
        </w:tabs>
        <w:spacing w:before="0" w:after="0"/>
        <w:rPr>
          <w:sz w:val="22"/>
          <w:szCs w:val="22"/>
        </w:rPr>
      </w:pPr>
      <w:r w:rsidRPr="00292F04">
        <w:rPr>
          <w:sz w:val="22"/>
          <w:szCs w:val="22"/>
        </w:rPr>
        <w:t xml:space="preserve">zapewnić swobodny dojazd </w:t>
      </w:r>
      <w:r w:rsidR="00485EE4" w:rsidRPr="00292F04">
        <w:rPr>
          <w:sz w:val="22"/>
          <w:szCs w:val="22"/>
        </w:rPr>
        <w:t>Wykonawcy do miejsca wykonania usługi;</w:t>
      </w:r>
    </w:p>
    <w:p w14:paraId="7D998118" w14:textId="3328A6F3" w:rsidR="00485EE4" w:rsidRPr="00292F04" w:rsidRDefault="00485EE4" w:rsidP="008D227B">
      <w:pPr>
        <w:pStyle w:val="Umowa-Numeracja"/>
        <w:numPr>
          <w:ilvl w:val="0"/>
          <w:numId w:val="19"/>
        </w:numPr>
        <w:tabs>
          <w:tab w:val="clear" w:pos="284"/>
          <w:tab w:val="left" w:pos="851"/>
        </w:tabs>
        <w:spacing w:before="0" w:after="0"/>
        <w:rPr>
          <w:sz w:val="22"/>
          <w:szCs w:val="22"/>
        </w:rPr>
      </w:pPr>
      <w:r w:rsidRPr="00292F04">
        <w:rPr>
          <w:sz w:val="22"/>
          <w:szCs w:val="22"/>
        </w:rPr>
        <w:t>będący również Wytwórcą odpadu zobowiązany jest do wystawienia karty przekazania odpadu w systemie BDO;</w:t>
      </w:r>
    </w:p>
    <w:p w14:paraId="2F4AABC8" w14:textId="6E476ADF" w:rsidR="00485EE4" w:rsidRPr="00292F04" w:rsidRDefault="00485EE4" w:rsidP="008D227B">
      <w:pPr>
        <w:pStyle w:val="Umowa-Numeracja"/>
        <w:numPr>
          <w:ilvl w:val="0"/>
          <w:numId w:val="19"/>
        </w:numPr>
        <w:tabs>
          <w:tab w:val="clear" w:pos="284"/>
          <w:tab w:val="left" w:pos="851"/>
        </w:tabs>
        <w:spacing w:before="0" w:after="0"/>
        <w:rPr>
          <w:sz w:val="22"/>
          <w:szCs w:val="22"/>
        </w:rPr>
      </w:pPr>
      <w:r w:rsidRPr="00292F04">
        <w:rPr>
          <w:sz w:val="22"/>
          <w:szCs w:val="22"/>
        </w:rPr>
        <w:t>do realizacji ważeń (brutto oraz tara) na wadze, posiadającej ważne świadectwo legalizacji, zlokalizowanej na terenie Oczyszczalni Ścieków „Pomorzany”.</w:t>
      </w:r>
    </w:p>
    <w:p w14:paraId="3FA1BCC5" w14:textId="77777777" w:rsidR="00485EE4" w:rsidRPr="00292F04" w:rsidRDefault="00485EE4" w:rsidP="00292F04">
      <w:pPr>
        <w:suppressAutoHyphens/>
        <w:rPr>
          <w:rFonts w:ascii="Arial" w:hAnsi="Arial" w:cs="Arial"/>
          <w:b/>
          <w:sz w:val="22"/>
          <w:szCs w:val="22"/>
          <w:highlight w:val="yellow"/>
          <w:lang w:eastAsia="ar-SA"/>
        </w:rPr>
      </w:pPr>
    </w:p>
    <w:p w14:paraId="68D68A36" w14:textId="69ED19BE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§ 5</w:t>
      </w:r>
    </w:p>
    <w:p w14:paraId="09812106" w14:textId="77777777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Obowiązki Wykonawcy</w:t>
      </w:r>
    </w:p>
    <w:p w14:paraId="7503F605" w14:textId="319386C9" w:rsidR="00CF0C96" w:rsidRPr="00292F04" w:rsidRDefault="00BE50A2" w:rsidP="008D227B">
      <w:pPr>
        <w:numPr>
          <w:ilvl w:val="0"/>
          <w:numId w:val="9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Wykonawca zobowiązany jest</w:t>
      </w:r>
      <w:r w:rsidR="00540624" w:rsidRPr="00292F04">
        <w:rPr>
          <w:rFonts w:ascii="Arial" w:hAnsi="Arial" w:cs="Arial"/>
          <w:sz w:val="22"/>
          <w:szCs w:val="22"/>
        </w:rPr>
        <w:t xml:space="preserve"> do</w:t>
      </w:r>
      <w:r w:rsidRPr="00292F04">
        <w:rPr>
          <w:rFonts w:ascii="Arial" w:hAnsi="Arial" w:cs="Arial"/>
          <w:sz w:val="22"/>
          <w:szCs w:val="22"/>
        </w:rPr>
        <w:t>:</w:t>
      </w:r>
    </w:p>
    <w:p w14:paraId="4F0761A4" w14:textId="77777777" w:rsidR="00485EE4" w:rsidRPr="00292F04" w:rsidRDefault="00485EE4" w:rsidP="00485EE4">
      <w:pPr>
        <w:pStyle w:val="Akapitzlist"/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zapoznania się i przestrzegania przepisów obowiązujących na terenie Zamawiającego, w szczególności dotyczących zagrożeń występujących na terenie Zamawiającego, przepisów bhp, przeciwpożarowych oraz prawidłowego postępowania na wypadek zaistnienia m.in.: pożaru, awarii lub innego miejscowego zagrożenia. Wykonawca zobligowany jest stosować się do poleceń Zamawiającego w zakresie przestrzegania ww. przepisów. Wykonawca ponosi odpowiedzialność za przestrzeganie ww. przepisów, przez osoby wykonujące prace pod jego nadzorem, w tym pracowników oraz podwykonawców – w czasie realizacji przedmiotowego zamówienia;</w:t>
      </w:r>
    </w:p>
    <w:p w14:paraId="57E81395" w14:textId="77777777" w:rsidR="00485EE4" w:rsidRPr="00292F04" w:rsidRDefault="00485EE4" w:rsidP="00485EE4">
      <w:pPr>
        <w:pStyle w:val="Akapitzlist"/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dysponowania bazą sprzętowo – materiałową oraz zasobami ludzkimi niezbędnymi do realizacji przedmiotu zamówienia. Zapewni odpowiedni specjalistyczny sprzęt </w:t>
      </w:r>
      <w:r w:rsidRPr="00292F04">
        <w:rPr>
          <w:rFonts w:ascii="Arial" w:hAnsi="Arial" w:cs="Arial"/>
          <w:sz w:val="22"/>
          <w:szCs w:val="22"/>
        </w:rPr>
        <w:lastRenderedPageBreak/>
        <w:t>umożliwiający załadunek odpadów z dna zbiornika oraz sprzęt służący do transportu. Sprzęt/urządzenia przewidziane przez Wykonawcę do zastosowania, nie mogą spowodować uszkodzeń obiektów oczyszczalni, w szczególności np. koparka wygarniająca odpad z dna zbiornika winna być wyposażona w gumowe gąsienice/koła aby nie uszkodzić powierzchni zbiornika;</w:t>
      </w:r>
    </w:p>
    <w:p w14:paraId="325F7A70" w14:textId="77777777" w:rsidR="00485EE4" w:rsidRPr="00292F04" w:rsidRDefault="00485EE4" w:rsidP="00485EE4">
      <w:pPr>
        <w:pStyle w:val="Akapitzlist"/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zabezpieczenia terenu prac na czas wykonywania usługi zgodnie z wymaganymi przepisami oraz pokryje koszty z tym związane;</w:t>
      </w:r>
    </w:p>
    <w:p w14:paraId="2D798E2C" w14:textId="77777777" w:rsidR="00485EE4" w:rsidRPr="00292F04" w:rsidRDefault="00485EE4" w:rsidP="00485EE4">
      <w:pPr>
        <w:pStyle w:val="Akapitzlist"/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utrzymywania porządku na całym terenie objętym pracami związanymi z realizacją usługi;</w:t>
      </w:r>
    </w:p>
    <w:p w14:paraId="7753747A" w14:textId="77777777" w:rsidR="00485EE4" w:rsidRPr="00292F04" w:rsidRDefault="00485EE4" w:rsidP="00485EE4">
      <w:pPr>
        <w:pStyle w:val="Akapitzlist"/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bezzwłocznego potwierdzania przejęcia oraz transportu odpadu </w:t>
      </w:r>
      <w:r w:rsidRPr="00292F04">
        <w:rPr>
          <w:rFonts w:ascii="Arial" w:hAnsi="Arial" w:cs="Arial"/>
          <w:sz w:val="22"/>
          <w:szCs w:val="22"/>
        </w:rPr>
        <w:br/>
        <w:t>w systemie BDO;</w:t>
      </w:r>
    </w:p>
    <w:p w14:paraId="463ECD76" w14:textId="6FA66D0C" w:rsidR="00485EE4" w:rsidRPr="00292F04" w:rsidRDefault="00485EE4" w:rsidP="00485EE4">
      <w:pPr>
        <w:pStyle w:val="Akapitzlist"/>
        <w:numPr>
          <w:ilvl w:val="0"/>
          <w:numId w:val="2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w dniu transportu odpadu wykonawca będzie zobowiązany do podania wskazanej przez Zamawiającego osobie, do godz. 8:30: </w:t>
      </w:r>
    </w:p>
    <w:p w14:paraId="480CCA3F" w14:textId="77777777" w:rsidR="00485EE4" w:rsidRPr="00292F04" w:rsidRDefault="00485EE4" w:rsidP="00485EE4">
      <w:pPr>
        <w:pStyle w:val="Akapitzlist"/>
        <w:numPr>
          <w:ilvl w:val="0"/>
          <w:numId w:val="2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dokładnej ilości planowanych danego dnia transportów, </w:t>
      </w:r>
    </w:p>
    <w:p w14:paraId="33FBBA7E" w14:textId="77777777" w:rsidR="00485EE4" w:rsidRPr="00292F04" w:rsidRDefault="00485EE4" w:rsidP="00485EE4">
      <w:pPr>
        <w:pStyle w:val="Akapitzlist"/>
        <w:numPr>
          <w:ilvl w:val="0"/>
          <w:numId w:val="2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nazwy oraz numeru BDO transportującego,</w:t>
      </w:r>
    </w:p>
    <w:p w14:paraId="711BE818" w14:textId="77777777" w:rsidR="00485EE4" w:rsidRPr="00292F04" w:rsidRDefault="00485EE4" w:rsidP="00485EE4">
      <w:pPr>
        <w:pStyle w:val="Akapitzlist"/>
        <w:numPr>
          <w:ilvl w:val="0"/>
          <w:numId w:val="2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nazwy, numeru BDO oraz numer miejsca prowadzenia działalności przejmującego,</w:t>
      </w:r>
    </w:p>
    <w:p w14:paraId="32342E18" w14:textId="77777777" w:rsidR="00485EE4" w:rsidRPr="00292F04" w:rsidRDefault="00485EE4" w:rsidP="00485EE4">
      <w:pPr>
        <w:pStyle w:val="Akapitzlist"/>
        <w:numPr>
          <w:ilvl w:val="0"/>
          <w:numId w:val="2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planowanej godziny rozpoczęcia każdego transportu wraz z numerami rejestracyjnymi pojazdu samochodowego.</w:t>
      </w:r>
    </w:p>
    <w:p w14:paraId="1B7D15F9" w14:textId="7CF67200" w:rsidR="00485EE4" w:rsidRPr="00292F04" w:rsidRDefault="00485EE4" w:rsidP="00485EE4">
      <w:pPr>
        <w:pStyle w:val="Akapitzlist"/>
        <w:numPr>
          <w:ilvl w:val="0"/>
          <w:numId w:val="2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Wykonawca jest zobowiązany do dwukrotnego ważenia odpadów (waga brutto i tara) na wadze samochodowej znajdującej się na terenie Oczyszczalni Ścieków Pomorzany. Z wykonanego ważenia Wykonawca otrzyma kwit wagowy. Waga netto wskazana na kwicie wagowych, zostanie wprowadzona do Karty Przekazania Odpadów i będzie stanowiła podstawę do płatności.</w:t>
      </w:r>
      <w:r w:rsidR="00292F04" w:rsidRPr="00292F04">
        <w:rPr>
          <w:rFonts w:ascii="Arial" w:hAnsi="Arial" w:cs="Arial"/>
          <w:sz w:val="22"/>
          <w:szCs w:val="22"/>
        </w:rPr>
        <w:t xml:space="preserve"> J</w:t>
      </w:r>
      <w:r w:rsidRPr="00292F04">
        <w:rPr>
          <w:rFonts w:ascii="Arial" w:hAnsi="Arial" w:cs="Arial"/>
          <w:sz w:val="22"/>
          <w:szCs w:val="22"/>
        </w:rPr>
        <w:t>ednokrotnego wyczyszczenia zbiornika retencyjnego oraz zagospodarowania wytworzonego w wyniku świadczenia usługi odpadu,</w:t>
      </w:r>
    </w:p>
    <w:p w14:paraId="11E58C08" w14:textId="77777777" w:rsidR="00292F04" w:rsidRPr="00292F04" w:rsidRDefault="00485EE4" w:rsidP="00292F04">
      <w:pPr>
        <w:pStyle w:val="Umowa-Numeracja"/>
        <w:numPr>
          <w:ilvl w:val="0"/>
          <w:numId w:val="26"/>
        </w:numPr>
        <w:tabs>
          <w:tab w:val="clear" w:pos="284"/>
          <w:tab w:val="left" w:pos="993"/>
        </w:tabs>
        <w:spacing w:before="0" w:after="0"/>
        <w:rPr>
          <w:sz w:val="22"/>
          <w:szCs w:val="22"/>
        </w:rPr>
      </w:pPr>
      <w:r w:rsidRPr="00292F04">
        <w:rPr>
          <w:sz w:val="22"/>
          <w:szCs w:val="22"/>
        </w:rPr>
        <w:t xml:space="preserve">uzgodnienia z Zamawiającym terminu czyszczenia </w:t>
      </w:r>
      <w:proofErr w:type="spellStart"/>
      <w:r w:rsidRPr="00292F04">
        <w:rPr>
          <w:sz w:val="22"/>
          <w:szCs w:val="22"/>
        </w:rPr>
        <w:t>osadanika</w:t>
      </w:r>
      <w:proofErr w:type="spellEnd"/>
      <w:r w:rsidRPr="00292F04">
        <w:rPr>
          <w:sz w:val="22"/>
          <w:szCs w:val="22"/>
        </w:rPr>
        <w:t xml:space="preserve"> z wyprzedzeniem minimum 7 dni roboczych</w:t>
      </w:r>
      <w:r w:rsidR="00292F04" w:rsidRPr="00292F04">
        <w:rPr>
          <w:sz w:val="22"/>
          <w:szCs w:val="22"/>
        </w:rPr>
        <w:t>;</w:t>
      </w:r>
    </w:p>
    <w:p w14:paraId="18FE0667" w14:textId="77777777" w:rsidR="00292F04" w:rsidRPr="00292F04" w:rsidRDefault="00485EE4" w:rsidP="00292F04">
      <w:pPr>
        <w:pStyle w:val="Umowa-Numeracja"/>
        <w:numPr>
          <w:ilvl w:val="0"/>
          <w:numId w:val="26"/>
        </w:numPr>
        <w:tabs>
          <w:tab w:val="clear" w:pos="284"/>
          <w:tab w:val="left" w:pos="993"/>
        </w:tabs>
        <w:spacing w:before="0" w:after="0"/>
        <w:rPr>
          <w:sz w:val="22"/>
          <w:szCs w:val="22"/>
        </w:rPr>
      </w:pPr>
      <w:r w:rsidRPr="00292F04">
        <w:rPr>
          <w:sz w:val="22"/>
          <w:szCs w:val="22"/>
        </w:rPr>
        <w:t>do wykonania faktycznych prac związanych z czyszczeniem zbiornika i związaną z tym koniecznością wyłączenia zbiornika z eksploatacji w czasie nie dłuższym niż 7 dni roboczych</w:t>
      </w:r>
      <w:r w:rsidR="00292F04" w:rsidRPr="00292F04">
        <w:rPr>
          <w:sz w:val="22"/>
          <w:szCs w:val="22"/>
        </w:rPr>
        <w:t>;</w:t>
      </w:r>
    </w:p>
    <w:p w14:paraId="2EFFF662" w14:textId="77777777" w:rsidR="00292F04" w:rsidRPr="00292F04" w:rsidRDefault="00485EE4" w:rsidP="00292F04">
      <w:pPr>
        <w:pStyle w:val="Umowa-Numeracja"/>
        <w:numPr>
          <w:ilvl w:val="0"/>
          <w:numId w:val="26"/>
        </w:numPr>
        <w:tabs>
          <w:tab w:val="clear" w:pos="284"/>
          <w:tab w:val="left" w:pos="993"/>
        </w:tabs>
        <w:spacing w:before="0" w:after="0"/>
        <w:rPr>
          <w:sz w:val="22"/>
          <w:szCs w:val="22"/>
        </w:rPr>
      </w:pPr>
      <w:r w:rsidRPr="00292F04">
        <w:rPr>
          <w:sz w:val="22"/>
          <w:szCs w:val="22"/>
        </w:rPr>
        <w:t xml:space="preserve">uzyskania protokolarnego potwierdzenia przez upoważnionego przedstawiciela Zamawiającego zakończenia czyszczenia zbiornika retencyjnego . Protokół winien zawierać co najmniej następujące dane: lokalizację </w:t>
      </w:r>
      <w:proofErr w:type="spellStart"/>
      <w:r w:rsidRPr="00292F04">
        <w:rPr>
          <w:sz w:val="22"/>
          <w:szCs w:val="22"/>
        </w:rPr>
        <w:t>osadanika</w:t>
      </w:r>
      <w:proofErr w:type="spellEnd"/>
      <w:r w:rsidRPr="00292F04">
        <w:rPr>
          <w:sz w:val="22"/>
          <w:szCs w:val="22"/>
        </w:rPr>
        <w:t>, datę i godzinę zakończenia czynności czyszczenia, imię i nazwisko upoważnionego przedstawiciela Zamawiającego, datę i podpis przedstawiciela Zamawiającego, potwierdzenie przekazania Zamawiającemu zbiornika oraz sąsiadującego terenu czystego i w niepogorszonym stanie, ewentualne uwagi</w:t>
      </w:r>
      <w:r w:rsidR="00292F04" w:rsidRPr="00292F04">
        <w:rPr>
          <w:sz w:val="22"/>
          <w:szCs w:val="22"/>
        </w:rPr>
        <w:t>;</w:t>
      </w:r>
    </w:p>
    <w:p w14:paraId="1B4D8C32" w14:textId="77777777" w:rsidR="00292F04" w:rsidRPr="00292F04" w:rsidRDefault="00485EE4" w:rsidP="00292F04">
      <w:pPr>
        <w:pStyle w:val="Umowa-Numeracja"/>
        <w:numPr>
          <w:ilvl w:val="0"/>
          <w:numId w:val="26"/>
        </w:numPr>
        <w:tabs>
          <w:tab w:val="clear" w:pos="284"/>
          <w:tab w:val="left" w:pos="993"/>
        </w:tabs>
        <w:spacing w:before="0" w:after="0"/>
        <w:rPr>
          <w:sz w:val="22"/>
          <w:szCs w:val="22"/>
        </w:rPr>
      </w:pPr>
      <w:r w:rsidRPr="00292F04">
        <w:rPr>
          <w:sz w:val="22"/>
          <w:szCs w:val="22"/>
        </w:rPr>
        <w:t>zapoznania się i przestrzegania zasad BHP, obowiązujących na terenie będącym własnością Zamawiającego</w:t>
      </w:r>
      <w:r w:rsidR="00292F04" w:rsidRPr="00292F04">
        <w:rPr>
          <w:sz w:val="22"/>
          <w:szCs w:val="22"/>
        </w:rPr>
        <w:t>;</w:t>
      </w:r>
    </w:p>
    <w:p w14:paraId="40CB5748" w14:textId="6DFEEC58" w:rsidR="00292F04" w:rsidRPr="00294300" w:rsidRDefault="00485EE4" w:rsidP="00292F04">
      <w:pPr>
        <w:pStyle w:val="Umowa-Numeracja"/>
        <w:numPr>
          <w:ilvl w:val="0"/>
          <w:numId w:val="26"/>
        </w:numPr>
        <w:tabs>
          <w:tab w:val="clear" w:pos="284"/>
          <w:tab w:val="left" w:pos="993"/>
        </w:tabs>
        <w:spacing w:before="0" w:after="0"/>
        <w:rPr>
          <w:sz w:val="22"/>
          <w:szCs w:val="22"/>
        </w:rPr>
      </w:pPr>
      <w:r w:rsidRPr="00294300">
        <w:rPr>
          <w:sz w:val="22"/>
          <w:szCs w:val="22"/>
        </w:rPr>
        <w:t>dwukrotnego  – tara przy wjeździe pojazdu na teren magazynowania oraz waga brutto przy wyjeździe pojazdu z odpadem. Na podstawie ważeń automatycznie wygenerowany oraz wydrukowany zostanie kwit wagowy zawierający co najmniej: nazwę transportującego odpad, nazwę towaru, daty oraz godziny ważeń, wagę netto, wagę brutto, tarę, nazwisko kierowcy, nr. rejestracyjny pojazdu, podpis wagowego oraz podpis kierowcy. Kwit wagowy zostanie wydrukowany w dwóch egzemplarzach, po jednym dla każdej ze Stron. Kwit wagowy będzie podstawą do określenia ilości odpadów w Karcie Przekazania Odpadu</w:t>
      </w:r>
      <w:r w:rsidR="00292F04" w:rsidRPr="00294300">
        <w:rPr>
          <w:sz w:val="22"/>
          <w:szCs w:val="22"/>
        </w:rPr>
        <w:t>;</w:t>
      </w:r>
    </w:p>
    <w:p w14:paraId="7952D241" w14:textId="79D6CEE0" w:rsidR="00485EE4" w:rsidRPr="00292F04" w:rsidRDefault="00485EE4" w:rsidP="00292F04">
      <w:pPr>
        <w:pStyle w:val="Umowa-Numeracja"/>
        <w:numPr>
          <w:ilvl w:val="0"/>
          <w:numId w:val="26"/>
        </w:numPr>
        <w:tabs>
          <w:tab w:val="clear" w:pos="284"/>
          <w:tab w:val="left" w:pos="993"/>
        </w:tabs>
        <w:spacing w:before="0" w:after="0"/>
        <w:rPr>
          <w:sz w:val="22"/>
          <w:szCs w:val="22"/>
        </w:rPr>
      </w:pPr>
      <w:r w:rsidRPr="00292F04">
        <w:rPr>
          <w:sz w:val="22"/>
          <w:szCs w:val="22"/>
        </w:rPr>
        <w:t>posiadania aktualnego wpisu do BDO (Baza Danych o Produktach i Opakowaniach oraz o Gospodarce Odpadami) oraz ważnego zezwolenia na zbieranie lub przetwarzanie odpadów o którym mowa w § 2 ust. 2 w całym okresie trwania Umowy.</w:t>
      </w:r>
    </w:p>
    <w:p w14:paraId="0899BFEB" w14:textId="2D6CB331" w:rsidR="00BE50A2" w:rsidRPr="00292F04" w:rsidRDefault="00BE50A2" w:rsidP="008D227B">
      <w:pPr>
        <w:pStyle w:val="Umowa-Numeracja"/>
        <w:numPr>
          <w:ilvl w:val="0"/>
          <w:numId w:val="9"/>
        </w:numPr>
        <w:spacing w:before="0" w:after="0"/>
        <w:ind w:left="360"/>
        <w:rPr>
          <w:sz w:val="22"/>
          <w:szCs w:val="22"/>
        </w:rPr>
      </w:pPr>
      <w:r w:rsidRPr="00292F04">
        <w:rPr>
          <w:sz w:val="22"/>
          <w:szCs w:val="22"/>
        </w:rPr>
        <w:t>Ewentualne straty wynikające z nie wykonania powyższych zobowiązań pokrywa Wykonawca.</w:t>
      </w:r>
    </w:p>
    <w:p w14:paraId="595EE5B0" w14:textId="7E9E4583" w:rsidR="00401BF3" w:rsidRPr="00292F04" w:rsidRDefault="007322CA" w:rsidP="00292F04">
      <w:pPr>
        <w:pStyle w:val="Umowa-Numeracja"/>
        <w:numPr>
          <w:ilvl w:val="0"/>
          <w:numId w:val="9"/>
        </w:numPr>
        <w:spacing w:before="0" w:after="0"/>
        <w:ind w:left="360"/>
        <w:rPr>
          <w:sz w:val="22"/>
          <w:szCs w:val="22"/>
        </w:rPr>
      </w:pPr>
      <w:r w:rsidRPr="00292F04">
        <w:rPr>
          <w:sz w:val="22"/>
          <w:szCs w:val="22"/>
        </w:rPr>
        <w:t>Szczegółowy zakres obowiązków stanowi załącznik nr 5 do SWZ (opis przedmiotu zamówienia).</w:t>
      </w:r>
    </w:p>
    <w:p w14:paraId="4B80BB14" w14:textId="33896959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lastRenderedPageBreak/>
        <w:t xml:space="preserve">§ </w:t>
      </w:r>
      <w:r w:rsidR="00292F04" w:rsidRPr="00292F04">
        <w:rPr>
          <w:rFonts w:ascii="Arial" w:hAnsi="Arial" w:cs="Arial"/>
          <w:b/>
          <w:sz w:val="22"/>
          <w:szCs w:val="22"/>
          <w:lang w:eastAsia="ar-SA"/>
        </w:rPr>
        <w:t>6</w:t>
      </w:r>
    </w:p>
    <w:p w14:paraId="1FC055C7" w14:textId="3141A82A" w:rsidR="00356090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>Podwykonawstwo</w:t>
      </w:r>
    </w:p>
    <w:p w14:paraId="41ECD40B" w14:textId="77777777" w:rsidR="00066AF4" w:rsidRPr="00292F04" w:rsidRDefault="00066AF4" w:rsidP="008D227B">
      <w:pPr>
        <w:pStyle w:val="Umowa-Numeracja"/>
        <w:numPr>
          <w:ilvl w:val="0"/>
          <w:numId w:val="21"/>
        </w:numPr>
        <w:tabs>
          <w:tab w:val="clear" w:pos="284"/>
          <w:tab w:val="left" w:pos="142"/>
        </w:tabs>
        <w:spacing w:before="0" w:after="0"/>
        <w:rPr>
          <w:sz w:val="22"/>
          <w:szCs w:val="22"/>
        </w:rPr>
      </w:pPr>
      <w:r w:rsidRPr="00292F04">
        <w:rPr>
          <w:sz w:val="22"/>
          <w:szCs w:val="22"/>
        </w:rPr>
        <w:t>Zamawiający dopuszcza udział podwykonawców tylko w zakresie usług transportowych i dźwigowych.</w:t>
      </w:r>
    </w:p>
    <w:p w14:paraId="5BC40090" w14:textId="48C5D3B5" w:rsidR="00C451CE" w:rsidRPr="00292F04" w:rsidRDefault="00C451CE" w:rsidP="008D227B">
      <w:pPr>
        <w:pStyle w:val="Umowa-Numeracja"/>
        <w:numPr>
          <w:ilvl w:val="0"/>
          <w:numId w:val="21"/>
        </w:numPr>
        <w:tabs>
          <w:tab w:val="clear" w:pos="284"/>
          <w:tab w:val="left" w:pos="142"/>
        </w:tabs>
        <w:spacing w:before="0" w:after="0"/>
        <w:rPr>
          <w:sz w:val="22"/>
          <w:szCs w:val="22"/>
        </w:rPr>
      </w:pPr>
      <w:r w:rsidRPr="00292F04">
        <w:rPr>
          <w:sz w:val="22"/>
          <w:szCs w:val="22"/>
        </w:rPr>
        <w:t xml:space="preserve">Wykonawca zobowiązany jest do zgłoszenia Zamawiającemu Podwykonawcy przed jego przystąpieniem do realizacji zamówienia , na adres mailowy wskazany w § </w:t>
      </w:r>
      <w:r w:rsidR="00292F04" w:rsidRPr="00292F04">
        <w:rPr>
          <w:sz w:val="22"/>
          <w:szCs w:val="22"/>
        </w:rPr>
        <w:t>7</w:t>
      </w:r>
      <w:r w:rsidRPr="00292F04">
        <w:rPr>
          <w:sz w:val="22"/>
          <w:szCs w:val="22"/>
        </w:rPr>
        <w:t xml:space="preserve"> umowy.</w:t>
      </w:r>
    </w:p>
    <w:p w14:paraId="09566AC9" w14:textId="77777777" w:rsidR="00C451CE" w:rsidRPr="00292F04" w:rsidRDefault="00C451CE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color w:val="FF0000"/>
          <w:spacing w:val="4"/>
          <w:sz w:val="22"/>
          <w:szCs w:val="22"/>
          <w:highlight w:val="yellow"/>
          <w:lang w:eastAsia="ar-SA"/>
        </w:rPr>
      </w:pPr>
    </w:p>
    <w:p w14:paraId="4DBFC8A9" w14:textId="1492C804" w:rsidR="00356090" w:rsidRPr="00292F04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§ </w:t>
      </w:r>
      <w:r w:rsidR="00292F04" w:rsidRPr="00292F0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7</w:t>
      </w:r>
    </w:p>
    <w:p w14:paraId="7C7F54BC" w14:textId="52EB157B" w:rsidR="00356090" w:rsidRPr="00292F04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Osoby przewidziane do realizacji przedmiotu umowy</w:t>
      </w:r>
    </w:p>
    <w:p w14:paraId="699E3DCA" w14:textId="77777777" w:rsidR="005F2142" w:rsidRPr="00292F04" w:rsidRDefault="00EB51A1" w:rsidP="008D227B">
      <w:pPr>
        <w:numPr>
          <w:ilvl w:val="0"/>
          <w:numId w:val="7"/>
        </w:numPr>
        <w:shd w:val="clear" w:color="auto" w:fill="FFFFFF"/>
        <w:suppressAutoHyphens/>
        <w:ind w:left="397" w:right="45" w:hanging="397"/>
        <w:jc w:val="both"/>
        <w:rPr>
          <w:rFonts w:ascii="Arial" w:hAnsi="Arial" w:cs="Arial"/>
          <w:spacing w:val="-1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>Przedstawicielem Zamawiającego uprawnionym do reprezentowania go</w:t>
      </w:r>
      <w:r w:rsidRPr="00292F04">
        <w:rPr>
          <w:rFonts w:ascii="Arial" w:hAnsi="Arial" w:cs="Arial"/>
          <w:sz w:val="22"/>
          <w:szCs w:val="22"/>
        </w:rPr>
        <w:t xml:space="preserve"> </w:t>
      </w:r>
      <w:r w:rsidRPr="00292F04">
        <w:rPr>
          <w:rFonts w:ascii="Arial" w:hAnsi="Arial" w:cs="Arial"/>
          <w:spacing w:val="4"/>
          <w:sz w:val="22"/>
          <w:szCs w:val="22"/>
        </w:rPr>
        <w:t xml:space="preserve">w sprawach związanych z </w:t>
      </w:r>
      <w:r w:rsidR="005F2142" w:rsidRPr="00292F04">
        <w:rPr>
          <w:rFonts w:ascii="Arial" w:hAnsi="Arial" w:cs="Arial"/>
          <w:spacing w:val="-1"/>
          <w:sz w:val="22"/>
          <w:szCs w:val="22"/>
        </w:rPr>
        <w:t>bieżącą realizacją umowy są:</w:t>
      </w:r>
    </w:p>
    <w:p w14:paraId="4504FB12" w14:textId="00D043FD" w:rsidR="00EB51A1" w:rsidRPr="00292F04" w:rsidRDefault="00DF5035" w:rsidP="001F77C8">
      <w:pPr>
        <w:shd w:val="clear" w:color="auto" w:fill="FFFFFF"/>
        <w:suppressAutoHyphens/>
        <w:ind w:left="397" w:right="45"/>
        <w:jc w:val="both"/>
        <w:rPr>
          <w:rFonts w:ascii="Arial" w:hAnsi="Arial" w:cs="Arial"/>
          <w:spacing w:val="-1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 xml:space="preserve">Pani </w:t>
      </w:r>
      <w:r w:rsidR="006A3D56" w:rsidRPr="00292F04">
        <w:rPr>
          <w:rFonts w:ascii="Arial" w:hAnsi="Arial" w:cs="Arial"/>
          <w:b/>
          <w:spacing w:val="-1"/>
          <w:sz w:val="22"/>
          <w:szCs w:val="22"/>
        </w:rPr>
        <w:t>……………………..</w:t>
      </w:r>
      <w:r w:rsidRPr="00292F04">
        <w:rPr>
          <w:rFonts w:ascii="Arial" w:hAnsi="Arial" w:cs="Arial"/>
          <w:spacing w:val="-1"/>
          <w:sz w:val="22"/>
          <w:szCs w:val="22"/>
        </w:rPr>
        <w:t xml:space="preserve"> </w:t>
      </w:r>
      <w:r w:rsidR="00EB51A1" w:rsidRPr="00292F04">
        <w:rPr>
          <w:rFonts w:ascii="Arial" w:hAnsi="Arial" w:cs="Arial"/>
          <w:spacing w:val="-1"/>
          <w:sz w:val="22"/>
          <w:szCs w:val="22"/>
          <w:lang w:val="en-US"/>
        </w:rPr>
        <w:t xml:space="preserve">tel. </w:t>
      </w:r>
      <w:r w:rsidR="006A3D56" w:rsidRPr="00292F04">
        <w:rPr>
          <w:rFonts w:ascii="Arial" w:hAnsi="Arial" w:cs="Arial"/>
          <w:b/>
          <w:spacing w:val="-1"/>
          <w:sz w:val="22"/>
          <w:szCs w:val="22"/>
          <w:lang w:val="en-US"/>
        </w:rPr>
        <w:t>……………</w:t>
      </w:r>
      <w:r w:rsidR="00EB51A1" w:rsidRPr="00292F04">
        <w:rPr>
          <w:rFonts w:ascii="Arial" w:hAnsi="Arial" w:cs="Arial"/>
          <w:spacing w:val="-1"/>
          <w:sz w:val="22"/>
          <w:szCs w:val="22"/>
          <w:lang w:val="en-US"/>
        </w:rPr>
        <w:t xml:space="preserve">, e-mail: </w:t>
      </w:r>
      <w:hyperlink r:id="rId8" w:history="1">
        <w:r w:rsidR="006A3D56" w:rsidRPr="00292F04">
          <w:rPr>
            <w:rStyle w:val="Hipercze"/>
            <w:rFonts w:ascii="Arial" w:hAnsi="Arial" w:cs="Arial"/>
            <w:b/>
            <w:color w:val="auto"/>
            <w:spacing w:val="-1"/>
            <w:sz w:val="22"/>
            <w:szCs w:val="22"/>
            <w:u w:val="none"/>
          </w:rPr>
          <w:t>………………………………….</w:t>
        </w:r>
      </w:hyperlink>
      <w:r w:rsidR="00402353" w:rsidRPr="00292F04">
        <w:rPr>
          <w:rFonts w:ascii="Arial" w:hAnsi="Arial" w:cs="Arial"/>
          <w:b/>
          <w:spacing w:val="-1"/>
          <w:sz w:val="22"/>
          <w:szCs w:val="22"/>
        </w:rPr>
        <w:t xml:space="preserve"> </w:t>
      </w:r>
    </w:p>
    <w:p w14:paraId="6B20BC46" w14:textId="24AEBC22" w:rsidR="00EB51A1" w:rsidRPr="00292F04" w:rsidRDefault="00EB51A1" w:rsidP="008D227B">
      <w:pPr>
        <w:numPr>
          <w:ilvl w:val="0"/>
          <w:numId w:val="7"/>
        </w:numPr>
        <w:shd w:val="clear" w:color="auto" w:fill="FFFFFF"/>
        <w:suppressAutoHyphens/>
        <w:ind w:left="397" w:right="45" w:hanging="397"/>
        <w:jc w:val="both"/>
        <w:rPr>
          <w:rFonts w:ascii="Arial" w:hAnsi="Arial" w:cs="Arial"/>
          <w:spacing w:val="-1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>Przedstawicielem Wykonawcy uprawnionym do reprezentowania go w sprawach związanych z bieżącą realizacją umowy jest ……………………………………</w:t>
      </w:r>
    </w:p>
    <w:p w14:paraId="61E3C85B" w14:textId="3253E39E" w:rsidR="00EB51A1" w:rsidRPr="00292F04" w:rsidRDefault="00EB51A1" w:rsidP="001F77C8">
      <w:pPr>
        <w:shd w:val="clear" w:color="auto" w:fill="FFFFFF"/>
        <w:suppressAutoHyphens/>
        <w:ind w:left="425" w:right="45"/>
        <w:rPr>
          <w:rFonts w:ascii="Arial" w:hAnsi="Arial" w:cs="Arial"/>
          <w:spacing w:val="-1"/>
          <w:sz w:val="22"/>
          <w:szCs w:val="22"/>
          <w:lang w:val="en-US"/>
        </w:rPr>
      </w:pPr>
      <w:r w:rsidRPr="00292F04">
        <w:rPr>
          <w:rFonts w:ascii="Arial" w:hAnsi="Arial" w:cs="Arial"/>
          <w:spacing w:val="-1"/>
          <w:sz w:val="22"/>
          <w:szCs w:val="22"/>
          <w:lang w:val="en-US"/>
        </w:rPr>
        <w:t xml:space="preserve">tel. ……………………………, e-mail: </w:t>
      </w:r>
      <w:r w:rsidRPr="00292F04">
        <w:rPr>
          <w:rFonts w:ascii="Arial" w:hAnsi="Arial" w:cs="Arial"/>
          <w:spacing w:val="-1"/>
          <w:sz w:val="22"/>
          <w:szCs w:val="22"/>
        </w:rPr>
        <w:t>……………………………………………</w:t>
      </w:r>
      <w:r w:rsidR="006A3D56" w:rsidRPr="00292F04">
        <w:rPr>
          <w:rFonts w:ascii="Arial" w:hAnsi="Arial" w:cs="Arial"/>
          <w:spacing w:val="-1"/>
          <w:sz w:val="22"/>
          <w:szCs w:val="22"/>
        </w:rPr>
        <w:t>..</w:t>
      </w:r>
    </w:p>
    <w:p w14:paraId="2276521C" w14:textId="77777777" w:rsidR="001F77C8" w:rsidRPr="00292F04" w:rsidRDefault="001F77C8" w:rsidP="008D227B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76A3826F" w14:textId="32CA117E" w:rsidR="00356090" w:rsidRPr="00292F04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§ </w:t>
      </w:r>
      <w:r w:rsidR="00292F04" w:rsidRPr="00292F0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8</w:t>
      </w:r>
    </w:p>
    <w:p w14:paraId="37152FBD" w14:textId="53A4A068" w:rsidR="00356090" w:rsidRPr="00292F04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Wynagrodzenie</w:t>
      </w:r>
    </w:p>
    <w:p w14:paraId="5580892F" w14:textId="77777777" w:rsidR="00167D1A" w:rsidRPr="00292F04" w:rsidRDefault="001C0BB7" w:rsidP="008D227B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101"/>
        </w:tabs>
        <w:suppressAutoHyphens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bCs/>
          <w:spacing w:val="-4"/>
          <w:sz w:val="22"/>
          <w:szCs w:val="22"/>
        </w:rPr>
        <w:t>Za wykonanie przedmiotu umowy Wykonawca otrzyma wynagrodzenie</w:t>
      </w:r>
      <w:r w:rsidR="00167D1A" w:rsidRPr="00292F04">
        <w:rPr>
          <w:rFonts w:ascii="Arial" w:hAnsi="Arial" w:cs="Arial"/>
          <w:bCs/>
          <w:spacing w:val="-4"/>
          <w:sz w:val="22"/>
          <w:szCs w:val="22"/>
        </w:rPr>
        <w:t>:</w:t>
      </w:r>
    </w:p>
    <w:p w14:paraId="6CFB6C04" w14:textId="3FBA2574" w:rsidR="00167D1A" w:rsidRPr="00292F04" w:rsidRDefault="00F57FE2" w:rsidP="008D227B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  <w:tab w:val="left" w:leader="dot" w:pos="9101"/>
        </w:tabs>
        <w:suppressAutoHyphens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bCs/>
          <w:spacing w:val="-4"/>
          <w:sz w:val="22"/>
          <w:szCs w:val="22"/>
        </w:rPr>
        <w:t xml:space="preserve">za </w:t>
      </w:r>
      <w:r w:rsidR="005011F4" w:rsidRPr="00292F04">
        <w:rPr>
          <w:rFonts w:ascii="Arial" w:hAnsi="Arial" w:cs="Arial"/>
          <w:bCs/>
          <w:spacing w:val="-4"/>
          <w:sz w:val="22"/>
          <w:szCs w:val="22"/>
        </w:rPr>
        <w:t>usługę polegającą na czyszczeniu zbiornika</w:t>
      </w:r>
      <w:r w:rsidR="001C0BB7" w:rsidRPr="00292F04">
        <w:rPr>
          <w:rFonts w:ascii="Arial" w:hAnsi="Arial" w:cs="Arial"/>
          <w:bCs/>
          <w:spacing w:val="-4"/>
          <w:sz w:val="22"/>
          <w:szCs w:val="22"/>
        </w:rPr>
        <w:t xml:space="preserve"> w wysokości ………………. złotych netto</w:t>
      </w:r>
      <w:r w:rsidRPr="00292F04">
        <w:rPr>
          <w:rFonts w:ascii="Arial" w:hAnsi="Arial" w:cs="Arial"/>
          <w:bCs/>
          <w:spacing w:val="-4"/>
          <w:sz w:val="22"/>
          <w:szCs w:val="22"/>
        </w:rPr>
        <w:t xml:space="preserve"> (słownie: ……………………………</w:t>
      </w:r>
      <w:r w:rsidR="001C0BB7" w:rsidRPr="00292F04">
        <w:rPr>
          <w:rFonts w:ascii="Arial" w:hAnsi="Arial" w:cs="Arial"/>
          <w:bCs/>
          <w:spacing w:val="-4"/>
          <w:sz w:val="22"/>
          <w:szCs w:val="22"/>
        </w:rPr>
        <w:t xml:space="preserve"> zł)</w:t>
      </w:r>
      <w:r w:rsidRPr="00292F04">
        <w:rPr>
          <w:rFonts w:ascii="Arial" w:hAnsi="Arial" w:cs="Arial"/>
          <w:bCs/>
          <w:spacing w:val="-4"/>
          <w:sz w:val="22"/>
          <w:szCs w:val="22"/>
        </w:rPr>
        <w:t>,</w:t>
      </w:r>
    </w:p>
    <w:p w14:paraId="09DA0102" w14:textId="0E84B0FE" w:rsidR="005011F4" w:rsidRPr="00292F04" w:rsidRDefault="005011F4" w:rsidP="008D227B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  <w:tab w:val="left" w:leader="dot" w:pos="9101"/>
        </w:tabs>
        <w:suppressAutoHyphens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bCs/>
          <w:spacing w:val="-4"/>
          <w:sz w:val="22"/>
          <w:szCs w:val="22"/>
        </w:rPr>
        <w:t>za załadunek, transport i zagospodarowanie</w:t>
      </w:r>
      <w:r w:rsidR="00292F04" w:rsidRPr="00292F04">
        <w:rPr>
          <w:rFonts w:ascii="Arial" w:hAnsi="Arial" w:cs="Arial"/>
          <w:bCs/>
          <w:spacing w:val="-4"/>
          <w:sz w:val="22"/>
          <w:szCs w:val="22"/>
        </w:rPr>
        <w:t xml:space="preserve"> 1 Mg</w:t>
      </w:r>
      <w:r w:rsidRPr="00292F04">
        <w:rPr>
          <w:rFonts w:ascii="Arial" w:hAnsi="Arial" w:cs="Arial"/>
          <w:bCs/>
          <w:spacing w:val="-4"/>
          <w:sz w:val="22"/>
          <w:szCs w:val="22"/>
        </w:rPr>
        <w:t xml:space="preserve"> odpadu o kodzie 19 08 99 w wysokości …………………….złotych netto (słownie: …………..zł).</w:t>
      </w:r>
    </w:p>
    <w:p w14:paraId="2A328520" w14:textId="7E0076EE" w:rsidR="001C0BB7" w:rsidRPr="00292F04" w:rsidRDefault="001C0BB7" w:rsidP="001F77C8">
      <w:pPr>
        <w:shd w:val="clear" w:color="auto" w:fill="FFFFFF"/>
        <w:tabs>
          <w:tab w:val="left" w:pos="426"/>
          <w:tab w:val="left" w:leader="dot" w:pos="9101"/>
        </w:tabs>
        <w:suppressAutoHyphens/>
        <w:ind w:left="360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bCs/>
          <w:spacing w:val="-4"/>
          <w:sz w:val="22"/>
          <w:szCs w:val="22"/>
        </w:rPr>
        <w:t xml:space="preserve">zgodnie z ceną ofertową zaproponowaną przez Wykonawcę. Do wskazanej kwoty zostanie doliczony podatek VAT w obowiązującej stawce. </w:t>
      </w:r>
    </w:p>
    <w:p w14:paraId="59557D70" w14:textId="6EEC38EF" w:rsidR="005011F4" w:rsidRPr="00292F04" w:rsidRDefault="005011F4" w:rsidP="008D227B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101"/>
        </w:tabs>
        <w:suppressAutoHyphens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bCs/>
          <w:spacing w:val="-4"/>
          <w:sz w:val="22"/>
          <w:szCs w:val="22"/>
        </w:rPr>
        <w:t>Maksymalne wynagrodzenie Wykonawcy z tytułu realizacji umowy wyniesie ………………………….zł netto.</w:t>
      </w:r>
    </w:p>
    <w:p w14:paraId="6F29DA10" w14:textId="34C3DF2C" w:rsidR="001C0BB7" w:rsidRPr="00292F04" w:rsidRDefault="001C0BB7" w:rsidP="008D227B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101"/>
        </w:tabs>
        <w:suppressAutoHyphens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pacing w:val="-4"/>
          <w:sz w:val="22"/>
          <w:szCs w:val="22"/>
        </w:rPr>
        <w:t>Wynagrodzenie ryczałtowe określone w ust. 1 uwzględnia wszelkie koszty niezbędne dla prawidłowej realizacji przedmiotu niniejszej umowy.</w:t>
      </w:r>
    </w:p>
    <w:p w14:paraId="7A120D8B" w14:textId="77510DE6" w:rsidR="000677E4" w:rsidRPr="00292F04" w:rsidRDefault="00356090" w:rsidP="008D227B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101"/>
        </w:tabs>
        <w:suppressAutoHyphens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W przypadku ustawowej zmiany stawki podatku VAT, wynagrodzenie </w:t>
      </w:r>
      <w:r w:rsidR="00401BF3" w:rsidRPr="00292F04">
        <w:rPr>
          <w:rFonts w:ascii="Arial" w:hAnsi="Arial" w:cs="Arial"/>
          <w:sz w:val="22"/>
          <w:szCs w:val="22"/>
          <w:lang w:eastAsia="ar-SA"/>
        </w:rPr>
        <w:t>ryczałtowe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 Wykonawcy, o którym mowa w ust. </w:t>
      </w:r>
      <w:r w:rsidR="00401BF3" w:rsidRPr="00292F04">
        <w:rPr>
          <w:rFonts w:ascii="Arial" w:hAnsi="Arial" w:cs="Arial"/>
          <w:sz w:val="22"/>
          <w:szCs w:val="22"/>
          <w:lang w:eastAsia="ar-SA"/>
        </w:rPr>
        <w:t>1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 może ulec odpowiedniej zmianie. Bez względu na powyższe, w przypadku zmiany stawki podatku VAT Wykonawca będzie zobligowany do wystawienia faktury z właściwą, obowiązującą stawką podatku VAT.</w:t>
      </w:r>
    </w:p>
    <w:p w14:paraId="72B633FB" w14:textId="77777777" w:rsidR="005C56AC" w:rsidRPr="00292F04" w:rsidRDefault="00356090" w:rsidP="008D227B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101"/>
        </w:tabs>
        <w:suppressAutoHyphens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>Zamawiający nie przewiduje możliwości udzielania zaliczek i indeksacji cen.</w:t>
      </w:r>
    </w:p>
    <w:p w14:paraId="74B377D7" w14:textId="77777777" w:rsidR="005011F4" w:rsidRPr="00292F04" w:rsidRDefault="00356090" w:rsidP="008D227B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101"/>
        </w:tabs>
        <w:suppressAutoHyphens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Wynagrodzenie przysługujące Wykonawcy płatne będzie na rachunek Wykonawcy: w terminie </w:t>
      </w:r>
      <w:r w:rsidR="00F20BD6" w:rsidRPr="00292F04">
        <w:rPr>
          <w:rFonts w:ascii="Arial" w:hAnsi="Arial" w:cs="Arial"/>
          <w:sz w:val="22"/>
          <w:szCs w:val="22"/>
          <w:lang w:eastAsia="ar-SA"/>
        </w:rPr>
        <w:t>21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 dni od daty otrzymania przez Zamawiającego prawidłowo wystawionej, kompletnej i opatrzonej wymaganymi załącznikami faktury. </w:t>
      </w:r>
    </w:p>
    <w:p w14:paraId="3F8211E5" w14:textId="6E698239" w:rsidR="005011F4" w:rsidRPr="00292F04" w:rsidRDefault="005011F4" w:rsidP="008D227B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101"/>
        </w:tabs>
        <w:suppressAutoHyphens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Podstawą do wystawienia faktury będzie protokół zdawczo-odbiorczy robót,  o którym mowa w </w:t>
      </w:r>
      <w:r w:rsidRPr="00292F04">
        <w:rPr>
          <w:rFonts w:ascii="Arial" w:hAnsi="Arial" w:cs="Arial"/>
          <w:spacing w:val="4"/>
          <w:sz w:val="22"/>
          <w:szCs w:val="22"/>
          <w:lang w:eastAsia="ar-SA"/>
        </w:rPr>
        <w:t>§ 5 ust.</w:t>
      </w:r>
      <w:r w:rsidR="001F77C8" w:rsidRPr="00292F04">
        <w:rPr>
          <w:rFonts w:ascii="Arial" w:hAnsi="Arial" w:cs="Arial"/>
          <w:spacing w:val="4"/>
          <w:sz w:val="22"/>
          <w:szCs w:val="22"/>
          <w:lang w:eastAsia="ar-SA"/>
        </w:rPr>
        <w:t xml:space="preserve"> 4 umowy oraz Karty Przekazania Odpadu z kwitami wagowymi.</w:t>
      </w:r>
    </w:p>
    <w:p w14:paraId="7CC32367" w14:textId="40DF954E" w:rsidR="00356090" w:rsidRPr="00292F04" w:rsidRDefault="00356090" w:rsidP="008D227B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101"/>
        </w:tabs>
        <w:suppressAutoHyphens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>Rachunek bankowy Wykonawcy wskazany na fakturze, musi być zgodny z rachunkiem bankowym ujawnionym w wykazie prowadzonym przez Szefa Krajowej Administracji Skarbowej. Gdy w wykazie ujawnionym jest inny rachunek bankowy, płatność wynagrodzenia dokonana zostanie na rachunek bankowy ujawniony w tym wykazie.</w:t>
      </w:r>
    </w:p>
    <w:p w14:paraId="18ED930F" w14:textId="77777777" w:rsidR="00DC3882" w:rsidRPr="00292F04" w:rsidRDefault="00356090" w:rsidP="008D227B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101"/>
        </w:tabs>
        <w:suppressAutoHyphens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Za datę dokonania zapłaty uważa się datę obciążenia rachunku Zamawiającego. </w:t>
      </w:r>
    </w:p>
    <w:p w14:paraId="674E1CB7" w14:textId="2497A898" w:rsidR="00DC3882" w:rsidRPr="00292F04" w:rsidRDefault="00DC3882" w:rsidP="008D227B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101"/>
        </w:tabs>
        <w:suppressAutoHyphens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Zamawiający oświadcza, że preferuje otrzymywanie faktur drogą elektroniczną. Podstawą przyjęcia faktury przesłanej drogą elektroniczną jest odrębny dokument (oświadczenie).</w:t>
      </w:r>
    </w:p>
    <w:p w14:paraId="516A823B" w14:textId="57AFC478" w:rsidR="00356090" w:rsidRPr="00292F04" w:rsidRDefault="001F77C8" w:rsidP="008D227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2014r. uznające niektóre rodzaje pomocy za zgodne z rynkiem wewnętrznym w zastosowaniu art. 107 i 108 Traktatu (Dz. Urz. UE L 187 z 26.06.2014, str. 1, z </w:t>
      </w:r>
      <w:proofErr w:type="spellStart"/>
      <w:r w:rsidRPr="00292F04">
        <w:rPr>
          <w:rFonts w:ascii="Arial" w:hAnsi="Arial" w:cs="Arial"/>
          <w:sz w:val="22"/>
          <w:szCs w:val="22"/>
        </w:rPr>
        <w:t>późn</w:t>
      </w:r>
      <w:proofErr w:type="spellEnd"/>
      <w:r w:rsidRPr="00292F04">
        <w:rPr>
          <w:rFonts w:ascii="Arial" w:hAnsi="Arial" w:cs="Arial"/>
          <w:sz w:val="22"/>
          <w:szCs w:val="22"/>
        </w:rPr>
        <w:t>. zm.).</w:t>
      </w:r>
    </w:p>
    <w:p w14:paraId="6B5901C8" w14:textId="18DDA8E8" w:rsidR="001F77C8" w:rsidRDefault="001F77C8" w:rsidP="001F77C8">
      <w:pPr>
        <w:suppressAutoHyphens/>
        <w:ind w:left="57"/>
        <w:jc w:val="center"/>
        <w:rPr>
          <w:rFonts w:ascii="Arial" w:eastAsia="MS Mincho" w:hAnsi="Arial" w:cs="Arial"/>
          <w:b/>
          <w:sz w:val="22"/>
          <w:szCs w:val="22"/>
          <w:highlight w:val="yellow"/>
          <w:lang w:val="x-none" w:eastAsia="ar-SA"/>
        </w:rPr>
      </w:pPr>
    </w:p>
    <w:p w14:paraId="0AA57891" w14:textId="090F1391" w:rsidR="00292F04" w:rsidRDefault="00292F04" w:rsidP="001F77C8">
      <w:pPr>
        <w:suppressAutoHyphens/>
        <w:ind w:left="57"/>
        <w:jc w:val="center"/>
        <w:rPr>
          <w:rFonts w:ascii="Arial" w:eastAsia="MS Mincho" w:hAnsi="Arial" w:cs="Arial"/>
          <w:b/>
          <w:sz w:val="22"/>
          <w:szCs w:val="22"/>
          <w:highlight w:val="yellow"/>
          <w:lang w:val="x-none" w:eastAsia="ar-SA"/>
        </w:rPr>
      </w:pPr>
    </w:p>
    <w:p w14:paraId="226E60B1" w14:textId="77777777" w:rsidR="00292F04" w:rsidRPr="00292F04" w:rsidRDefault="00292F04" w:rsidP="001F77C8">
      <w:pPr>
        <w:suppressAutoHyphens/>
        <w:ind w:left="57"/>
        <w:jc w:val="center"/>
        <w:rPr>
          <w:rFonts w:ascii="Arial" w:eastAsia="MS Mincho" w:hAnsi="Arial" w:cs="Arial"/>
          <w:b/>
          <w:sz w:val="22"/>
          <w:szCs w:val="22"/>
          <w:highlight w:val="yellow"/>
          <w:lang w:val="x-none" w:eastAsia="ar-SA"/>
        </w:rPr>
      </w:pPr>
    </w:p>
    <w:p w14:paraId="1426C5DA" w14:textId="32736F59" w:rsidR="00356090" w:rsidRPr="00292F04" w:rsidRDefault="00356090" w:rsidP="001F77C8">
      <w:pPr>
        <w:suppressAutoHyphens/>
        <w:ind w:left="57"/>
        <w:jc w:val="center"/>
        <w:rPr>
          <w:rFonts w:ascii="Arial" w:eastAsia="MS Mincho" w:hAnsi="Arial" w:cs="Arial"/>
          <w:b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/>
          <w:sz w:val="22"/>
          <w:szCs w:val="22"/>
          <w:lang w:val="x-none" w:eastAsia="ar-SA"/>
        </w:rPr>
        <w:lastRenderedPageBreak/>
        <w:t>§</w:t>
      </w:r>
      <w:r w:rsidR="00337C44" w:rsidRPr="00292F04">
        <w:rPr>
          <w:rFonts w:ascii="Arial" w:eastAsia="MS Mincho" w:hAnsi="Arial" w:cs="Arial"/>
          <w:b/>
          <w:sz w:val="22"/>
          <w:szCs w:val="22"/>
          <w:lang w:eastAsia="ar-SA"/>
        </w:rPr>
        <w:t xml:space="preserve"> </w:t>
      </w:r>
      <w:r w:rsidR="00292F04" w:rsidRPr="00292F04">
        <w:rPr>
          <w:rFonts w:ascii="Arial" w:eastAsia="MS Mincho" w:hAnsi="Arial" w:cs="Arial"/>
          <w:b/>
          <w:sz w:val="22"/>
          <w:szCs w:val="22"/>
          <w:lang w:eastAsia="ar-SA"/>
        </w:rPr>
        <w:t>9</w:t>
      </w:r>
    </w:p>
    <w:p w14:paraId="23FBA536" w14:textId="35F423AE" w:rsidR="00356090" w:rsidRPr="00292F04" w:rsidRDefault="00356090" w:rsidP="001F77C8">
      <w:pPr>
        <w:suppressAutoHyphens/>
        <w:ind w:left="357"/>
        <w:jc w:val="center"/>
        <w:rPr>
          <w:rFonts w:ascii="Arial" w:eastAsia="MS Mincho" w:hAnsi="Arial" w:cs="Arial"/>
          <w:b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/>
          <w:sz w:val="22"/>
          <w:szCs w:val="22"/>
          <w:lang w:eastAsia="ar-SA"/>
        </w:rPr>
        <w:t>Przelew wierzytelności</w:t>
      </w:r>
    </w:p>
    <w:p w14:paraId="7EB12674" w14:textId="50A63EC8" w:rsidR="00EB3CF7" w:rsidRPr="00292F04" w:rsidRDefault="00356090" w:rsidP="001F77C8">
      <w:pPr>
        <w:suppressAutoHyphens/>
        <w:ind w:left="357"/>
        <w:jc w:val="both"/>
        <w:rPr>
          <w:rFonts w:ascii="Arial" w:eastAsia="MS Mincho" w:hAnsi="Arial" w:cs="Arial"/>
          <w:bCs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Cs/>
          <w:sz w:val="22"/>
          <w:szCs w:val="22"/>
          <w:lang w:eastAsia="ar-SA"/>
        </w:rPr>
        <w:t xml:space="preserve">Przelew wierzytelności z niniejszej umowy jest niedopuszczalny. </w:t>
      </w:r>
    </w:p>
    <w:p w14:paraId="14C35281" w14:textId="77777777" w:rsidR="001F77C8" w:rsidRPr="00292F04" w:rsidRDefault="001F77C8" w:rsidP="001F77C8">
      <w:pPr>
        <w:suppressAutoHyphens/>
        <w:ind w:left="357"/>
        <w:jc w:val="both"/>
        <w:rPr>
          <w:rFonts w:ascii="Arial" w:eastAsia="MS Mincho" w:hAnsi="Arial" w:cs="Arial"/>
          <w:bCs/>
          <w:sz w:val="22"/>
          <w:szCs w:val="22"/>
          <w:lang w:eastAsia="ar-SA"/>
        </w:rPr>
      </w:pPr>
    </w:p>
    <w:p w14:paraId="01F152D5" w14:textId="7CE1A570" w:rsidR="00F85C59" w:rsidRPr="00292F04" w:rsidRDefault="00337C44" w:rsidP="001F77C8">
      <w:pPr>
        <w:suppressAutoHyphens/>
        <w:jc w:val="center"/>
        <w:rPr>
          <w:rFonts w:ascii="Arial" w:eastAsia="MS Mincho" w:hAnsi="Arial" w:cs="Arial"/>
          <w:b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/>
          <w:sz w:val="22"/>
          <w:szCs w:val="22"/>
          <w:lang w:val="x-none" w:eastAsia="ar-SA"/>
        </w:rPr>
        <w:t>§ 1</w:t>
      </w:r>
      <w:r w:rsidR="00292F04" w:rsidRPr="00292F04">
        <w:rPr>
          <w:rFonts w:ascii="Arial" w:eastAsia="MS Mincho" w:hAnsi="Arial" w:cs="Arial"/>
          <w:b/>
          <w:sz w:val="22"/>
          <w:szCs w:val="22"/>
          <w:lang w:eastAsia="ar-SA"/>
        </w:rPr>
        <w:t>0</w:t>
      </w:r>
    </w:p>
    <w:p w14:paraId="22036928" w14:textId="77777777" w:rsidR="00F85C59" w:rsidRPr="00292F04" w:rsidRDefault="00F85C59" w:rsidP="001F77C8">
      <w:pPr>
        <w:suppressAutoHyphens/>
        <w:ind w:left="357"/>
        <w:jc w:val="center"/>
        <w:rPr>
          <w:rFonts w:ascii="Arial" w:eastAsia="MS Mincho" w:hAnsi="Arial" w:cs="Arial"/>
          <w:b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/>
          <w:sz w:val="22"/>
          <w:szCs w:val="22"/>
          <w:lang w:eastAsia="ar-SA"/>
        </w:rPr>
        <w:t>Zabezpieczenie należytego wykonania umowy</w:t>
      </w:r>
    </w:p>
    <w:p w14:paraId="14BA675F" w14:textId="6989A992" w:rsidR="00EB3CF7" w:rsidRPr="00292F04" w:rsidRDefault="00E120A2" w:rsidP="001F77C8">
      <w:pPr>
        <w:suppressAutoHyphens/>
        <w:ind w:left="357"/>
        <w:jc w:val="both"/>
        <w:rPr>
          <w:rFonts w:ascii="Arial" w:eastAsia="MS Mincho" w:hAnsi="Arial" w:cs="Arial"/>
          <w:bCs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Cs/>
          <w:sz w:val="22"/>
          <w:szCs w:val="22"/>
          <w:lang w:eastAsia="ar-SA"/>
        </w:rPr>
        <w:t>Zamawiający ustala, że nie wymaga zabez</w:t>
      </w:r>
      <w:r w:rsidR="00F57FE2" w:rsidRPr="00292F04">
        <w:rPr>
          <w:rFonts w:ascii="Arial" w:eastAsia="MS Mincho" w:hAnsi="Arial" w:cs="Arial"/>
          <w:bCs/>
          <w:sz w:val="22"/>
          <w:szCs w:val="22"/>
          <w:lang w:eastAsia="ar-SA"/>
        </w:rPr>
        <w:t>pieczenie należytego wykonania u</w:t>
      </w:r>
      <w:r w:rsidRPr="00292F04">
        <w:rPr>
          <w:rFonts w:ascii="Arial" w:eastAsia="MS Mincho" w:hAnsi="Arial" w:cs="Arial"/>
          <w:bCs/>
          <w:sz w:val="22"/>
          <w:szCs w:val="22"/>
          <w:lang w:eastAsia="ar-SA"/>
        </w:rPr>
        <w:t>mowy.</w:t>
      </w:r>
    </w:p>
    <w:p w14:paraId="0E631AAF" w14:textId="77777777" w:rsidR="001F77C8" w:rsidRPr="00292F04" w:rsidRDefault="001F77C8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-4"/>
          <w:sz w:val="22"/>
          <w:szCs w:val="22"/>
          <w:highlight w:val="yellow"/>
          <w:lang w:eastAsia="ar-SA"/>
        </w:rPr>
      </w:pPr>
    </w:p>
    <w:p w14:paraId="1C8699E4" w14:textId="1F7593F6" w:rsidR="00356090" w:rsidRPr="00292F04" w:rsidRDefault="00337C44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-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§ 1</w:t>
      </w:r>
      <w:r w:rsidR="00292F04" w:rsidRPr="00292F04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1</w:t>
      </w:r>
    </w:p>
    <w:p w14:paraId="5C2943D5" w14:textId="197C7062" w:rsidR="00356090" w:rsidRPr="00292F04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-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Kary umowne</w:t>
      </w:r>
    </w:p>
    <w:p w14:paraId="3D2D51D2" w14:textId="77777777" w:rsidR="00FE55B8" w:rsidRPr="00292F04" w:rsidRDefault="00FE55B8" w:rsidP="008D227B">
      <w:pPr>
        <w:pStyle w:val="Umowa-Numeracja"/>
        <w:numPr>
          <w:ilvl w:val="0"/>
          <w:numId w:val="15"/>
        </w:numPr>
        <w:spacing w:before="0" w:after="0"/>
        <w:ind w:left="284" w:hanging="284"/>
        <w:rPr>
          <w:sz w:val="22"/>
          <w:szCs w:val="22"/>
        </w:rPr>
      </w:pPr>
      <w:r w:rsidRPr="00292F04">
        <w:rPr>
          <w:sz w:val="22"/>
          <w:szCs w:val="22"/>
        </w:rPr>
        <w:t>Strony zastrzegają sobie stosowanie kar umownych w następujących przypadkach i wysokościach:</w:t>
      </w:r>
    </w:p>
    <w:p w14:paraId="0EA8B7DD" w14:textId="762C4302" w:rsidR="00FE55B8" w:rsidRPr="00292F04" w:rsidRDefault="00FE55B8" w:rsidP="008D227B">
      <w:pPr>
        <w:numPr>
          <w:ilvl w:val="0"/>
          <w:numId w:val="16"/>
        </w:numPr>
        <w:ind w:left="697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Wykonawca zobowiązuje się zapłacić Zamawiającemu karę</w:t>
      </w:r>
      <w:r w:rsidR="00F57FE2" w:rsidRPr="00292F04">
        <w:rPr>
          <w:rFonts w:ascii="Arial" w:hAnsi="Arial" w:cs="Arial"/>
          <w:sz w:val="22"/>
          <w:szCs w:val="22"/>
        </w:rPr>
        <w:t xml:space="preserve"> umowną w wysokości 10</w:t>
      </w:r>
      <w:r w:rsidRPr="00292F04">
        <w:rPr>
          <w:rFonts w:ascii="Arial" w:hAnsi="Arial" w:cs="Arial"/>
          <w:sz w:val="22"/>
          <w:szCs w:val="22"/>
        </w:rPr>
        <w:t>% maksymalnego wynagrodzenia netto, określonego w § </w:t>
      </w:r>
      <w:r w:rsidR="00292F04" w:rsidRPr="00292F04">
        <w:rPr>
          <w:rFonts w:ascii="Arial" w:hAnsi="Arial" w:cs="Arial"/>
          <w:sz w:val="22"/>
          <w:szCs w:val="22"/>
        </w:rPr>
        <w:t>8</w:t>
      </w:r>
      <w:r w:rsidRPr="00292F04">
        <w:rPr>
          <w:rFonts w:ascii="Arial" w:hAnsi="Arial" w:cs="Arial"/>
          <w:sz w:val="22"/>
          <w:szCs w:val="22"/>
        </w:rPr>
        <w:t xml:space="preserve"> ust. </w:t>
      </w:r>
      <w:r w:rsidR="008D227B" w:rsidRPr="00292F04">
        <w:rPr>
          <w:rFonts w:ascii="Arial" w:hAnsi="Arial" w:cs="Arial"/>
          <w:sz w:val="22"/>
          <w:szCs w:val="22"/>
        </w:rPr>
        <w:t>2</w:t>
      </w:r>
      <w:r w:rsidR="00F57FE2" w:rsidRPr="00292F04">
        <w:rPr>
          <w:rFonts w:ascii="Arial" w:hAnsi="Arial" w:cs="Arial"/>
          <w:sz w:val="22"/>
          <w:szCs w:val="22"/>
        </w:rPr>
        <w:t xml:space="preserve"> u</w:t>
      </w:r>
      <w:r w:rsidRPr="00292F04">
        <w:rPr>
          <w:rFonts w:ascii="Arial" w:hAnsi="Arial" w:cs="Arial"/>
          <w:sz w:val="22"/>
          <w:szCs w:val="22"/>
        </w:rPr>
        <w:t>mowy, gdy którakolwiek ze Stron odstąpi od niniejszej umowy z powodu okoliczności, za które odpowiada Wykonawca.</w:t>
      </w:r>
    </w:p>
    <w:p w14:paraId="79A25334" w14:textId="5B1A5811" w:rsidR="00FE55B8" w:rsidRPr="00292F04" w:rsidRDefault="00FE55B8" w:rsidP="008D227B">
      <w:pPr>
        <w:numPr>
          <w:ilvl w:val="0"/>
          <w:numId w:val="16"/>
        </w:numPr>
        <w:ind w:left="697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Zamawiający zobowiązuje się zapłacić Wykonawcy karę umowną</w:t>
      </w:r>
      <w:r w:rsidR="00F57FE2" w:rsidRPr="00292F04">
        <w:rPr>
          <w:rFonts w:ascii="Arial" w:hAnsi="Arial" w:cs="Arial"/>
          <w:sz w:val="22"/>
          <w:szCs w:val="22"/>
        </w:rPr>
        <w:t xml:space="preserve"> w wysokości 10</w:t>
      </w:r>
      <w:r w:rsidRPr="00292F04">
        <w:rPr>
          <w:rFonts w:ascii="Arial" w:hAnsi="Arial" w:cs="Arial"/>
          <w:sz w:val="22"/>
          <w:szCs w:val="22"/>
        </w:rPr>
        <w:t xml:space="preserve">% maksymalnego wynagrodzenia netto, o którym mowa w § </w:t>
      </w:r>
      <w:r w:rsidR="00292F04" w:rsidRPr="00292F04">
        <w:rPr>
          <w:rFonts w:ascii="Arial" w:hAnsi="Arial" w:cs="Arial"/>
          <w:sz w:val="22"/>
          <w:szCs w:val="22"/>
        </w:rPr>
        <w:t>8</w:t>
      </w:r>
      <w:r w:rsidRPr="00292F04">
        <w:rPr>
          <w:rFonts w:ascii="Arial" w:hAnsi="Arial" w:cs="Arial"/>
          <w:sz w:val="22"/>
          <w:szCs w:val="22"/>
        </w:rPr>
        <w:t xml:space="preserve"> ust. </w:t>
      </w:r>
      <w:r w:rsidR="008D227B" w:rsidRPr="00292F04">
        <w:rPr>
          <w:rFonts w:ascii="Arial" w:hAnsi="Arial" w:cs="Arial"/>
          <w:sz w:val="22"/>
          <w:szCs w:val="22"/>
        </w:rPr>
        <w:t>2</w:t>
      </w:r>
      <w:r w:rsidR="00F57FE2" w:rsidRPr="00292F04">
        <w:rPr>
          <w:rFonts w:ascii="Arial" w:hAnsi="Arial" w:cs="Arial"/>
          <w:sz w:val="22"/>
          <w:szCs w:val="22"/>
        </w:rPr>
        <w:t xml:space="preserve"> </w:t>
      </w:r>
      <w:r w:rsidRPr="00292F04">
        <w:rPr>
          <w:rFonts w:ascii="Arial" w:hAnsi="Arial" w:cs="Arial"/>
          <w:sz w:val="22"/>
          <w:szCs w:val="22"/>
        </w:rPr>
        <w:t xml:space="preserve"> umowy, gdy Wykonawca odstąpi od niniejszej Umowy z powodu okoliczności, za które odpowiada Zamawiający.</w:t>
      </w:r>
    </w:p>
    <w:p w14:paraId="0B56B34D" w14:textId="569F3291" w:rsidR="00927BC0" w:rsidRPr="00292F04" w:rsidRDefault="00927BC0" w:rsidP="008D227B">
      <w:pPr>
        <w:numPr>
          <w:ilvl w:val="0"/>
          <w:numId w:val="16"/>
        </w:numPr>
        <w:ind w:left="697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Roszczenie o zapłatę kar umownych z tytułu zwłoki, ustalonych za każdy rozpoczęty dzień zwłoki, staje się wymagalne:</w:t>
      </w:r>
    </w:p>
    <w:p w14:paraId="3463BCDE" w14:textId="0543CDBE" w:rsidR="00927BC0" w:rsidRPr="00292F04" w:rsidRDefault="00927BC0" w:rsidP="008D227B">
      <w:pPr>
        <w:numPr>
          <w:ilvl w:val="1"/>
          <w:numId w:val="16"/>
        </w:numPr>
        <w:ind w:left="109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 pierwszy rozpoczęty dzień zwłoki – w tym dniu,</w:t>
      </w:r>
    </w:p>
    <w:p w14:paraId="34AA5320" w14:textId="26687CD7" w:rsidR="00927BC0" w:rsidRPr="00292F04" w:rsidRDefault="00927BC0" w:rsidP="008D227B">
      <w:pPr>
        <w:numPr>
          <w:ilvl w:val="1"/>
          <w:numId w:val="16"/>
        </w:numPr>
        <w:ind w:left="109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 każdy następny rozpoczęty dzień zwłoki – odpowiednio w każdym z tych dni.</w:t>
      </w:r>
    </w:p>
    <w:p w14:paraId="635EDB63" w14:textId="77777777" w:rsidR="00FE55B8" w:rsidRPr="00292F04" w:rsidRDefault="00FE55B8" w:rsidP="008D227B">
      <w:pPr>
        <w:numPr>
          <w:ilvl w:val="0"/>
          <w:numId w:val="16"/>
        </w:numPr>
        <w:ind w:left="697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Wykonawca zobowiązuje się zapłacić Zamawiającemu za brak zgłoszenia Zamawiającemu podwykonawcy karę umowną w wysokości 5 000,00 zł za każdy stwierdzony przypadek.</w:t>
      </w:r>
    </w:p>
    <w:p w14:paraId="49135B93" w14:textId="484870CB" w:rsidR="00FE55B8" w:rsidRPr="00292F04" w:rsidRDefault="00FE55B8" w:rsidP="008D227B">
      <w:pPr>
        <w:numPr>
          <w:ilvl w:val="0"/>
          <w:numId w:val="16"/>
        </w:numPr>
        <w:ind w:left="697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Wykonawca zobowiązuje się zapłacić Zamawiającemu z tytułu </w:t>
      </w:r>
      <w:r w:rsidR="00D70951" w:rsidRPr="00292F04">
        <w:rPr>
          <w:rFonts w:ascii="Arial" w:hAnsi="Arial" w:cs="Arial"/>
          <w:sz w:val="22"/>
          <w:szCs w:val="22"/>
        </w:rPr>
        <w:t>niewykonania lub nienależytego wykonania umowy karę umowną w wysokości 5</w:t>
      </w:r>
      <w:r w:rsidRPr="00292F04">
        <w:rPr>
          <w:rFonts w:ascii="Arial" w:hAnsi="Arial" w:cs="Arial"/>
          <w:sz w:val="22"/>
          <w:szCs w:val="22"/>
        </w:rPr>
        <w:t>00,00 zł za każdy stwierdzony przypadek.</w:t>
      </w:r>
    </w:p>
    <w:p w14:paraId="06AD04DA" w14:textId="5D509B87" w:rsidR="00FE55B8" w:rsidRPr="00292F04" w:rsidRDefault="00FE55B8" w:rsidP="008D227B">
      <w:pPr>
        <w:pStyle w:val="Umowa-Numeracja"/>
        <w:numPr>
          <w:ilvl w:val="0"/>
          <w:numId w:val="15"/>
        </w:numPr>
        <w:spacing w:before="0" w:after="0"/>
        <w:ind w:left="284" w:hanging="284"/>
        <w:rPr>
          <w:sz w:val="22"/>
          <w:szCs w:val="22"/>
        </w:rPr>
      </w:pPr>
      <w:r w:rsidRPr="00292F04">
        <w:rPr>
          <w:rFonts w:eastAsia="Calibri"/>
          <w:sz w:val="22"/>
          <w:szCs w:val="22"/>
          <w:lang w:eastAsia="en-US"/>
        </w:rPr>
        <w:t>Łączna maksymalna wysokość kar umownych, których mogą dochodzić strony na podst</w:t>
      </w:r>
      <w:r w:rsidR="00F57FE2" w:rsidRPr="00292F04">
        <w:rPr>
          <w:rFonts w:eastAsia="Calibri"/>
          <w:sz w:val="22"/>
          <w:szCs w:val="22"/>
          <w:lang w:eastAsia="en-US"/>
        </w:rPr>
        <w:t>awie niniejszej umowy wynosi 20</w:t>
      </w:r>
      <w:r w:rsidRPr="00292F04">
        <w:rPr>
          <w:rFonts w:eastAsia="Calibri"/>
          <w:sz w:val="22"/>
          <w:szCs w:val="22"/>
          <w:lang w:eastAsia="en-US"/>
        </w:rPr>
        <w:t xml:space="preserve">% wynagrodzenia netto, </w:t>
      </w:r>
      <w:r w:rsidRPr="00292F04">
        <w:rPr>
          <w:sz w:val="22"/>
          <w:szCs w:val="22"/>
        </w:rPr>
        <w:t xml:space="preserve">o którym mowa w § </w:t>
      </w:r>
      <w:r w:rsidR="00292F04" w:rsidRPr="00292F04">
        <w:rPr>
          <w:sz w:val="22"/>
          <w:szCs w:val="22"/>
        </w:rPr>
        <w:t>8</w:t>
      </w:r>
      <w:r w:rsidRPr="00292F04">
        <w:rPr>
          <w:sz w:val="22"/>
          <w:szCs w:val="22"/>
        </w:rPr>
        <w:t xml:space="preserve"> ust. </w:t>
      </w:r>
      <w:r w:rsidR="008D227B" w:rsidRPr="00292F04">
        <w:rPr>
          <w:sz w:val="22"/>
          <w:szCs w:val="22"/>
        </w:rPr>
        <w:t>2</w:t>
      </w:r>
      <w:r w:rsidRPr="00292F04">
        <w:rPr>
          <w:sz w:val="22"/>
          <w:szCs w:val="22"/>
        </w:rPr>
        <w:t xml:space="preserve"> umowy</w:t>
      </w:r>
      <w:r w:rsidRPr="00292F04">
        <w:rPr>
          <w:rFonts w:eastAsia="Calibri"/>
          <w:sz w:val="22"/>
          <w:szCs w:val="22"/>
          <w:lang w:eastAsia="en-US"/>
        </w:rPr>
        <w:t>.</w:t>
      </w:r>
    </w:p>
    <w:p w14:paraId="369FC8A2" w14:textId="77777777" w:rsidR="00FE55B8" w:rsidRPr="00292F04" w:rsidRDefault="00FE55B8" w:rsidP="008D227B">
      <w:pPr>
        <w:pStyle w:val="Umowa-Numeracja"/>
        <w:numPr>
          <w:ilvl w:val="0"/>
          <w:numId w:val="15"/>
        </w:numPr>
        <w:spacing w:before="0" w:after="0"/>
        <w:ind w:left="284" w:hanging="284"/>
        <w:rPr>
          <w:sz w:val="22"/>
          <w:szCs w:val="22"/>
        </w:rPr>
      </w:pPr>
      <w:r w:rsidRPr="00292F04">
        <w:rPr>
          <w:sz w:val="22"/>
          <w:szCs w:val="22"/>
        </w:rPr>
        <w:t>Strony zastrzegają sobie prawo do dochodzenia odszkodowania uzupełniającego do wysokości szkody rzeczywistej na zasadach ogólnych.</w:t>
      </w:r>
    </w:p>
    <w:p w14:paraId="2AE0B37D" w14:textId="77777777" w:rsidR="00FE55B8" w:rsidRPr="00292F04" w:rsidRDefault="00FE55B8" w:rsidP="008D227B">
      <w:pPr>
        <w:pStyle w:val="Umowa-Numeracja"/>
        <w:numPr>
          <w:ilvl w:val="0"/>
          <w:numId w:val="15"/>
        </w:numPr>
        <w:spacing w:before="0" w:after="0"/>
        <w:ind w:left="284" w:hanging="284"/>
        <w:rPr>
          <w:sz w:val="22"/>
          <w:szCs w:val="22"/>
        </w:rPr>
      </w:pPr>
      <w:r w:rsidRPr="00292F04">
        <w:rPr>
          <w:sz w:val="22"/>
          <w:szCs w:val="22"/>
        </w:rPr>
        <w:t>Zamawiający ma prawo potrącić kary umowne, z wynagrodzenia należnego Wykonawcy.</w:t>
      </w:r>
    </w:p>
    <w:p w14:paraId="09528493" w14:textId="77777777" w:rsidR="00FE55B8" w:rsidRPr="00292F04" w:rsidRDefault="00FE55B8" w:rsidP="008D227B">
      <w:pPr>
        <w:pStyle w:val="Umowa-Numeracja"/>
        <w:numPr>
          <w:ilvl w:val="0"/>
          <w:numId w:val="15"/>
        </w:numPr>
        <w:spacing w:before="0" w:after="0"/>
        <w:ind w:left="284" w:hanging="284"/>
        <w:rPr>
          <w:sz w:val="22"/>
          <w:szCs w:val="22"/>
        </w:rPr>
      </w:pPr>
      <w:r w:rsidRPr="00292F04">
        <w:rPr>
          <w:rFonts w:eastAsia="Calibri"/>
          <w:sz w:val="22"/>
          <w:szCs w:val="22"/>
          <w:lang w:eastAsia="en-US"/>
        </w:rPr>
        <w:t>Roszczenie o zapłatę kar umownych staje się wymagalne z dniem zaistnienia zdarzenia stanowiącego podstawę do obciążenia Wykonawcy karą umowną.</w:t>
      </w:r>
    </w:p>
    <w:p w14:paraId="3F6A6405" w14:textId="77777777" w:rsidR="00356090" w:rsidRPr="00292F04" w:rsidRDefault="00356090" w:rsidP="001F77C8">
      <w:pPr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Cs/>
          <w:color w:val="FF0000"/>
          <w:sz w:val="22"/>
          <w:szCs w:val="22"/>
          <w:highlight w:val="yellow"/>
          <w:lang w:val="x-none" w:eastAsia="ar-SA"/>
        </w:rPr>
      </w:pPr>
    </w:p>
    <w:p w14:paraId="68C7878A" w14:textId="0593E913" w:rsidR="00356090" w:rsidRPr="00292F04" w:rsidRDefault="00337C44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-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§ 1</w:t>
      </w:r>
      <w:r w:rsidR="00292F04" w:rsidRPr="00292F04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2</w:t>
      </w:r>
    </w:p>
    <w:p w14:paraId="409DDF83" w14:textId="087240D4" w:rsidR="00356090" w:rsidRPr="00292F04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-4"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Odstąpienie od umowy</w:t>
      </w:r>
    </w:p>
    <w:p w14:paraId="6EB3A693" w14:textId="4B2B838A" w:rsidR="00FE55B8" w:rsidRPr="00292F04" w:rsidRDefault="00FE55B8" w:rsidP="008D227B">
      <w:pPr>
        <w:pStyle w:val="Umowa-Numeracja"/>
        <w:numPr>
          <w:ilvl w:val="3"/>
          <w:numId w:val="15"/>
        </w:numPr>
        <w:spacing w:before="0" w:after="0"/>
        <w:ind w:left="284" w:hanging="284"/>
        <w:rPr>
          <w:sz w:val="22"/>
          <w:szCs w:val="22"/>
        </w:rPr>
      </w:pPr>
      <w:r w:rsidRPr="00292F04">
        <w:rPr>
          <w:sz w:val="22"/>
          <w:szCs w:val="22"/>
        </w:rPr>
        <w:t xml:space="preserve">Zamawiający może odstąpić od umowy i naliczyć Wykonawcy karę umowną </w:t>
      </w:r>
      <w:r w:rsidR="00337C44" w:rsidRPr="00292F04">
        <w:rPr>
          <w:sz w:val="22"/>
          <w:szCs w:val="22"/>
        </w:rPr>
        <w:t>za odstąpienie, określoną w § 1</w:t>
      </w:r>
      <w:r w:rsidR="00292F04" w:rsidRPr="00292F04">
        <w:rPr>
          <w:sz w:val="22"/>
          <w:szCs w:val="22"/>
        </w:rPr>
        <w:t>1</w:t>
      </w:r>
      <w:r w:rsidRPr="00292F04">
        <w:rPr>
          <w:sz w:val="22"/>
          <w:szCs w:val="22"/>
        </w:rPr>
        <w:t xml:space="preserve"> ust. 1 pkt 1 umowy, w przypadku, gdy Wykonawca nie wykonuje lub nienależycie wykonuje przedmiot umowy, a w szczególności, gdy wykonuje go z naruszeniem obowiązujących przepisów prawa w zakresie objętym niniejszą umową.</w:t>
      </w:r>
    </w:p>
    <w:p w14:paraId="7D0A4052" w14:textId="77777777" w:rsidR="00FE55B8" w:rsidRPr="00292F04" w:rsidRDefault="00FE55B8" w:rsidP="008D227B">
      <w:pPr>
        <w:pStyle w:val="Umowa-Numeracja"/>
        <w:numPr>
          <w:ilvl w:val="3"/>
          <w:numId w:val="15"/>
        </w:numPr>
        <w:spacing w:before="0" w:after="0"/>
        <w:ind w:left="284" w:hanging="284"/>
        <w:rPr>
          <w:sz w:val="22"/>
          <w:szCs w:val="22"/>
        </w:rPr>
      </w:pPr>
      <w:r w:rsidRPr="00292F04">
        <w:rPr>
          <w:sz w:val="22"/>
          <w:szCs w:val="22"/>
        </w:rPr>
        <w:t>Zamawiający może odstąpić od umowy w terminie 30 dni od podjęcia informacji stanowiących podstawę odstąpienia. Odstąpienie od umowy możliwe jest w całym okresie obowiązywania umowy.</w:t>
      </w:r>
    </w:p>
    <w:p w14:paraId="15ED217D" w14:textId="77777777" w:rsidR="00356090" w:rsidRPr="00292F04" w:rsidRDefault="00356090" w:rsidP="001F77C8">
      <w:pPr>
        <w:suppressAutoHyphens/>
        <w:jc w:val="center"/>
        <w:rPr>
          <w:rFonts w:ascii="Arial" w:eastAsia="MS Mincho" w:hAnsi="Arial" w:cs="Arial"/>
          <w:bCs/>
          <w:color w:val="FF0000"/>
          <w:sz w:val="22"/>
          <w:szCs w:val="22"/>
          <w:highlight w:val="yellow"/>
          <w:lang w:val="x-none" w:eastAsia="ar-SA"/>
        </w:rPr>
      </w:pPr>
    </w:p>
    <w:p w14:paraId="452A7494" w14:textId="2B4295CE" w:rsidR="00356090" w:rsidRPr="00292F04" w:rsidRDefault="00337C44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/>
          <w:bCs/>
          <w:sz w:val="22"/>
          <w:szCs w:val="22"/>
          <w:lang w:val="x-none" w:eastAsia="ar-SA"/>
        </w:rPr>
        <w:t>§ 1</w:t>
      </w:r>
      <w:r w:rsidR="00292F04" w:rsidRPr="00292F04">
        <w:rPr>
          <w:rFonts w:ascii="Arial" w:eastAsia="MS Mincho" w:hAnsi="Arial" w:cs="Arial"/>
          <w:b/>
          <w:bCs/>
          <w:sz w:val="22"/>
          <w:szCs w:val="22"/>
          <w:lang w:eastAsia="ar-SA"/>
        </w:rPr>
        <w:t>3</w:t>
      </w:r>
    </w:p>
    <w:p w14:paraId="5B0ED46B" w14:textId="26689A1B" w:rsidR="00356090" w:rsidRPr="00292F04" w:rsidRDefault="00356090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/>
          <w:bCs/>
          <w:sz w:val="22"/>
          <w:szCs w:val="22"/>
          <w:lang w:eastAsia="ar-SA"/>
        </w:rPr>
        <w:t>Zmiany umowy</w:t>
      </w:r>
    </w:p>
    <w:p w14:paraId="0E07EC74" w14:textId="77777777" w:rsidR="00B45EB2" w:rsidRPr="00292F04" w:rsidRDefault="00B45EB2" w:rsidP="008D227B">
      <w:pPr>
        <w:pStyle w:val="Umowa-Numeracja"/>
        <w:numPr>
          <w:ilvl w:val="0"/>
          <w:numId w:val="17"/>
        </w:numPr>
        <w:spacing w:before="0" w:after="0"/>
        <w:rPr>
          <w:sz w:val="22"/>
          <w:szCs w:val="22"/>
        </w:rPr>
      </w:pPr>
      <w:bookmarkStart w:id="0" w:name="_Hlk133393890"/>
      <w:r w:rsidRPr="00292F04">
        <w:rPr>
          <w:sz w:val="22"/>
          <w:szCs w:val="22"/>
        </w:rPr>
        <w:t>Zamawiający dopuszcza następujące zmiany w umowie:</w:t>
      </w:r>
    </w:p>
    <w:p w14:paraId="6106E1CD" w14:textId="77777777" w:rsidR="00B45EB2" w:rsidRPr="00292F04" w:rsidRDefault="00B45EB2" w:rsidP="008D227B">
      <w:pPr>
        <w:pStyle w:val="Akapitzlist1"/>
        <w:numPr>
          <w:ilvl w:val="0"/>
          <w:numId w:val="14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Zmiany umowy będą mogły być wprowadzane w związku z zaistnieniem okoliczności, których wystąpienia Zamawiający ani Wykonawca nie przewidywali w chwili zawierania umowy. Wskazane powyżej okoliczności nie mogą być wywołane ani przez </w:t>
      </w:r>
      <w:r w:rsidRPr="00292F04">
        <w:rPr>
          <w:rFonts w:ascii="Arial" w:hAnsi="Arial" w:cs="Arial"/>
          <w:sz w:val="22"/>
          <w:szCs w:val="22"/>
        </w:rPr>
        <w:lastRenderedPageBreak/>
        <w:t>Zamawiającego, ani przez Wykonawcę, ani przez nich zawinione i muszą wywoływać ten skutek, iż umowa nie może być wykonana wedle pierwotnej treści, w szczególności z uwagi na rażącą stratę grożącą Zamawiającemu bądź Wykonawcy lub niemożność osiągnięcia celu umowy. Okoliczności powyższe odnosić się mogą w szczególności do: wystąpienia zmian stanu prawnego, gwałtownej dekoniunktury, kryzysów finansowych w skali ponadpaństwowej, powszechnej niedostępności surowców, konieczności uwzględnienia wpływu ewentualnych prac dodatkowych i zamiennych na realizację przedmiotu umowy. W powyższej sytuacji, Zamawiający i Wykonawca, mając na uwadze poszanowanie wzajemnych interesów, zasady równości stron oraz ekwiwalentności świadczeń i przede wszystkim zgodny zamiar wykonania przedmiotu umowy, określą w niezbędnym zakresie wpływ powyższych okoliczności na dotychczasowe prawa i obowiązki.</w:t>
      </w:r>
    </w:p>
    <w:p w14:paraId="60115022" w14:textId="38A70470" w:rsidR="00B45EB2" w:rsidRPr="00292F04" w:rsidRDefault="00B45EB2" w:rsidP="008D227B">
      <w:pPr>
        <w:pStyle w:val="Akapitzlist1"/>
        <w:numPr>
          <w:ilvl w:val="0"/>
          <w:numId w:val="14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Zamawiający dopuszcza w trakcie obowiązywania umowy, możliwość zmiany zaoferowanego sposobu zagospodarowania odpadu. Zaproponowany przez Wykonawcę nowy sposób zagospodarowania odpadu nie może być jednak sprzeczny ze sposobem zagospodarowania odpadu przewidzianym w Zapytaniu Ofertowym. Ponadto Wykonawca musi posiadać decyzję administracyjną zezwalającą mu na zagospodarowanie odpadu w zaproponowany sposób. Cena za wykonanie przedmiotu umowy nie ulegnie w takim wypadku zwiększeniu, natomiast może ona ulec zmniejszeniu w sytuacji zaproponowania sposobu zagospodarowania odpadu, z którym wiążą się mniejsze koszty ponoszone przez Wykonawcę. W takiej sytuacji Wykonawca występując z propozycją zmiany umowy zobligowany będzie przedstawić Zamawiającemu szczegółową strukturę ponoszonych kosztów.</w:t>
      </w:r>
    </w:p>
    <w:p w14:paraId="133C2051" w14:textId="77777777" w:rsidR="00B45EB2" w:rsidRPr="00292F04" w:rsidRDefault="00B45EB2" w:rsidP="008D227B">
      <w:pPr>
        <w:pStyle w:val="Akapitzlist1"/>
        <w:numPr>
          <w:ilvl w:val="0"/>
          <w:numId w:val="14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Niezależnie od powyższego, Zamawiający i Wykonawca dopuszczają możliwość zmian redakcyjnych umowy oraz zmian będących następstwem zmian danych stron ujawnionych w rejestrach publicznych, a także zmian korzystnych z punktu widzenia realizacji przedmiotu umowy, w szczególności przyspieszających realizację, obniżających koszt ponoszony przez Zamawiającego na wykonanie przedmiotu umowy. W takiej sytuacji, Zamawiający i Wykonawca wprowadzą do umowy stosowne zmiany weryfikujące redakcyjne dotychczasowe jego brzmienie bądź wskazujące nowe dane wynikające ze zmian w rejestrach publicznych albo też kierując się poszanowaniem wzajemnych interesów, zasadą równości stron oraz ekwiwalentności świadczeń i przede wszystkim zgodnym zamiarem wykonania przedmiotu umowy, określą zmiany korzystne z punktu widzenia realizacji przedmiotu umowy.</w:t>
      </w:r>
    </w:p>
    <w:p w14:paraId="04B06F7D" w14:textId="77777777" w:rsidR="00B45EB2" w:rsidRPr="00292F04" w:rsidRDefault="00B45EB2" w:rsidP="008D227B">
      <w:pPr>
        <w:pStyle w:val="Akapitzlist1"/>
        <w:numPr>
          <w:ilvl w:val="0"/>
          <w:numId w:val="14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Zamawiający dopuszcza wprowadzenie zmian umowy w zakresie wysokości maksymalnego zobowiązania Wykonawcy w przypadku zmiany ustawowej stawki VAT.</w:t>
      </w:r>
    </w:p>
    <w:p w14:paraId="7FB1BA64" w14:textId="77777777" w:rsidR="00B45EB2" w:rsidRPr="00292F04" w:rsidRDefault="00B45EB2" w:rsidP="008D227B">
      <w:pPr>
        <w:pStyle w:val="Akapitzlist1"/>
        <w:numPr>
          <w:ilvl w:val="0"/>
          <w:numId w:val="14"/>
        </w:numPr>
        <w:tabs>
          <w:tab w:val="left" w:pos="284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eastAsia="Times New Roman" w:hAnsi="Arial" w:cs="Arial"/>
          <w:sz w:val="22"/>
          <w:szCs w:val="22"/>
        </w:rPr>
        <w:t>Zmiany umowy wymagają zachowania formy pisemnej pod rygorem nieważności i obowiązywać będą od dnia zawarcia przez Strony aneksu w tym zakresie.</w:t>
      </w:r>
    </w:p>
    <w:p w14:paraId="5B8A2D5C" w14:textId="4B4655E7" w:rsidR="00C365C4" w:rsidRPr="00292F04" w:rsidRDefault="00B45EB2" w:rsidP="008D227B">
      <w:pPr>
        <w:pStyle w:val="Akapitzlist1"/>
        <w:numPr>
          <w:ilvl w:val="0"/>
          <w:numId w:val="14"/>
        </w:numPr>
        <w:tabs>
          <w:tab w:val="left" w:pos="284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Wszelkie zmiany wprowadzane do niniejszej umowy dokonywane będą z poszanowaniem obowiązków wynikających z obowiązującego prawa. </w:t>
      </w:r>
      <w:bookmarkEnd w:id="0"/>
    </w:p>
    <w:p w14:paraId="566B2C62" w14:textId="77777777" w:rsidR="001F77C8" w:rsidRPr="00292F04" w:rsidRDefault="001F77C8" w:rsidP="008D227B">
      <w:pPr>
        <w:pStyle w:val="Umowa-Numeracja"/>
        <w:numPr>
          <w:ilvl w:val="0"/>
          <w:numId w:val="15"/>
        </w:numPr>
        <w:spacing w:before="0" w:after="0"/>
        <w:ind w:left="284" w:hanging="284"/>
        <w:rPr>
          <w:sz w:val="22"/>
          <w:szCs w:val="22"/>
        </w:rPr>
      </w:pPr>
      <w:r w:rsidRPr="00292F04">
        <w:rPr>
          <w:sz w:val="22"/>
          <w:szCs w:val="22"/>
        </w:rPr>
        <w:t>Wszelkie uwagi i propozycje dotyczące spraw bieżących w związku z realizacją umowy:</w:t>
      </w:r>
    </w:p>
    <w:p w14:paraId="7B3B5211" w14:textId="77777777" w:rsidR="001F77C8" w:rsidRPr="00292F04" w:rsidRDefault="001F77C8" w:rsidP="008D227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Zamawiający zgłaszał będzie Wykonawcy telefonicznie lub na adres </w:t>
      </w:r>
      <w:r w:rsidRPr="00292F04">
        <w:rPr>
          <w:rFonts w:ascii="Arial" w:hAnsi="Arial" w:cs="Arial"/>
          <w:sz w:val="22"/>
          <w:szCs w:val="22"/>
        </w:rPr>
        <w:br/>
        <w:t>e-mail:…………………………………………………………………………………</w:t>
      </w:r>
    </w:p>
    <w:p w14:paraId="0F4A78E1" w14:textId="30CB1D99" w:rsidR="00B15F89" w:rsidRPr="00292F04" w:rsidRDefault="001F77C8" w:rsidP="008D227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 xml:space="preserve">Wykonawca zgłaszał będzie Zamawiającemu telefonicznie lub na adres email: panu ……………………….. tel. ……….., </w:t>
      </w:r>
      <w:hyperlink r:id="rId9" w:history="1">
        <w:r w:rsidRPr="00292F04">
          <w:rPr>
            <w:rStyle w:val="Hipercze"/>
            <w:rFonts w:ascii="Arial" w:hAnsi="Arial" w:cs="Arial"/>
            <w:sz w:val="22"/>
            <w:szCs w:val="22"/>
          </w:rPr>
          <w:t>...............@zwik.szczecin.pl</w:t>
        </w:r>
      </w:hyperlink>
      <w:r w:rsidRPr="00292F04">
        <w:rPr>
          <w:rFonts w:ascii="Arial" w:hAnsi="Arial" w:cs="Arial"/>
          <w:sz w:val="22"/>
          <w:szCs w:val="22"/>
        </w:rPr>
        <w:t xml:space="preserve"> </w:t>
      </w:r>
    </w:p>
    <w:p w14:paraId="44308039" w14:textId="77777777" w:rsidR="001F77C8" w:rsidRPr="00292F04" w:rsidRDefault="001F77C8" w:rsidP="001F77C8">
      <w:pPr>
        <w:ind w:left="709"/>
        <w:rPr>
          <w:rFonts w:ascii="Arial" w:hAnsi="Arial" w:cs="Arial"/>
          <w:sz w:val="22"/>
          <w:szCs w:val="22"/>
        </w:rPr>
      </w:pPr>
    </w:p>
    <w:p w14:paraId="41DDF32E" w14:textId="4155D6E2" w:rsidR="00356090" w:rsidRPr="00292F04" w:rsidRDefault="00337C44" w:rsidP="001F77C8">
      <w:pPr>
        <w:jc w:val="center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b/>
          <w:sz w:val="22"/>
          <w:szCs w:val="22"/>
        </w:rPr>
        <w:t>§ 1</w:t>
      </w:r>
      <w:r w:rsidR="00292F04" w:rsidRPr="00292F04">
        <w:rPr>
          <w:rFonts w:ascii="Arial" w:hAnsi="Arial" w:cs="Arial"/>
          <w:b/>
          <w:sz w:val="22"/>
          <w:szCs w:val="22"/>
        </w:rPr>
        <w:t>4</w:t>
      </w:r>
    </w:p>
    <w:p w14:paraId="422F4CBF" w14:textId="7314A446" w:rsidR="00356090" w:rsidRPr="00292F04" w:rsidRDefault="00356090" w:rsidP="001F77C8">
      <w:pPr>
        <w:jc w:val="center"/>
        <w:rPr>
          <w:rFonts w:ascii="Arial" w:hAnsi="Arial" w:cs="Arial"/>
          <w:b/>
          <w:sz w:val="22"/>
          <w:szCs w:val="22"/>
        </w:rPr>
      </w:pPr>
      <w:r w:rsidRPr="00292F04">
        <w:rPr>
          <w:rFonts w:ascii="Arial" w:hAnsi="Arial" w:cs="Arial"/>
          <w:b/>
          <w:sz w:val="22"/>
          <w:szCs w:val="22"/>
        </w:rPr>
        <w:t>Przetwarzanie danych osobowych</w:t>
      </w:r>
    </w:p>
    <w:p w14:paraId="5E956AA4" w14:textId="15216D8D" w:rsidR="00807F29" w:rsidRPr="00292F04" w:rsidRDefault="00356090" w:rsidP="008D227B">
      <w:pPr>
        <w:numPr>
          <w:ilvl w:val="0"/>
          <w:numId w:val="18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Niniejsza umowa stanowi informację publiczną w rozumieniu art. 1 ustawy z dnia </w:t>
      </w:r>
      <w:r w:rsidRPr="00292F04">
        <w:rPr>
          <w:rFonts w:ascii="Arial" w:hAnsi="Arial" w:cs="Arial"/>
          <w:sz w:val="22"/>
          <w:szCs w:val="22"/>
          <w:lang w:eastAsia="ar-SA"/>
        </w:rPr>
        <w:br/>
        <w:t>6 września 2001 r. o dostępie do informacji publicznej i podlega udostępnieniu na zasadach i w trybie określonych w ww. ustawie.</w:t>
      </w:r>
    </w:p>
    <w:p w14:paraId="124616D0" w14:textId="77777777" w:rsidR="00807F29" w:rsidRPr="00292F04" w:rsidRDefault="00356090" w:rsidP="008D227B">
      <w:pPr>
        <w:numPr>
          <w:ilvl w:val="0"/>
          <w:numId w:val="18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Przetwarzanie danych osobowych z tytułu realizacji przedmiotowej umowy odbywać się będzie zgodnie z rozporządzeniem Parlamentu Europejskiego i Rady (UE) 2016/679 z dnia 27 kwietnia 2016 r. w sprawie ochrony osób fizycznych w związku z przetwarzaniem </w:t>
      </w:r>
      <w:r w:rsidRPr="00292F04">
        <w:rPr>
          <w:rFonts w:ascii="Arial" w:hAnsi="Arial" w:cs="Arial"/>
          <w:sz w:val="22"/>
          <w:szCs w:val="22"/>
          <w:lang w:eastAsia="ar-SA"/>
        </w:rPr>
        <w:lastRenderedPageBreak/>
        <w:t>danych osobowych i w sprawie swobodnego przepływu takich danych oraz uchylenia dyrektywy 95/46/WE (RODO).</w:t>
      </w:r>
    </w:p>
    <w:p w14:paraId="30E892C1" w14:textId="25E5DA1E" w:rsidR="00356090" w:rsidRPr="00292F04" w:rsidRDefault="00356090" w:rsidP="008D227B">
      <w:pPr>
        <w:numPr>
          <w:ilvl w:val="0"/>
          <w:numId w:val="18"/>
        </w:numPr>
        <w:tabs>
          <w:tab w:val="left" w:pos="426"/>
        </w:tabs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6552BCFE" w14:textId="77777777" w:rsidR="00356090" w:rsidRPr="00292F04" w:rsidRDefault="00356090" w:rsidP="008D227B">
      <w:pPr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administratorem danych osobowych jest: </w:t>
      </w:r>
      <w:r w:rsidRPr="00292F04">
        <w:rPr>
          <w:rFonts w:ascii="Arial" w:hAnsi="Arial" w:cs="Arial"/>
          <w:b/>
          <w:sz w:val="22"/>
          <w:szCs w:val="22"/>
          <w:lang w:val="x-none" w:eastAsia="ar-SA"/>
        </w:rPr>
        <w:t xml:space="preserve">Zakład Wodociągów i Kanalizacji </w:t>
      </w:r>
      <w:r w:rsidRPr="00292F04">
        <w:rPr>
          <w:rFonts w:ascii="Arial" w:hAnsi="Arial" w:cs="Arial"/>
          <w:b/>
          <w:sz w:val="22"/>
          <w:szCs w:val="22"/>
          <w:lang w:val="x-none" w:eastAsia="ar-SA"/>
        </w:rPr>
        <w:br/>
        <w:t>Sp. z o.o. w Szczecinie</w:t>
      </w:r>
      <w:r w:rsidRPr="00292F04">
        <w:rPr>
          <w:rFonts w:ascii="Arial" w:hAnsi="Arial" w:cs="Arial"/>
          <w:b/>
          <w:sz w:val="22"/>
          <w:szCs w:val="22"/>
          <w:lang w:eastAsia="ar-SA"/>
        </w:rPr>
        <w:t>,</w:t>
      </w:r>
    </w:p>
    <w:p w14:paraId="32295608" w14:textId="77777777" w:rsidR="00356090" w:rsidRPr="00292F04" w:rsidRDefault="00356090" w:rsidP="008D227B">
      <w:pPr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>kontakt do</w:t>
      </w:r>
      <w:r w:rsidRPr="00292F04">
        <w:rPr>
          <w:rFonts w:ascii="Arial" w:hAnsi="Arial" w:cs="Arial"/>
          <w:b/>
          <w:sz w:val="22"/>
          <w:szCs w:val="22"/>
          <w:lang w:val="x-none" w:eastAsia="ar-SA"/>
        </w:rPr>
        <w:t xml:space="preserve">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inspektora ochrony danych osobowych w:</w:t>
      </w:r>
      <w:r w:rsidRPr="00292F04">
        <w:rPr>
          <w:rFonts w:ascii="Arial" w:hAnsi="Arial" w:cs="Arial"/>
          <w:b/>
          <w:bCs/>
          <w:sz w:val="22"/>
          <w:szCs w:val="22"/>
          <w:lang w:val="x-none" w:eastAsia="ar-SA"/>
        </w:rPr>
        <w:t xml:space="preserve"> </w:t>
      </w:r>
      <w:r w:rsidRPr="00292F04">
        <w:rPr>
          <w:rFonts w:ascii="Arial" w:hAnsi="Arial" w:cs="Arial"/>
          <w:bCs/>
          <w:sz w:val="22"/>
          <w:szCs w:val="22"/>
          <w:lang w:val="x-none" w:eastAsia="ar-SA"/>
        </w:rPr>
        <w:t xml:space="preserve">Zakładzie Wodociągów </w:t>
      </w:r>
      <w:r w:rsidRPr="00292F04">
        <w:rPr>
          <w:rFonts w:ascii="Arial" w:hAnsi="Arial" w:cs="Arial"/>
          <w:bCs/>
          <w:sz w:val="22"/>
          <w:szCs w:val="22"/>
          <w:lang w:val="x-none" w:eastAsia="ar-SA"/>
        </w:rPr>
        <w:br/>
        <w:t>i Kanalizacji Sp. z o.o. w Szczecinie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tel. </w:t>
      </w:r>
      <w:r w:rsidRPr="00292F04">
        <w:rPr>
          <w:rFonts w:ascii="Arial" w:hAnsi="Arial" w:cs="Arial"/>
          <w:sz w:val="22"/>
          <w:szCs w:val="22"/>
          <w:lang w:eastAsia="ar-SA"/>
        </w:rPr>
        <w:t>91-44-26-231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, adres e-mail: </w:t>
      </w:r>
      <w:hyperlink r:id="rId10" w:history="1">
        <w:r w:rsidRPr="00292F04">
          <w:rPr>
            <w:rStyle w:val="Hipercze"/>
            <w:rFonts w:ascii="Arial" w:hAnsi="Arial" w:cs="Arial"/>
            <w:color w:val="auto"/>
            <w:sz w:val="22"/>
            <w:szCs w:val="22"/>
            <w:lang w:eastAsia="ar-SA"/>
          </w:rPr>
          <w:t>iod@zwik.szczecin.pl</w:t>
        </w:r>
      </w:hyperlink>
    </w:p>
    <w:p w14:paraId="76D6511C" w14:textId="77777777" w:rsidR="00356090" w:rsidRPr="00292F04" w:rsidRDefault="00356090" w:rsidP="008D227B">
      <w:pPr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16F2A812" w14:textId="77777777" w:rsidR="00356090" w:rsidRPr="00292F04" w:rsidRDefault="00356090" w:rsidP="008D227B">
      <w:pPr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292F04">
        <w:rPr>
          <w:rFonts w:ascii="Arial" w:hAnsi="Arial" w:cs="Arial"/>
          <w:sz w:val="22"/>
          <w:szCs w:val="22"/>
          <w:lang w:eastAsia="ar-SA"/>
        </w:rPr>
        <w:t>,</w:t>
      </w:r>
    </w:p>
    <w:p w14:paraId="7626689E" w14:textId="77777777" w:rsidR="00356090" w:rsidRPr="00292F04" w:rsidRDefault="00356090" w:rsidP="008D227B">
      <w:pPr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dane osobowe będą przetwarzane 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na podstawie art. 6 ust. 1 lit b i c RODO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w celu:</w:t>
      </w:r>
    </w:p>
    <w:p w14:paraId="3A886A70" w14:textId="77777777" w:rsidR="00356090" w:rsidRPr="00292F04" w:rsidRDefault="00356090" w:rsidP="001F77C8">
      <w:pPr>
        <w:ind w:left="992" w:hanging="284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E681A0A" w14:textId="77777777" w:rsidR="00356090" w:rsidRPr="00292F04" w:rsidRDefault="00356090" w:rsidP="001F77C8">
      <w:pPr>
        <w:ind w:left="709" w:hanging="1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1ABBB2D3" w14:textId="77777777" w:rsidR="00356090" w:rsidRPr="00292F04" w:rsidRDefault="00356090" w:rsidP="001F77C8">
      <w:pPr>
        <w:ind w:left="992" w:hanging="284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przekazania dokumentacji do archiwum a następnie jej zbrakowania,</w:t>
      </w:r>
    </w:p>
    <w:p w14:paraId="2DC7FD2E" w14:textId="77777777" w:rsidR="00356090" w:rsidRPr="00292F04" w:rsidRDefault="00356090" w:rsidP="008D227B">
      <w:pPr>
        <w:numPr>
          <w:ilvl w:val="0"/>
          <w:numId w:val="5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292F04">
        <w:rPr>
          <w:rFonts w:ascii="Arial" w:hAnsi="Arial" w:cs="Arial"/>
          <w:sz w:val="22"/>
          <w:szCs w:val="22"/>
          <w:lang w:eastAsia="ar-SA"/>
        </w:rPr>
        <w:t>,</w:t>
      </w:r>
    </w:p>
    <w:p w14:paraId="6C488DD9" w14:textId="77777777" w:rsidR="00356090" w:rsidRPr="00292F04" w:rsidRDefault="00356090" w:rsidP="008D227B">
      <w:pPr>
        <w:numPr>
          <w:ilvl w:val="0"/>
          <w:numId w:val="5"/>
        </w:numPr>
        <w:tabs>
          <w:tab w:val="left" w:pos="993"/>
        </w:tabs>
        <w:ind w:left="709" w:hanging="283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odbiorcami danych osobowych będą: </w:t>
      </w:r>
    </w:p>
    <w:p w14:paraId="3676AA41" w14:textId="77777777" w:rsidR="00356090" w:rsidRPr="00292F04" w:rsidRDefault="00356090" w:rsidP="008D227B">
      <w:pPr>
        <w:numPr>
          <w:ilvl w:val="1"/>
          <w:numId w:val="6"/>
        </w:numPr>
        <w:ind w:left="993" w:hanging="284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292F04">
        <w:rPr>
          <w:rFonts w:ascii="Arial" w:hAnsi="Arial" w:cs="Arial"/>
          <w:sz w:val="22"/>
          <w:szCs w:val="22"/>
          <w:lang w:eastAsia="ar-SA"/>
        </w:rPr>
        <w:t>ę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016E532A" w14:textId="77777777" w:rsidR="00356090" w:rsidRPr="00292F04" w:rsidRDefault="00356090" w:rsidP="008D227B">
      <w:pPr>
        <w:numPr>
          <w:ilvl w:val="1"/>
          <w:numId w:val="6"/>
        </w:numPr>
        <w:ind w:left="993" w:hanging="284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292F04">
        <w:rPr>
          <w:rFonts w:ascii="Arial" w:hAnsi="Arial" w:cs="Arial"/>
          <w:sz w:val="22"/>
          <w:szCs w:val="22"/>
          <w:lang w:eastAsia="ar-SA"/>
        </w:rPr>
        <w:t>zamawiającym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07913AE" w14:textId="77777777" w:rsidR="00356090" w:rsidRPr="00292F04" w:rsidRDefault="00356090" w:rsidP="008D227B">
      <w:pPr>
        <w:numPr>
          <w:ilvl w:val="0"/>
          <w:numId w:val="5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292F04">
        <w:rPr>
          <w:rFonts w:ascii="Arial" w:hAnsi="Arial" w:cs="Arial"/>
          <w:sz w:val="22"/>
          <w:szCs w:val="22"/>
          <w:lang w:eastAsia="ar-SA"/>
        </w:rPr>
        <w:t>,</w:t>
      </w:r>
    </w:p>
    <w:p w14:paraId="3FF4AE23" w14:textId="77777777" w:rsidR="00356090" w:rsidRPr="00292F04" w:rsidRDefault="00356090" w:rsidP="008D227B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292F04">
        <w:rPr>
          <w:rFonts w:ascii="Arial" w:hAnsi="Arial" w:cs="Arial"/>
          <w:sz w:val="22"/>
          <w:szCs w:val="22"/>
          <w:lang w:eastAsia="ar-SA"/>
        </w:rPr>
        <w:t>wykonawca,</w:t>
      </w:r>
    </w:p>
    <w:p w14:paraId="28C95556" w14:textId="4FC7D913" w:rsidR="00356090" w:rsidRPr="00292F04" w:rsidRDefault="00356090" w:rsidP="008D227B">
      <w:pPr>
        <w:numPr>
          <w:ilvl w:val="0"/>
          <w:numId w:val="5"/>
        </w:numPr>
        <w:ind w:left="709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>obowiązek podania przez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 wykonawcę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danych osobowych </w:t>
      </w:r>
      <w:r w:rsidRPr="00292F04">
        <w:rPr>
          <w:rFonts w:ascii="Arial" w:hAnsi="Arial" w:cs="Arial"/>
          <w:sz w:val="22"/>
          <w:szCs w:val="22"/>
          <w:lang w:eastAsia="ar-SA"/>
        </w:rPr>
        <w:t>zamawiającemu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danych będzie niemożność</w:t>
      </w:r>
      <w:r w:rsidR="006A3D56" w:rsidRPr="00292F0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zawarcia i realizacji umowy</w:t>
      </w:r>
      <w:r w:rsidRPr="00292F04">
        <w:rPr>
          <w:rFonts w:ascii="Arial" w:hAnsi="Arial" w:cs="Arial"/>
          <w:sz w:val="22"/>
          <w:szCs w:val="22"/>
          <w:lang w:eastAsia="ar-SA"/>
        </w:rPr>
        <w:t>.</w:t>
      </w:r>
    </w:p>
    <w:p w14:paraId="4EDB7C96" w14:textId="77777777" w:rsidR="00356090" w:rsidRPr="00292F04" w:rsidRDefault="00356090" w:rsidP="008D227B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t>Wykonawca zobowiązuje się, przy przekazywaniu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 zamawiającemu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292F04">
        <w:rPr>
          <w:rFonts w:ascii="Arial" w:hAnsi="Arial" w:cs="Arial"/>
          <w:sz w:val="22"/>
          <w:szCs w:val="22"/>
          <w:lang w:eastAsia="ar-SA"/>
        </w:rPr>
        <w:t>zamawiającemu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292F04">
        <w:rPr>
          <w:rFonts w:ascii="Arial" w:hAnsi="Arial" w:cs="Arial"/>
          <w:sz w:val="22"/>
          <w:szCs w:val="22"/>
          <w:lang w:eastAsia="ar-SA"/>
        </w:rPr>
        <w:t>z wykonawcę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 do realizacji umowy</w:t>
      </w:r>
      <w:r w:rsidRPr="00292F04">
        <w:rPr>
          <w:rFonts w:ascii="Arial" w:hAnsi="Arial" w:cs="Arial"/>
          <w:sz w:val="22"/>
          <w:szCs w:val="22"/>
          <w:lang w:eastAsia="ar-SA"/>
        </w:rPr>
        <w:t>.</w:t>
      </w:r>
    </w:p>
    <w:p w14:paraId="5547771C" w14:textId="77777777" w:rsidR="00356090" w:rsidRPr="00292F04" w:rsidRDefault="00356090" w:rsidP="008D227B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val="x-none" w:eastAsia="ar-SA"/>
        </w:rPr>
        <w:lastRenderedPageBreak/>
        <w:t>Wykonawca zobowiązuje się poinformować, w imieniu</w:t>
      </w:r>
      <w:r w:rsidRPr="00292F04">
        <w:rPr>
          <w:rFonts w:ascii="Arial" w:hAnsi="Arial" w:cs="Arial"/>
          <w:sz w:val="22"/>
          <w:szCs w:val="22"/>
          <w:lang w:eastAsia="ar-SA"/>
        </w:rPr>
        <w:t xml:space="preserve"> zamawiającego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31B1473D" w14:textId="77777777" w:rsidR="00356090" w:rsidRPr="00292F04" w:rsidRDefault="00356090" w:rsidP="001F77C8">
      <w:pPr>
        <w:ind w:left="992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fakcie przekazania danych osobowych </w:t>
      </w:r>
      <w:r w:rsidRPr="00292F04">
        <w:rPr>
          <w:rFonts w:ascii="Arial" w:hAnsi="Arial" w:cs="Arial"/>
          <w:sz w:val="22"/>
          <w:szCs w:val="22"/>
          <w:lang w:eastAsia="ar-SA"/>
        </w:rPr>
        <w:t>zamawiającemu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;</w:t>
      </w:r>
    </w:p>
    <w:p w14:paraId="7906AF5F" w14:textId="77777777" w:rsidR="00356090" w:rsidRPr="00292F04" w:rsidRDefault="00356090" w:rsidP="001F77C8">
      <w:pPr>
        <w:ind w:left="992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292F04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292F04">
        <w:rPr>
          <w:rFonts w:ascii="Arial" w:hAnsi="Arial" w:cs="Arial"/>
          <w:sz w:val="22"/>
          <w:szCs w:val="22"/>
          <w:lang w:val="x-none" w:eastAsia="ar-SA"/>
        </w:rPr>
        <w:t xml:space="preserve">treści klauzuli informacyjnej wskazanej w ust. </w:t>
      </w:r>
      <w:r w:rsidRPr="00292F04">
        <w:rPr>
          <w:rFonts w:ascii="Arial" w:hAnsi="Arial" w:cs="Arial"/>
          <w:sz w:val="22"/>
          <w:szCs w:val="22"/>
          <w:lang w:eastAsia="ar-SA"/>
        </w:rPr>
        <w:t>3</w:t>
      </w:r>
      <w:r w:rsidRPr="00292F04">
        <w:rPr>
          <w:rFonts w:ascii="Arial" w:hAnsi="Arial" w:cs="Arial"/>
          <w:sz w:val="22"/>
          <w:szCs w:val="22"/>
          <w:lang w:val="x-none" w:eastAsia="ar-SA"/>
        </w:rPr>
        <w:t>.</w:t>
      </w:r>
    </w:p>
    <w:p w14:paraId="037BE745" w14:textId="7D453373" w:rsidR="00356090" w:rsidRPr="00292F04" w:rsidRDefault="00356090" w:rsidP="001F77C8">
      <w:pPr>
        <w:shd w:val="clear" w:color="auto" w:fill="FFFFFF"/>
        <w:ind w:left="426" w:right="14" w:hanging="426"/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eastAsia="Calibri" w:hAnsi="Arial" w:cs="Arial"/>
          <w:sz w:val="22"/>
          <w:szCs w:val="22"/>
        </w:rPr>
        <w:t xml:space="preserve">6. </w:t>
      </w:r>
      <w:r w:rsidR="009644EF" w:rsidRPr="00292F04">
        <w:rPr>
          <w:rFonts w:ascii="Arial" w:eastAsia="Calibri" w:hAnsi="Arial" w:cs="Arial"/>
          <w:sz w:val="22"/>
          <w:szCs w:val="22"/>
        </w:rPr>
        <w:tab/>
      </w:r>
      <w:r w:rsidRPr="00292F04">
        <w:rPr>
          <w:rFonts w:ascii="Arial" w:eastAsia="Calibri" w:hAnsi="Arial" w:cs="Arial"/>
          <w:sz w:val="22"/>
          <w:szCs w:val="22"/>
        </w:rPr>
        <w:t>Wykonawca w oświadczeniu, o którym mowa w ust. 4 oświadczy wypełnienie obowiązku, o którym mowa ustępie 5</w:t>
      </w:r>
      <w:r w:rsidRPr="00292F04">
        <w:rPr>
          <w:rFonts w:ascii="Arial" w:hAnsi="Arial" w:cs="Arial"/>
          <w:sz w:val="22"/>
          <w:szCs w:val="22"/>
        </w:rPr>
        <w:t>.</w:t>
      </w:r>
    </w:p>
    <w:p w14:paraId="370C1832" w14:textId="77777777" w:rsidR="00B15F89" w:rsidRPr="00292F04" w:rsidRDefault="00B15F89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highlight w:val="yellow"/>
          <w:lang w:val="x-none" w:eastAsia="ar-SA"/>
        </w:rPr>
      </w:pPr>
    </w:p>
    <w:p w14:paraId="43640341" w14:textId="162DC058" w:rsidR="00356090" w:rsidRPr="00292F04" w:rsidRDefault="00356090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val="x-none" w:eastAsia="ar-SA"/>
        </w:rPr>
      </w:pPr>
      <w:r w:rsidRPr="00292F04">
        <w:rPr>
          <w:rFonts w:ascii="Arial" w:eastAsia="MS Mincho" w:hAnsi="Arial" w:cs="Arial"/>
          <w:b/>
          <w:bCs/>
          <w:sz w:val="22"/>
          <w:szCs w:val="22"/>
          <w:lang w:val="x-none" w:eastAsia="ar-SA"/>
        </w:rPr>
        <w:t xml:space="preserve">§ </w:t>
      </w:r>
      <w:r w:rsidR="00337C44" w:rsidRPr="00292F04">
        <w:rPr>
          <w:rFonts w:ascii="Arial" w:eastAsia="MS Mincho" w:hAnsi="Arial" w:cs="Arial"/>
          <w:b/>
          <w:bCs/>
          <w:sz w:val="22"/>
          <w:szCs w:val="22"/>
          <w:lang w:eastAsia="ar-SA"/>
        </w:rPr>
        <w:t>1</w:t>
      </w:r>
      <w:r w:rsidR="00292F04" w:rsidRPr="00292F04">
        <w:rPr>
          <w:rFonts w:ascii="Arial" w:eastAsia="MS Mincho" w:hAnsi="Arial" w:cs="Arial"/>
          <w:b/>
          <w:bCs/>
          <w:sz w:val="22"/>
          <w:szCs w:val="22"/>
          <w:lang w:eastAsia="ar-SA"/>
        </w:rPr>
        <w:t>5</w:t>
      </w:r>
    </w:p>
    <w:p w14:paraId="49A2A800" w14:textId="049B48AC" w:rsidR="00356090" w:rsidRPr="00292F04" w:rsidRDefault="00356090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eastAsia="ar-SA"/>
        </w:rPr>
      </w:pPr>
      <w:r w:rsidRPr="00292F04">
        <w:rPr>
          <w:rFonts w:ascii="Arial" w:eastAsia="MS Mincho" w:hAnsi="Arial" w:cs="Arial"/>
          <w:b/>
          <w:bCs/>
          <w:sz w:val="22"/>
          <w:szCs w:val="22"/>
          <w:lang w:eastAsia="ar-SA"/>
        </w:rPr>
        <w:t>Postanowienia końcowe</w:t>
      </w:r>
    </w:p>
    <w:p w14:paraId="52951ECB" w14:textId="77777777" w:rsidR="00306726" w:rsidRPr="00292F04" w:rsidRDefault="00306726" w:rsidP="008D227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Umowa wchodzi w życie z dniem jej zawarcia.</w:t>
      </w:r>
    </w:p>
    <w:p w14:paraId="3DCB44C3" w14:textId="77777777" w:rsidR="00306726" w:rsidRPr="00292F04" w:rsidRDefault="00306726" w:rsidP="008D227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Umowa została sporządzona w formie elektronicznej i podpisana przez każdą ze Stron kwalifikowanym podpisem elektronicznym.</w:t>
      </w:r>
    </w:p>
    <w:p w14:paraId="3A19BFB6" w14:textId="77777777" w:rsidR="00306726" w:rsidRPr="00292F04" w:rsidRDefault="00306726" w:rsidP="008D227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z w:val="22"/>
          <w:szCs w:val="22"/>
        </w:rPr>
        <w:t>Za datę zawarcia niniejszej Umowy Strony uznają dzień złożenia kwalifikowanego podpisu  elektronicznego przez ostatnią z osób podpisujących w imieniu ostatniej ze Stron.  </w:t>
      </w:r>
    </w:p>
    <w:p w14:paraId="37859572" w14:textId="77777777" w:rsidR="00B96D4D" w:rsidRPr="00292F04" w:rsidRDefault="00356090" w:rsidP="008D227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pacing w:val="6"/>
          <w:sz w:val="22"/>
          <w:szCs w:val="22"/>
        </w:rPr>
        <w:t xml:space="preserve">W przypadku braku rozwiązań polubownych spory wynikłe na tle realizacji niniejszej </w:t>
      </w:r>
      <w:r w:rsidRPr="00292F04">
        <w:rPr>
          <w:rFonts w:ascii="Arial" w:hAnsi="Arial" w:cs="Arial"/>
          <w:spacing w:val="-1"/>
          <w:sz w:val="22"/>
          <w:szCs w:val="22"/>
        </w:rPr>
        <w:t>umowy będzie rozstrzygał właściwy dla Zamawiając</w:t>
      </w:r>
      <w:r w:rsidR="00B96D4D" w:rsidRPr="00292F04">
        <w:rPr>
          <w:rFonts w:ascii="Arial" w:hAnsi="Arial" w:cs="Arial"/>
          <w:spacing w:val="-1"/>
          <w:sz w:val="22"/>
          <w:szCs w:val="22"/>
        </w:rPr>
        <w:t>ego sąd powszechny w Szczecinie.</w:t>
      </w:r>
    </w:p>
    <w:p w14:paraId="134AD582" w14:textId="77777777" w:rsidR="00B96D4D" w:rsidRPr="00292F04" w:rsidRDefault="00356090" w:rsidP="008D227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pacing w:val="5"/>
          <w:sz w:val="22"/>
          <w:szCs w:val="22"/>
        </w:rPr>
        <w:t xml:space="preserve">W sprawach nieuregulowanych niniejszą umową zastosowanie mają przepisy Kodeksu </w:t>
      </w:r>
      <w:r w:rsidRPr="00292F04">
        <w:rPr>
          <w:rFonts w:ascii="Arial" w:hAnsi="Arial" w:cs="Arial"/>
          <w:spacing w:val="-1"/>
          <w:sz w:val="22"/>
          <w:szCs w:val="22"/>
        </w:rPr>
        <w:t>cywilnego</w:t>
      </w:r>
      <w:r w:rsidR="009644EF" w:rsidRPr="00292F04">
        <w:rPr>
          <w:rFonts w:ascii="Arial" w:hAnsi="Arial" w:cs="Arial"/>
          <w:spacing w:val="-1"/>
          <w:sz w:val="22"/>
          <w:szCs w:val="22"/>
        </w:rPr>
        <w:t>.</w:t>
      </w:r>
    </w:p>
    <w:p w14:paraId="6522A49C" w14:textId="77777777" w:rsidR="00B96D4D" w:rsidRPr="00292F04" w:rsidRDefault="0086625A" w:rsidP="008D227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>Zmiana niniejszej umowy wymaga formy pisemnej pod rygorem nieważności.</w:t>
      </w:r>
    </w:p>
    <w:p w14:paraId="5410BA02" w14:textId="722874B3" w:rsidR="00306726" w:rsidRPr="00292F04" w:rsidRDefault="00306726" w:rsidP="008D227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>W sprawach nieuregulowanych niniejszą umową mają zastosowanie odpowiednie przepisy Kodeksu Cywilnego, ustawy Prawo ochrony środowiska, ustawy o opadach, ustawy o transporcie drogowym.</w:t>
      </w:r>
    </w:p>
    <w:p w14:paraId="338AE2B8" w14:textId="2587BD6E" w:rsidR="00306726" w:rsidRPr="00292F04" w:rsidRDefault="00306726" w:rsidP="008D227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>Ilekroć w niniejszej umowie jest mowa o dniach roboczych należy przez to rozumieć dni od poniedziałku do piątku, z wyłączeniem dni wolnych od pracy u Zamawiającego oraz dni ustawowo wolnych od pracy.</w:t>
      </w:r>
    </w:p>
    <w:p w14:paraId="4571A066" w14:textId="7D11E2F7" w:rsidR="00356090" w:rsidRPr="00292F04" w:rsidRDefault="00356090" w:rsidP="008D227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>Integralną część umowy stanowią:</w:t>
      </w:r>
    </w:p>
    <w:p w14:paraId="4FB7C1B0" w14:textId="5B5844B6" w:rsidR="00356090" w:rsidRPr="00292F04" w:rsidRDefault="00356090" w:rsidP="001F77C8">
      <w:pPr>
        <w:shd w:val="clear" w:color="auto" w:fill="FFFFFF"/>
        <w:ind w:left="708" w:right="14"/>
        <w:jc w:val="both"/>
        <w:rPr>
          <w:rFonts w:ascii="Arial" w:hAnsi="Arial" w:cs="Arial"/>
          <w:spacing w:val="-1"/>
          <w:sz w:val="22"/>
          <w:szCs w:val="22"/>
        </w:rPr>
      </w:pPr>
      <w:r w:rsidRPr="00292F04">
        <w:rPr>
          <w:rFonts w:ascii="Arial" w:hAnsi="Arial" w:cs="Arial"/>
          <w:spacing w:val="-1"/>
          <w:sz w:val="22"/>
          <w:szCs w:val="22"/>
        </w:rPr>
        <w:t>1) Załącznik nr 1 – Oferta Wykonawcy</w:t>
      </w:r>
      <w:r w:rsidR="00C82AB1" w:rsidRPr="00292F04">
        <w:rPr>
          <w:rFonts w:ascii="Arial" w:hAnsi="Arial" w:cs="Arial"/>
          <w:spacing w:val="-1"/>
          <w:sz w:val="22"/>
          <w:szCs w:val="22"/>
        </w:rPr>
        <w:t>.</w:t>
      </w:r>
    </w:p>
    <w:p w14:paraId="1F109CB3" w14:textId="77777777" w:rsidR="00C82AB1" w:rsidRPr="00292F04" w:rsidRDefault="00C82AB1" w:rsidP="001F77C8">
      <w:pPr>
        <w:shd w:val="clear" w:color="auto" w:fill="FFFFFF"/>
        <w:ind w:left="708" w:right="14"/>
        <w:jc w:val="both"/>
        <w:rPr>
          <w:rFonts w:ascii="Arial" w:hAnsi="Arial" w:cs="Arial"/>
          <w:spacing w:val="-1"/>
          <w:sz w:val="22"/>
          <w:szCs w:val="22"/>
        </w:rPr>
      </w:pPr>
    </w:p>
    <w:p w14:paraId="10389C5D" w14:textId="390A2AED" w:rsidR="004A35A2" w:rsidRPr="00292F04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92F04">
        <w:rPr>
          <w:rFonts w:ascii="Arial" w:hAnsi="Arial" w:cs="Arial"/>
          <w:b/>
          <w:sz w:val="22"/>
          <w:szCs w:val="22"/>
          <w:lang w:eastAsia="ar-SA"/>
        </w:rPr>
        <w:t xml:space="preserve"> WYKONAWCA:</w:t>
      </w:r>
      <w:r w:rsidRPr="00292F04">
        <w:rPr>
          <w:rFonts w:ascii="Arial" w:hAnsi="Arial" w:cs="Arial"/>
          <w:b/>
          <w:sz w:val="22"/>
          <w:szCs w:val="22"/>
          <w:lang w:eastAsia="ar-SA"/>
        </w:rPr>
        <w:tab/>
      </w:r>
      <w:r w:rsidRPr="00292F04">
        <w:rPr>
          <w:rFonts w:ascii="Arial" w:hAnsi="Arial" w:cs="Arial"/>
          <w:b/>
          <w:sz w:val="22"/>
          <w:szCs w:val="22"/>
          <w:lang w:eastAsia="ar-SA"/>
        </w:rPr>
        <w:tab/>
      </w:r>
      <w:r w:rsidRPr="00292F04">
        <w:rPr>
          <w:rFonts w:ascii="Arial" w:hAnsi="Arial" w:cs="Arial"/>
          <w:b/>
          <w:sz w:val="22"/>
          <w:szCs w:val="22"/>
          <w:lang w:eastAsia="ar-SA"/>
        </w:rPr>
        <w:tab/>
      </w:r>
      <w:r w:rsidRPr="00292F04">
        <w:rPr>
          <w:rFonts w:ascii="Arial" w:hAnsi="Arial" w:cs="Arial"/>
          <w:b/>
          <w:sz w:val="22"/>
          <w:szCs w:val="22"/>
          <w:lang w:eastAsia="ar-SA"/>
        </w:rPr>
        <w:tab/>
        <w:t xml:space="preserve">                                           ZAMAWIAJĄCY</w:t>
      </w:r>
      <w:r w:rsidR="00DD5E02" w:rsidRPr="00292F04">
        <w:rPr>
          <w:rFonts w:ascii="Arial" w:hAnsi="Arial" w:cs="Arial"/>
          <w:b/>
          <w:sz w:val="22"/>
          <w:szCs w:val="22"/>
          <w:lang w:eastAsia="ar-SA"/>
        </w:rPr>
        <w:t>:</w:t>
      </w:r>
    </w:p>
    <w:sectPr w:rsidR="004A35A2" w:rsidRPr="00292F04" w:rsidSect="00F666B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60CA" w14:textId="77777777" w:rsidR="00151914" w:rsidRDefault="00151914" w:rsidP="00166CA6">
      <w:r>
        <w:separator/>
      </w:r>
    </w:p>
  </w:endnote>
  <w:endnote w:type="continuationSeparator" w:id="0">
    <w:p w14:paraId="5B49E23D" w14:textId="77777777" w:rsidR="00151914" w:rsidRDefault="00151914" w:rsidP="0016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739301"/>
      <w:docPartObj>
        <w:docPartGallery w:val="Page Numbers (Bottom of Page)"/>
        <w:docPartUnique/>
      </w:docPartObj>
    </w:sdtPr>
    <w:sdtEndPr/>
    <w:sdtContent>
      <w:sdt>
        <w:sdtPr>
          <w:id w:val="-1205396179"/>
          <w:docPartObj>
            <w:docPartGallery w:val="Page Numbers (Top of Page)"/>
            <w:docPartUnique/>
          </w:docPartObj>
        </w:sdtPr>
        <w:sdtEndPr/>
        <w:sdtContent>
          <w:p w14:paraId="4BD81A42" w14:textId="501ED950" w:rsidR="00EB3CF7" w:rsidRDefault="00EB3CF7">
            <w:pPr>
              <w:pStyle w:val="Stopka"/>
              <w:jc w:val="center"/>
            </w:pPr>
            <w:r w:rsidRPr="00C86A2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6367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8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C86A2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6367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8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B5A6CC" w14:textId="77777777" w:rsidR="00EB3CF7" w:rsidRDefault="00EB3C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19368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sdt>
        <w:sdtPr>
          <w:rPr>
            <w:rFonts w:ascii="Calibri" w:hAnsi="Calibri" w:cs="Calibr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836867" w14:textId="33D5B6F8" w:rsidR="00EB3CF7" w:rsidRPr="00701F5B" w:rsidRDefault="00EB3CF7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1F5B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2E054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1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701F5B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2E054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8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22B4EA" w14:textId="77777777" w:rsidR="00EB3CF7" w:rsidRDefault="00EB3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96C1" w14:textId="77777777" w:rsidR="00151914" w:rsidRDefault="00151914" w:rsidP="00166CA6">
      <w:r>
        <w:separator/>
      </w:r>
    </w:p>
  </w:footnote>
  <w:footnote w:type="continuationSeparator" w:id="0">
    <w:p w14:paraId="2D33D869" w14:textId="77777777" w:rsidR="00151914" w:rsidRDefault="00151914" w:rsidP="0016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0E00" w14:textId="1045764A" w:rsidR="007145DF" w:rsidRPr="007145DF" w:rsidRDefault="00050A7D" w:rsidP="00050A7D">
    <w:pPr>
      <w:pStyle w:val="Nagwek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Nr sprawy: 59/2024 </w:t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</w:r>
    <w:r w:rsidR="001D14A7">
      <w:rPr>
        <w:rFonts w:ascii="Arial" w:hAnsi="Arial" w:cs="Arial"/>
        <w:b/>
        <w:bCs/>
        <w:sz w:val="20"/>
      </w:rPr>
      <w:t xml:space="preserve">Załącznik nr </w:t>
    </w:r>
    <w:r>
      <w:rPr>
        <w:rFonts w:ascii="Arial" w:hAnsi="Arial" w:cs="Arial"/>
        <w:b/>
        <w:bCs/>
        <w:sz w:val="20"/>
      </w:rPr>
      <w:t>6 do SWZ</w:t>
    </w:r>
  </w:p>
  <w:p w14:paraId="2B2CDC75" w14:textId="77777777" w:rsidR="00EB3CF7" w:rsidRDefault="00EB3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12"/>
    <w:multiLevelType w:val="singleLevel"/>
    <w:tmpl w:val="2ADEE206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91BEB67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3C"/>
    <w:multiLevelType w:val="singleLevel"/>
    <w:tmpl w:val="0000003C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4B"/>
    <w:multiLevelType w:val="singleLevel"/>
    <w:tmpl w:val="0000004B"/>
    <w:name w:val="WW8Num8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Cs w:val="24"/>
      </w:rPr>
    </w:lvl>
  </w:abstractNum>
  <w:abstractNum w:abstractNumId="8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9" w15:restartNumberingAfterBreak="0">
    <w:nsid w:val="00000072"/>
    <w:multiLevelType w:val="multilevel"/>
    <w:tmpl w:val="8B52735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4C5316"/>
    <w:multiLevelType w:val="hybridMultilevel"/>
    <w:tmpl w:val="95928F84"/>
    <w:name w:val="WW8Num892"/>
    <w:lvl w:ilvl="0" w:tplc="516E68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757D9"/>
    <w:multiLevelType w:val="hybridMultilevel"/>
    <w:tmpl w:val="D5EE98E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15EF1957"/>
    <w:multiLevelType w:val="multilevel"/>
    <w:tmpl w:val="4DBE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8576991"/>
    <w:multiLevelType w:val="hybridMultilevel"/>
    <w:tmpl w:val="1F28A9C0"/>
    <w:lvl w:ilvl="0" w:tplc="7E96C7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24494C2C"/>
    <w:multiLevelType w:val="multilevel"/>
    <w:tmpl w:val="1A0C8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MS Mincho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254C7FAC"/>
    <w:multiLevelType w:val="hybridMultilevel"/>
    <w:tmpl w:val="7BA6F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C47181"/>
    <w:multiLevelType w:val="hybridMultilevel"/>
    <w:tmpl w:val="8A44C0A8"/>
    <w:lvl w:ilvl="0" w:tplc="04150011">
      <w:start w:val="1"/>
      <w:numFmt w:val="decimal"/>
      <w:lvlText w:val="%1)"/>
      <w:lvlJc w:val="left"/>
      <w:pPr>
        <w:ind w:left="475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1264A87"/>
    <w:multiLevelType w:val="hybridMultilevel"/>
    <w:tmpl w:val="BE96F5B0"/>
    <w:lvl w:ilvl="0" w:tplc="0415000F">
      <w:start w:val="1"/>
      <w:numFmt w:val="decimal"/>
      <w:lvlText w:val="%1."/>
      <w:lvlJc w:val="left"/>
      <w:pPr>
        <w:ind w:left="730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214561E"/>
    <w:multiLevelType w:val="multilevel"/>
    <w:tmpl w:val="1424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861" w:hanging="435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55A0854"/>
    <w:multiLevelType w:val="hybridMultilevel"/>
    <w:tmpl w:val="89724ED2"/>
    <w:lvl w:ilvl="0" w:tplc="021097F8">
      <w:start w:val="1"/>
      <w:numFmt w:val="lowerLetter"/>
      <w:lvlText w:val="%1)"/>
      <w:lvlJc w:val="left"/>
      <w:pPr>
        <w:ind w:left="850" w:hanging="4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C55C1"/>
    <w:multiLevelType w:val="hybridMultilevel"/>
    <w:tmpl w:val="33C8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170761A"/>
    <w:multiLevelType w:val="hybridMultilevel"/>
    <w:tmpl w:val="37D665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20665B7"/>
    <w:multiLevelType w:val="hybridMultilevel"/>
    <w:tmpl w:val="F3048E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C1BDF"/>
    <w:multiLevelType w:val="hybridMultilevel"/>
    <w:tmpl w:val="55900044"/>
    <w:lvl w:ilvl="0" w:tplc="AFE0C552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CD39AC"/>
    <w:multiLevelType w:val="hybridMultilevel"/>
    <w:tmpl w:val="68A044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F007D3"/>
    <w:multiLevelType w:val="hybridMultilevel"/>
    <w:tmpl w:val="E4A89FEA"/>
    <w:lvl w:ilvl="0" w:tplc="4F167922">
      <w:start w:val="1"/>
      <w:numFmt w:val="decimal"/>
      <w:pStyle w:val="Umowa-Numeracja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E4714CB"/>
    <w:multiLevelType w:val="hybridMultilevel"/>
    <w:tmpl w:val="D19E5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C0833"/>
    <w:multiLevelType w:val="hybridMultilevel"/>
    <w:tmpl w:val="9EE4136C"/>
    <w:lvl w:ilvl="0" w:tplc="04150011">
      <w:start w:val="1"/>
      <w:numFmt w:val="decimal"/>
      <w:lvlText w:val="%1)"/>
      <w:lvlJc w:val="left"/>
      <w:pPr>
        <w:ind w:left="103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1" w15:restartNumberingAfterBreak="0">
    <w:nsid w:val="66870B6D"/>
    <w:multiLevelType w:val="hybridMultilevel"/>
    <w:tmpl w:val="1C30D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402FDB"/>
    <w:multiLevelType w:val="hybridMultilevel"/>
    <w:tmpl w:val="6DB6573A"/>
    <w:lvl w:ilvl="0" w:tplc="C734A2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1D32C0"/>
    <w:multiLevelType w:val="hybridMultilevel"/>
    <w:tmpl w:val="801E804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3EEF2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D070C"/>
    <w:multiLevelType w:val="multilevel"/>
    <w:tmpl w:val="8B5273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5" w15:restartNumberingAfterBreak="0">
    <w:nsid w:val="756D1DC6"/>
    <w:multiLevelType w:val="singleLevel"/>
    <w:tmpl w:val="4A725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35"/>
    <w:lvlOverride w:ilvl="0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8"/>
  </w:num>
  <w:num w:numId="9">
    <w:abstractNumId w:val="33"/>
  </w:num>
  <w:num w:numId="10">
    <w:abstractNumId w:val="22"/>
  </w:num>
  <w:num w:numId="11">
    <w:abstractNumId w:val="25"/>
  </w:num>
  <w:num w:numId="12">
    <w:abstractNumId w:val="18"/>
  </w:num>
  <w:num w:numId="13">
    <w:abstractNumId w:val="3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</w:num>
  <w:num w:numId="16">
    <w:abstractNumId w:val="30"/>
  </w:num>
  <w:num w:numId="17">
    <w:abstractNumId w:val="28"/>
    <w:lvlOverride w:ilvl="0">
      <w:startOverride w:val="1"/>
    </w:lvlOverride>
  </w:num>
  <w:num w:numId="18">
    <w:abstractNumId w:val="32"/>
  </w:num>
  <w:num w:numId="19">
    <w:abstractNumId w:val="34"/>
  </w:num>
  <w:num w:numId="20">
    <w:abstractNumId w:val="21"/>
  </w:num>
  <w:num w:numId="21">
    <w:abstractNumId w:val="15"/>
  </w:num>
  <w:num w:numId="22">
    <w:abstractNumId w:val="27"/>
  </w:num>
  <w:num w:numId="23">
    <w:abstractNumId w:val="20"/>
  </w:num>
  <w:num w:numId="24">
    <w:abstractNumId w:val="16"/>
  </w:num>
  <w:num w:numId="25">
    <w:abstractNumId w:val="10"/>
  </w:num>
  <w:num w:numId="26">
    <w:abstractNumId w:val="26"/>
  </w:num>
  <w:num w:numId="27">
    <w:abstractNumId w:val="24"/>
  </w:num>
  <w:num w:numId="28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9E"/>
    <w:rsid w:val="00001917"/>
    <w:rsid w:val="0000339A"/>
    <w:rsid w:val="00007C1B"/>
    <w:rsid w:val="00025BD9"/>
    <w:rsid w:val="00025F75"/>
    <w:rsid w:val="00050A7D"/>
    <w:rsid w:val="00052795"/>
    <w:rsid w:val="00064AA7"/>
    <w:rsid w:val="00066AF4"/>
    <w:rsid w:val="000677E4"/>
    <w:rsid w:val="000773EA"/>
    <w:rsid w:val="00084882"/>
    <w:rsid w:val="000876F5"/>
    <w:rsid w:val="000B0F2F"/>
    <w:rsid w:val="000C22E5"/>
    <w:rsid w:val="000E0B3E"/>
    <w:rsid w:val="00101215"/>
    <w:rsid w:val="001115AA"/>
    <w:rsid w:val="00114027"/>
    <w:rsid w:val="00115F44"/>
    <w:rsid w:val="00134197"/>
    <w:rsid w:val="00151914"/>
    <w:rsid w:val="001540DB"/>
    <w:rsid w:val="00155232"/>
    <w:rsid w:val="00166CA6"/>
    <w:rsid w:val="00167D1A"/>
    <w:rsid w:val="001C0BB7"/>
    <w:rsid w:val="001D04C6"/>
    <w:rsid w:val="001D14A7"/>
    <w:rsid w:val="001F77C8"/>
    <w:rsid w:val="0021335F"/>
    <w:rsid w:val="0022092A"/>
    <w:rsid w:val="002277F3"/>
    <w:rsid w:val="002334DA"/>
    <w:rsid w:val="00235C60"/>
    <w:rsid w:val="00245757"/>
    <w:rsid w:val="002670E6"/>
    <w:rsid w:val="0028207A"/>
    <w:rsid w:val="00285111"/>
    <w:rsid w:val="00287D9D"/>
    <w:rsid w:val="00292F04"/>
    <w:rsid w:val="00294300"/>
    <w:rsid w:val="002A2C7B"/>
    <w:rsid w:val="002A6F2A"/>
    <w:rsid w:val="002B63E4"/>
    <w:rsid w:val="002C1F60"/>
    <w:rsid w:val="002C4AF2"/>
    <w:rsid w:val="002E054C"/>
    <w:rsid w:val="002E1330"/>
    <w:rsid w:val="002E2792"/>
    <w:rsid w:val="002E7ABE"/>
    <w:rsid w:val="002F7C28"/>
    <w:rsid w:val="00304FB4"/>
    <w:rsid w:val="00306726"/>
    <w:rsid w:val="00307E6E"/>
    <w:rsid w:val="00320788"/>
    <w:rsid w:val="00327A1A"/>
    <w:rsid w:val="00335CC5"/>
    <w:rsid w:val="00337C44"/>
    <w:rsid w:val="00347C72"/>
    <w:rsid w:val="0035402A"/>
    <w:rsid w:val="00355811"/>
    <w:rsid w:val="00356090"/>
    <w:rsid w:val="00363172"/>
    <w:rsid w:val="0038547B"/>
    <w:rsid w:val="003860DF"/>
    <w:rsid w:val="0039185C"/>
    <w:rsid w:val="003929B4"/>
    <w:rsid w:val="00393FA0"/>
    <w:rsid w:val="003A5744"/>
    <w:rsid w:val="003B5EC5"/>
    <w:rsid w:val="003C1516"/>
    <w:rsid w:val="003C295B"/>
    <w:rsid w:val="003E1521"/>
    <w:rsid w:val="003E512E"/>
    <w:rsid w:val="00401BF3"/>
    <w:rsid w:val="00402353"/>
    <w:rsid w:val="00403E99"/>
    <w:rsid w:val="00421581"/>
    <w:rsid w:val="0042216E"/>
    <w:rsid w:val="00431655"/>
    <w:rsid w:val="00431C8F"/>
    <w:rsid w:val="00433E83"/>
    <w:rsid w:val="00457A0F"/>
    <w:rsid w:val="00457A46"/>
    <w:rsid w:val="00462950"/>
    <w:rsid w:val="00467A87"/>
    <w:rsid w:val="00472F94"/>
    <w:rsid w:val="004779EA"/>
    <w:rsid w:val="00477E77"/>
    <w:rsid w:val="00484386"/>
    <w:rsid w:val="00485EE4"/>
    <w:rsid w:val="004A35A2"/>
    <w:rsid w:val="004C73B2"/>
    <w:rsid w:val="004D7ABE"/>
    <w:rsid w:val="004E65C2"/>
    <w:rsid w:val="004F7105"/>
    <w:rsid w:val="005011F4"/>
    <w:rsid w:val="005066AA"/>
    <w:rsid w:val="00540624"/>
    <w:rsid w:val="00551BB7"/>
    <w:rsid w:val="005677D8"/>
    <w:rsid w:val="00587086"/>
    <w:rsid w:val="005C2D49"/>
    <w:rsid w:val="005C56AC"/>
    <w:rsid w:val="005C5C12"/>
    <w:rsid w:val="005D18F1"/>
    <w:rsid w:val="005D4416"/>
    <w:rsid w:val="005D76CC"/>
    <w:rsid w:val="005E1123"/>
    <w:rsid w:val="005F2142"/>
    <w:rsid w:val="005F4AAF"/>
    <w:rsid w:val="0061278A"/>
    <w:rsid w:val="00614694"/>
    <w:rsid w:val="00622C81"/>
    <w:rsid w:val="006476F2"/>
    <w:rsid w:val="00656B2C"/>
    <w:rsid w:val="00662FB1"/>
    <w:rsid w:val="00670941"/>
    <w:rsid w:val="00683C09"/>
    <w:rsid w:val="00684398"/>
    <w:rsid w:val="00685BFB"/>
    <w:rsid w:val="00691A46"/>
    <w:rsid w:val="0069717B"/>
    <w:rsid w:val="006977B9"/>
    <w:rsid w:val="00697C42"/>
    <w:rsid w:val="006A3149"/>
    <w:rsid w:val="006A3D56"/>
    <w:rsid w:val="006B37AF"/>
    <w:rsid w:val="006C724F"/>
    <w:rsid w:val="006C7E9E"/>
    <w:rsid w:val="006D1EE0"/>
    <w:rsid w:val="006D30C7"/>
    <w:rsid w:val="006F3F0B"/>
    <w:rsid w:val="00701313"/>
    <w:rsid w:val="00701F5B"/>
    <w:rsid w:val="007145DF"/>
    <w:rsid w:val="0073222F"/>
    <w:rsid w:val="007322CA"/>
    <w:rsid w:val="007367BE"/>
    <w:rsid w:val="00754E2A"/>
    <w:rsid w:val="00771523"/>
    <w:rsid w:val="00775DA6"/>
    <w:rsid w:val="00790F7A"/>
    <w:rsid w:val="007D2F90"/>
    <w:rsid w:val="007F37D2"/>
    <w:rsid w:val="00803AB8"/>
    <w:rsid w:val="00807F29"/>
    <w:rsid w:val="00813F8D"/>
    <w:rsid w:val="008266A0"/>
    <w:rsid w:val="00835535"/>
    <w:rsid w:val="00850F5D"/>
    <w:rsid w:val="00854059"/>
    <w:rsid w:val="0085722D"/>
    <w:rsid w:val="008620F8"/>
    <w:rsid w:val="0086625A"/>
    <w:rsid w:val="00894526"/>
    <w:rsid w:val="008A0E2E"/>
    <w:rsid w:val="008C534F"/>
    <w:rsid w:val="008D04E0"/>
    <w:rsid w:val="008D227B"/>
    <w:rsid w:val="008E1A1D"/>
    <w:rsid w:val="008E38BF"/>
    <w:rsid w:val="008F2193"/>
    <w:rsid w:val="00903EA5"/>
    <w:rsid w:val="00927BC0"/>
    <w:rsid w:val="00931673"/>
    <w:rsid w:val="0093356F"/>
    <w:rsid w:val="00937783"/>
    <w:rsid w:val="00941F5B"/>
    <w:rsid w:val="00945EF8"/>
    <w:rsid w:val="00947BE7"/>
    <w:rsid w:val="00951B23"/>
    <w:rsid w:val="009612EF"/>
    <w:rsid w:val="009644EF"/>
    <w:rsid w:val="009A147F"/>
    <w:rsid w:val="009A525F"/>
    <w:rsid w:val="009D4AC2"/>
    <w:rsid w:val="009F58CA"/>
    <w:rsid w:val="00A063DE"/>
    <w:rsid w:val="00A06A68"/>
    <w:rsid w:val="00A0768E"/>
    <w:rsid w:val="00A11FC2"/>
    <w:rsid w:val="00A248D1"/>
    <w:rsid w:val="00A37B83"/>
    <w:rsid w:val="00A52852"/>
    <w:rsid w:val="00A56C15"/>
    <w:rsid w:val="00A6426C"/>
    <w:rsid w:val="00A71F58"/>
    <w:rsid w:val="00A75397"/>
    <w:rsid w:val="00A77AFF"/>
    <w:rsid w:val="00A835A8"/>
    <w:rsid w:val="00A87603"/>
    <w:rsid w:val="00AC1C40"/>
    <w:rsid w:val="00AC3B4F"/>
    <w:rsid w:val="00AF64C6"/>
    <w:rsid w:val="00AF6C07"/>
    <w:rsid w:val="00B00A49"/>
    <w:rsid w:val="00B06924"/>
    <w:rsid w:val="00B1109B"/>
    <w:rsid w:val="00B15F89"/>
    <w:rsid w:val="00B17EFE"/>
    <w:rsid w:val="00B260B0"/>
    <w:rsid w:val="00B45EB2"/>
    <w:rsid w:val="00B50094"/>
    <w:rsid w:val="00B6367D"/>
    <w:rsid w:val="00B67E57"/>
    <w:rsid w:val="00B80FEF"/>
    <w:rsid w:val="00B83F4D"/>
    <w:rsid w:val="00B90737"/>
    <w:rsid w:val="00B93F4A"/>
    <w:rsid w:val="00B96345"/>
    <w:rsid w:val="00B96D4D"/>
    <w:rsid w:val="00BA5D8E"/>
    <w:rsid w:val="00BB0F04"/>
    <w:rsid w:val="00BB61D7"/>
    <w:rsid w:val="00BC1290"/>
    <w:rsid w:val="00BD3132"/>
    <w:rsid w:val="00BD4882"/>
    <w:rsid w:val="00BE50A2"/>
    <w:rsid w:val="00BF3264"/>
    <w:rsid w:val="00C00D93"/>
    <w:rsid w:val="00C06EEC"/>
    <w:rsid w:val="00C07D06"/>
    <w:rsid w:val="00C17E56"/>
    <w:rsid w:val="00C22CB6"/>
    <w:rsid w:val="00C249F5"/>
    <w:rsid w:val="00C30E83"/>
    <w:rsid w:val="00C35162"/>
    <w:rsid w:val="00C365C4"/>
    <w:rsid w:val="00C371F7"/>
    <w:rsid w:val="00C43197"/>
    <w:rsid w:val="00C451CE"/>
    <w:rsid w:val="00C52D9E"/>
    <w:rsid w:val="00C57CCE"/>
    <w:rsid w:val="00C71D1C"/>
    <w:rsid w:val="00C77E9E"/>
    <w:rsid w:val="00C8066E"/>
    <w:rsid w:val="00C82AB1"/>
    <w:rsid w:val="00C866A5"/>
    <w:rsid w:val="00C86A26"/>
    <w:rsid w:val="00C92445"/>
    <w:rsid w:val="00C943C9"/>
    <w:rsid w:val="00CB3868"/>
    <w:rsid w:val="00CB69B1"/>
    <w:rsid w:val="00CC174C"/>
    <w:rsid w:val="00CE4D9D"/>
    <w:rsid w:val="00CF0C96"/>
    <w:rsid w:val="00D03C2B"/>
    <w:rsid w:val="00D04AAB"/>
    <w:rsid w:val="00D107DD"/>
    <w:rsid w:val="00D2118C"/>
    <w:rsid w:val="00D22A36"/>
    <w:rsid w:val="00D25324"/>
    <w:rsid w:val="00D25CC0"/>
    <w:rsid w:val="00D465DA"/>
    <w:rsid w:val="00D560D4"/>
    <w:rsid w:val="00D70951"/>
    <w:rsid w:val="00DA74D8"/>
    <w:rsid w:val="00DB1252"/>
    <w:rsid w:val="00DB78BF"/>
    <w:rsid w:val="00DC3882"/>
    <w:rsid w:val="00DC7D53"/>
    <w:rsid w:val="00DD5E02"/>
    <w:rsid w:val="00DE3617"/>
    <w:rsid w:val="00DE6170"/>
    <w:rsid w:val="00DF2AE1"/>
    <w:rsid w:val="00DF5035"/>
    <w:rsid w:val="00E02A99"/>
    <w:rsid w:val="00E120A2"/>
    <w:rsid w:val="00E2427E"/>
    <w:rsid w:val="00E27D4E"/>
    <w:rsid w:val="00E3502A"/>
    <w:rsid w:val="00E54D39"/>
    <w:rsid w:val="00E5743D"/>
    <w:rsid w:val="00E759FF"/>
    <w:rsid w:val="00E811E7"/>
    <w:rsid w:val="00E86903"/>
    <w:rsid w:val="00E91A38"/>
    <w:rsid w:val="00E953EE"/>
    <w:rsid w:val="00EB282D"/>
    <w:rsid w:val="00EB3CF7"/>
    <w:rsid w:val="00EB51A1"/>
    <w:rsid w:val="00EC178D"/>
    <w:rsid w:val="00EC41D7"/>
    <w:rsid w:val="00ED1165"/>
    <w:rsid w:val="00ED1284"/>
    <w:rsid w:val="00ED4495"/>
    <w:rsid w:val="00ED4FA1"/>
    <w:rsid w:val="00F005D5"/>
    <w:rsid w:val="00F071C7"/>
    <w:rsid w:val="00F20BD6"/>
    <w:rsid w:val="00F2317A"/>
    <w:rsid w:val="00F35783"/>
    <w:rsid w:val="00F37EBB"/>
    <w:rsid w:val="00F401C9"/>
    <w:rsid w:val="00F402E6"/>
    <w:rsid w:val="00F41EE6"/>
    <w:rsid w:val="00F45A01"/>
    <w:rsid w:val="00F53447"/>
    <w:rsid w:val="00F57C86"/>
    <w:rsid w:val="00F57FE2"/>
    <w:rsid w:val="00F63305"/>
    <w:rsid w:val="00F666B8"/>
    <w:rsid w:val="00F66F7E"/>
    <w:rsid w:val="00F7134A"/>
    <w:rsid w:val="00F713AE"/>
    <w:rsid w:val="00F8255B"/>
    <w:rsid w:val="00F85C59"/>
    <w:rsid w:val="00FB47FF"/>
    <w:rsid w:val="00FC2ABF"/>
    <w:rsid w:val="00FC32AA"/>
    <w:rsid w:val="00FD223C"/>
    <w:rsid w:val="00FD39A7"/>
    <w:rsid w:val="00FE55B8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9986730"/>
  <w15:chartTrackingRefBased/>
  <w15:docId w15:val="{9423F646-94DE-4D65-9A1D-DDF54E0D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56090"/>
    <w:pPr>
      <w:keepNext/>
      <w:spacing w:before="120"/>
      <w:outlineLvl w:val="1"/>
    </w:pPr>
    <w:rPr>
      <w:rFonts w:eastAsia="Arial Unicode M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0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0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692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B069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69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99"/>
    <w:qFormat/>
    <w:locked/>
    <w:rsid w:val="00B069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99"/>
    <w:qFormat/>
    <w:rsid w:val="00B0692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6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C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C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CC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C8066E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F9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F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25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25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F8255B"/>
    <w:pPr>
      <w:spacing w:before="60" w:after="60"/>
      <w:ind w:left="851" w:hanging="295"/>
      <w:jc w:val="both"/>
    </w:pPr>
    <w:rPr>
      <w:szCs w:val="24"/>
    </w:rPr>
  </w:style>
  <w:style w:type="character" w:customStyle="1" w:styleId="Nagwek2Znak">
    <w:name w:val="Nagłówek 2 Znak"/>
    <w:basedOn w:val="Domylnaczcionkaakapitu"/>
    <w:link w:val="Nagwek2"/>
    <w:rsid w:val="00356090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0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09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paragraph" w:customStyle="1" w:styleId="Umowa-Numeracja">
    <w:name w:val="Umowa - Numeracja"/>
    <w:basedOn w:val="Normalny"/>
    <w:qFormat/>
    <w:rsid w:val="00CB3868"/>
    <w:pPr>
      <w:numPr>
        <w:numId w:val="8"/>
      </w:numPr>
      <w:tabs>
        <w:tab w:val="left" w:pos="284"/>
      </w:tabs>
      <w:spacing w:before="120" w:after="120"/>
      <w:jc w:val="both"/>
    </w:pPr>
    <w:rPr>
      <w:rFonts w:ascii="Arial" w:hAnsi="Arial" w:cs="Arial"/>
      <w:szCs w:val="24"/>
    </w:rPr>
  </w:style>
  <w:style w:type="paragraph" w:customStyle="1" w:styleId="Akapitzlist1">
    <w:name w:val="Akapit z listą1"/>
    <w:basedOn w:val="Normalny"/>
    <w:uiPriority w:val="99"/>
    <w:rsid w:val="00B45EB2"/>
    <w:pPr>
      <w:ind w:left="720"/>
      <w:contextualSpacing/>
    </w:pPr>
    <w:rPr>
      <w:rFonts w:eastAsia="Calibri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ominowska@zwik.szczec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........@zwik.szczec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139F-5A56-4E8D-950E-1D136CFF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3439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Poręczewska-Bereszko</dc:creator>
  <cp:keywords/>
  <dc:description/>
  <cp:lastModifiedBy>Kinga Malewicz</cp:lastModifiedBy>
  <cp:revision>23</cp:revision>
  <cp:lastPrinted>2024-01-23T07:35:00Z</cp:lastPrinted>
  <dcterms:created xsi:type="dcterms:W3CDTF">2023-12-07T09:16:00Z</dcterms:created>
  <dcterms:modified xsi:type="dcterms:W3CDTF">2024-07-23T09:25:00Z</dcterms:modified>
</cp:coreProperties>
</file>