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1 Dell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Latitude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E5470, BTX</w:t>
      </w:r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1 Wersja podstawowa z procesorem Intel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Core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i5-6300U, oddzielna karta graficzna AMD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Radeon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R7 M360 z 2GB pamięci</w:t>
      </w:r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1 Intel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Core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i5-6300U (dwa rdzenie, 2,4GHz, 3MB pamięci podręcznej)</w:t>
      </w:r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 35.6cm (14.0") FHD (1920x1080) Non-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Touch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Anti-Glare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LCD with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Camera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and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Mic</w:t>
      </w:r>
      <w:proofErr w:type="spellEnd"/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1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Fingerprint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Reader and Smart Card Reader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Contact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and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Contactless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)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Palmrest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(Dual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Pointing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</w:t>
      </w:r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 Bez obsługi dotykowej WWAN HD/FHD tylna osłona ekranu LCD</w:t>
      </w:r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 8GB (1x8GB) pamięci DDR4 2133MHz</w:t>
      </w:r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1 Dysk twardy Serial ATA 500GB (7,2 tys.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obr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./min)</w:t>
      </w:r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 Europejski przewód zasilający</w:t>
      </w:r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1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Primary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4-cell 62W/HR Battery</w:t>
      </w:r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1 Etykieta procesora Intel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Core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i5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vPRO</w:t>
      </w:r>
      <w:proofErr w:type="spellEnd"/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 Etykieta z danymi dotyczącymi norm w zestawie</w:t>
      </w:r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 90W A/C Adapter (3-pin)</w:t>
      </w:r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 Intel Dual-Band Wireless-AC 8260 Wi-Fi + BT 4.2 Wireless Card</w:t>
      </w:r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 Intel Wireless 8260 Driver</w:t>
      </w:r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1 Dell Wireless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Qualcomm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Snapdragon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X7 DW5811E for Win8/Win10 (No Band 28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Support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</w:t>
      </w:r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 Wspornik dysku twardego/SSD 7mm, E5470</w:t>
      </w:r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 Wbudowana amerykańska/angielska klawiatura QWERTY z podświetleniem i dwoma urządzeniami wskazującym</w:t>
      </w:r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82BF"/>
          <w:sz w:val="24"/>
          <w:szCs w:val="24"/>
        </w:rPr>
      </w:pPr>
      <w:r>
        <w:rPr>
          <w:rFonts w:ascii="Tms Rmn" w:hAnsi="Tms Rmn" w:cs="Tms Rmn"/>
          <w:b/>
          <w:bCs/>
          <w:color w:val="0082BF"/>
          <w:sz w:val="24"/>
          <w:szCs w:val="24"/>
        </w:rPr>
        <w:t>Software</w:t>
      </w:r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1 Technologia Intel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Rapid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Storage</w:t>
      </w:r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 Windows 10 Pro (64-bitowy), wersja polska</w:t>
      </w:r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 Microsoft Office - 30-dniowa wersja próbna, wyklucza licencję pakietu Office</w:t>
      </w:r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1 Intel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vPro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Technology Advanced Management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Features</w:t>
      </w:r>
      <w:proofErr w:type="spellEnd"/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1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Additional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Software</w:t>
      </w:r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 Odzyskiwanie systemu operacyjnego</w:t>
      </w:r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1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Latitude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E5470 wysyłka systemu</w:t>
      </w:r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1 Dell Data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Protection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Security Tools Digital Delivery/NB</w:t>
      </w:r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82BF"/>
          <w:sz w:val="24"/>
          <w:szCs w:val="24"/>
        </w:rPr>
      </w:pPr>
      <w:r>
        <w:rPr>
          <w:rFonts w:ascii="Tms Rmn" w:hAnsi="Tms Rmn" w:cs="Tms Rmn"/>
          <w:b/>
          <w:bCs/>
          <w:color w:val="0082BF"/>
          <w:sz w:val="24"/>
          <w:szCs w:val="24"/>
        </w:rPr>
        <w:t>Service</w:t>
      </w:r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 Base Warranty</w:t>
      </w:r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1 1Yr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Collect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and Return - Minimum Warranty</w:t>
      </w:r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1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Declined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ProSupport</w:t>
      </w:r>
      <w:proofErr w:type="spellEnd"/>
    </w:p>
    <w:p w:rsidR="00CF40DE" w:rsidRDefault="00CF40DE" w:rsidP="00CF40D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1 INFO 1Yr Basic Warranty -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Onsite</w:t>
      </w:r>
      <w:proofErr w:type="spellEnd"/>
    </w:p>
    <w:p w:rsidR="00452F1B" w:rsidRDefault="00CF40DE" w:rsidP="00CF40DE">
      <w:r>
        <w:rPr>
          <w:rFonts w:ascii="Tms Rmn" w:hAnsi="Tms Rmn" w:cs="Tms Rmn"/>
          <w:color w:val="000000"/>
          <w:sz w:val="24"/>
          <w:szCs w:val="24"/>
        </w:rPr>
        <w:t xml:space="preserve">1 3Yr Basic Warranty -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Onsite</w:t>
      </w:r>
      <w:bookmarkStart w:id="0" w:name="_GoBack"/>
      <w:bookmarkEnd w:id="0"/>
      <w:proofErr w:type="spellEnd"/>
    </w:p>
    <w:sectPr w:rsidR="0045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DE"/>
    <w:rsid w:val="00452F1B"/>
    <w:rsid w:val="00C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Leszczyńska</dc:creator>
  <cp:lastModifiedBy>Katarzyna Leszczyńska</cp:lastModifiedBy>
  <cp:revision>1</cp:revision>
  <dcterms:created xsi:type="dcterms:W3CDTF">2016-10-10T13:28:00Z</dcterms:created>
  <dcterms:modified xsi:type="dcterms:W3CDTF">2016-10-10T13:29:00Z</dcterms:modified>
</cp:coreProperties>
</file>