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C3A59" w14:textId="77777777" w:rsidR="00E01FBD" w:rsidRDefault="00E01FBD">
      <w:pPr>
        <w:spacing w:line="360" w:lineRule="auto"/>
        <w:jc w:val="both"/>
        <w:rPr>
          <w:rFonts w:ascii="Trebuchet MS" w:hAnsi="Trebuchet MS" w:cs="Arial"/>
          <w:i/>
          <w:sz w:val="18"/>
        </w:rPr>
      </w:pPr>
    </w:p>
    <w:p w14:paraId="631433EC" w14:textId="77777777" w:rsidR="00CC2856" w:rsidRDefault="00CC2856">
      <w:pPr>
        <w:spacing w:line="360" w:lineRule="auto"/>
        <w:jc w:val="both"/>
        <w:rPr>
          <w:rFonts w:ascii="Trebuchet MS" w:hAnsi="Trebuchet MS" w:cs="Arial"/>
          <w:i/>
          <w:sz w:val="18"/>
        </w:rPr>
      </w:pPr>
    </w:p>
    <w:p w14:paraId="64E1577B" w14:textId="77777777" w:rsidR="00CC2856" w:rsidRDefault="00744B67">
      <w:pPr>
        <w:spacing w:line="360" w:lineRule="auto"/>
        <w:jc w:val="right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Załącznik nr 1 </w:t>
      </w:r>
    </w:p>
    <w:p w14:paraId="33E5E52C" w14:textId="77777777" w:rsidR="00CC2856" w:rsidRDefault="00744B67">
      <w:pPr>
        <w:pStyle w:val="Tekstpodstawowy"/>
        <w:spacing w:line="360" w:lineRule="auto"/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FORMULARZ OFERTY</w:t>
      </w:r>
    </w:p>
    <w:p w14:paraId="15959A82" w14:textId="77777777" w:rsidR="00CC2856" w:rsidRDefault="00744B67">
      <w:pPr>
        <w:pStyle w:val="Tekstpodstawowywcity22"/>
        <w:spacing w:after="0" w:line="240" w:lineRule="auto"/>
        <w:ind w:left="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1. Oferta złożona do postępowania o udzielenie zamówienia publicznego w trybie przetargu nieograniczonego na: </w:t>
      </w:r>
    </w:p>
    <w:p w14:paraId="275538AE" w14:textId="77777777" w:rsidR="00CC2856" w:rsidRDefault="00CC2856">
      <w:pPr>
        <w:pStyle w:val="db"/>
        <w:tabs>
          <w:tab w:val="left" w:pos="7651"/>
        </w:tabs>
        <w:jc w:val="both"/>
        <w:rPr>
          <w:rFonts w:ascii="Trebuchet MS" w:hAnsi="Trebuchet MS"/>
          <w:b/>
          <w:sz w:val="20"/>
        </w:rPr>
      </w:pPr>
    </w:p>
    <w:p w14:paraId="0B6C41AF" w14:textId="77777777" w:rsidR="00CC2856" w:rsidRDefault="00744B67">
      <w:pPr>
        <w:pStyle w:val="db"/>
        <w:tabs>
          <w:tab w:val="left" w:pos="7651"/>
        </w:tabs>
        <w:jc w:val="both"/>
      </w:pPr>
      <w:r>
        <w:rPr>
          <w:rFonts w:ascii="Trebuchet MS" w:hAnsi="Trebuchet MS"/>
          <w:sz w:val="20"/>
        </w:rPr>
        <w:t>Wykonanie dokumentacji projektowej wraz z uzyskaniem pozwolenia na budowę dla zadania Modernizacja oczyszczalni ścieków „Barbara” w Rudzie Śląskiej</w:t>
      </w:r>
    </w:p>
    <w:p w14:paraId="53207B37" w14:textId="77777777" w:rsidR="00CC2856" w:rsidRDefault="00CC2856">
      <w:pPr>
        <w:pStyle w:val="db"/>
        <w:tabs>
          <w:tab w:val="left" w:pos="7651"/>
        </w:tabs>
        <w:jc w:val="center"/>
        <w:rPr>
          <w:b/>
          <w:color w:val="auto"/>
          <w:sz w:val="22"/>
          <w:szCs w:val="22"/>
        </w:rPr>
      </w:pPr>
    </w:p>
    <w:p w14:paraId="2023C001" w14:textId="77777777" w:rsidR="00CC2856" w:rsidRDefault="00744B67" w:rsidP="00361578">
      <w:pPr>
        <w:pStyle w:val="Tekstpodstawowy"/>
        <w:numPr>
          <w:ilvl w:val="0"/>
          <w:numId w:val="41"/>
        </w:numPr>
      </w:pPr>
      <w:r>
        <w:rPr>
          <w:rFonts w:ascii="Trebuchet MS" w:hAnsi="Trebuchet MS"/>
          <w:b/>
          <w:bCs/>
          <w:sz w:val="20"/>
        </w:rPr>
        <w:t xml:space="preserve">Dane dotyczące Wykonawcy </w:t>
      </w:r>
      <w:r>
        <w:rPr>
          <w:rFonts w:ascii="Trebuchet MS" w:hAnsi="Trebuchet MS"/>
          <w:sz w:val="20"/>
        </w:rPr>
        <w:t>( nazwa i adres</w:t>
      </w:r>
      <w:r>
        <w:rPr>
          <w:rFonts w:ascii="Trebuchet MS" w:hAnsi="Trebuchet MS"/>
          <w:sz w:val="20"/>
          <w:vertAlign w:val="superscript"/>
        </w:rPr>
        <w:t xml:space="preserve"> 1</w:t>
      </w:r>
      <w:r>
        <w:rPr>
          <w:rFonts w:ascii="Trebuchet MS" w:hAnsi="Trebuchet MS"/>
          <w:sz w:val="20"/>
        </w:rPr>
        <w:t>):</w:t>
      </w:r>
    </w:p>
    <w:p w14:paraId="1689A3BB" w14:textId="77777777" w:rsidR="00CC2856" w:rsidRDefault="00CC2856">
      <w:pPr>
        <w:rPr>
          <w:sz w:val="22"/>
          <w:szCs w:val="22"/>
        </w:rPr>
      </w:pPr>
    </w:p>
    <w:p w14:paraId="395B0DB5" w14:textId="77777777" w:rsidR="00CC2856" w:rsidRDefault="00744B67">
      <w:r>
        <w:rPr>
          <w:rFonts w:ascii="Trebuchet MS" w:hAnsi="Trebuchet MS"/>
          <w:b/>
        </w:rPr>
        <w:t>Nazwa (firma) Wykonawcy</w:t>
      </w:r>
      <w:r>
        <w:t xml:space="preserve"> …………………………………………………………………………</w:t>
      </w:r>
    </w:p>
    <w:p w14:paraId="7529AB3F" w14:textId="77777777" w:rsidR="00CC2856" w:rsidRDefault="00CC2856"/>
    <w:p w14:paraId="5A9B8F90" w14:textId="77777777" w:rsidR="00CC2856" w:rsidRDefault="00744B67">
      <w:r>
        <w:t>……………………………………………………………………………………………………........</w:t>
      </w:r>
    </w:p>
    <w:p w14:paraId="1CDF74EF" w14:textId="77777777" w:rsidR="00CC2856" w:rsidRDefault="00CC2856"/>
    <w:p w14:paraId="4395C4B3" w14:textId="77777777" w:rsidR="00CC2856" w:rsidRDefault="00744B67">
      <w:r>
        <w:rPr>
          <w:rFonts w:ascii="Trebuchet MS" w:hAnsi="Trebuchet MS"/>
          <w:b/>
        </w:rPr>
        <w:t>Adres Wykonawcy</w:t>
      </w:r>
      <w:r>
        <w:t xml:space="preserve"> ................................................................................................................................</w:t>
      </w:r>
    </w:p>
    <w:p w14:paraId="63A7D2A1" w14:textId="77777777" w:rsidR="00CC2856" w:rsidRDefault="00CC2856"/>
    <w:p w14:paraId="38484EE5" w14:textId="77777777" w:rsidR="00CC2856" w:rsidRDefault="00744B67">
      <w:r>
        <w:t>.................................................................................................................................................................</w:t>
      </w:r>
    </w:p>
    <w:p w14:paraId="490769F4" w14:textId="77777777" w:rsidR="00CC2856" w:rsidRDefault="00CC2856"/>
    <w:p w14:paraId="3C788969" w14:textId="4100615C" w:rsidR="00CC2856" w:rsidRDefault="00744B67">
      <w:r>
        <w:rPr>
          <w:rFonts w:ascii="Trebuchet MS" w:hAnsi="Trebuchet MS"/>
        </w:rPr>
        <w:t>NIP....................................................REGON.............................................................</w:t>
      </w:r>
    </w:p>
    <w:p w14:paraId="773C5DD4" w14:textId="77777777" w:rsidR="00CC2856" w:rsidRDefault="00CC2856"/>
    <w:p w14:paraId="61E8824D" w14:textId="77777777" w:rsidR="00CC2856" w:rsidRDefault="00744B67">
      <w:r>
        <w:rPr>
          <w:rFonts w:ascii="Trebuchet MS" w:hAnsi="Trebuchet MS"/>
        </w:rPr>
        <w:t>nr KRS (jeżeli dotyczy)</w:t>
      </w:r>
      <w:r>
        <w:t xml:space="preserve"> ..................................................................</w:t>
      </w:r>
    </w:p>
    <w:p w14:paraId="2FDBC094" w14:textId="77777777" w:rsidR="00CC2856" w:rsidRDefault="00CC2856">
      <w:pPr>
        <w:rPr>
          <w:lang w:val="de-DE"/>
        </w:rPr>
      </w:pPr>
    </w:p>
    <w:p w14:paraId="1C77CA3B" w14:textId="17AB7E58" w:rsidR="00CC2856" w:rsidRDefault="00744B67">
      <w:proofErr w:type="spellStart"/>
      <w:r>
        <w:rPr>
          <w:rFonts w:ascii="Trebuchet MS" w:hAnsi="Trebuchet MS"/>
          <w:lang w:val="de-DE"/>
        </w:rPr>
        <w:t>nr</w:t>
      </w:r>
      <w:proofErr w:type="spellEnd"/>
      <w:r>
        <w:rPr>
          <w:rFonts w:ascii="Trebuchet MS" w:hAnsi="Trebuchet MS"/>
          <w:lang w:val="de-DE"/>
        </w:rPr>
        <w:t xml:space="preserve"> </w:t>
      </w:r>
      <w:proofErr w:type="spellStart"/>
      <w:r>
        <w:rPr>
          <w:rFonts w:ascii="Trebuchet MS" w:hAnsi="Trebuchet MS"/>
          <w:lang w:val="de-DE"/>
        </w:rPr>
        <w:t>telefonu</w:t>
      </w:r>
      <w:proofErr w:type="spellEnd"/>
      <w:r>
        <w:rPr>
          <w:rFonts w:ascii="Trebuchet MS" w:hAnsi="Trebuchet MS"/>
          <w:lang w:val="de-DE"/>
        </w:rPr>
        <w:t xml:space="preserve">* ...................................... </w:t>
      </w:r>
      <w:proofErr w:type="spellStart"/>
      <w:r>
        <w:rPr>
          <w:rFonts w:ascii="Trebuchet MS" w:hAnsi="Trebuchet MS"/>
          <w:lang w:val="de-DE"/>
        </w:rPr>
        <w:t>adres</w:t>
      </w:r>
      <w:proofErr w:type="spellEnd"/>
      <w:r>
        <w:rPr>
          <w:rFonts w:ascii="Trebuchet MS" w:hAnsi="Trebuchet MS"/>
          <w:lang w:val="de-DE"/>
        </w:rPr>
        <w:t xml:space="preserve"> </w:t>
      </w:r>
      <w:proofErr w:type="spellStart"/>
      <w:r>
        <w:rPr>
          <w:rFonts w:ascii="Trebuchet MS" w:hAnsi="Trebuchet MS"/>
          <w:lang w:val="de-DE"/>
        </w:rPr>
        <w:t>e-mail</w:t>
      </w:r>
      <w:proofErr w:type="spellEnd"/>
      <w:r>
        <w:rPr>
          <w:rFonts w:ascii="Trebuchet MS" w:hAnsi="Trebuchet MS"/>
          <w:lang w:val="de-DE"/>
        </w:rPr>
        <w:t>*.....................................................</w:t>
      </w:r>
    </w:p>
    <w:p w14:paraId="3A95F274" w14:textId="77777777" w:rsidR="00CC2856" w:rsidRDefault="00CC2856">
      <w:pPr>
        <w:rPr>
          <w:lang w:val="de-DE"/>
        </w:rPr>
      </w:pPr>
    </w:p>
    <w:p w14:paraId="25832EC0" w14:textId="291AA673" w:rsidR="00CC2856" w:rsidRDefault="00744B67">
      <w:pPr>
        <w:jc w:val="both"/>
      </w:pPr>
      <w:r>
        <w:rPr>
          <w:rFonts w:ascii="Trebuchet MS" w:hAnsi="Trebuchet MS"/>
          <w:sz w:val="16"/>
          <w:szCs w:val="16"/>
        </w:rPr>
        <w:t xml:space="preserve">* Pola wypełniane nieobowiązkowo. Wypełnienie któregokolwiek z powyższych pól (telefon lub e-mail) oznacza, że wyrażasz zgodę na </w:t>
      </w:r>
      <w:r>
        <w:rPr>
          <w:rFonts w:ascii="Trebuchet MS" w:hAnsi="Trebuchet MS"/>
          <w:b/>
          <w:sz w:val="16"/>
          <w:szCs w:val="16"/>
        </w:rPr>
        <w:t>przetwarzanie przez Zamawiającego podanych danych w celu kontaktu w związku z prowadzonym postępowaniem.</w:t>
      </w:r>
      <w:r>
        <w:rPr>
          <w:rFonts w:ascii="Trebuchet MS" w:hAnsi="Trebuchet MS"/>
          <w:sz w:val="16"/>
          <w:szCs w:val="16"/>
        </w:rPr>
        <w:t xml:space="preserve"> Zgodę można wycofać w dowolnym momencie, przy czym wycofanie zgody nie będzie miało wpływu na zgodność z prawem przetwarzania, którego dokonano na podstawie zgody przed jej cofnięciem. </w:t>
      </w:r>
    </w:p>
    <w:p w14:paraId="34A530BA" w14:textId="77777777" w:rsidR="00CC2856" w:rsidRDefault="00CC2856">
      <w:pPr>
        <w:jc w:val="both"/>
        <w:rPr>
          <w:b/>
          <w:sz w:val="22"/>
          <w:szCs w:val="22"/>
        </w:rPr>
      </w:pPr>
    </w:p>
    <w:p w14:paraId="404B1328" w14:textId="77777777" w:rsidR="00CC2856" w:rsidRDefault="00CC2856">
      <w:pPr>
        <w:jc w:val="both"/>
        <w:rPr>
          <w:b/>
          <w:sz w:val="22"/>
          <w:szCs w:val="22"/>
        </w:rPr>
      </w:pPr>
    </w:p>
    <w:p w14:paraId="1B2AB93B" w14:textId="77777777" w:rsidR="00CC2856" w:rsidRDefault="00744B67" w:rsidP="00361578">
      <w:pPr>
        <w:pStyle w:val="Tekstpodstawowy"/>
        <w:numPr>
          <w:ilvl w:val="0"/>
          <w:numId w:val="41"/>
        </w:numPr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CENA OFERTOWA ZAMÓWIENIA (podana cyfrowo)</w:t>
      </w:r>
    </w:p>
    <w:tbl>
      <w:tblPr>
        <w:tblW w:w="9841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5"/>
        <w:gridCol w:w="2604"/>
        <w:gridCol w:w="1261"/>
        <w:gridCol w:w="3001"/>
      </w:tblGrid>
      <w:tr w:rsidR="00CC2856" w14:paraId="3E8BAF14" w14:textId="77777777">
        <w:trPr>
          <w:trHeight w:val="24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0BBCA" w14:textId="77777777" w:rsidR="00CC2856" w:rsidRDefault="00CC2856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1066F" w14:textId="77777777" w:rsidR="00CC2856" w:rsidRDefault="00CC2856">
            <w:pPr>
              <w:snapToGrid w:val="0"/>
              <w:spacing w:line="276" w:lineRule="auto"/>
              <w:rPr>
                <w:rFonts w:ascii="Trebuchet MS" w:hAnsi="Trebuchet MS"/>
              </w:rPr>
            </w:pPr>
          </w:p>
          <w:p w14:paraId="64607FD4" w14:textId="77777777" w:rsidR="00CC2856" w:rsidRDefault="00744B67">
            <w:pPr>
              <w:spacing w:line="276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Cena ofertowa netto</w:t>
            </w:r>
          </w:p>
          <w:p w14:paraId="6514C7FF" w14:textId="77777777" w:rsidR="00CC2856" w:rsidRDefault="00CC2856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975A0" w14:textId="77777777" w:rsidR="00CC2856" w:rsidRDefault="00CC2856">
            <w:pPr>
              <w:snapToGrid w:val="0"/>
              <w:spacing w:line="276" w:lineRule="auto"/>
              <w:rPr>
                <w:rFonts w:ascii="Trebuchet MS" w:hAnsi="Trebuchet MS"/>
              </w:rPr>
            </w:pPr>
          </w:p>
          <w:p w14:paraId="42325BDC" w14:textId="77777777" w:rsidR="00CC2856" w:rsidRDefault="00744B67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Podatek VAT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CD82" w14:textId="77777777" w:rsidR="00CC2856" w:rsidRDefault="00CC2856">
            <w:pPr>
              <w:snapToGrid w:val="0"/>
              <w:spacing w:line="276" w:lineRule="auto"/>
              <w:rPr>
                <w:rFonts w:ascii="Trebuchet MS" w:hAnsi="Trebuchet MS"/>
              </w:rPr>
            </w:pPr>
          </w:p>
          <w:p w14:paraId="50AAABBF" w14:textId="77777777" w:rsidR="00CC2856" w:rsidRDefault="00744B67">
            <w:pPr>
              <w:spacing w:line="276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Cena ofertowa brutto</w:t>
            </w:r>
          </w:p>
        </w:tc>
      </w:tr>
      <w:tr w:rsidR="00CC2856" w14:paraId="60990273" w14:textId="77777777">
        <w:trPr>
          <w:trHeight w:val="24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8734D" w14:textId="7E705141" w:rsidR="00CC2856" w:rsidRDefault="00744B67">
            <w:pPr>
              <w:pStyle w:val="db"/>
              <w:tabs>
                <w:tab w:val="left" w:pos="7651"/>
              </w:tabs>
            </w:pPr>
            <w:r>
              <w:rPr>
                <w:rFonts w:ascii="Trebuchet MS" w:hAnsi="Trebuchet MS"/>
                <w:color w:val="auto"/>
                <w:sz w:val="20"/>
              </w:rPr>
              <w:t>Wykonanie dokumentacji projektowej wraz z uzyskaniem pozwolenia na budowę dla zadania Modernizacja oczyszczalni ścieków „Barbara” w Rudzie Śląskiej</w:t>
            </w:r>
          </w:p>
          <w:p w14:paraId="17FC0D11" w14:textId="77777777" w:rsidR="00CC2856" w:rsidRDefault="00CC2856">
            <w:pPr>
              <w:spacing w:line="276" w:lineRule="auto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E1294" w14:textId="77777777" w:rsidR="00CC2856" w:rsidRDefault="00744B67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Cena ofertowa netto </w:t>
            </w:r>
            <w:r>
              <w:rPr>
                <w:rFonts w:ascii="Trebuchet MS" w:hAnsi="Trebuchet MS"/>
              </w:rPr>
              <w:br/>
            </w:r>
          </w:p>
          <w:p w14:paraId="546B8398" w14:textId="77777777" w:rsidR="00CC2856" w:rsidRDefault="00CC2856">
            <w:pPr>
              <w:spacing w:line="276" w:lineRule="auto"/>
              <w:rPr>
                <w:rFonts w:ascii="Trebuchet MS" w:hAnsi="Trebuchet MS"/>
              </w:rPr>
            </w:pPr>
          </w:p>
          <w:p w14:paraId="3BA4312A" w14:textId="35EA35C2" w:rsidR="00CC2856" w:rsidRDefault="00744B67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.................................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EF505" w14:textId="77777777" w:rsidR="00CC2856" w:rsidRDefault="00744B67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VAT wg stawki .............%</w:t>
            </w:r>
          </w:p>
          <w:p w14:paraId="640A95B5" w14:textId="77777777" w:rsidR="00CC2856" w:rsidRDefault="00744B67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 kwocie </w:t>
            </w:r>
          </w:p>
          <w:p w14:paraId="051E393E" w14:textId="77777777" w:rsidR="00CC2856" w:rsidRDefault="00744B67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..............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B5FE" w14:textId="77777777" w:rsidR="00CC2856" w:rsidRDefault="00744B67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Cena ofertowa brutto </w:t>
            </w:r>
            <w:r>
              <w:rPr>
                <w:rFonts w:ascii="Trebuchet MS" w:hAnsi="Trebuchet MS"/>
              </w:rPr>
              <w:br/>
            </w:r>
          </w:p>
          <w:p w14:paraId="1200D380" w14:textId="77777777" w:rsidR="00CC2856" w:rsidRDefault="00CC2856">
            <w:pPr>
              <w:spacing w:line="276" w:lineRule="auto"/>
              <w:rPr>
                <w:rFonts w:ascii="Trebuchet MS" w:hAnsi="Trebuchet MS"/>
              </w:rPr>
            </w:pPr>
          </w:p>
          <w:p w14:paraId="44BEA3A6" w14:textId="77777777" w:rsidR="00CC2856" w:rsidRDefault="00744B67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..................................</w:t>
            </w:r>
          </w:p>
        </w:tc>
      </w:tr>
      <w:tr w:rsidR="00CC2856" w14:paraId="30796725" w14:textId="77777777">
        <w:trPr>
          <w:trHeight w:val="240"/>
        </w:trPr>
        <w:tc>
          <w:tcPr>
            <w:tcW w:w="9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1372" w14:textId="77777777" w:rsidR="007A5E10" w:rsidRDefault="007A5E10">
            <w:pPr>
              <w:spacing w:line="276" w:lineRule="auto"/>
              <w:rPr>
                <w:rFonts w:ascii="Trebuchet MS" w:hAnsi="Trebuchet MS"/>
                <w:b/>
              </w:rPr>
            </w:pPr>
          </w:p>
          <w:p w14:paraId="68FFEC3D" w14:textId="0816564A" w:rsidR="00CC2856" w:rsidRDefault="00744B67">
            <w:pPr>
              <w:spacing w:line="276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Słownie: </w:t>
            </w:r>
          </w:p>
          <w:p w14:paraId="3D16C0AB" w14:textId="77777777" w:rsidR="00CC2856" w:rsidRDefault="00744B67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Cena ofertowa brutto …………………………………………………………………..................................</w:t>
            </w:r>
          </w:p>
          <w:p w14:paraId="2CEA382A" w14:textId="77777777" w:rsidR="00CC2856" w:rsidRDefault="00CC285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3C76BFA6" w14:textId="77777777" w:rsidR="00CC2856" w:rsidRDefault="00CC2856">
      <w:pPr>
        <w:pStyle w:val="Tekstpodstawowy"/>
        <w:rPr>
          <w:b/>
          <w:sz w:val="22"/>
          <w:szCs w:val="22"/>
        </w:rPr>
      </w:pPr>
    </w:p>
    <w:p w14:paraId="76113CFC" w14:textId="77777777" w:rsidR="00CC2856" w:rsidRDefault="00CC2856">
      <w:pPr>
        <w:pStyle w:val="Tekstpodstawowy"/>
        <w:tabs>
          <w:tab w:val="left" w:pos="900"/>
          <w:tab w:val="left" w:pos="1080"/>
        </w:tabs>
        <w:rPr>
          <w:rFonts w:ascii="Trebuchet MS" w:hAnsi="Trebuchet MS"/>
          <w:i/>
          <w:sz w:val="20"/>
          <w:szCs w:val="22"/>
          <w:vertAlign w:val="superscript"/>
        </w:rPr>
      </w:pPr>
    </w:p>
    <w:p w14:paraId="0E5D8663" w14:textId="77777777" w:rsidR="00CC2856" w:rsidRDefault="00CC2856">
      <w:pPr>
        <w:pStyle w:val="Tekstpodstawowy"/>
        <w:tabs>
          <w:tab w:val="left" w:pos="900"/>
          <w:tab w:val="left" w:pos="1080"/>
        </w:tabs>
        <w:rPr>
          <w:sz w:val="22"/>
          <w:szCs w:val="22"/>
          <w:vertAlign w:val="superscript"/>
        </w:rPr>
      </w:pPr>
    </w:p>
    <w:p w14:paraId="34F93ABD" w14:textId="77777777" w:rsidR="00CC2856" w:rsidRDefault="00CC2856">
      <w:pPr>
        <w:pStyle w:val="Tekstpodstawowy"/>
        <w:tabs>
          <w:tab w:val="left" w:pos="900"/>
          <w:tab w:val="left" w:pos="1080"/>
        </w:tabs>
        <w:rPr>
          <w:sz w:val="22"/>
          <w:szCs w:val="22"/>
          <w:vertAlign w:val="superscript"/>
        </w:rPr>
      </w:pPr>
    </w:p>
    <w:p w14:paraId="584F3608" w14:textId="77777777" w:rsidR="00CC2856" w:rsidRDefault="00CC2856">
      <w:pPr>
        <w:pStyle w:val="Tekstpodstawowy"/>
        <w:tabs>
          <w:tab w:val="left" w:pos="900"/>
          <w:tab w:val="left" w:pos="1080"/>
        </w:tabs>
        <w:rPr>
          <w:sz w:val="22"/>
          <w:szCs w:val="22"/>
          <w:vertAlign w:val="superscript"/>
        </w:rPr>
      </w:pPr>
    </w:p>
    <w:p w14:paraId="71D8B4C8" w14:textId="77777777" w:rsidR="00CC2856" w:rsidRDefault="00CC2856">
      <w:pPr>
        <w:pStyle w:val="Tekstpodstawowy"/>
        <w:tabs>
          <w:tab w:val="left" w:pos="900"/>
          <w:tab w:val="left" w:pos="1080"/>
        </w:tabs>
        <w:rPr>
          <w:sz w:val="22"/>
          <w:szCs w:val="22"/>
          <w:vertAlign w:val="superscript"/>
        </w:rPr>
      </w:pPr>
    </w:p>
    <w:p w14:paraId="219C61BB" w14:textId="77777777" w:rsidR="00CC2856" w:rsidRDefault="00CC2856">
      <w:pPr>
        <w:pStyle w:val="Tekstpodstawowy"/>
        <w:tabs>
          <w:tab w:val="left" w:pos="900"/>
          <w:tab w:val="left" w:pos="1080"/>
        </w:tabs>
        <w:rPr>
          <w:sz w:val="22"/>
          <w:szCs w:val="22"/>
          <w:vertAlign w:val="superscript"/>
        </w:rPr>
      </w:pPr>
    </w:p>
    <w:p w14:paraId="3E2CC480" w14:textId="77777777" w:rsidR="00CC2856" w:rsidRDefault="00CC2856">
      <w:pPr>
        <w:pStyle w:val="Tekstpodstawowy"/>
        <w:tabs>
          <w:tab w:val="left" w:pos="900"/>
          <w:tab w:val="left" w:pos="1080"/>
        </w:tabs>
        <w:rPr>
          <w:sz w:val="22"/>
          <w:szCs w:val="22"/>
          <w:vertAlign w:val="superscript"/>
        </w:rPr>
      </w:pPr>
    </w:p>
    <w:p w14:paraId="567B4913" w14:textId="77777777" w:rsidR="00CC2856" w:rsidRDefault="00CC2856">
      <w:pPr>
        <w:pStyle w:val="Tekstpodstawowy"/>
        <w:tabs>
          <w:tab w:val="left" w:pos="900"/>
          <w:tab w:val="left" w:pos="1080"/>
        </w:tabs>
        <w:ind w:left="567"/>
        <w:rPr>
          <w:sz w:val="22"/>
          <w:szCs w:val="22"/>
          <w:vertAlign w:val="superscript"/>
        </w:rPr>
      </w:pPr>
    </w:p>
    <w:p w14:paraId="52AF514B" w14:textId="77777777" w:rsidR="00CC2856" w:rsidRDefault="00744B67" w:rsidP="00361578">
      <w:pPr>
        <w:pStyle w:val="Tekstpodstawowy"/>
        <w:numPr>
          <w:ilvl w:val="0"/>
          <w:numId w:val="41"/>
        </w:numPr>
        <w:spacing w:line="276" w:lineRule="auto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>Kryteria poza cenowe odnoszące się do przedmiotu zamówienia:</w:t>
      </w:r>
    </w:p>
    <w:p w14:paraId="2ACE7999" w14:textId="77777777" w:rsidR="00CC2856" w:rsidRDefault="00CC2856">
      <w:pPr>
        <w:pStyle w:val="Tekstpodstawowy"/>
        <w:spacing w:line="276" w:lineRule="auto"/>
        <w:ind w:left="567"/>
        <w:rPr>
          <w:rFonts w:ascii="Trebuchet MS" w:hAnsi="Trebuchet MS"/>
          <w:b/>
          <w:bCs/>
          <w:sz w:val="20"/>
        </w:rPr>
      </w:pPr>
    </w:p>
    <w:p w14:paraId="4E1BA3C5" w14:textId="77777777" w:rsidR="00CC2856" w:rsidRDefault="00744B67">
      <w:pPr>
        <w:ind w:left="465"/>
        <w:jc w:val="both"/>
      </w:pPr>
      <w:r>
        <w:rPr>
          <w:rFonts w:ascii="Trebuchet MS" w:hAnsi="Trebuchet MS"/>
          <w:b/>
          <w:bCs/>
        </w:rPr>
        <w:t xml:space="preserve">Doświadczenie personelu wyznaczonego do realizacji zamówienia w zakresie projektowania oczyszczalni ścieków w technologii SBR </w:t>
      </w:r>
    </w:p>
    <w:p w14:paraId="15669775" w14:textId="77777777" w:rsidR="00CC2856" w:rsidRDefault="00CC2856">
      <w:pPr>
        <w:ind w:left="465"/>
        <w:jc w:val="both"/>
        <w:rPr>
          <w:b/>
          <w:bCs/>
          <w:sz w:val="22"/>
          <w:szCs w:val="22"/>
        </w:rPr>
      </w:pPr>
    </w:p>
    <w:p w14:paraId="1BCD23A5" w14:textId="77777777" w:rsidR="00CC2856" w:rsidRDefault="00CC2856">
      <w:pPr>
        <w:ind w:left="567"/>
        <w:rPr>
          <w:b/>
          <w:bCs/>
          <w:sz w:val="22"/>
          <w:szCs w:val="22"/>
        </w:rPr>
      </w:pPr>
    </w:p>
    <w:tbl>
      <w:tblPr>
        <w:tblW w:w="9101" w:type="dxa"/>
        <w:tblInd w:w="216" w:type="dxa"/>
        <w:tblLook w:val="04A0" w:firstRow="1" w:lastRow="0" w:firstColumn="1" w:lastColumn="0" w:noHBand="0" w:noVBand="1"/>
      </w:tblPr>
      <w:tblGrid>
        <w:gridCol w:w="1842"/>
        <w:gridCol w:w="2126"/>
        <w:gridCol w:w="2440"/>
        <w:gridCol w:w="2693"/>
      </w:tblGrid>
      <w:tr w:rsidR="00CC2856" w14:paraId="5C399A82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D3700" w14:textId="77777777" w:rsidR="00CC2856" w:rsidRDefault="00744B67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3CE78" w14:textId="77777777" w:rsidR="00CC2856" w:rsidRDefault="00744B6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Zakres wykonanych przez nie czynności przy realizacji niniejszego zamówienia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4B8C4" w14:textId="77777777" w:rsidR="00CC2856" w:rsidRDefault="00744B6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Opis wykonanych /wykonywanych usług – przedmiot usługi (nazwa zadania)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3C0E" w14:textId="77777777" w:rsidR="00CC2856" w:rsidRDefault="00744B6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Podmiot na rzecz którego usługi zostały wykonane/są wykonywane</w:t>
            </w:r>
          </w:p>
        </w:tc>
      </w:tr>
      <w:tr w:rsidR="00CC2856" w14:paraId="26FABDF6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95AA0" w14:textId="77777777" w:rsidR="00CC2856" w:rsidRDefault="00CC2856">
            <w:pPr>
              <w:snapToGrid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66719" w14:textId="77777777" w:rsidR="00CC2856" w:rsidRDefault="00744B67">
            <w:pPr>
              <w:rPr>
                <w:rFonts w:ascii="Trebuchet MS" w:hAnsi="Trebuchet MS"/>
                <w:bCs/>
                <w:szCs w:val="22"/>
              </w:rPr>
            </w:pPr>
            <w:r>
              <w:rPr>
                <w:rFonts w:ascii="Trebuchet MS" w:hAnsi="Trebuchet MS"/>
                <w:bCs/>
                <w:szCs w:val="22"/>
              </w:rPr>
              <w:t>Osoba wyznaczona do realizacji zamówienia,  posiadająca uprawnienia w zakresie projektowania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DDBAE" w14:textId="77777777" w:rsidR="00CC2856" w:rsidRDefault="00CC2856">
            <w:pPr>
              <w:snapToGrid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ABDB" w14:textId="77777777" w:rsidR="00CC2856" w:rsidRDefault="00CC2856">
            <w:pPr>
              <w:snapToGrid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CC2856" w14:paraId="13774502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65231" w14:textId="77777777" w:rsidR="00CC2856" w:rsidRDefault="00CC2856">
            <w:pPr>
              <w:snapToGrid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C1B1D" w14:textId="77777777" w:rsidR="00CC2856" w:rsidRDefault="00CC2856"/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8DE01" w14:textId="77777777" w:rsidR="00CC2856" w:rsidRDefault="00CC2856">
            <w:pPr>
              <w:snapToGrid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CE97" w14:textId="77777777" w:rsidR="00CC2856" w:rsidRDefault="00CC2856">
            <w:pPr>
              <w:snapToGrid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CC2856" w14:paraId="6EBF9C63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F2282" w14:textId="77777777" w:rsidR="00CC2856" w:rsidRDefault="00CC2856">
            <w:pPr>
              <w:snapToGrid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BCBB0" w14:textId="77777777" w:rsidR="00CC2856" w:rsidRDefault="00CC2856"/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1FF72" w14:textId="77777777" w:rsidR="00CC2856" w:rsidRDefault="00CC2856">
            <w:pPr>
              <w:snapToGrid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9075" w14:textId="77777777" w:rsidR="00CC2856" w:rsidRDefault="00CC2856">
            <w:pPr>
              <w:snapToGrid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CC2856" w14:paraId="61DE6D16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F7188" w14:textId="77777777" w:rsidR="00CC2856" w:rsidRDefault="00CC2856">
            <w:pPr>
              <w:snapToGrid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35A14" w14:textId="77777777" w:rsidR="00CC2856" w:rsidRDefault="00CC2856"/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38BC8" w14:textId="77777777" w:rsidR="00CC2856" w:rsidRDefault="00CC2856">
            <w:pPr>
              <w:snapToGrid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3B51" w14:textId="77777777" w:rsidR="00CC2856" w:rsidRDefault="00CC2856">
            <w:pPr>
              <w:snapToGrid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CC2856" w14:paraId="4664FFEE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BDCF4" w14:textId="77777777" w:rsidR="00CC2856" w:rsidRDefault="00CC2856">
            <w:pPr>
              <w:snapToGrid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84F10" w14:textId="77777777" w:rsidR="00CC2856" w:rsidRDefault="00CC2856"/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DEB29" w14:textId="77777777" w:rsidR="00CC2856" w:rsidRDefault="00CC2856">
            <w:pPr>
              <w:snapToGrid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4F45" w14:textId="77777777" w:rsidR="00CC2856" w:rsidRDefault="00CC2856">
            <w:pPr>
              <w:snapToGrid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</w:tbl>
    <w:p w14:paraId="2BBB1C96" w14:textId="77777777" w:rsidR="00CC2856" w:rsidRDefault="00CC2856">
      <w:pPr>
        <w:rPr>
          <w:b/>
          <w:bCs/>
          <w:sz w:val="22"/>
          <w:szCs w:val="22"/>
        </w:rPr>
      </w:pPr>
    </w:p>
    <w:p w14:paraId="44447923" w14:textId="77777777" w:rsidR="00CC2856" w:rsidRDefault="00744B67" w:rsidP="00361578">
      <w:pPr>
        <w:pStyle w:val="Tekstpodstawowy"/>
        <w:numPr>
          <w:ilvl w:val="0"/>
          <w:numId w:val="41"/>
        </w:numPr>
        <w:spacing w:line="360" w:lineRule="auto"/>
      </w:pPr>
      <w:r>
        <w:rPr>
          <w:rFonts w:ascii="Trebuchet MS" w:hAnsi="Trebuchet MS" w:cs="Arial"/>
          <w:b/>
          <w:color w:val="000000"/>
          <w:sz w:val="20"/>
        </w:rPr>
        <w:t>Termin realizacji zamówienia</w:t>
      </w:r>
      <w:r>
        <w:rPr>
          <w:rFonts w:ascii="Trebuchet MS" w:hAnsi="Trebuchet MS" w:cs="Arial"/>
          <w:color w:val="000000"/>
          <w:sz w:val="20"/>
        </w:rPr>
        <w:t xml:space="preserve">: </w:t>
      </w:r>
      <w:r>
        <w:rPr>
          <w:rFonts w:ascii="Trebuchet MS" w:hAnsi="Trebuchet MS" w:cs="Arial"/>
          <w:b/>
          <w:color w:val="000000"/>
          <w:sz w:val="20"/>
        </w:rPr>
        <w:t>zgodnie z zapisami SIWZ.</w:t>
      </w:r>
    </w:p>
    <w:p w14:paraId="11E81AF8" w14:textId="77777777" w:rsidR="00CC2856" w:rsidRDefault="00CC2856">
      <w:pPr>
        <w:pStyle w:val="Tekstpodstawowy"/>
        <w:spacing w:line="360" w:lineRule="auto"/>
        <w:rPr>
          <w:rFonts w:ascii="Trebuchet MS" w:hAnsi="Trebuchet MS" w:cs="Arial"/>
          <w:b/>
          <w:color w:val="000000"/>
          <w:sz w:val="20"/>
        </w:rPr>
      </w:pPr>
    </w:p>
    <w:p w14:paraId="105F5B1D" w14:textId="77777777" w:rsidR="00CC2856" w:rsidRDefault="00744B67" w:rsidP="00361578">
      <w:pPr>
        <w:pStyle w:val="Tekstpodstawowy"/>
        <w:numPr>
          <w:ilvl w:val="0"/>
          <w:numId w:val="41"/>
        </w:numPr>
        <w:tabs>
          <w:tab w:val="left" w:pos="709"/>
        </w:tabs>
        <w:spacing w:line="360" w:lineRule="auto"/>
      </w:pPr>
      <w:r>
        <w:rPr>
          <w:rFonts w:ascii="Trebuchet MS" w:hAnsi="Trebuchet MS" w:cs="Arial"/>
          <w:b/>
          <w:color w:val="000000"/>
          <w:sz w:val="20"/>
        </w:rPr>
        <w:t xml:space="preserve">Wybór oferty prowadzić będzie do powstania u Zamawiającego obowiązku podatkowego w zakresie następujących towarów/usług: ………………………………………………………………………………… Wartość ww. towarów lub usług bez kwoty podatku wynosi: ………………………………………………… </w:t>
      </w:r>
      <w:r>
        <w:rPr>
          <w:rFonts w:ascii="Trebuchet MS" w:hAnsi="Trebuchet MS" w:cs="Arial"/>
          <w:color w:val="000000"/>
          <w:sz w:val="20"/>
        </w:rPr>
        <w:t>(Wypełnić, o ile wybór oferty prowadziłby do powstania u Zamawiającego obowiązku podatkowego zgodnie z przepisami o podatku od towarów i usług, w przeciwnym razie pozostawić niewypełnione lub wpisać „nie dotyczy</w:t>
      </w:r>
      <w:r>
        <w:rPr>
          <w:rFonts w:ascii="Trebuchet MS" w:hAnsi="Trebuchet MS" w:cs="Arial"/>
          <w:b/>
          <w:color w:val="000000"/>
          <w:sz w:val="20"/>
        </w:rPr>
        <w:t>”</w:t>
      </w:r>
      <w:r>
        <w:rPr>
          <w:rFonts w:ascii="Trebuchet MS" w:hAnsi="Trebuchet MS" w:cs="Arial"/>
          <w:color w:val="000000"/>
          <w:sz w:val="20"/>
        </w:rPr>
        <w:t>)</w:t>
      </w:r>
      <w:r>
        <w:rPr>
          <w:rFonts w:ascii="Trebuchet MS" w:hAnsi="Trebuchet MS" w:cs="Arial"/>
          <w:b/>
          <w:color w:val="000000"/>
          <w:sz w:val="20"/>
        </w:rPr>
        <w:t>.</w:t>
      </w:r>
    </w:p>
    <w:p w14:paraId="353711CC" w14:textId="77777777" w:rsidR="00CC2856" w:rsidRDefault="00CC2856">
      <w:pPr>
        <w:pStyle w:val="Tekstpodstawowy"/>
        <w:tabs>
          <w:tab w:val="left" w:pos="709"/>
        </w:tabs>
        <w:spacing w:line="360" w:lineRule="auto"/>
        <w:rPr>
          <w:rFonts w:ascii="Trebuchet MS" w:hAnsi="Trebuchet MS" w:cs="Arial"/>
          <w:b/>
          <w:color w:val="000000"/>
          <w:sz w:val="20"/>
        </w:rPr>
      </w:pPr>
    </w:p>
    <w:p w14:paraId="1CB283AC" w14:textId="77777777" w:rsidR="00CC2856" w:rsidRDefault="00744B67" w:rsidP="00361578">
      <w:pPr>
        <w:pStyle w:val="Tekstpodstawowy"/>
        <w:numPr>
          <w:ilvl w:val="0"/>
          <w:numId w:val="41"/>
        </w:numPr>
        <w:spacing w:line="360" w:lineRule="auto"/>
        <w:ind w:right="28"/>
        <w:rPr>
          <w:rFonts w:ascii="Trebuchet MS" w:hAnsi="Trebuchet MS" w:cs="Arial"/>
          <w:b/>
          <w:color w:val="000000"/>
          <w:sz w:val="20"/>
        </w:rPr>
      </w:pPr>
      <w:r>
        <w:rPr>
          <w:rFonts w:ascii="Trebuchet MS" w:hAnsi="Trebuchet MS" w:cs="Arial"/>
          <w:b/>
          <w:color w:val="000000"/>
          <w:sz w:val="20"/>
        </w:rPr>
        <w:t xml:space="preserve">Rodzaj przedsiębiorstwa, jakim jest Wykonawca: </w:t>
      </w:r>
    </w:p>
    <w:p w14:paraId="077218AE" w14:textId="77777777" w:rsidR="00CC2856" w:rsidRDefault="00744B67">
      <w:pPr>
        <w:pStyle w:val="Tekstpodstawowy"/>
        <w:tabs>
          <w:tab w:val="left" w:pos="360"/>
        </w:tabs>
        <w:spacing w:line="360" w:lineRule="auto"/>
        <w:ind w:left="360" w:right="28"/>
      </w:pPr>
      <w:r>
        <w:rPr>
          <w:rFonts w:ascii="Trebuchet MS" w:hAnsi="Trebuchet MS" w:cs="Arial"/>
          <w:b/>
          <w:color w:val="000000"/>
          <w:sz w:val="20"/>
        </w:rPr>
        <w:t>Mikroprzedsiębiorstwo:</w:t>
      </w:r>
      <w:r>
        <w:rPr>
          <w:rFonts w:ascii="Trebuchet MS" w:hAnsi="Trebuchet MS" w:cs="Arial"/>
          <w:b/>
          <w:color w:val="000000"/>
          <w:sz w:val="20"/>
        </w:rPr>
        <w:tab/>
      </w:r>
      <w:r>
        <w:rPr>
          <w:rFonts w:ascii="Trebuchet MS" w:hAnsi="Trebuchet MS" w:cs="Arial"/>
          <w:b/>
          <w:color w:val="000000"/>
          <w:sz w:val="20"/>
        </w:rPr>
        <w:tab/>
        <w:t>TAK / NIE</w:t>
      </w:r>
      <w:r>
        <w:rPr>
          <w:rFonts w:ascii="Trebuchet MS" w:hAnsi="Trebuchet MS" w:cs="Arial"/>
          <w:color w:val="000000"/>
          <w:sz w:val="20"/>
          <w:vertAlign w:val="superscript"/>
        </w:rPr>
        <w:t>(*)</w:t>
      </w:r>
    </w:p>
    <w:p w14:paraId="3F2991B8" w14:textId="77777777" w:rsidR="00CC2856" w:rsidRDefault="00744B67">
      <w:pPr>
        <w:pStyle w:val="Tekstpodstawowy"/>
        <w:tabs>
          <w:tab w:val="left" w:pos="360"/>
        </w:tabs>
        <w:spacing w:line="360" w:lineRule="auto"/>
        <w:ind w:left="360" w:right="28"/>
      </w:pPr>
      <w:r>
        <w:rPr>
          <w:rFonts w:ascii="Trebuchet MS" w:hAnsi="Trebuchet MS" w:cs="Arial"/>
          <w:b/>
          <w:color w:val="000000"/>
          <w:sz w:val="20"/>
        </w:rPr>
        <w:t xml:space="preserve">Małe przedsiębiorstwo: </w:t>
      </w:r>
      <w:r>
        <w:rPr>
          <w:rFonts w:ascii="Trebuchet MS" w:hAnsi="Trebuchet MS" w:cs="Arial"/>
          <w:b/>
          <w:color w:val="000000"/>
          <w:sz w:val="20"/>
        </w:rPr>
        <w:tab/>
      </w:r>
      <w:r>
        <w:rPr>
          <w:rFonts w:ascii="Trebuchet MS" w:hAnsi="Trebuchet MS" w:cs="Arial"/>
          <w:b/>
          <w:color w:val="000000"/>
          <w:sz w:val="20"/>
        </w:rPr>
        <w:tab/>
        <w:t>TAK / NIE</w:t>
      </w:r>
      <w:r>
        <w:rPr>
          <w:rFonts w:ascii="Trebuchet MS" w:hAnsi="Trebuchet MS" w:cs="Arial"/>
          <w:color w:val="000000"/>
          <w:sz w:val="20"/>
          <w:vertAlign w:val="superscript"/>
        </w:rPr>
        <w:t>(*)</w:t>
      </w:r>
      <w:r>
        <w:rPr>
          <w:rFonts w:ascii="Trebuchet MS" w:hAnsi="Trebuchet MS" w:cs="Arial"/>
          <w:b/>
          <w:color w:val="000000"/>
          <w:sz w:val="20"/>
        </w:rPr>
        <w:t xml:space="preserve"> </w:t>
      </w:r>
    </w:p>
    <w:p w14:paraId="38C816C3" w14:textId="77777777" w:rsidR="00CC2856" w:rsidRDefault="00744B67">
      <w:pPr>
        <w:pStyle w:val="Tekstpodstawowy"/>
        <w:tabs>
          <w:tab w:val="left" w:pos="360"/>
        </w:tabs>
        <w:spacing w:line="360" w:lineRule="auto"/>
        <w:ind w:left="360" w:right="28"/>
      </w:pPr>
      <w:r>
        <w:rPr>
          <w:rFonts w:ascii="Trebuchet MS" w:hAnsi="Trebuchet MS" w:cs="Arial"/>
          <w:b/>
          <w:color w:val="000000"/>
          <w:sz w:val="20"/>
        </w:rPr>
        <w:t xml:space="preserve">Średnie przedsiębiorstwo: </w:t>
      </w:r>
      <w:r>
        <w:rPr>
          <w:rFonts w:ascii="Trebuchet MS" w:hAnsi="Trebuchet MS" w:cs="Arial"/>
          <w:b/>
          <w:color w:val="000000"/>
          <w:sz w:val="20"/>
        </w:rPr>
        <w:tab/>
        <w:t>TAK / NIE</w:t>
      </w:r>
      <w:r>
        <w:rPr>
          <w:rFonts w:ascii="Trebuchet MS" w:hAnsi="Trebuchet MS" w:cs="Arial"/>
          <w:color w:val="000000"/>
          <w:sz w:val="20"/>
          <w:vertAlign w:val="superscript"/>
        </w:rPr>
        <w:t>(*)</w:t>
      </w:r>
      <w:r>
        <w:rPr>
          <w:rFonts w:ascii="Trebuchet MS" w:hAnsi="Trebuchet MS" w:cs="Arial"/>
          <w:b/>
          <w:color w:val="000000"/>
          <w:sz w:val="20"/>
        </w:rPr>
        <w:t xml:space="preserve"> </w:t>
      </w:r>
    </w:p>
    <w:p w14:paraId="6DBDC88A" w14:textId="6A1D1779" w:rsidR="00CC2856" w:rsidRDefault="00744B67">
      <w:pPr>
        <w:pStyle w:val="Tekstpodstawowy"/>
        <w:tabs>
          <w:tab w:val="left" w:pos="360"/>
        </w:tabs>
        <w:spacing w:line="360" w:lineRule="auto"/>
        <w:ind w:left="360" w:right="28"/>
        <w:rPr>
          <w:rFonts w:ascii="Trebuchet MS" w:hAnsi="Trebuchet MS" w:cs="Arial"/>
          <w:color w:val="000000"/>
          <w:sz w:val="20"/>
        </w:rPr>
      </w:pPr>
      <w:r>
        <w:rPr>
          <w:rFonts w:ascii="Trebuchet MS" w:hAnsi="Trebuchet MS" w:cs="Arial"/>
          <w:color w:val="000000"/>
          <w:sz w:val="20"/>
        </w:rPr>
        <w:tab/>
      </w:r>
      <w:r>
        <w:rPr>
          <w:rFonts w:ascii="Trebuchet MS" w:hAnsi="Trebuchet MS" w:cs="Arial"/>
          <w:color w:val="000000"/>
          <w:sz w:val="20"/>
        </w:rPr>
        <w:tab/>
      </w:r>
      <w:r>
        <w:rPr>
          <w:rFonts w:ascii="Trebuchet MS" w:hAnsi="Trebuchet MS" w:cs="Arial"/>
          <w:color w:val="000000"/>
          <w:sz w:val="20"/>
        </w:rPr>
        <w:tab/>
      </w:r>
      <w:r>
        <w:rPr>
          <w:rFonts w:ascii="Trebuchet MS" w:hAnsi="Trebuchet MS" w:cs="Arial"/>
          <w:color w:val="000000"/>
          <w:sz w:val="20"/>
        </w:rPr>
        <w:tab/>
      </w:r>
      <w:r>
        <w:rPr>
          <w:rFonts w:ascii="Trebuchet MS" w:hAnsi="Trebuchet MS" w:cs="Arial"/>
          <w:color w:val="000000"/>
          <w:sz w:val="20"/>
        </w:rPr>
        <w:tab/>
      </w:r>
      <w:r>
        <w:rPr>
          <w:rFonts w:ascii="Trebuchet MS" w:hAnsi="Trebuchet MS" w:cs="Arial"/>
          <w:color w:val="000000"/>
          <w:sz w:val="20"/>
        </w:rPr>
        <w:tab/>
      </w:r>
      <w:r>
        <w:rPr>
          <w:rFonts w:ascii="Trebuchet MS" w:hAnsi="Trebuchet MS" w:cs="Arial"/>
          <w:color w:val="000000"/>
          <w:sz w:val="20"/>
        </w:rPr>
        <w:tab/>
        <w:t>(*) – niepotrzebne skreślić</w:t>
      </w:r>
    </w:p>
    <w:p w14:paraId="24C33C43" w14:textId="77777777" w:rsidR="00CC2856" w:rsidRDefault="00744B67">
      <w:pPr>
        <w:spacing w:line="360" w:lineRule="auto"/>
        <w:ind w:right="28"/>
        <w:jc w:val="both"/>
        <w:rPr>
          <w:rFonts w:ascii="Trebuchet MS" w:hAnsi="Trebuchet MS"/>
          <w:i/>
          <w:color w:val="000000"/>
          <w:sz w:val="16"/>
          <w:szCs w:val="16"/>
        </w:rPr>
      </w:pPr>
      <w:r>
        <w:rPr>
          <w:rFonts w:ascii="Trebuchet MS" w:hAnsi="Trebuchet MS"/>
          <w:i/>
          <w:color w:val="000000"/>
          <w:sz w:val="16"/>
          <w:szCs w:val="16"/>
        </w:rPr>
        <w:t xml:space="preserve">W przypadku Wykonawców składających ofertę wspólną należy wypełnić dla każdego podmiotu osobno. </w:t>
      </w:r>
    </w:p>
    <w:p w14:paraId="70EB9FFE" w14:textId="77777777" w:rsidR="00CC2856" w:rsidRDefault="00744B67">
      <w:pPr>
        <w:spacing w:line="360" w:lineRule="auto"/>
        <w:ind w:right="28"/>
        <w:jc w:val="both"/>
        <w:rPr>
          <w:rFonts w:ascii="Trebuchet MS" w:hAnsi="Trebuchet MS"/>
          <w:i/>
          <w:color w:val="000000"/>
          <w:sz w:val="16"/>
          <w:szCs w:val="16"/>
        </w:rPr>
      </w:pPr>
      <w:r>
        <w:rPr>
          <w:rFonts w:ascii="Trebuchet MS" w:hAnsi="Trebuchet MS"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1A65C252" w14:textId="77777777" w:rsidR="00CC2856" w:rsidRDefault="00744B67">
      <w:pPr>
        <w:spacing w:line="360" w:lineRule="auto"/>
        <w:ind w:right="28"/>
        <w:jc w:val="both"/>
        <w:rPr>
          <w:rFonts w:ascii="Trebuchet MS" w:hAnsi="Trebuchet MS"/>
          <w:i/>
          <w:color w:val="000000"/>
          <w:sz w:val="16"/>
          <w:szCs w:val="16"/>
        </w:rPr>
      </w:pPr>
      <w:r>
        <w:rPr>
          <w:rFonts w:ascii="Trebuchet MS" w:hAnsi="Trebuchet MS"/>
          <w:i/>
          <w:color w:val="000000"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4CDC7EC2" w14:textId="77777777" w:rsidR="00CC2856" w:rsidRDefault="00744B67">
      <w:pPr>
        <w:spacing w:line="360" w:lineRule="auto"/>
        <w:ind w:right="28"/>
        <w:jc w:val="both"/>
        <w:rPr>
          <w:rFonts w:ascii="Trebuchet MS" w:hAnsi="Trebuchet MS"/>
          <w:i/>
          <w:color w:val="000000"/>
          <w:sz w:val="16"/>
          <w:szCs w:val="16"/>
        </w:rPr>
      </w:pPr>
      <w:r>
        <w:rPr>
          <w:rFonts w:ascii="Trebuchet MS" w:hAnsi="Trebuchet MS"/>
          <w:i/>
          <w:color w:val="000000"/>
          <w:sz w:val="16"/>
          <w:szCs w:val="16"/>
        </w:rPr>
        <w:t xml:space="preserve">Średnie przedsiębiorstwo: przedsiębiorstwo, które nie jest mikro przedsiębiorstwem ani małym przedsiębiorstwem </w:t>
      </w:r>
      <w:r>
        <w:rPr>
          <w:rFonts w:ascii="Trebuchet MS" w:hAnsi="Trebuchet MS"/>
          <w:i/>
          <w:color w:val="000000"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5E98B266" w14:textId="51870ECD" w:rsidR="007A5E10" w:rsidRDefault="007A5E10">
      <w:pPr>
        <w:pStyle w:val="Tekstpodstawowy"/>
        <w:spacing w:line="360" w:lineRule="auto"/>
        <w:rPr>
          <w:rFonts w:ascii="Trebuchet MS" w:hAnsi="Trebuchet MS" w:cs="Arial"/>
          <w:b/>
          <w:color w:val="000000"/>
          <w:sz w:val="20"/>
        </w:rPr>
      </w:pPr>
    </w:p>
    <w:p w14:paraId="454FBD24" w14:textId="3FA8FC5A" w:rsidR="00112D12" w:rsidRDefault="00112D12">
      <w:pPr>
        <w:pStyle w:val="Tekstpodstawowy"/>
        <w:spacing w:line="360" w:lineRule="auto"/>
        <w:rPr>
          <w:rFonts w:ascii="Trebuchet MS" w:hAnsi="Trebuchet MS" w:cs="Arial"/>
          <w:b/>
          <w:color w:val="000000"/>
          <w:sz w:val="20"/>
        </w:rPr>
      </w:pPr>
    </w:p>
    <w:p w14:paraId="50E5DC51" w14:textId="3FB490D8" w:rsidR="00112D12" w:rsidRDefault="00112D12">
      <w:pPr>
        <w:pStyle w:val="Tekstpodstawowy"/>
        <w:spacing w:line="360" w:lineRule="auto"/>
        <w:rPr>
          <w:rFonts w:ascii="Trebuchet MS" w:hAnsi="Trebuchet MS" w:cs="Arial"/>
          <w:b/>
          <w:color w:val="000000"/>
          <w:sz w:val="20"/>
        </w:rPr>
      </w:pPr>
    </w:p>
    <w:p w14:paraId="0D257E92" w14:textId="74788C88" w:rsidR="00112D12" w:rsidRDefault="00112D12">
      <w:pPr>
        <w:pStyle w:val="Tekstpodstawowy"/>
        <w:spacing w:line="360" w:lineRule="auto"/>
        <w:rPr>
          <w:rFonts w:ascii="Trebuchet MS" w:hAnsi="Trebuchet MS" w:cs="Arial"/>
          <w:b/>
          <w:color w:val="000000"/>
          <w:sz w:val="20"/>
        </w:rPr>
      </w:pPr>
    </w:p>
    <w:p w14:paraId="4FB44494" w14:textId="708F1299" w:rsidR="00E33011" w:rsidRDefault="00E33011">
      <w:pPr>
        <w:pStyle w:val="Tekstpodstawowy"/>
        <w:spacing w:line="360" w:lineRule="auto"/>
        <w:rPr>
          <w:rFonts w:ascii="Trebuchet MS" w:hAnsi="Trebuchet MS" w:cs="Arial"/>
          <w:b/>
          <w:color w:val="000000"/>
          <w:sz w:val="20"/>
        </w:rPr>
      </w:pPr>
    </w:p>
    <w:p w14:paraId="3BC9626E" w14:textId="77777777" w:rsidR="00427CC0" w:rsidRDefault="00427CC0">
      <w:pPr>
        <w:pStyle w:val="Tekstpodstawowy"/>
        <w:spacing w:line="360" w:lineRule="auto"/>
        <w:rPr>
          <w:rFonts w:ascii="Trebuchet MS" w:hAnsi="Trebuchet MS" w:cs="Arial"/>
          <w:b/>
          <w:color w:val="000000"/>
          <w:sz w:val="20"/>
        </w:rPr>
      </w:pPr>
    </w:p>
    <w:p w14:paraId="40057130" w14:textId="77777777" w:rsidR="00112D12" w:rsidRDefault="00112D12">
      <w:pPr>
        <w:pStyle w:val="Tekstpodstawowy"/>
        <w:spacing w:line="360" w:lineRule="auto"/>
        <w:rPr>
          <w:rFonts w:ascii="Trebuchet MS" w:hAnsi="Trebuchet MS" w:cs="Arial"/>
          <w:b/>
          <w:color w:val="000000"/>
          <w:sz w:val="20"/>
        </w:rPr>
      </w:pPr>
    </w:p>
    <w:p w14:paraId="4C9C4F4F" w14:textId="25869405" w:rsidR="008D2F89" w:rsidRDefault="00744B67" w:rsidP="00361578">
      <w:pPr>
        <w:pStyle w:val="Tekstpodstawowy"/>
        <w:numPr>
          <w:ilvl w:val="0"/>
          <w:numId w:val="41"/>
        </w:numPr>
        <w:spacing w:line="360" w:lineRule="auto"/>
        <w:rPr>
          <w:rFonts w:ascii="Trebuchet MS" w:hAnsi="Trebuchet MS" w:cs="Arial"/>
          <w:b/>
          <w:color w:val="000000"/>
          <w:sz w:val="20"/>
        </w:rPr>
      </w:pPr>
      <w:r>
        <w:rPr>
          <w:rFonts w:ascii="Trebuchet MS" w:hAnsi="Trebuchet MS" w:cs="Arial"/>
          <w:b/>
          <w:color w:val="000000"/>
          <w:sz w:val="20"/>
        </w:rPr>
        <w:t>Warunki płatności: zgodnie ze wzorem umowy.</w:t>
      </w:r>
    </w:p>
    <w:p w14:paraId="36E9526B" w14:textId="77777777" w:rsidR="00E33011" w:rsidRPr="00112D12" w:rsidRDefault="00E33011" w:rsidP="00361578">
      <w:pPr>
        <w:pStyle w:val="Tekstpodstawowy"/>
        <w:spacing w:line="360" w:lineRule="auto"/>
        <w:ind w:left="567"/>
        <w:rPr>
          <w:rFonts w:ascii="Trebuchet MS" w:hAnsi="Trebuchet MS" w:cs="Arial"/>
          <w:b/>
          <w:color w:val="000000"/>
          <w:sz w:val="20"/>
        </w:rPr>
      </w:pPr>
    </w:p>
    <w:p w14:paraId="15A22A1E" w14:textId="77777777" w:rsidR="00CC2856" w:rsidRDefault="00744B67" w:rsidP="00361578">
      <w:pPr>
        <w:pStyle w:val="Tekstpodstawowy"/>
        <w:numPr>
          <w:ilvl w:val="0"/>
          <w:numId w:val="41"/>
        </w:numPr>
        <w:spacing w:line="360" w:lineRule="auto"/>
        <w:rPr>
          <w:rFonts w:ascii="Trebuchet MS" w:hAnsi="Trebuchet MS" w:cs="Arial"/>
          <w:b/>
          <w:color w:val="000000"/>
          <w:sz w:val="20"/>
        </w:rPr>
      </w:pPr>
      <w:r>
        <w:rPr>
          <w:rFonts w:ascii="Trebuchet MS" w:hAnsi="Trebuchet MS" w:cs="Arial"/>
          <w:b/>
          <w:color w:val="000000"/>
          <w:sz w:val="20"/>
        </w:rPr>
        <w:t>Niniejszym oświadczam, że:</w:t>
      </w:r>
    </w:p>
    <w:p w14:paraId="0936719B" w14:textId="77777777" w:rsidR="00CC2856" w:rsidRDefault="00744B67" w:rsidP="00361578">
      <w:pPr>
        <w:pStyle w:val="Tekstpodstawowy"/>
        <w:numPr>
          <w:ilvl w:val="0"/>
          <w:numId w:val="40"/>
        </w:numPr>
        <w:spacing w:line="360" w:lineRule="auto"/>
        <w:rPr>
          <w:rFonts w:ascii="Trebuchet MS" w:hAnsi="Trebuchet MS" w:cs="Arial"/>
          <w:color w:val="000000"/>
          <w:sz w:val="20"/>
        </w:rPr>
      </w:pPr>
      <w:r>
        <w:rPr>
          <w:rFonts w:ascii="Trebuchet MS" w:hAnsi="Trebuchet MS" w:cs="Arial"/>
          <w:color w:val="000000"/>
          <w:sz w:val="20"/>
        </w:rPr>
        <w:t>zapoznałem się z warunkami zamówienia i przyjmuję je bez zastrzeżeń;</w:t>
      </w:r>
    </w:p>
    <w:p w14:paraId="08B0FD56" w14:textId="77777777" w:rsidR="00CC2856" w:rsidRDefault="00744B67" w:rsidP="00361578">
      <w:pPr>
        <w:pStyle w:val="Tekstpodstawowy"/>
        <w:numPr>
          <w:ilvl w:val="0"/>
          <w:numId w:val="40"/>
        </w:numPr>
        <w:spacing w:line="360" w:lineRule="auto"/>
        <w:rPr>
          <w:rFonts w:ascii="Trebuchet MS" w:hAnsi="Trebuchet MS" w:cs="Arial"/>
          <w:color w:val="000000"/>
          <w:sz w:val="20"/>
        </w:rPr>
      </w:pPr>
      <w:r>
        <w:rPr>
          <w:rFonts w:ascii="Trebuchet MS" w:hAnsi="Trebuchet MS" w:cs="Arial"/>
          <w:color w:val="000000"/>
          <w:sz w:val="20"/>
        </w:rPr>
        <w:t>zapoznałem się z postanowieniami załączonego do SIWZ wzoru umowy i przyjmuję go bez zastrzeżeń;</w:t>
      </w:r>
    </w:p>
    <w:p w14:paraId="08F37E4C" w14:textId="77777777" w:rsidR="00CC2856" w:rsidRDefault="00744B67" w:rsidP="00361578">
      <w:pPr>
        <w:pStyle w:val="Tekstpodstawowy"/>
        <w:numPr>
          <w:ilvl w:val="0"/>
          <w:numId w:val="40"/>
        </w:numPr>
        <w:spacing w:line="360" w:lineRule="auto"/>
        <w:rPr>
          <w:rFonts w:ascii="Trebuchet MS" w:hAnsi="Trebuchet MS" w:cs="Arial"/>
          <w:color w:val="000000"/>
          <w:sz w:val="20"/>
        </w:rPr>
      </w:pPr>
      <w:r>
        <w:rPr>
          <w:rFonts w:ascii="Trebuchet MS" w:hAnsi="Trebuchet MS" w:cs="Arial"/>
          <w:color w:val="000000"/>
          <w:sz w:val="20"/>
        </w:rPr>
        <w:t>przedmiot oferty jest zgodny z przedmiotem zamówienia;</w:t>
      </w:r>
    </w:p>
    <w:p w14:paraId="0040E9FA" w14:textId="77777777" w:rsidR="00CC2856" w:rsidRDefault="00744B67" w:rsidP="00361578">
      <w:pPr>
        <w:pStyle w:val="Tekstpodstawowy"/>
        <w:numPr>
          <w:ilvl w:val="0"/>
          <w:numId w:val="40"/>
        </w:numPr>
        <w:spacing w:line="360" w:lineRule="auto"/>
        <w:rPr>
          <w:rFonts w:ascii="Trebuchet MS" w:hAnsi="Trebuchet MS" w:cs="Arial"/>
          <w:color w:val="000000"/>
          <w:sz w:val="20"/>
        </w:rPr>
      </w:pPr>
      <w:r>
        <w:rPr>
          <w:rFonts w:ascii="Trebuchet MS" w:hAnsi="Trebuchet MS" w:cs="Arial"/>
          <w:color w:val="000000"/>
          <w:sz w:val="20"/>
        </w:rPr>
        <w:t>jestem związany niniejszą ofertą przez okres 60 dni, licząc od dnia składania ofert podanego w SIWZ;</w:t>
      </w:r>
    </w:p>
    <w:p w14:paraId="555CD06B" w14:textId="382DEA25" w:rsidR="00CC2856" w:rsidRDefault="00744B67" w:rsidP="00361578">
      <w:pPr>
        <w:pStyle w:val="Tekstpodstawowy"/>
        <w:numPr>
          <w:ilvl w:val="0"/>
          <w:numId w:val="40"/>
        </w:numPr>
        <w:spacing w:line="360" w:lineRule="auto"/>
      </w:pPr>
      <w:r>
        <w:rPr>
          <w:rFonts w:ascii="Trebuchet MS" w:hAnsi="Trebuchet MS" w:cs="Arial"/>
          <w:sz w:val="20"/>
        </w:rPr>
        <w:t>wypełniłem/</w:t>
      </w:r>
      <w:proofErr w:type="spellStart"/>
      <w:r>
        <w:rPr>
          <w:rFonts w:ascii="Trebuchet MS" w:hAnsi="Trebuchet MS" w:cs="Arial"/>
          <w:sz w:val="20"/>
        </w:rPr>
        <w:t>am</w:t>
      </w:r>
      <w:proofErr w:type="spellEnd"/>
      <w:r>
        <w:rPr>
          <w:rFonts w:ascii="Trebuchet MS" w:hAnsi="Trebuchet MS" w:cs="Arial"/>
          <w:sz w:val="20"/>
        </w:rPr>
        <w:t xml:space="preserve"> obowiązki informacyjne przewidziane w art. 13 lub art. 14 RODO </w:t>
      </w:r>
      <w:r>
        <w:rPr>
          <w:rFonts w:ascii="Trebuchet MS" w:hAnsi="Trebuchet MS" w:cs="Arial"/>
          <w:sz w:val="20"/>
          <w:vertAlign w:val="superscript"/>
        </w:rPr>
        <w:t xml:space="preserve">(2) </w:t>
      </w:r>
      <w:r>
        <w:rPr>
          <w:rFonts w:ascii="Trebuchet MS" w:hAnsi="Trebuchet MS" w:cs="Arial"/>
          <w:sz w:val="20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rebuchet MS" w:hAnsi="Trebuchet MS" w:cs="Arial"/>
          <w:sz w:val="20"/>
          <w:vertAlign w:val="superscript"/>
        </w:rPr>
        <w:t>(3)</w:t>
      </w:r>
      <w:r>
        <w:rPr>
          <w:rFonts w:ascii="Trebuchet MS" w:hAnsi="Trebuchet MS" w:cs="Arial"/>
          <w:sz w:val="20"/>
        </w:rPr>
        <w:t>.</w:t>
      </w:r>
    </w:p>
    <w:p w14:paraId="64B48657" w14:textId="06407C1D" w:rsidR="00CC2856" w:rsidRDefault="00744B67" w:rsidP="00361578">
      <w:pPr>
        <w:numPr>
          <w:ilvl w:val="0"/>
          <w:numId w:val="40"/>
        </w:numPr>
        <w:spacing w:line="360" w:lineRule="auto"/>
        <w:ind w:left="714" w:hanging="357"/>
        <w:jc w:val="both"/>
      </w:pPr>
      <w:r>
        <w:rPr>
          <w:rFonts w:ascii="Trebuchet MS" w:hAnsi="Trebuchet MS"/>
        </w:rPr>
        <w:t>w przypadku wskazania w dokumentacji ofertowej danych osobowych innych osób</w:t>
      </w:r>
      <w:r>
        <w:rPr>
          <w:rFonts w:ascii="Trebuchet MS" w:hAnsi="Trebuchet MS"/>
        </w:rPr>
        <w:br/>
        <w:t xml:space="preserve">(np. pracowników, współpracowników, podwykonawców, pracowników podwykonawców) przekazałem tym osobom </w:t>
      </w:r>
      <w:r>
        <w:rPr>
          <w:rFonts w:ascii="Trebuchet MS" w:hAnsi="Trebuchet MS"/>
          <w:b/>
        </w:rPr>
        <w:t>Załącznik nr 4</w:t>
      </w:r>
      <w:r>
        <w:rPr>
          <w:rFonts w:ascii="Trebuchet MS" w:hAnsi="Trebuchet MS"/>
        </w:rPr>
        <w:t xml:space="preserve"> do postępowania wraz z informacją dotyczącą przedmiotu postępowania, w związku z którym Zamawiający otrzymał przedmiotowe dane,</w:t>
      </w:r>
      <w:r>
        <w:rPr>
          <w:rFonts w:ascii="Trebuchet MS" w:hAnsi="Trebuchet MS"/>
        </w:rPr>
        <w:br/>
        <w:t xml:space="preserve">a tym samym wypełniłem w imieniu Zamawiającego obowiązki informacyjne przewidziane </w:t>
      </w:r>
      <w:r>
        <w:rPr>
          <w:rFonts w:ascii="Trebuchet MS" w:hAnsi="Trebuchet MS"/>
        </w:rPr>
        <w:br/>
        <w:t>w art. 14 RODO* wobec osób fizycznych, których dane osobowe udostępniłem Zamawiającemu w związku z  ubieganiem się o udzielenie niniejszego zamówienia;</w:t>
      </w:r>
    </w:p>
    <w:p w14:paraId="7C92AE4A" w14:textId="7FA44339" w:rsidR="00CC2856" w:rsidRDefault="00744B67" w:rsidP="00361578">
      <w:pPr>
        <w:numPr>
          <w:ilvl w:val="0"/>
          <w:numId w:val="40"/>
        </w:numPr>
        <w:tabs>
          <w:tab w:val="clear" w:pos="720"/>
          <w:tab w:val="left" w:pos="0"/>
        </w:tabs>
        <w:spacing w:line="360" w:lineRule="auto"/>
        <w:ind w:left="714" w:hanging="357"/>
        <w:jc w:val="both"/>
      </w:pPr>
      <w:r>
        <w:rPr>
          <w:rFonts w:ascii="Trebuchet MS" w:hAnsi="Trebuchet MS"/>
        </w:rPr>
        <w:t>przekażę osobom, o których mowa powyżej</w:t>
      </w:r>
      <w:r>
        <w:rPr>
          <w:rFonts w:ascii="Trebuchet MS" w:hAnsi="Trebuchet MS"/>
          <w:b/>
        </w:rPr>
        <w:t xml:space="preserve"> Załącznik nr 4</w:t>
      </w:r>
      <w:r>
        <w:rPr>
          <w:rFonts w:ascii="Trebuchet MS" w:hAnsi="Trebuchet MS"/>
        </w:rPr>
        <w:t>, a tym samym wypełnię wobec nich w imieniu Zamawiającego obowiązki informacyjne przewidziane w art. 14 RODO, jeśli ich  dane osobowe zostaną przekazane Zamawiającemu na dalszych etapach przedmiotowego postępowania.</w:t>
      </w:r>
    </w:p>
    <w:p w14:paraId="2235424C" w14:textId="77777777" w:rsidR="00CC2856" w:rsidRDefault="00CC2856">
      <w:pPr>
        <w:pStyle w:val="Tekstpodstawowy"/>
        <w:spacing w:line="360" w:lineRule="auto"/>
        <w:rPr>
          <w:rFonts w:ascii="Trebuchet MS" w:hAnsi="Trebuchet MS" w:cs="Arial"/>
          <w:color w:val="000000"/>
          <w:sz w:val="20"/>
        </w:rPr>
      </w:pPr>
    </w:p>
    <w:p w14:paraId="703D295C" w14:textId="77777777" w:rsidR="00CC2856" w:rsidRDefault="00744B67" w:rsidP="00361578">
      <w:pPr>
        <w:pStyle w:val="Tekstpodstawowy"/>
        <w:numPr>
          <w:ilvl w:val="0"/>
          <w:numId w:val="41"/>
        </w:numPr>
        <w:spacing w:line="360" w:lineRule="auto"/>
        <w:rPr>
          <w:rFonts w:ascii="Trebuchet MS" w:hAnsi="Trebuchet MS" w:cs="Arial"/>
          <w:b/>
          <w:color w:val="000000"/>
          <w:sz w:val="20"/>
        </w:rPr>
      </w:pPr>
      <w:r>
        <w:rPr>
          <w:rFonts w:ascii="Trebuchet MS" w:hAnsi="Trebuchet MS" w:cs="Arial"/>
          <w:b/>
          <w:color w:val="000000"/>
          <w:sz w:val="20"/>
        </w:rPr>
        <w:t>Niżej podaną część/zakres zamówienia, wykonywać będą w moim imieniu podwykonawcy:</w:t>
      </w:r>
    </w:p>
    <w:tbl>
      <w:tblPr>
        <w:tblW w:w="9072" w:type="dxa"/>
        <w:tblInd w:w="216" w:type="dxa"/>
        <w:tblLook w:val="04A0" w:firstRow="1" w:lastRow="0" w:firstColumn="1" w:lastColumn="0" w:noHBand="0" w:noVBand="1"/>
      </w:tblPr>
      <w:tblGrid>
        <w:gridCol w:w="709"/>
        <w:gridCol w:w="4051"/>
        <w:gridCol w:w="4312"/>
      </w:tblGrid>
      <w:tr w:rsidR="00CC2856" w14:paraId="51EF62D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8A0C2" w14:textId="77777777" w:rsidR="00CC2856" w:rsidRDefault="00744B67">
            <w:pPr>
              <w:pStyle w:val="Tekstpodstawowy"/>
              <w:spacing w:line="360" w:lineRule="auto"/>
              <w:jc w:val="left"/>
              <w:rPr>
                <w:rFonts w:ascii="Trebuchet MS" w:hAnsi="Trebuchet MS" w:cs="Arial"/>
                <w:b/>
                <w:color w:val="000000"/>
                <w:sz w:val="20"/>
              </w:rPr>
            </w:pPr>
            <w:r>
              <w:rPr>
                <w:rFonts w:ascii="Trebuchet MS" w:hAnsi="Trebuchet MS" w:cs="Arial"/>
                <w:b/>
                <w:color w:val="000000"/>
                <w:sz w:val="20"/>
              </w:rPr>
              <w:t>L.p.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C39DF" w14:textId="77777777" w:rsidR="00CC2856" w:rsidRDefault="00744B67">
            <w:pPr>
              <w:pStyle w:val="Tekstpodstawowy"/>
              <w:spacing w:line="360" w:lineRule="auto"/>
              <w:jc w:val="left"/>
              <w:rPr>
                <w:rFonts w:ascii="Trebuchet MS" w:hAnsi="Trebuchet MS" w:cs="Arial"/>
                <w:b/>
                <w:color w:val="000000"/>
                <w:sz w:val="20"/>
              </w:rPr>
            </w:pPr>
            <w:r>
              <w:rPr>
                <w:rFonts w:ascii="Trebuchet MS" w:hAnsi="Trebuchet MS" w:cs="Arial"/>
                <w:b/>
                <w:color w:val="000000"/>
                <w:sz w:val="20"/>
              </w:rPr>
              <w:t xml:space="preserve">Część/zakres zamówienia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5028C" w14:textId="77777777" w:rsidR="00CC2856" w:rsidRDefault="00744B67">
            <w:pPr>
              <w:pStyle w:val="Tekstpodstawowy"/>
              <w:spacing w:line="360" w:lineRule="auto"/>
              <w:jc w:val="left"/>
              <w:rPr>
                <w:rFonts w:ascii="Trebuchet MS" w:hAnsi="Trebuchet MS" w:cs="Arial"/>
                <w:b/>
                <w:color w:val="000000"/>
                <w:sz w:val="20"/>
              </w:rPr>
            </w:pPr>
            <w:r>
              <w:rPr>
                <w:rFonts w:ascii="Trebuchet MS" w:hAnsi="Trebuchet MS" w:cs="Arial"/>
                <w:b/>
                <w:color w:val="000000"/>
                <w:sz w:val="20"/>
              </w:rPr>
              <w:t>Nazwa (firma) podwykonawcy</w:t>
            </w:r>
          </w:p>
        </w:tc>
      </w:tr>
      <w:tr w:rsidR="00CC2856" w14:paraId="39A5AD0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A65A" w14:textId="77777777" w:rsidR="00CC2856" w:rsidRDefault="00744B67">
            <w:pPr>
              <w:pStyle w:val="Tekstpodstawowy"/>
              <w:spacing w:line="360" w:lineRule="auto"/>
              <w:rPr>
                <w:rFonts w:ascii="Trebuchet MS" w:hAnsi="Trebuchet MS" w:cs="Arial"/>
                <w:color w:val="000000"/>
                <w:sz w:val="20"/>
              </w:rPr>
            </w:pPr>
            <w:r>
              <w:rPr>
                <w:rFonts w:ascii="Trebuchet MS" w:hAnsi="Trebuchet MS" w:cs="Arial"/>
                <w:color w:val="000000"/>
                <w:sz w:val="20"/>
              </w:rPr>
              <w:t>1.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C460" w14:textId="77777777" w:rsidR="00CC2856" w:rsidRDefault="00CC2856">
            <w:pPr>
              <w:pStyle w:val="Tekstpodstawowy"/>
              <w:spacing w:line="360" w:lineRule="auto"/>
              <w:rPr>
                <w:rFonts w:ascii="Trebuchet MS" w:hAnsi="Trebuchet MS" w:cs="Arial"/>
                <w:color w:val="000000"/>
                <w:sz w:val="20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967B" w14:textId="77777777" w:rsidR="00CC2856" w:rsidRDefault="00CC2856">
            <w:pPr>
              <w:pStyle w:val="Tekstpodstawowy"/>
              <w:spacing w:line="360" w:lineRule="auto"/>
              <w:rPr>
                <w:rFonts w:ascii="Trebuchet MS" w:hAnsi="Trebuchet MS" w:cs="Arial"/>
                <w:color w:val="000000"/>
                <w:sz w:val="20"/>
              </w:rPr>
            </w:pPr>
          </w:p>
        </w:tc>
      </w:tr>
      <w:tr w:rsidR="00CC2856" w14:paraId="39AD42A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8053" w14:textId="77777777" w:rsidR="00CC2856" w:rsidRDefault="00744B67">
            <w:pPr>
              <w:pStyle w:val="Tekstpodstawowy"/>
              <w:spacing w:line="360" w:lineRule="auto"/>
              <w:rPr>
                <w:rFonts w:ascii="Trebuchet MS" w:hAnsi="Trebuchet MS" w:cs="Arial"/>
                <w:color w:val="000000"/>
                <w:sz w:val="20"/>
              </w:rPr>
            </w:pPr>
            <w:r>
              <w:rPr>
                <w:rFonts w:ascii="Trebuchet MS" w:hAnsi="Trebuchet MS" w:cs="Arial"/>
                <w:color w:val="000000"/>
                <w:sz w:val="20"/>
              </w:rPr>
              <w:t>2.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B742" w14:textId="77777777" w:rsidR="00CC2856" w:rsidRDefault="00CC2856">
            <w:pPr>
              <w:pStyle w:val="Tekstpodstawowy"/>
              <w:spacing w:line="360" w:lineRule="auto"/>
              <w:rPr>
                <w:rFonts w:ascii="Trebuchet MS" w:hAnsi="Trebuchet MS" w:cs="Arial"/>
                <w:color w:val="000000"/>
                <w:sz w:val="20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4748" w14:textId="77777777" w:rsidR="00CC2856" w:rsidRDefault="00CC2856">
            <w:pPr>
              <w:pStyle w:val="Tekstpodstawowy"/>
              <w:spacing w:line="360" w:lineRule="auto"/>
              <w:rPr>
                <w:rFonts w:ascii="Trebuchet MS" w:hAnsi="Trebuchet MS" w:cs="Arial"/>
                <w:color w:val="000000"/>
                <w:sz w:val="20"/>
              </w:rPr>
            </w:pPr>
          </w:p>
        </w:tc>
      </w:tr>
    </w:tbl>
    <w:p w14:paraId="1B07CE2C" w14:textId="711CC82B" w:rsidR="00400E04" w:rsidRDefault="00400E04">
      <w:pPr>
        <w:pStyle w:val="Tekstpodstawowy"/>
        <w:spacing w:line="360" w:lineRule="auto"/>
        <w:rPr>
          <w:rFonts w:ascii="Trebuchet MS" w:hAnsi="Trebuchet MS" w:cs="Arial"/>
          <w:color w:val="000000"/>
          <w:sz w:val="20"/>
        </w:rPr>
      </w:pPr>
    </w:p>
    <w:p w14:paraId="1CB94947" w14:textId="5BB3EFB2" w:rsidR="008D2F89" w:rsidRDefault="00744B67" w:rsidP="00361578">
      <w:pPr>
        <w:pStyle w:val="Tekstpodstawowy"/>
        <w:numPr>
          <w:ilvl w:val="0"/>
          <w:numId w:val="41"/>
        </w:numPr>
        <w:spacing w:line="360" w:lineRule="auto"/>
      </w:pPr>
      <w:r>
        <w:rPr>
          <w:rFonts w:ascii="Trebuchet MS" w:hAnsi="Trebuchet MS" w:cs="Arial"/>
          <w:color w:val="000000"/>
          <w:sz w:val="20"/>
        </w:rPr>
        <w:t>Oferta została złożona na  …..…  zapisanych stronach, (kolejno ponumerowanych).</w:t>
      </w:r>
    </w:p>
    <w:p w14:paraId="22F3D7C8" w14:textId="0CD3C63F" w:rsidR="00400E04" w:rsidRDefault="00CD3AF9" w:rsidP="00427CC0">
      <w:pPr>
        <w:ind w:firstLine="360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8D2F89">
        <w:rPr>
          <w:rFonts w:ascii="Trebuchet MS" w:hAnsi="Trebuchet MS"/>
        </w:rPr>
        <w:t xml:space="preserve"> </w:t>
      </w:r>
    </w:p>
    <w:p w14:paraId="3369149D" w14:textId="77777777" w:rsidR="00427CC0" w:rsidRPr="00361578" w:rsidRDefault="00427CC0" w:rsidP="00427CC0">
      <w:pPr>
        <w:ind w:firstLine="360"/>
        <w:jc w:val="both"/>
        <w:rPr>
          <w:rFonts w:ascii="Trebuchet MS" w:hAnsi="Trebuchet MS"/>
        </w:rPr>
      </w:pPr>
      <w:bookmarkStart w:id="0" w:name="_GoBack"/>
      <w:bookmarkEnd w:id="0"/>
    </w:p>
    <w:p w14:paraId="5A17C4C8" w14:textId="77777777" w:rsidR="00CC2856" w:rsidRDefault="00744B67">
      <w:pPr>
        <w:pStyle w:val="Tekstpodstawowy"/>
        <w:spacing w:line="360" w:lineRule="auto"/>
      </w:pPr>
      <w:r>
        <w:rPr>
          <w:rFonts w:ascii="Trebuchet MS" w:hAnsi="Trebuchet MS" w:cs="Arial"/>
          <w:color w:val="000000"/>
          <w:sz w:val="16"/>
          <w:szCs w:val="16"/>
          <w:vertAlign w:val="superscript"/>
        </w:rPr>
        <w:t>1</w:t>
      </w:r>
      <w:r>
        <w:rPr>
          <w:rFonts w:ascii="Trebuchet MS" w:hAnsi="Trebuchet MS" w:cs="Arial"/>
          <w:color w:val="000000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5CE5115C" w14:textId="77777777" w:rsidR="00CC2856" w:rsidRDefault="00744B67">
      <w:pPr>
        <w:pStyle w:val="Tekstpodstawowy"/>
        <w:spacing w:line="360" w:lineRule="auto"/>
      </w:pPr>
      <w:r>
        <w:rPr>
          <w:rFonts w:ascii="Trebuchet MS" w:hAnsi="Trebuchet MS"/>
          <w:color w:val="000000"/>
          <w:sz w:val="16"/>
          <w:szCs w:val="16"/>
          <w:vertAlign w:val="superscript"/>
        </w:rPr>
        <w:t>2</w:t>
      </w:r>
      <w:r>
        <w:rPr>
          <w:rFonts w:ascii="Trebuchet MS" w:hAnsi="Trebuchet MS" w:cs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3E2E76" w14:textId="20FF6199" w:rsidR="003E0E4F" w:rsidRPr="003E0E4F" w:rsidRDefault="00744B67">
      <w:pPr>
        <w:pStyle w:val="Tekstprzypisudolnego"/>
        <w:spacing w:line="360" w:lineRule="auto"/>
        <w:jc w:val="both"/>
      </w:pPr>
      <w:r>
        <w:rPr>
          <w:rFonts w:ascii="Trebuchet MS" w:hAnsi="Trebuchet MS" w:cs="Arial"/>
          <w:bCs/>
          <w:i/>
          <w:sz w:val="16"/>
          <w:szCs w:val="16"/>
          <w:vertAlign w:val="superscript"/>
        </w:rPr>
        <w:t>3</w:t>
      </w:r>
      <w:r>
        <w:rPr>
          <w:rFonts w:ascii="Trebuchet MS" w:hAnsi="Trebuchet MS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1563BD" w14:textId="004FED92" w:rsidR="00CC2856" w:rsidRDefault="00CC2856" w:rsidP="00361578">
      <w:pPr>
        <w:pStyle w:val="Tekstprzypisudolnego"/>
        <w:spacing w:line="360" w:lineRule="auto"/>
        <w:jc w:val="both"/>
        <w:rPr>
          <w:rFonts w:ascii="Trebuchet MS" w:hAnsi="Trebuchet MS" w:cs="Arial"/>
          <w:i/>
          <w:sz w:val="16"/>
          <w:szCs w:val="16"/>
        </w:rPr>
      </w:pPr>
    </w:p>
    <w:p w14:paraId="40A0017B" w14:textId="77777777" w:rsidR="00CC2856" w:rsidRDefault="00CC2856">
      <w:pPr>
        <w:rPr>
          <w:b/>
          <w:bCs/>
          <w:sz w:val="22"/>
          <w:szCs w:val="22"/>
        </w:rPr>
      </w:pPr>
    </w:p>
    <w:p w14:paraId="5565B1E3" w14:textId="77777777" w:rsidR="00CC2856" w:rsidRDefault="00CC2856">
      <w:pPr>
        <w:spacing w:line="276" w:lineRule="auto"/>
        <w:jc w:val="both"/>
        <w:rPr>
          <w:b/>
          <w:color w:val="1F3864"/>
          <w:sz w:val="22"/>
          <w:szCs w:val="22"/>
          <w:highlight w:val="lightGray"/>
        </w:rPr>
      </w:pPr>
    </w:p>
    <w:p w14:paraId="39662203" w14:textId="6398F509" w:rsidR="00CC2856" w:rsidRDefault="00744B67">
      <w:pPr>
        <w:jc w:val="both"/>
      </w:pPr>
      <w:r>
        <w:rPr>
          <w:rFonts w:ascii="Trebuchet MS" w:hAnsi="Trebuchet MS"/>
          <w:b/>
          <w:highlight w:val="lightGray"/>
        </w:rPr>
        <w:t xml:space="preserve">UWAGA </w:t>
      </w:r>
      <w:r>
        <w:rPr>
          <w:rFonts w:ascii="Trebuchet MS" w:hAnsi="Trebuchet MS"/>
          <w:highlight w:val="lightGray"/>
        </w:rPr>
        <w:t>-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highlight w:val="white"/>
        </w:rPr>
        <w:t xml:space="preserve">Wykonawca składa stosownie do treści art. 24 ust. 11 ustawy </w:t>
      </w:r>
      <w:r>
        <w:rPr>
          <w:rFonts w:ascii="Trebuchet MS" w:hAnsi="Trebuchet MS"/>
          <w:b/>
          <w:bCs/>
          <w:highlight w:val="lightGray"/>
          <w:u w:val="single"/>
        </w:rPr>
        <w:t>w TERMINIE 3 DNI</w:t>
      </w:r>
      <w:r>
        <w:rPr>
          <w:rFonts w:ascii="Trebuchet MS" w:hAnsi="Trebuchet MS"/>
          <w:b/>
          <w:bCs/>
          <w:highlight w:val="white"/>
          <w:u w:val="single"/>
        </w:rPr>
        <w:t xml:space="preserve"> </w:t>
      </w:r>
      <w:r>
        <w:rPr>
          <w:rFonts w:ascii="Trebuchet MS" w:hAnsi="Trebuchet MS"/>
          <w:b/>
          <w:bCs/>
          <w:highlight w:val="white"/>
        </w:rPr>
        <w:t>od dnia zamieszczenia przez Zamawiającego na stronie internetowej informacji z otwarcia ofert,</w:t>
      </w:r>
      <w:r>
        <w:rPr>
          <w:rFonts w:ascii="Trebuchet MS" w:hAnsi="Trebuchet MS"/>
          <w:b/>
          <w:bCs/>
          <w:highlight w:val="white"/>
        </w:rPr>
        <w:br/>
        <w:t>tj. informacji, o których mowa w art. 86 ust. 5 ustawy</w:t>
      </w:r>
      <w:r>
        <w:rPr>
          <w:rFonts w:ascii="Trebuchet MS" w:hAnsi="Trebuchet MS"/>
          <w:highlight w:val="white"/>
        </w:rPr>
        <w:t>, oświadczenie o przynależności lub braku przynależności do tej samej grupy kapitałowej</w:t>
      </w:r>
      <w:r>
        <w:rPr>
          <w:rFonts w:ascii="Trebuchet MS" w:hAnsi="Trebuchet MS"/>
          <w:b/>
          <w:highlight w:val="white"/>
        </w:rPr>
        <w:t>,</w:t>
      </w:r>
      <w:r>
        <w:rPr>
          <w:rFonts w:ascii="Trebuchet MS" w:hAnsi="Trebuchet MS"/>
          <w:highlight w:val="white"/>
        </w:rPr>
        <w:t xml:space="preserve"> o której mowa w art. 24 ust. 1 pkt 23 ustawy. Wraz ze złożeniem oświadczenia, Wykonawca może przedstawić dowody, że powiązania z innym Wykonawcą nie prowadzą do zakłócenia konkurencji w postępowaniu o udzielenie zamówienia.</w:t>
      </w:r>
    </w:p>
    <w:p w14:paraId="1E33B10C" w14:textId="77777777" w:rsidR="00CC2856" w:rsidRDefault="00CC2856">
      <w:pPr>
        <w:jc w:val="both"/>
        <w:rPr>
          <w:sz w:val="22"/>
          <w:szCs w:val="22"/>
        </w:rPr>
      </w:pPr>
    </w:p>
    <w:p w14:paraId="401BD8AD" w14:textId="77777777" w:rsidR="00CC2856" w:rsidRDefault="00CC2856">
      <w:pPr>
        <w:pStyle w:val="Tekstpodstawowy"/>
        <w:rPr>
          <w:sz w:val="22"/>
          <w:szCs w:val="22"/>
        </w:rPr>
      </w:pPr>
    </w:p>
    <w:p w14:paraId="07542AFC" w14:textId="77777777" w:rsidR="00CC2856" w:rsidRDefault="00CC2856">
      <w:pPr>
        <w:pStyle w:val="Tekstpodstawowy"/>
        <w:rPr>
          <w:sz w:val="22"/>
          <w:szCs w:val="22"/>
        </w:rPr>
      </w:pPr>
    </w:p>
    <w:p w14:paraId="4301B99F" w14:textId="77777777" w:rsidR="00CC2856" w:rsidRDefault="00744B67">
      <w:pPr>
        <w:pStyle w:val="Tekstpodstawowy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14:paraId="343AEBD1" w14:textId="7DFD3DC5" w:rsidR="00CC2856" w:rsidRDefault="00744B67">
      <w:pPr>
        <w:pStyle w:val="Tekstpodstawowy"/>
        <w:spacing w:line="360" w:lineRule="auto"/>
        <w:jc w:val="left"/>
      </w:pPr>
      <w:r>
        <w:rPr>
          <w:rFonts w:ascii="Trebuchet MS" w:hAnsi="Trebuchet MS"/>
          <w:sz w:val="20"/>
        </w:rPr>
        <w:t>Pieczęć Wykonawcy</w:t>
      </w:r>
      <w:r>
        <w:rPr>
          <w:sz w:val="2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rebuchet MS" w:hAnsi="Trebuchet MS"/>
          <w:b/>
          <w:bCs/>
          <w:szCs w:val="24"/>
        </w:rPr>
        <w:t>Załącznik nr 3</w:t>
      </w:r>
    </w:p>
    <w:p w14:paraId="53758FB6" w14:textId="77777777" w:rsidR="00CC2856" w:rsidRDefault="00744B67">
      <w:pPr>
        <w:pStyle w:val="Tekstpodstawowy"/>
        <w:spacing w:line="360" w:lineRule="auto"/>
        <w:jc w:val="center"/>
        <w:rPr>
          <w:rFonts w:ascii="Trebuchet MS" w:hAnsi="Trebuchet MS"/>
          <w:b/>
          <w:bCs/>
          <w:sz w:val="22"/>
          <w:szCs w:val="22"/>
          <w:u w:val="single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OŚWIADCZENIE</w:t>
      </w:r>
    </w:p>
    <w:p w14:paraId="60170A56" w14:textId="77777777" w:rsidR="00CC2856" w:rsidRDefault="00CC2856">
      <w:pPr>
        <w:pStyle w:val="Tekstpodstawowy"/>
        <w:spacing w:line="360" w:lineRule="auto"/>
        <w:jc w:val="center"/>
        <w:rPr>
          <w:b/>
          <w:bCs/>
          <w:sz w:val="22"/>
          <w:szCs w:val="22"/>
        </w:rPr>
      </w:pPr>
    </w:p>
    <w:p w14:paraId="6EF4818C" w14:textId="77777777" w:rsidR="00CC2856" w:rsidRDefault="00744B67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Składając ofertę w postępowaniu o udzielenie zamówienia publicznego pn.:</w:t>
      </w:r>
    </w:p>
    <w:p w14:paraId="351ABED0" w14:textId="77777777" w:rsidR="00CC2856" w:rsidRDefault="00744B67">
      <w:pPr>
        <w:pStyle w:val="db"/>
        <w:tabs>
          <w:tab w:val="left" w:pos="7651"/>
        </w:tabs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Wykonanie dokumentacji projektowej wraz z uzyskaniem pozwolenia na budowę dla zadania Modernizacja oczyszczalni ścieków „Barbara” w Rudzie Śląskiej</w:t>
      </w:r>
    </w:p>
    <w:p w14:paraId="5E16FB37" w14:textId="77777777" w:rsidR="00CC2856" w:rsidRDefault="00CC2856">
      <w:pPr>
        <w:pStyle w:val="1styl"/>
        <w:spacing w:line="276" w:lineRule="auto"/>
        <w:rPr>
          <w:rFonts w:cs="Times New Roman"/>
          <w:b/>
        </w:rPr>
      </w:pPr>
    </w:p>
    <w:p w14:paraId="32B05C06" w14:textId="77777777" w:rsidR="00CC2856" w:rsidRDefault="00744B67">
      <w:pPr>
        <w:pStyle w:val="Tekstpodstawowy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oświadczam/y, że:</w:t>
      </w:r>
    </w:p>
    <w:p w14:paraId="32C7335D" w14:textId="52D8EDEB" w:rsidR="00CC2856" w:rsidRDefault="00744B67">
      <w:pPr>
        <w:pStyle w:val="Tekstpodstawowy"/>
      </w:pPr>
      <w:r>
        <w:rPr>
          <w:rFonts w:ascii="Trebuchet MS" w:hAnsi="Trebuchet MS"/>
          <w:sz w:val="20"/>
        </w:rPr>
        <w:t xml:space="preserve">- z żadnym z Wykonawców, którzy złożyli oferty w niniejszym postępowaniu  </w:t>
      </w:r>
      <w:r>
        <w:rPr>
          <w:rFonts w:ascii="Trebuchet MS" w:hAnsi="Trebuchet MS"/>
          <w:b/>
          <w:sz w:val="20"/>
        </w:rPr>
        <w:t>nie należę/nie należymy</w:t>
      </w:r>
      <w:r>
        <w:rPr>
          <w:rFonts w:ascii="Trebuchet MS" w:hAnsi="Trebuchet MS"/>
          <w:sz w:val="20"/>
        </w:rPr>
        <w:t xml:space="preserve"> do tej samej grupy kapitałowej w rozumieniu ustawy z dnia 16.02.2007r. o ochronie konkurencji i konsumentów (Dz. U. z 2019r. poz. 369 z </w:t>
      </w:r>
      <w:proofErr w:type="spellStart"/>
      <w:r>
        <w:rPr>
          <w:rFonts w:ascii="Trebuchet MS" w:hAnsi="Trebuchet MS"/>
          <w:sz w:val="20"/>
        </w:rPr>
        <w:t>późn</w:t>
      </w:r>
      <w:proofErr w:type="spellEnd"/>
      <w:r>
        <w:rPr>
          <w:rFonts w:ascii="Trebuchet MS" w:hAnsi="Trebuchet MS"/>
          <w:sz w:val="20"/>
        </w:rPr>
        <w:t>. zm.)*:</w:t>
      </w:r>
    </w:p>
    <w:p w14:paraId="1F0A40D1" w14:textId="77777777" w:rsidR="00CC2856" w:rsidRDefault="00CC2856">
      <w:pPr>
        <w:pStyle w:val="Tekstpodstawowy"/>
        <w:rPr>
          <w:sz w:val="22"/>
          <w:szCs w:val="22"/>
        </w:rPr>
      </w:pPr>
    </w:p>
    <w:p w14:paraId="67655715" w14:textId="74936F87" w:rsidR="00CC2856" w:rsidRDefault="00744B67">
      <w:pPr>
        <w:pStyle w:val="Tekstpodstawowy"/>
      </w:pPr>
      <w:r>
        <w:rPr>
          <w:rFonts w:ascii="Trebuchet MS" w:hAnsi="Trebuchet MS"/>
          <w:sz w:val="20"/>
        </w:rPr>
        <w:t>- wspólnie z …………………………………………………………………</w:t>
      </w:r>
      <w:r>
        <w:rPr>
          <w:rFonts w:ascii="Trebuchet MS" w:hAnsi="Trebuchet MS"/>
          <w:b/>
          <w:sz w:val="20"/>
        </w:rPr>
        <w:t>należę/należymy</w:t>
      </w:r>
      <w:r>
        <w:rPr>
          <w:rFonts w:ascii="Trebuchet MS" w:hAnsi="Trebuchet MS"/>
          <w:sz w:val="20"/>
        </w:rPr>
        <w:t xml:space="preserve"> do tej samej grupy kapitałowej w rozumieniu ustawy z dnia 16.02.2007r. o ochronie konkurencji i konsumentów (Dz. U.</w:t>
      </w:r>
      <w:r>
        <w:rPr>
          <w:rFonts w:ascii="Trebuchet MS" w:hAnsi="Trebuchet MS"/>
          <w:sz w:val="20"/>
        </w:rPr>
        <w:br/>
        <w:t xml:space="preserve">z 2019r. poz. 369 z </w:t>
      </w:r>
      <w:proofErr w:type="spellStart"/>
      <w:r>
        <w:rPr>
          <w:rFonts w:ascii="Trebuchet MS" w:hAnsi="Trebuchet MS"/>
          <w:sz w:val="20"/>
        </w:rPr>
        <w:t>późn</w:t>
      </w:r>
      <w:proofErr w:type="spellEnd"/>
      <w:r>
        <w:rPr>
          <w:rFonts w:ascii="Trebuchet MS" w:hAnsi="Trebuchet MS"/>
          <w:sz w:val="20"/>
        </w:rPr>
        <w:t>. zm.) i przedkładam/y niżej wymienione dowody, że powiązania między nami</w:t>
      </w:r>
      <w:r>
        <w:rPr>
          <w:rFonts w:ascii="Trebuchet MS" w:hAnsi="Trebuchet MS"/>
          <w:sz w:val="20"/>
        </w:rPr>
        <w:br/>
        <w:t>nie prowadzą do zakłócenia konkurencji w niniejszym postępowaniu *:</w:t>
      </w:r>
    </w:p>
    <w:p w14:paraId="35CAB392" w14:textId="77777777" w:rsidR="00CC2856" w:rsidRDefault="00CC2856">
      <w:pPr>
        <w:pStyle w:val="Tekstpodstawowy"/>
        <w:rPr>
          <w:sz w:val="22"/>
          <w:szCs w:val="22"/>
        </w:rPr>
      </w:pPr>
    </w:p>
    <w:p w14:paraId="3C57B3F1" w14:textId="77777777" w:rsidR="00CC2856" w:rsidRDefault="00744B67" w:rsidP="00361578">
      <w:pPr>
        <w:pStyle w:val="Tekstpodstawowy"/>
        <w:numPr>
          <w:ilvl w:val="0"/>
          <w:numId w:val="42"/>
        </w:numPr>
        <w:tabs>
          <w:tab w:val="left" w:pos="360"/>
        </w:tabs>
        <w:spacing w:line="360" w:lineRule="auto"/>
        <w:ind w:lef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</w:t>
      </w:r>
    </w:p>
    <w:p w14:paraId="0B9EFE78" w14:textId="77777777" w:rsidR="00CC2856" w:rsidRDefault="00744B67" w:rsidP="00361578">
      <w:pPr>
        <w:pStyle w:val="Tekstpodstawowy"/>
        <w:numPr>
          <w:ilvl w:val="0"/>
          <w:numId w:val="42"/>
        </w:numPr>
        <w:tabs>
          <w:tab w:val="left" w:pos="360"/>
        </w:tabs>
        <w:spacing w:line="360" w:lineRule="auto"/>
        <w:ind w:lef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………………………………………………………………………………………………………..</w:t>
      </w:r>
    </w:p>
    <w:p w14:paraId="6D94F3DE" w14:textId="77777777" w:rsidR="00CC2856" w:rsidRDefault="00744B67" w:rsidP="00361578">
      <w:pPr>
        <w:pStyle w:val="Tekstpodstawowy"/>
        <w:numPr>
          <w:ilvl w:val="0"/>
          <w:numId w:val="42"/>
        </w:numPr>
        <w:tabs>
          <w:tab w:val="left" w:pos="360"/>
        </w:tabs>
        <w:spacing w:line="360" w:lineRule="auto"/>
        <w:ind w:lef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……………………………………………………………………………………………………….</w:t>
      </w:r>
    </w:p>
    <w:p w14:paraId="065C8749" w14:textId="77777777" w:rsidR="00CC2856" w:rsidRDefault="00744B67" w:rsidP="00361578">
      <w:pPr>
        <w:pStyle w:val="Tekstpodstawowy"/>
        <w:numPr>
          <w:ilvl w:val="0"/>
          <w:numId w:val="42"/>
        </w:numPr>
        <w:tabs>
          <w:tab w:val="left" w:pos="360"/>
        </w:tabs>
        <w:spacing w:line="360" w:lineRule="auto"/>
        <w:ind w:lef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……………………………………………………………………………………………………….</w:t>
      </w:r>
    </w:p>
    <w:p w14:paraId="26BEA3E8" w14:textId="77777777" w:rsidR="00CC2856" w:rsidRDefault="00744B67">
      <w:pPr>
        <w:pStyle w:val="Tekstpodstawowy"/>
        <w:spacing w:line="360" w:lineRule="auto"/>
        <w:ind w:left="36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* niepotrzebne skreślić </w:t>
      </w:r>
    </w:p>
    <w:p w14:paraId="7AA2D172" w14:textId="77777777" w:rsidR="00CC2856" w:rsidRDefault="00CC2856">
      <w:pPr>
        <w:pStyle w:val="Tekstpodstawowy"/>
        <w:spacing w:line="360" w:lineRule="auto"/>
        <w:ind w:left="360"/>
        <w:jc w:val="left"/>
        <w:rPr>
          <w:sz w:val="22"/>
          <w:szCs w:val="22"/>
        </w:rPr>
      </w:pPr>
    </w:p>
    <w:p w14:paraId="5349FE45" w14:textId="77777777" w:rsidR="00CC2856" w:rsidRDefault="00CC2856">
      <w:pPr>
        <w:pStyle w:val="Tekstpodstawowy"/>
        <w:spacing w:line="360" w:lineRule="auto"/>
        <w:ind w:left="360"/>
        <w:jc w:val="left"/>
        <w:rPr>
          <w:sz w:val="22"/>
          <w:szCs w:val="22"/>
        </w:rPr>
      </w:pPr>
    </w:p>
    <w:p w14:paraId="58AC80A5" w14:textId="77777777" w:rsidR="00CC2856" w:rsidRDefault="00CC2856">
      <w:pPr>
        <w:pStyle w:val="Tekstpodstawowy"/>
        <w:spacing w:line="360" w:lineRule="auto"/>
        <w:ind w:left="360"/>
        <w:jc w:val="left"/>
        <w:rPr>
          <w:sz w:val="22"/>
          <w:szCs w:val="22"/>
        </w:rPr>
      </w:pPr>
    </w:p>
    <w:p w14:paraId="6CD02323" w14:textId="77777777" w:rsidR="00CC2856" w:rsidRDefault="00744B67">
      <w:pPr>
        <w:pStyle w:val="Tekstpodstawowy"/>
        <w:spacing w:line="360" w:lineRule="auto"/>
        <w:ind w:left="360"/>
        <w:jc w:val="left"/>
      </w:pPr>
      <w:r>
        <w:rPr>
          <w:rFonts w:ascii="Trebuchet MS" w:hAnsi="Trebuchet MS"/>
          <w:sz w:val="20"/>
        </w:rPr>
        <w:t>…………….……………………</w:t>
      </w:r>
      <w:r>
        <w:rPr>
          <w:rFonts w:ascii="Trebuchet MS" w:hAnsi="Trebuchet MS"/>
          <w:i/>
          <w:sz w:val="20"/>
        </w:rPr>
        <w:t xml:space="preserve">, </w:t>
      </w:r>
      <w:r>
        <w:rPr>
          <w:rFonts w:ascii="Trebuchet MS" w:hAnsi="Trebuchet MS"/>
          <w:sz w:val="20"/>
        </w:rPr>
        <w:t xml:space="preserve">dnia ………….……. r. </w:t>
      </w:r>
    </w:p>
    <w:p w14:paraId="07E0F6D2" w14:textId="77777777" w:rsidR="00CC2856" w:rsidRDefault="00744B67">
      <w:pPr>
        <w:ind w:firstLine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(miejscowość i data)</w:t>
      </w:r>
    </w:p>
    <w:p w14:paraId="5C698891" w14:textId="77777777" w:rsidR="00CC2856" w:rsidRDefault="00744B67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…………………………………………</w:t>
      </w:r>
    </w:p>
    <w:p w14:paraId="57A8F7F1" w14:textId="77777777" w:rsidR="00CC2856" w:rsidRDefault="00744B67">
      <w:pPr>
        <w:spacing w:line="276" w:lineRule="auto"/>
        <w:ind w:left="4956"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(podpis osoby uprawnionej </w:t>
      </w:r>
    </w:p>
    <w:p w14:paraId="083CCD84" w14:textId="77777777" w:rsidR="00CC2856" w:rsidRDefault="00744B67">
      <w:pPr>
        <w:spacing w:line="276" w:lineRule="auto"/>
        <w:ind w:left="4956"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do reprezentowania Wykonawcy) </w:t>
      </w:r>
    </w:p>
    <w:p w14:paraId="1FA50930" w14:textId="77777777" w:rsidR="00CC2856" w:rsidRDefault="00CC2856">
      <w:pPr>
        <w:spacing w:line="360" w:lineRule="auto"/>
        <w:jc w:val="both"/>
        <w:rPr>
          <w:rFonts w:ascii="Trebuchet MS" w:hAnsi="Trebuchet MS" w:cs="Arial"/>
          <w:i/>
        </w:rPr>
      </w:pPr>
    </w:p>
    <w:p w14:paraId="195E2DD0" w14:textId="77777777" w:rsidR="00CC2856" w:rsidRDefault="00CC2856">
      <w:pPr>
        <w:spacing w:line="360" w:lineRule="auto"/>
        <w:jc w:val="both"/>
        <w:rPr>
          <w:rFonts w:ascii="Trebuchet MS" w:hAnsi="Trebuchet MS" w:cs="Arial"/>
          <w:i/>
        </w:rPr>
      </w:pPr>
    </w:p>
    <w:p w14:paraId="4D1040F4" w14:textId="77777777" w:rsidR="00CC2856" w:rsidRDefault="00CC2856">
      <w:pPr>
        <w:spacing w:line="360" w:lineRule="auto"/>
        <w:jc w:val="both"/>
        <w:rPr>
          <w:rFonts w:ascii="Trebuchet MS" w:hAnsi="Trebuchet MS" w:cs="Arial"/>
          <w:i/>
        </w:rPr>
      </w:pPr>
    </w:p>
    <w:p w14:paraId="0398B9EB" w14:textId="77777777" w:rsidR="00CC2856" w:rsidRDefault="00CC2856">
      <w:pPr>
        <w:spacing w:line="360" w:lineRule="auto"/>
        <w:jc w:val="both"/>
        <w:rPr>
          <w:rFonts w:ascii="Trebuchet MS" w:hAnsi="Trebuchet MS" w:cs="Arial"/>
          <w:i/>
        </w:rPr>
      </w:pPr>
    </w:p>
    <w:p w14:paraId="1F32F76C" w14:textId="77777777" w:rsidR="00CC2856" w:rsidRDefault="00CC2856" w:rsidP="00361578">
      <w:bookmarkStart w:id="1" w:name="_GoBack1"/>
      <w:bookmarkEnd w:id="1"/>
    </w:p>
    <w:sectPr w:rsidR="00CC2856">
      <w:headerReference w:type="default" r:id="rId7"/>
      <w:footerReference w:type="default" r:id="rId8"/>
      <w:pgSz w:w="11906" w:h="16838"/>
      <w:pgMar w:top="1418" w:right="1247" w:bottom="1418" w:left="1418" w:header="709" w:footer="709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59D8F" w14:textId="77777777" w:rsidR="004557CA" w:rsidRDefault="004557CA">
      <w:r>
        <w:separator/>
      </w:r>
    </w:p>
  </w:endnote>
  <w:endnote w:type="continuationSeparator" w:id="0">
    <w:p w14:paraId="337B34B2" w14:textId="77777777" w:rsidR="004557CA" w:rsidRDefault="0045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EE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782CB" w14:textId="77777777" w:rsidR="00FE4BE0" w:rsidRDefault="00FE4BE0">
    <w:pPr>
      <w:pStyle w:val="Stopka"/>
      <w:ind w:right="360"/>
      <w:rPr>
        <w:rFonts w:ascii="Trebuchet MS" w:hAnsi="Trebuchet MS"/>
        <w:sz w:val="16"/>
        <w:u w:val="single"/>
      </w:rPr>
    </w:pPr>
    <w:r>
      <w:rPr>
        <w:rFonts w:ascii="Trebuchet MS" w:hAnsi="Trebuchet MS"/>
        <w:noProof/>
        <w:sz w:val="16"/>
        <w:u w:val="single"/>
      </w:rPr>
      <mc:AlternateContent>
        <mc:Choice Requires="wps">
          <w:drawing>
            <wp:anchor distT="0" distB="0" distL="0" distR="0" simplePos="0" relativeHeight="34" behindDoc="1" locked="0" layoutInCell="1" allowOverlap="1" wp14:anchorId="68ED8A87" wp14:editId="7BE84B2F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2240" cy="145415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480" cy="14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6C87219" w14:textId="6FD14A6C" w:rsidR="00FE4BE0" w:rsidRDefault="00FE4BE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separate"/>
                          </w:r>
                          <w:r w:rsidR="00427CC0">
                            <w:rPr>
                              <w:rStyle w:val="Numerstrony"/>
                              <w:rFonts w:ascii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8ED8A87" id="Ramka2" o:spid="_x0000_s1026" style="position:absolute;margin-left:527.3pt;margin-top:.05pt;width:11.2pt;height:11.45pt;z-index:-50331644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" filled="f" stroked="f">
              <v:textbox style="mso-fit-shape-to-text:t" inset="0,0,0,0">
                <w:txbxContent>
                  <w:p w14:paraId="26C87219" w14:textId="6FD14A6C" w:rsidR="00FE4BE0" w:rsidRDefault="00FE4BE0">
                    <w:pPr>
                      <w:pStyle w:val="Stopka"/>
                    </w:pPr>
                    <w:r>
                      <w:rPr>
                        <w:rStyle w:val="Numerstrony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separate"/>
                    </w:r>
                    <w:r w:rsidR="00427CC0">
                      <w:rPr>
                        <w:rStyle w:val="Numerstrony"/>
                        <w:rFonts w:ascii="Arial" w:hAnsi="Arial" w:cs="Arial"/>
                        <w:noProof/>
                      </w:rPr>
                      <w:t>4</w: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AEDCB" w14:textId="77777777" w:rsidR="004557CA" w:rsidRDefault="004557CA">
      <w:r>
        <w:separator/>
      </w:r>
    </w:p>
  </w:footnote>
  <w:footnote w:type="continuationSeparator" w:id="0">
    <w:p w14:paraId="56E85F6D" w14:textId="77777777" w:rsidR="004557CA" w:rsidRDefault="00455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341DA" w14:textId="77777777" w:rsidR="00FE4BE0" w:rsidRDefault="00FE4BE0">
    <w:pPr>
      <w:pStyle w:val="Nagwek"/>
      <w:ind w:left="-142" w:right="-114" w:hanging="142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Specyfikacja Istotnych Warunków Zamówienia dla przetargu nieograniczonego o wartości równej lub większej niż tzw. kwota unijna, tj. 428 000,00  euro</w:t>
    </w:r>
  </w:p>
  <w:p w14:paraId="29C21227" w14:textId="77777777" w:rsidR="00FE4BE0" w:rsidRDefault="00FE4BE0">
    <w:pPr>
      <w:pStyle w:val="Nagwek"/>
      <w:ind w:right="-114" w:hanging="142"/>
    </w:pPr>
    <w:r>
      <w:rPr>
        <w:rFonts w:ascii="Arial" w:hAnsi="Arial" w:cs="Arial"/>
        <w:sz w:val="14"/>
        <w:szCs w:val="14"/>
      </w:rPr>
      <w:t xml:space="preserve">nr sprawy: </w:t>
    </w:r>
    <w:r>
      <w:rPr>
        <w:rFonts w:ascii="Arial" w:hAnsi="Arial" w:cs="Arial"/>
        <w:b/>
        <w:sz w:val="14"/>
        <w:szCs w:val="14"/>
        <w:u w:val="single"/>
      </w:rPr>
      <w:t>GRZ/262/56-TO/2020</w:t>
    </w:r>
  </w:p>
  <w:p w14:paraId="153F205D" w14:textId="77777777" w:rsidR="00FE4BE0" w:rsidRDefault="00FE4BE0">
    <w:pPr>
      <w:pStyle w:val="Nagwek"/>
      <w:ind w:right="-114" w:hanging="142"/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09A"/>
    <w:multiLevelType w:val="multilevel"/>
    <w:tmpl w:val="EE0E4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2348"/>
    <w:multiLevelType w:val="multilevel"/>
    <w:tmpl w:val="7AC42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F11659"/>
    <w:multiLevelType w:val="multilevel"/>
    <w:tmpl w:val="0C765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AF0829"/>
    <w:multiLevelType w:val="multilevel"/>
    <w:tmpl w:val="F5EAC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sz w:val="20"/>
      </w:rPr>
    </w:lvl>
  </w:abstractNum>
  <w:abstractNum w:abstractNumId="4" w15:restartNumberingAfterBreak="0">
    <w:nsid w:val="0403161B"/>
    <w:multiLevelType w:val="multilevel"/>
    <w:tmpl w:val="64B6189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A75639"/>
    <w:multiLevelType w:val="multilevel"/>
    <w:tmpl w:val="0FD8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75877C8"/>
    <w:multiLevelType w:val="multilevel"/>
    <w:tmpl w:val="FE209A8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0CB64B80"/>
    <w:multiLevelType w:val="multilevel"/>
    <w:tmpl w:val="853E10CA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0D397B23"/>
    <w:multiLevelType w:val="multilevel"/>
    <w:tmpl w:val="75DE2B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F76653D"/>
    <w:multiLevelType w:val="multilevel"/>
    <w:tmpl w:val="66C04C6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F67AE"/>
    <w:multiLevelType w:val="multilevel"/>
    <w:tmpl w:val="955435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8B5E64"/>
    <w:multiLevelType w:val="multilevel"/>
    <w:tmpl w:val="DF8A6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21016190"/>
    <w:multiLevelType w:val="multilevel"/>
    <w:tmpl w:val="7E2CE7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25630D79"/>
    <w:multiLevelType w:val="multilevel"/>
    <w:tmpl w:val="35DEEBF8"/>
    <w:lvl w:ilvl="0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BB2BD5"/>
    <w:multiLevelType w:val="multilevel"/>
    <w:tmpl w:val="7D3A9892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3F60C3"/>
    <w:multiLevelType w:val="multilevel"/>
    <w:tmpl w:val="D5329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B4525A3"/>
    <w:multiLevelType w:val="multilevel"/>
    <w:tmpl w:val="6D6EB1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Trebuchet MS" w:hAnsi="Trebuchet MS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2DF95E88"/>
    <w:multiLevelType w:val="multilevel"/>
    <w:tmpl w:val="96B8A2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2FB166C8"/>
    <w:multiLevelType w:val="multilevel"/>
    <w:tmpl w:val="8170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DD4DDD"/>
    <w:multiLevelType w:val="multilevel"/>
    <w:tmpl w:val="C30069D2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2022CA4"/>
    <w:multiLevelType w:val="multilevel"/>
    <w:tmpl w:val="852C87D0"/>
    <w:lvl w:ilvl="0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8BF28DE"/>
    <w:multiLevelType w:val="multilevel"/>
    <w:tmpl w:val="0D5253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firstLine="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390E12CA"/>
    <w:multiLevelType w:val="multilevel"/>
    <w:tmpl w:val="1226B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/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E7E2706"/>
    <w:multiLevelType w:val="multilevel"/>
    <w:tmpl w:val="A002E2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suff w:val="nothing"/>
      <w:lvlText w:val="."/>
      <w:lvlJc w:val="left"/>
      <w:pPr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4" w15:restartNumberingAfterBreak="0">
    <w:nsid w:val="3F765490"/>
    <w:multiLevelType w:val="multilevel"/>
    <w:tmpl w:val="A05694A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5" w15:restartNumberingAfterBreak="0">
    <w:nsid w:val="4234092F"/>
    <w:multiLevelType w:val="multilevel"/>
    <w:tmpl w:val="0D34DB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6" w15:restartNumberingAfterBreak="0">
    <w:nsid w:val="44633A16"/>
    <w:multiLevelType w:val="multilevel"/>
    <w:tmpl w:val="197023D0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467D6232"/>
    <w:multiLevelType w:val="multilevel"/>
    <w:tmpl w:val="C7B8925C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48830E11"/>
    <w:multiLevelType w:val="multilevel"/>
    <w:tmpl w:val="A49ED62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6C286F"/>
    <w:multiLevelType w:val="multilevel"/>
    <w:tmpl w:val="E8661748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4CFF1753"/>
    <w:multiLevelType w:val="multilevel"/>
    <w:tmpl w:val="F8F6A6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DA209F5"/>
    <w:multiLevelType w:val="multilevel"/>
    <w:tmpl w:val="5FC6B4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3911C15"/>
    <w:multiLevelType w:val="multilevel"/>
    <w:tmpl w:val="1D9E93D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557940F0"/>
    <w:multiLevelType w:val="multilevel"/>
    <w:tmpl w:val="0BAE5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4" w15:restartNumberingAfterBreak="0">
    <w:nsid w:val="558A4D06"/>
    <w:multiLevelType w:val="multilevel"/>
    <w:tmpl w:val="348899C0"/>
    <w:lvl w:ilvl="0">
      <w:start w:val="1"/>
      <w:numFmt w:val="bullet"/>
      <w:lvlText w:val=""/>
      <w:lvlJc w:val="left"/>
      <w:pPr>
        <w:ind w:left="179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7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59153E7"/>
    <w:multiLevelType w:val="multilevel"/>
    <w:tmpl w:val="06DED392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6136620"/>
    <w:multiLevelType w:val="multilevel"/>
    <w:tmpl w:val="277E8B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572D0FEE"/>
    <w:multiLevelType w:val="multilevel"/>
    <w:tmpl w:val="9ABA5C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0A84E2D"/>
    <w:multiLevelType w:val="multilevel"/>
    <w:tmpl w:val="A99E97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617B7141"/>
    <w:multiLevelType w:val="multilevel"/>
    <w:tmpl w:val="3454ED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62117BEC"/>
    <w:multiLevelType w:val="multilevel"/>
    <w:tmpl w:val="9EC44066"/>
    <w:lvl w:ilvl="0">
      <w:start w:val="1"/>
      <w:numFmt w:val="decimal"/>
      <w:lvlText w:val="%1."/>
      <w:lvlJc w:val="left"/>
      <w:pPr>
        <w:tabs>
          <w:tab w:val="num" w:pos="4112"/>
        </w:tabs>
        <w:ind w:left="4112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868"/>
        </w:tabs>
        <w:ind w:left="3868" w:hanging="465"/>
      </w:pPr>
    </w:lvl>
    <w:lvl w:ilvl="2">
      <w:start w:val="1"/>
      <w:numFmt w:val="decimal"/>
      <w:lvlText w:val="%1.%2.%3."/>
      <w:lvlJc w:val="left"/>
      <w:pPr>
        <w:tabs>
          <w:tab w:val="num" w:pos="4123"/>
        </w:tabs>
        <w:ind w:left="4123" w:hanging="720"/>
      </w:pPr>
    </w:lvl>
    <w:lvl w:ilvl="3">
      <w:start w:val="1"/>
      <w:numFmt w:val="decimal"/>
      <w:lvlText w:val="%1.%2.%3.%4."/>
      <w:lvlJc w:val="left"/>
      <w:pPr>
        <w:tabs>
          <w:tab w:val="num" w:pos="4123"/>
        </w:tabs>
        <w:ind w:left="4123" w:hanging="720"/>
      </w:pPr>
    </w:lvl>
    <w:lvl w:ilvl="4">
      <w:start w:val="1"/>
      <w:numFmt w:val="decimal"/>
      <w:lvlText w:val="%1.%2.%3.%4.%5."/>
      <w:lvlJc w:val="left"/>
      <w:pPr>
        <w:tabs>
          <w:tab w:val="num" w:pos="4483"/>
        </w:tabs>
        <w:ind w:left="4483" w:hanging="1080"/>
      </w:pPr>
    </w:lvl>
    <w:lvl w:ilvl="5">
      <w:start w:val="1"/>
      <w:numFmt w:val="decimal"/>
      <w:lvlText w:val="%1.%2.%3.%4.%5.%6."/>
      <w:lvlJc w:val="left"/>
      <w:pPr>
        <w:tabs>
          <w:tab w:val="num" w:pos="4483"/>
        </w:tabs>
        <w:ind w:left="448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3"/>
        </w:tabs>
        <w:ind w:left="484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43"/>
        </w:tabs>
        <w:ind w:left="48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3"/>
        </w:tabs>
        <w:ind w:left="5203" w:hanging="1800"/>
      </w:pPr>
    </w:lvl>
  </w:abstractNum>
  <w:abstractNum w:abstractNumId="41" w15:restartNumberingAfterBreak="0">
    <w:nsid w:val="649442F8"/>
    <w:multiLevelType w:val="multilevel"/>
    <w:tmpl w:val="E8FE17CA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65A83342"/>
    <w:multiLevelType w:val="multilevel"/>
    <w:tmpl w:val="70501B7E"/>
    <w:lvl w:ilvl="0">
      <w:start w:val="1"/>
      <w:numFmt w:val="bullet"/>
      <w:lvlText w:val=""/>
      <w:lvlJc w:val="left"/>
      <w:pPr>
        <w:ind w:left="41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888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63E182A"/>
    <w:multiLevelType w:val="multilevel"/>
    <w:tmpl w:val="5A828C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3240" w:hanging="267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4" w15:restartNumberingAfterBreak="0">
    <w:nsid w:val="681A785E"/>
    <w:multiLevelType w:val="multilevel"/>
    <w:tmpl w:val="1FA2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sz w:val="20"/>
      </w:rPr>
    </w:lvl>
  </w:abstractNum>
  <w:abstractNum w:abstractNumId="45" w15:restartNumberingAfterBreak="0">
    <w:nsid w:val="6A8F45A2"/>
    <w:multiLevelType w:val="multilevel"/>
    <w:tmpl w:val="52F4AB08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1571"/>
        </w:tabs>
        <w:ind w:left="1571" w:hanging="360"/>
      </w:pPr>
    </w:lvl>
    <w:lvl w:ilvl="3">
      <w:start w:val="1"/>
      <w:numFmt w:val="decimal"/>
      <w:lvlText w:val="%4."/>
      <w:lvlJc w:val="left"/>
      <w:pPr>
        <w:tabs>
          <w:tab w:val="num" w:pos="1931"/>
        </w:tabs>
        <w:ind w:left="1931" w:hanging="360"/>
      </w:pPr>
    </w:lvl>
    <w:lvl w:ilvl="4">
      <w:start w:val="1"/>
      <w:numFmt w:val="decimal"/>
      <w:lvlText w:val="%5."/>
      <w:lvlJc w:val="left"/>
      <w:pPr>
        <w:tabs>
          <w:tab w:val="num" w:pos="2291"/>
        </w:tabs>
        <w:ind w:left="2291" w:hanging="360"/>
      </w:pPr>
    </w:lvl>
    <w:lvl w:ilvl="5">
      <w:start w:val="1"/>
      <w:numFmt w:val="decimal"/>
      <w:lvlText w:val="%6."/>
      <w:lvlJc w:val="left"/>
      <w:pPr>
        <w:tabs>
          <w:tab w:val="num" w:pos="2651"/>
        </w:tabs>
        <w:ind w:left="2651" w:hanging="360"/>
      </w:pPr>
    </w:lvl>
    <w:lvl w:ilvl="6">
      <w:start w:val="1"/>
      <w:numFmt w:val="decimal"/>
      <w:lvlText w:val="%7."/>
      <w:lvlJc w:val="left"/>
      <w:pPr>
        <w:tabs>
          <w:tab w:val="num" w:pos="3011"/>
        </w:tabs>
        <w:ind w:left="3011" w:hanging="360"/>
      </w:pPr>
    </w:lvl>
    <w:lvl w:ilvl="7">
      <w:start w:val="1"/>
      <w:numFmt w:val="decimal"/>
      <w:lvlText w:val="%8."/>
      <w:lvlJc w:val="left"/>
      <w:pPr>
        <w:tabs>
          <w:tab w:val="num" w:pos="3371"/>
        </w:tabs>
        <w:ind w:left="3371" w:hanging="360"/>
      </w:pPr>
    </w:lvl>
    <w:lvl w:ilvl="8">
      <w:start w:val="1"/>
      <w:numFmt w:val="decimal"/>
      <w:lvlText w:val="%9."/>
      <w:lvlJc w:val="left"/>
      <w:pPr>
        <w:tabs>
          <w:tab w:val="num" w:pos="3731"/>
        </w:tabs>
        <w:ind w:left="3731" w:hanging="360"/>
      </w:pPr>
    </w:lvl>
  </w:abstractNum>
  <w:abstractNum w:abstractNumId="46" w15:restartNumberingAfterBreak="0">
    <w:nsid w:val="70C1640A"/>
    <w:multiLevelType w:val="multilevel"/>
    <w:tmpl w:val="2092034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1DA1406"/>
    <w:multiLevelType w:val="multilevel"/>
    <w:tmpl w:val="246486F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Cs/>
        <w:sz w:val="20"/>
        <w:szCs w:val="20"/>
      </w:rPr>
    </w:lvl>
    <w:lvl w:ilvl="1">
      <w:start w:val="1"/>
      <w:numFmt w:val="none"/>
      <w:suff w:val="nothing"/>
      <w:lvlText w:val="."/>
      <w:lvlJc w:val="left"/>
      <w:pPr>
        <w:ind w:left="567" w:hanging="567"/>
      </w:pPr>
      <w:rPr>
        <w:rFonts w:cs="Courier New"/>
      </w:rPr>
    </w:lvl>
    <w:lvl w:ilvl="2">
      <w:start w:val="1"/>
      <w:numFmt w:val="decimal"/>
      <w:lvlText w:val="%3.."/>
      <w:lvlJc w:val="left"/>
      <w:pPr>
        <w:tabs>
          <w:tab w:val="num" w:pos="720"/>
        </w:tabs>
        <w:ind w:left="720" w:hanging="720"/>
      </w:pPr>
      <w:rPr>
        <w:rFonts w:cs="Wingdings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720" w:hanging="720"/>
      </w:pPr>
      <w:rPr>
        <w:rFonts w:cs="Wingdings"/>
      </w:rPr>
    </w:lvl>
    <w:lvl w:ilvl="4">
      <w:start w:val="1"/>
      <w:numFmt w:val="decimal"/>
      <w:lvlText w:val="%3.%4.%5."/>
      <w:lvlJc w:val="left"/>
      <w:pPr>
        <w:tabs>
          <w:tab w:val="num" w:pos="1080"/>
        </w:tabs>
        <w:ind w:left="1080" w:hanging="1080"/>
      </w:pPr>
      <w:rPr>
        <w:rFonts w:cs="Wingdings"/>
      </w:rPr>
    </w:lvl>
    <w:lvl w:ilvl="5">
      <w:start w:val="1"/>
      <w:numFmt w:val="decimal"/>
      <w:lvlText w:val="%3.%4.%5.%6."/>
      <w:lvlJc w:val="left"/>
      <w:pPr>
        <w:tabs>
          <w:tab w:val="num" w:pos="1080"/>
        </w:tabs>
        <w:ind w:left="1080" w:hanging="1080"/>
      </w:pPr>
      <w:rPr>
        <w:rFonts w:cs="Wingdings"/>
      </w:rPr>
    </w:lvl>
    <w:lvl w:ilvl="6">
      <w:start w:val="1"/>
      <w:numFmt w:val="decimal"/>
      <w:lvlText w:val="%3.%4.%5.%6.%7."/>
      <w:lvlJc w:val="left"/>
      <w:pPr>
        <w:tabs>
          <w:tab w:val="num" w:pos="1440"/>
        </w:tabs>
        <w:ind w:left="1440" w:hanging="1440"/>
      </w:pPr>
      <w:rPr>
        <w:rFonts w:cs="Wingdings"/>
      </w:rPr>
    </w:lvl>
    <w:lvl w:ilvl="7">
      <w:start w:val="1"/>
      <w:numFmt w:val="decimal"/>
      <w:lvlText w:val="%3.%4.%5.%6.%7.%8."/>
      <w:lvlJc w:val="left"/>
      <w:pPr>
        <w:tabs>
          <w:tab w:val="num" w:pos="1440"/>
        </w:tabs>
        <w:ind w:left="1440" w:hanging="1440"/>
      </w:pPr>
      <w:rPr>
        <w:rFonts w:cs="Wingdings"/>
      </w:rPr>
    </w:lvl>
    <w:lvl w:ilvl="8">
      <w:start w:val="1"/>
      <w:numFmt w:val="decimal"/>
      <w:lvlText w:val="%3.%4.%5.%6.%7.%8.%9."/>
      <w:lvlJc w:val="left"/>
      <w:pPr>
        <w:tabs>
          <w:tab w:val="num" w:pos="1800"/>
        </w:tabs>
        <w:ind w:left="1800" w:hanging="1800"/>
      </w:pPr>
      <w:rPr>
        <w:rFonts w:cs="Wingdings"/>
      </w:rPr>
    </w:lvl>
  </w:abstractNum>
  <w:abstractNum w:abstractNumId="48" w15:restartNumberingAfterBreak="0">
    <w:nsid w:val="76FA22C2"/>
    <w:multiLevelType w:val="multilevel"/>
    <w:tmpl w:val="58647130"/>
    <w:lvl w:ilvl="0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9" w15:restartNumberingAfterBreak="0">
    <w:nsid w:val="77D73F60"/>
    <w:multiLevelType w:val="multilevel"/>
    <w:tmpl w:val="EA3A4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784A7BBC"/>
    <w:multiLevelType w:val="multilevel"/>
    <w:tmpl w:val="7AAEE48E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eastAsia="Times New Roman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9B904EA"/>
    <w:multiLevelType w:val="multilevel"/>
    <w:tmpl w:val="7312E4B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2" w15:restartNumberingAfterBreak="0">
    <w:nsid w:val="7C9D6C96"/>
    <w:multiLevelType w:val="multilevel"/>
    <w:tmpl w:val="FD66DD9C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CC43131"/>
    <w:multiLevelType w:val="multilevel"/>
    <w:tmpl w:val="103AD2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rebuchet MS" w:hAnsi="Trebuchet MS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4" w15:restartNumberingAfterBreak="0">
    <w:nsid w:val="7EB079EB"/>
    <w:multiLevelType w:val="multilevel"/>
    <w:tmpl w:val="FC7E2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23"/>
  </w:num>
  <w:num w:numId="4">
    <w:abstractNumId w:val="53"/>
  </w:num>
  <w:num w:numId="5">
    <w:abstractNumId w:val="40"/>
  </w:num>
  <w:num w:numId="6">
    <w:abstractNumId w:val="50"/>
  </w:num>
  <w:num w:numId="7">
    <w:abstractNumId w:val="39"/>
  </w:num>
  <w:num w:numId="8">
    <w:abstractNumId w:val="10"/>
  </w:num>
  <w:num w:numId="9">
    <w:abstractNumId w:val="16"/>
  </w:num>
  <w:num w:numId="10">
    <w:abstractNumId w:val="38"/>
  </w:num>
  <w:num w:numId="11">
    <w:abstractNumId w:val="27"/>
  </w:num>
  <w:num w:numId="12">
    <w:abstractNumId w:val="17"/>
  </w:num>
  <w:num w:numId="13">
    <w:abstractNumId w:val="26"/>
  </w:num>
  <w:num w:numId="14">
    <w:abstractNumId w:val="12"/>
  </w:num>
  <w:num w:numId="15">
    <w:abstractNumId w:val="44"/>
  </w:num>
  <w:num w:numId="16">
    <w:abstractNumId w:val="21"/>
  </w:num>
  <w:num w:numId="17">
    <w:abstractNumId w:val="46"/>
  </w:num>
  <w:num w:numId="18">
    <w:abstractNumId w:val="6"/>
  </w:num>
  <w:num w:numId="19">
    <w:abstractNumId w:val="32"/>
  </w:num>
  <w:num w:numId="20">
    <w:abstractNumId w:val="19"/>
  </w:num>
  <w:num w:numId="21">
    <w:abstractNumId w:val="9"/>
  </w:num>
  <w:num w:numId="22">
    <w:abstractNumId w:val="7"/>
  </w:num>
  <w:num w:numId="23">
    <w:abstractNumId w:val="24"/>
  </w:num>
  <w:num w:numId="24">
    <w:abstractNumId w:val="35"/>
  </w:num>
  <w:num w:numId="25">
    <w:abstractNumId w:val="4"/>
  </w:num>
  <w:num w:numId="26">
    <w:abstractNumId w:val="11"/>
  </w:num>
  <w:num w:numId="27">
    <w:abstractNumId w:val="52"/>
  </w:num>
  <w:num w:numId="28">
    <w:abstractNumId w:val="43"/>
  </w:num>
  <w:num w:numId="29">
    <w:abstractNumId w:val="48"/>
  </w:num>
  <w:num w:numId="30">
    <w:abstractNumId w:val="41"/>
  </w:num>
  <w:num w:numId="31">
    <w:abstractNumId w:val="51"/>
  </w:num>
  <w:num w:numId="32">
    <w:abstractNumId w:val="15"/>
  </w:num>
  <w:num w:numId="33">
    <w:abstractNumId w:val="54"/>
  </w:num>
  <w:num w:numId="34">
    <w:abstractNumId w:val="14"/>
  </w:num>
  <w:num w:numId="35">
    <w:abstractNumId w:val="31"/>
  </w:num>
  <w:num w:numId="36">
    <w:abstractNumId w:val="30"/>
  </w:num>
  <w:num w:numId="37">
    <w:abstractNumId w:val="8"/>
  </w:num>
  <w:num w:numId="38">
    <w:abstractNumId w:val="0"/>
  </w:num>
  <w:num w:numId="39">
    <w:abstractNumId w:val="13"/>
  </w:num>
  <w:num w:numId="40">
    <w:abstractNumId w:val="18"/>
  </w:num>
  <w:num w:numId="41">
    <w:abstractNumId w:val="47"/>
  </w:num>
  <w:num w:numId="42">
    <w:abstractNumId w:val="20"/>
  </w:num>
  <w:num w:numId="43">
    <w:abstractNumId w:val="42"/>
  </w:num>
  <w:num w:numId="44">
    <w:abstractNumId w:val="1"/>
  </w:num>
  <w:num w:numId="45">
    <w:abstractNumId w:val="37"/>
  </w:num>
  <w:num w:numId="46">
    <w:abstractNumId w:val="28"/>
  </w:num>
  <w:num w:numId="47">
    <w:abstractNumId w:val="22"/>
  </w:num>
  <w:num w:numId="48">
    <w:abstractNumId w:val="45"/>
  </w:num>
  <w:num w:numId="49">
    <w:abstractNumId w:val="2"/>
  </w:num>
  <w:num w:numId="50">
    <w:abstractNumId w:val="49"/>
  </w:num>
  <w:num w:numId="51">
    <w:abstractNumId w:val="25"/>
  </w:num>
  <w:num w:numId="52">
    <w:abstractNumId w:val="33"/>
  </w:num>
  <w:num w:numId="53">
    <w:abstractNumId w:val="34"/>
  </w:num>
  <w:num w:numId="54">
    <w:abstractNumId w:val="3"/>
  </w:num>
  <w:num w:numId="55">
    <w:abstractNumId w:val="5"/>
  </w:num>
  <w:num w:numId="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56"/>
    <w:rsid w:val="00112D12"/>
    <w:rsid w:val="00121496"/>
    <w:rsid w:val="00171948"/>
    <w:rsid w:val="001D224B"/>
    <w:rsid w:val="00220E6E"/>
    <w:rsid w:val="002538B7"/>
    <w:rsid w:val="002B6FE3"/>
    <w:rsid w:val="00361578"/>
    <w:rsid w:val="003745E8"/>
    <w:rsid w:val="003E0E4F"/>
    <w:rsid w:val="00400E04"/>
    <w:rsid w:val="00427CC0"/>
    <w:rsid w:val="004557CA"/>
    <w:rsid w:val="00466809"/>
    <w:rsid w:val="004A468C"/>
    <w:rsid w:val="005507CF"/>
    <w:rsid w:val="00600857"/>
    <w:rsid w:val="00723890"/>
    <w:rsid w:val="00744B67"/>
    <w:rsid w:val="007954A4"/>
    <w:rsid w:val="007A5E10"/>
    <w:rsid w:val="007C7F29"/>
    <w:rsid w:val="00860F2E"/>
    <w:rsid w:val="0088749C"/>
    <w:rsid w:val="008D2F89"/>
    <w:rsid w:val="009113F7"/>
    <w:rsid w:val="00951666"/>
    <w:rsid w:val="009C30D0"/>
    <w:rsid w:val="009D1FB1"/>
    <w:rsid w:val="009F0FEE"/>
    <w:rsid w:val="00AB736C"/>
    <w:rsid w:val="00AC7C57"/>
    <w:rsid w:val="00AF44E3"/>
    <w:rsid w:val="00B252FA"/>
    <w:rsid w:val="00B26DE9"/>
    <w:rsid w:val="00B31EEB"/>
    <w:rsid w:val="00B45A5E"/>
    <w:rsid w:val="00BA4866"/>
    <w:rsid w:val="00BB00FE"/>
    <w:rsid w:val="00BD2AB1"/>
    <w:rsid w:val="00C05B74"/>
    <w:rsid w:val="00CA45DA"/>
    <w:rsid w:val="00CC2856"/>
    <w:rsid w:val="00CD3AF9"/>
    <w:rsid w:val="00D06846"/>
    <w:rsid w:val="00D62613"/>
    <w:rsid w:val="00DB43AE"/>
    <w:rsid w:val="00E01FBD"/>
    <w:rsid w:val="00E33011"/>
    <w:rsid w:val="00E47B57"/>
    <w:rsid w:val="00EE6828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0BDF"/>
  <w15:docId w15:val="{5F14E5BA-9CE6-4636-9F9F-A1F5A364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pageBreakBefore/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"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pPr>
      <w:keepNext/>
      <w:tabs>
        <w:tab w:val="left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basedOn w:val="Normalny"/>
    <w:next w:val="Normalny"/>
    <w:qFormat/>
    <w:p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qFormat/>
    <w:pPr>
      <w:tabs>
        <w:tab w:val="left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qFormat/>
    <w:pPr>
      <w:tabs>
        <w:tab w:val="left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odstawowyZnak">
    <w:name w:val="Tekst podstawowy Znak"/>
    <w:qFormat/>
    <w:rPr>
      <w:sz w:val="24"/>
      <w:lang w:val="pl-PL" w:eastAsia="pl-PL" w:bidi="ar-SA"/>
    </w:rPr>
  </w:style>
  <w:style w:type="character" w:customStyle="1" w:styleId="ZnakZnak">
    <w:name w:val="Znak Znak"/>
    <w:qFormat/>
    <w:rPr>
      <w:sz w:val="24"/>
      <w:lang w:val="pl-PL" w:eastAsia="pl-PL" w:bidi="ar-SA"/>
    </w:rPr>
  </w:style>
  <w:style w:type="character" w:customStyle="1" w:styleId="TekstpodstawowyZnak1">
    <w:name w:val="Tekst podstawowy Znak1"/>
    <w:qFormat/>
    <w:rPr>
      <w:sz w:val="24"/>
    </w:rPr>
  </w:style>
  <w:style w:type="character" w:customStyle="1" w:styleId="Tekstpodstawowywcity2Znak">
    <w:name w:val="Tekst podstawowy wcięty 2 Znak"/>
    <w:basedOn w:val="Domylnaczcionkaakapitu"/>
    <w:qFormat/>
  </w:style>
  <w:style w:type="character" w:customStyle="1" w:styleId="Nagwek2Znak">
    <w:name w:val="Nagłówek 2 Znak"/>
    <w:basedOn w:val="Domylnaczcionkaakapitu"/>
    <w:qFormat/>
    <w:rPr>
      <w:sz w:val="24"/>
    </w:rPr>
  </w:style>
  <w:style w:type="character" w:customStyle="1" w:styleId="Tekstpodstawowy2Znak">
    <w:name w:val="Tekst podstawowy 2 Znak"/>
    <w:basedOn w:val="Domylnaczcionkaakapitu"/>
    <w:qFormat/>
    <w:rPr>
      <w:sz w:val="24"/>
    </w:rPr>
  </w:style>
  <w:style w:type="character" w:customStyle="1" w:styleId="ZwykytekstZnak">
    <w:name w:val="Zwykły tekst Znak"/>
    <w:basedOn w:val="Domylnaczcionkaakapitu"/>
    <w:uiPriority w:val="99"/>
    <w:qFormat/>
    <w:rPr>
      <w:rFonts w:ascii="Courier New" w:hAnsi="Courier New" w:cs="Courier New"/>
    </w:rPr>
  </w:style>
  <w:style w:type="character" w:customStyle="1" w:styleId="Tekstpodstawowy3Znak">
    <w:name w:val="Tekst podstawowy 3 Znak"/>
    <w:basedOn w:val="Domylnaczcionkaakapitu"/>
    <w:qFormat/>
    <w:rPr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tabulatory">
    <w:name w:val="tabulatory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eastAsia="Arial Unicode MS" w:cs="Arial Unicode MS"/>
      <w:color w:val="000000"/>
      <w:u w:val="none"/>
    </w:rPr>
  </w:style>
  <w:style w:type="character" w:customStyle="1" w:styleId="TematkomentarzaZnak">
    <w:name w:val="Temat komentarza Znak"/>
    <w:basedOn w:val="TekstkomentarzaZnak"/>
    <w:qFormat/>
    <w:rPr>
      <w:rFonts w:eastAsia="Arial Unicode MS" w:cs="Arial Unicode MS"/>
      <w:b/>
      <w:bCs/>
      <w:color w:val="000000"/>
      <w:u w:val="none"/>
    </w:rPr>
  </w:style>
  <w:style w:type="character" w:customStyle="1" w:styleId="Nagwek3Znak">
    <w:name w:val="Nagłówek 3 Znak"/>
    <w:basedOn w:val="Domylnaczcionkaakapitu"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1Znak">
    <w:name w:val="Nagłówek 1 Znak"/>
    <w:basedOn w:val="Domylnaczcionkaakapitu"/>
    <w:qFormat/>
    <w:rPr>
      <w:rFonts w:ascii="Arial" w:hAnsi="Arial"/>
      <w:b/>
      <w:caps/>
      <w:kern w:val="2"/>
      <w:sz w:val="24"/>
      <w:u w:val="single"/>
    </w:rPr>
  </w:style>
  <w:style w:type="character" w:customStyle="1" w:styleId="Nagwek5Znak">
    <w:name w:val="Nagłówek 5 Znak"/>
    <w:basedOn w:val="Domylnaczcionkaakapitu"/>
    <w:qFormat/>
    <w:rPr>
      <w:rFonts w:ascii="Arial" w:hAnsi="Arial"/>
      <w:lang w:eastAsia="ar-SA"/>
    </w:rPr>
  </w:style>
  <w:style w:type="character" w:customStyle="1" w:styleId="Nagwek6Znak">
    <w:name w:val="Nagłówek 6 Znak"/>
    <w:basedOn w:val="Domylnaczcionkaakapitu"/>
    <w:qFormat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qFormat/>
    <w:rPr>
      <w:sz w:val="24"/>
    </w:rPr>
  </w:style>
  <w:style w:type="character" w:customStyle="1" w:styleId="Nagwek8Znak">
    <w:name w:val="Nagłówek 8 Znak"/>
    <w:basedOn w:val="Domylnaczcionkaakapitu"/>
    <w:qFormat/>
    <w:rPr>
      <w:i/>
      <w:sz w:val="24"/>
    </w:rPr>
  </w:style>
  <w:style w:type="character" w:customStyle="1" w:styleId="Nagwek9Znak">
    <w:name w:val="Nagłówek 9 Znak"/>
    <w:basedOn w:val="Domylnaczcionkaakapitu"/>
    <w:qFormat/>
    <w:rPr>
      <w:i/>
      <w:sz w:val="18"/>
    </w:rPr>
  </w:style>
  <w:style w:type="character" w:customStyle="1" w:styleId="AtekstROOSZnak">
    <w:name w:val="A_tekst ROOS Znak"/>
    <w:qFormat/>
    <w:rPr>
      <w:rFonts w:ascii="Arial" w:hAnsi="Arial"/>
      <w:szCs w:val="24"/>
    </w:rPr>
  </w:style>
  <w:style w:type="character" w:customStyle="1" w:styleId="1wyliczenieROOSZnak">
    <w:name w:val="1_wyliczenie _ROOS Znak"/>
    <w:qFormat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Odwoaniedokomentarza2">
    <w:name w:val="Odwołanie do komentarza2"/>
    <w:basedOn w:val="Domylnaczcionkaakapitu"/>
    <w:qFormat/>
    <w:rPr>
      <w:sz w:val="16"/>
      <w:szCs w:val="16"/>
    </w:rPr>
  </w:style>
  <w:style w:type="character" w:customStyle="1" w:styleId="StopkaZnak">
    <w:name w:val="Stopka Znak"/>
    <w:basedOn w:val="Domylnaczcionkaakapitu"/>
    <w:qFormat/>
  </w:style>
  <w:style w:type="character" w:customStyle="1" w:styleId="Tekstpodstawowywcity3Znak">
    <w:name w:val="Tekst podstawowy wcięty 3 Znak"/>
    <w:basedOn w:val="Domylnaczcionkaakapitu"/>
    <w:qFormat/>
    <w:rPr>
      <w:sz w:val="16"/>
      <w:szCs w:val="16"/>
    </w:rPr>
  </w:style>
  <w:style w:type="character" w:customStyle="1" w:styleId="BodyTextChar">
    <w:name w:val="Body Text Char"/>
    <w:qFormat/>
    <w:rPr>
      <w:rFonts w:ascii="Times New Roman" w:hAnsi="Times New Roman"/>
      <w:sz w:val="20"/>
      <w:lang w:eastAsia="pl-PL"/>
    </w:rPr>
  </w:style>
  <w:style w:type="character" w:customStyle="1" w:styleId="AtabelaROOSZnak">
    <w:name w:val="A_tabela_ROOS Znak"/>
    <w:qFormat/>
    <w:rPr>
      <w:rFonts w:ascii="Arial" w:hAnsi="Arial"/>
      <w:iCs/>
      <w:sz w:val="18"/>
      <w:szCs w:val="24"/>
    </w:rPr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MapadokumentuZnak">
    <w:name w:val="Mapa dokumentu Znak"/>
    <w:basedOn w:val="Domylnaczcionkaakapitu"/>
    <w:qFormat/>
    <w:rPr>
      <w:rFonts w:ascii="Tahoma" w:hAnsi="Tahoma" w:cs="Tahoma"/>
      <w:highlight w:val="darkBlue"/>
    </w:rPr>
  </w:style>
  <w:style w:type="character" w:customStyle="1" w:styleId="ZnakZnak11">
    <w:name w:val="Znak Znak11"/>
    <w:qFormat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qFormat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NormalnyWebZnak">
    <w:name w:val="Normalny (Web) Znak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qFormat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qFormat/>
    <w:rPr>
      <w:rFonts w:ascii="Calibri" w:eastAsia="Calibri" w:hAnsi="Calibri"/>
      <w:lang w:eastAsia="en-US"/>
    </w:rPr>
  </w:style>
  <w:style w:type="character" w:customStyle="1" w:styleId="plainlinks">
    <w:name w:val="plainlinks"/>
    <w:basedOn w:val="Domylnaczcionkaakapitu"/>
    <w:qFormat/>
  </w:style>
  <w:style w:type="character" w:customStyle="1" w:styleId="st1">
    <w:name w:val="st1"/>
    <w:basedOn w:val="Domylnaczcionkaakapitu"/>
    <w:qFormat/>
  </w:style>
  <w:style w:type="character" w:customStyle="1" w:styleId="NormalBoldChar">
    <w:name w:val="NormalBold Char"/>
    <w:qFormat/>
    <w:rPr>
      <w:b/>
      <w:sz w:val="24"/>
      <w:lang w:eastAsia="en-GB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AkapitzlistZnak">
    <w:name w:val="Akapit z listą Znak"/>
    <w:qFormat/>
  </w:style>
  <w:style w:type="character" w:customStyle="1" w:styleId="tx1">
    <w:name w:val="tx1"/>
    <w:qFormat/>
    <w:rPr>
      <w:b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wykleZnak">
    <w:name w:val="zwykle Znak"/>
    <w:qFormat/>
    <w:rPr>
      <w:rFonts w:ascii="Trebuchet MS" w:hAnsi="Trebuchet MS" w:cs="Trebuchet MS"/>
    </w:rPr>
  </w:style>
  <w:style w:type="character" w:customStyle="1" w:styleId="par1Znak">
    <w:name w:val="par1 Znak"/>
    <w:basedOn w:val="Domylnaczcionkaakapitu"/>
    <w:qFormat/>
    <w:rPr>
      <w:rFonts w:ascii="Trebuchet MS" w:eastAsia="Calibri" w:hAnsi="Trebuchet MS" w:cs="Trebuchet MS"/>
      <w:lang w:eastAsia="ar-SA"/>
    </w:rPr>
  </w:style>
  <w:style w:type="character" w:customStyle="1" w:styleId="1pktZnak">
    <w:name w:val="1. pkt Znak"/>
    <w:basedOn w:val="Domylnaczcionkaakapitu"/>
    <w:qFormat/>
    <w:rPr>
      <w:rFonts w:ascii="Trebuchet MS" w:hAnsi="Trebuchet MS" w:cs="Arial"/>
      <w:lang w:eastAsia="ar-SA"/>
    </w:rPr>
  </w:style>
  <w:style w:type="character" w:customStyle="1" w:styleId="11Znak1">
    <w:name w:val="1.1 Znak1"/>
    <w:qFormat/>
    <w:rPr>
      <w:rFonts w:ascii="Trebuchet MS" w:hAnsi="Trebuchet MS" w:cs="Arial"/>
      <w:lang w:eastAsia="ar-SA"/>
    </w:rPr>
  </w:style>
  <w:style w:type="character" w:customStyle="1" w:styleId="aZnak">
    <w:name w:val="a). Znak"/>
    <w:basedOn w:val="Domylnaczcionkaakapitu"/>
    <w:qFormat/>
    <w:rPr>
      <w:rFonts w:ascii="Trebuchet MS" w:hAnsi="Trebuchet MS" w:cs="Arial"/>
      <w:lang w:eastAsia="ar-SA"/>
    </w:rPr>
  </w:style>
  <w:style w:type="character" w:customStyle="1" w:styleId="WW8Num52z1">
    <w:name w:val="WW8Num52z1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ascii="Trebuchet MS" w:hAnsi="Trebuchet MS" w:cs="Lucida Sans"/>
    </w:rPr>
  </w:style>
  <w:style w:type="paragraph" w:styleId="Legenda">
    <w:name w:val="caption"/>
    <w:basedOn w:val="Normalny"/>
    <w:next w:val="Normalny"/>
    <w:qFormat/>
    <w:pPr>
      <w:spacing w:after="120"/>
      <w:jc w:val="both"/>
    </w:pPr>
    <w:rPr>
      <w:b/>
      <w:bCs/>
    </w:rPr>
  </w:style>
  <w:style w:type="paragraph" w:customStyle="1" w:styleId="Indeks">
    <w:name w:val="Indeks"/>
    <w:basedOn w:val="Normalny"/>
    <w:qFormat/>
    <w:pPr>
      <w:suppressLineNumbers/>
    </w:pPr>
    <w:rPr>
      <w:rFonts w:ascii="Trebuchet MS" w:hAnsi="Trebuchet MS" w:cs="Lucida Sans"/>
      <w:sz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qFormat/>
    <w:rPr>
      <w:sz w:val="24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uiPriority w:val="99"/>
    <w:qFormat/>
    <w:rPr>
      <w:rFonts w:ascii="Courier New" w:hAnsi="Courier New" w:cs="Courier New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Wyliczaniess">
    <w:name w:val="Wyliczanie ss"/>
    <w:qFormat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qFormat/>
    <w:rPr>
      <w:rFonts w:ascii="Tms Rmn" w:hAnsi="Tms Rmn" w:cs="Tms Rmn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Pr>
      <w:rFonts w:ascii="Calibri" w:hAnsi="Calibri" w:cs="Calibri"/>
      <w:sz w:val="22"/>
      <w:szCs w:val="22"/>
      <w:lang w:eastAsia="en-US"/>
    </w:rPr>
  </w:style>
  <w:style w:type="paragraph" w:customStyle="1" w:styleId="Kasia">
    <w:name w:val="Kasia"/>
    <w:basedOn w:val="Normalny"/>
    <w:qFormat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Normalny"/>
    <w:qFormat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qFormat/>
    <w:pPr>
      <w:spacing w:before="280" w:after="280"/>
    </w:pPr>
    <w:rPr>
      <w:sz w:val="24"/>
      <w:szCs w:val="24"/>
    </w:rPr>
  </w:style>
  <w:style w:type="paragraph" w:styleId="Listapunktowana">
    <w:name w:val="List Bullet"/>
    <w:basedOn w:val="Normalny"/>
    <w:qFormat/>
  </w:style>
  <w:style w:type="paragraph" w:styleId="Tekstkomentarza">
    <w:name w:val="annotation text"/>
    <w:basedOn w:val="Normalny"/>
    <w:qFormat/>
    <w:rPr>
      <w:rFonts w:eastAsia="Arial Unicode MS" w:cs="Arial Unicode MS"/>
      <w:color w:val="00000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AtekstROOS">
    <w:name w:val="A_tekst ROOS"/>
    <w:basedOn w:val="Normalny"/>
    <w:next w:val="Normalny"/>
    <w:qFormat/>
    <w:pPr>
      <w:tabs>
        <w:tab w:val="left" w:pos="284"/>
      </w:tabs>
      <w:spacing w:before="280" w:after="280"/>
      <w:ind w:firstLine="284"/>
      <w:jc w:val="both"/>
    </w:pPr>
    <w:rPr>
      <w:rFonts w:ascii="Arial" w:hAnsi="Arial"/>
      <w:szCs w:val="24"/>
    </w:rPr>
  </w:style>
  <w:style w:type="paragraph" w:customStyle="1" w:styleId="1wyliczenieROOS">
    <w:name w:val="1_wyliczenie _ROOS"/>
    <w:basedOn w:val="Normalny"/>
    <w:qFormat/>
    <w:pPr>
      <w:widowControl w:val="0"/>
    </w:pPr>
    <w:rPr>
      <w:rFonts w:ascii="Arial" w:eastAsia="Lucida Sans Unicode" w:hAnsi="Arial"/>
      <w:szCs w:val="16"/>
      <w:lang w:eastAsia="ar-SA"/>
    </w:rPr>
  </w:style>
  <w:style w:type="paragraph" w:customStyle="1" w:styleId="StylPunktWieksze">
    <w:name w:val="Styl Punkt Wieksze"/>
    <w:qFormat/>
    <w:pPr>
      <w:tabs>
        <w:tab w:val="left" w:pos="397"/>
      </w:tabs>
      <w:spacing w:line="360" w:lineRule="auto"/>
    </w:pPr>
    <w:rPr>
      <w:rFonts w:eastAsia="Arial"/>
      <w:sz w:val="24"/>
      <w:szCs w:val="24"/>
      <w:lang w:eastAsia="zh-CN"/>
    </w:rPr>
  </w:style>
  <w:style w:type="paragraph" w:customStyle="1" w:styleId="parametry">
    <w:name w:val="parametry"/>
    <w:basedOn w:val="Normalny"/>
    <w:qFormat/>
    <w:pPr>
      <w:tabs>
        <w:tab w:val="right" w:pos="6804"/>
      </w:tabs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qFormat/>
    <w:pPr>
      <w:spacing w:before="120" w:after="120" w:line="360" w:lineRule="auto"/>
      <w:ind w:left="1644" w:hanging="357"/>
      <w:jc w:val="both"/>
    </w:pPr>
    <w:rPr>
      <w:rFonts w:ascii="Arial" w:hAnsi="Arial" w:cs="Arial"/>
      <w:kern w:val="2"/>
      <w:sz w:val="24"/>
      <w:szCs w:val="24"/>
      <w:lang w:eastAsia="zh-CN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Normalny"/>
    <w:qFormat/>
    <w:pPr>
      <w:tabs>
        <w:tab w:val="left" w:pos="284"/>
      </w:tabs>
      <w:spacing w:before="280" w:after="280"/>
      <w:jc w:val="center"/>
    </w:pPr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qFormat/>
    <w:pPr>
      <w:widowControl w:val="0"/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paragraph" w:styleId="Mapadokumentu">
    <w:name w:val="Document Map"/>
    <w:basedOn w:val="Normalny"/>
    <w:qFormat/>
    <w:pPr>
      <w:shd w:val="clear" w:color="auto" w:fill="000080"/>
    </w:pPr>
    <w:rPr>
      <w:rFonts w:ascii="Tahoma" w:hAnsi="Tahoma" w:cs="Tahoma"/>
    </w:rPr>
  </w:style>
  <w:style w:type="paragraph" w:customStyle="1" w:styleId="numerowanie">
    <w:name w:val="numerowanie"/>
    <w:basedOn w:val="Normalny"/>
    <w:autoRedefine/>
    <w:qFormat/>
    <w:p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pPr>
      <w:overflowPunct w:val="0"/>
      <w:jc w:val="both"/>
      <w:textAlignment w:val="baseline"/>
    </w:pPr>
  </w:style>
  <w:style w:type="paragraph" w:styleId="Tekstprzypisudolnego">
    <w:name w:val="footnote text"/>
    <w:basedOn w:val="Normalny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pPr>
      <w:keepLines/>
      <w:pageBreakBefore w:val="0"/>
      <w:tabs>
        <w:tab w:val="clear" w:pos="432"/>
      </w:tabs>
      <w:spacing w:before="480" w:after="0" w:line="276" w:lineRule="auto"/>
      <w:ind w:left="0" w:firstLine="0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qFormat/>
    <w:pPr>
      <w:spacing w:before="100" w:after="119"/>
    </w:pPr>
    <w:rPr>
      <w:rFonts w:ascii="Arial Unicode MS" w:eastAsia="Arial Unicode MS" w:hAnsi="Arial Unicode MS"/>
      <w:sz w:val="24"/>
    </w:rPr>
  </w:style>
  <w:style w:type="paragraph" w:customStyle="1" w:styleId="NormalBold">
    <w:name w:val="NormalBold"/>
    <w:basedOn w:val="Normalny"/>
    <w:qFormat/>
    <w:pPr>
      <w:widowControl w:val="0"/>
    </w:pPr>
    <w:rPr>
      <w:b/>
      <w:sz w:val="24"/>
      <w:lang w:eastAsia="en-GB"/>
    </w:rPr>
  </w:style>
  <w:style w:type="paragraph" w:customStyle="1" w:styleId="Text1">
    <w:name w:val="Text 1"/>
    <w:basedOn w:val="Normalny"/>
    <w:qFormat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qFormat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qFormat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qFormat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qFormat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qFormat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qFormat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qFormat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qFormat/>
    <w:rPr>
      <w:kern w:val="2"/>
      <w:lang w:eastAsia="zh-CN"/>
    </w:rPr>
  </w:style>
  <w:style w:type="paragraph" w:customStyle="1" w:styleId="Akapitzlist4">
    <w:name w:val="Akapit z listą4"/>
    <w:basedOn w:val="Normalny"/>
    <w:qFormat/>
    <w:pPr>
      <w:ind w:left="708"/>
    </w:pPr>
  </w:style>
  <w:style w:type="paragraph" w:customStyle="1" w:styleId="Akapitzlist2">
    <w:name w:val="Akapit z listą2"/>
    <w:basedOn w:val="Normalny"/>
    <w:qFormat/>
    <w:pPr>
      <w:ind w:left="708"/>
    </w:pPr>
  </w:style>
  <w:style w:type="paragraph" w:styleId="Spistreci2">
    <w:name w:val="toc 2"/>
    <w:basedOn w:val="Normalny"/>
    <w:next w:val="Normalny"/>
    <w:autoRedefine/>
    <w:pPr>
      <w:spacing w:after="120"/>
      <w:ind w:left="220"/>
      <w:jc w:val="both"/>
    </w:pPr>
    <w:rPr>
      <w:sz w:val="22"/>
      <w:szCs w:val="24"/>
    </w:rPr>
  </w:style>
  <w:style w:type="paragraph" w:styleId="Spistreci3">
    <w:name w:val="toc 3"/>
    <w:basedOn w:val="Normalny"/>
    <w:next w:val="Normalny"/>
    <w:autoRedefine/>
    <w:pPr>
      <w:spacing w:after="120"/>
      <w:ind w:left="440"/>
      <w:jc w:val="both"/>
    </w:pPr>
    <w:rPr>
      <w:sz w:val="22"/>
      <w:szCs w:val="24"/>
    </w:rPr>
  </w:style>
  <w:style w:type="paragraph" w:customStyle="1" w:styleId="Akapitzlist3">
    <w:name w:val="Akapit z listą3"/>
    <w:basedOn w:val="Normalny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">
    <w:name w:val="Styl"/>
    <w:qFormat/>
    <w:pPr>
      <w:widowControl w:val="0"/>
    </w:pPr>
    <w:rPr>
      <w:rFonts w:ascii="Arial" w:hAnsi="Arial" w:cs="Arial"/>
      <w:sz w:val="24"/>
      <w:szCs w:val="24"/>
    </w:rPr>
  </w:style>
  <w:style w:type="paragraph" w:customStyle="1" w:styleId="Zwykytekst1">
    <w:name w:val="Zwykły tekst1"/>
    <w:basedOn w:val="Normalny"/>
    <w:qFormat/>
    <w:rPr>
      <w:rFonts w:ascii="Trebuchet MS" w:hAnsi="Trebuchet MS"/>
      <w:kern w:val="2"/>
      <w:sz w:val="22"/>
      <w:szCs w:val="22"/>
      <w:lang w:eastAsia="ar-SA"/>
    </w:rPr>
  </w:style>
  <w:style w:type="paragraph" w:customStyle="1" w:styleId="NormalnyTrebuchetMS">
    <w:name w:val="Normalny + Trebuchet MS"/>
    <w:basedOn w:val="Styl"/>
    <w:qFormat/>
    <w:pPr>
      <w:spacing w:line="384" w:lineRule="exact"/>
      <w:ind w:left="710" w:hanging="331"/>
    </w:pPr>
    <w:rPr>
      <w:rFonts w:ascii="Trebuchet MS" w:hAnsi="Trebuchet MS"/>
      <w:w w:val="107"/>
      <w:sz w:val="20"/>
      <w:szCs w:val="20"/>
    </w:rPr>
  </w:style>
  <w:style w:type="paragraph" w:customStyle="1" w:styleId="Zwykytekst11">
    <w:name w:val="Zwykły tekst11"/>
    <w:basedOn w:val="Normalny"/>
    <w:qFormat/>
    <w:rPr>
      <w:rFonts w:ascii="Courier New" w:hAnsi="Courier New" w:cs="Courier New"/>
      <w:lang w:eastAsia="ar-SA"/>
    </w:rPr>
  </w:style>
  <w:style w:type="paragraph" w:customStyle="1" w:styleId="db">
    <w:name w:val="db"/>
    <w:qFormat/>
    <w:rPr>
      <w:color w:val="000000"/>
      <w:sz w:val="28"/>
      <w:lang w:eastAsia="ar-SA"/>
    </w:rPr>
  </w:style>
  <w:style w:type="paragraph" w:customStyle="1" w:styleId="Akapitzlist5">
    <w:name w:val="Akapit z listą5"/>
    <w:basedOn w:val="Normalny"/>
    <w:qFormat/>
    <w:pPr>
      <w:ind w:left="708"/>
    </w:pPr>
    <w:rPr>
      <w:lang w:eastAsia="ar-SA"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  <w:rPr>
      <w:lang w:eastAsia="ar-SA"/>
    </w:rPr>
  </w:style>
  <w:style w:type="paragraph" w:customStyle="1" w:styleId="1styl">
    <w:name w:val="1. styl"/>
    <w:basedOn w:val="Normalny"/>
    <w:qFormat/>
    <w:pPr>
      <w:spacing w:line="100" w:lineRule="atLeast"/>
      <w:jc w:val="both"/>
    </w:pPr>
    <w:rPr>
      <w:rFonts w:ascii="Trebuchet MS" w:hAnsi="Trebuchet MS" w:cs="Arial"/>
      <w:kern w:val="2"/>
      <w:lang w:eastAsia="ar-SA"/>
    </w:rPr>
  </w:style>
  <w:style w:type="paragraph" w:customStyle="1" w:styleId="zwykl">
    <w:name w:val="zwykl"/>
    <w:basedOn w:val="Normalny"/>
    <w:qFormat/>
    <w:pPr>
      <w:ind w:left="142"/>
      <w:jc w:val="both"/>
    </w:pPr>
    <w:rPr>
      <w:rFonts w:ascii="Trebuchet MS" w:eastAsia="Batang" w:hAnsi="Trebuchet MS" w:cs="Trebuchet MS"/>
      <w:bCs/>
      <w:lang w:eastAsia="ar-SA"/>
    </w:rPr>
  </w:style>
  <w:style w:type="paragraph" w:customStyle="1" w:styleId="11">
    <w:name w:val="1.1"/>
    <w:basedOn w:val="1pkt"/>
    <w:qFormat/>
    <w:pPr>
      <w:ind w:hanging="425"/>
    </w:pPr>
  </w:style>
  <w:style w:type="paragraph" w:customStyle="1" w:styleId="-mylnik">
    <w:name w:val="- myślnik"/>
    <w:basedOn w:val="Normalny"/>
    <w:qFormat/>
    <w:pPr>
      <w:spacing w:line="276" w:lineRule="auto"/>
    </w:pPr>
    <w:rPr>
      <w:rFonts w:ascii="Trebuchet MS" w:hAnsi="Trebuchet MS" w:cs="Trebuchet MS"/>
      <w:lang w:eastAsia="ar-SA"/>
    </w:rPr>
  </w:style>
  <w:style w:type="paragraph" w:customStyle="1" w:styleId="par1">
    <w:name w:val="par1"/>
    <w:basedOn w:val="Normalny"/>
    <w:qFormat/>
    <w:pPr>
      <w:spacing w:before="60" w:after="60" w:line="276" w:lineRule="auto"/>
      <w:ind w:left="425" w:hanging="425"/>
      <w:jc w:val="center"/>
    </w:pPr>
    <w:rPr>
      <w:rFonts w:ascii="Trebuchet MS" w:eastAsia="Calibri" w:hAnsi="Trebuchet MS" w:cs="Trebuchet MS"/>
      <w:highlight w:val="white"/>
      <w:lang w:eastAsia="ar-SA"/>
    </w:rPr>
  </w:style>
  <w:style w:type="paragraph" w:customStyle="1" w:styleId="1pkt">
    <w:name w:val="1. pkt"/>
    <w:basedOn w:val="Normalny"/>
    <w:qFormat/>
    <w:pPr>
      <w:spacing w:line="276" w:lineRule="auto"/>
      <w:ind w:left="426"/>
      <w:jc w:val="both"/>
    </w:pPr>
    <w:rPr>
      <w:rFonts w:ascii="Trebuchet MS" w:hAnsi="Trebuchet MS" w:cs="Arial"/>
      <w:highlight w:val="white"/>
      <w:lang w:eastAsia="ar-SA"/>
    </w:rPr>
  </w:style>
  <w:style w:type="paragraph" w:customStyle="1" w:styleId="a">
    <w:name w:val="a)."/>
    <w:basedOn w:val="Normalny"/>
    <w:qFormat/>
    <w:pPr>
      <w:spacing w:line="276" w:lineRule="auto"/>
      <w:ind w:left="709" w:hanging="283"/>
      <w:jc w:val="both"/>
    </w:pPr>
    <w:rPr>
      <w:rFonts w:ascii="Trebuchet MS" w:hAnsi="Trebuchet MS" w:cs="Arial"/>
      <w:highlight w:val="white"/>
      <w:lang w:eastAsia="ar-SA"/>
    </w:rPr>
  </w:style>
  <w:style w:type="paragraph" w:customStyle="1" w:styleId="1">
    <w:name w:val="1."/>
    <w:basedOn w:val="Normalny"/>
    <w:qFormat/>
    <w:pPr>
      <w:tabs>
        <w:tab w:val="left" w:pos="0"/>
      </w:tabs>
      <w:ind w:left="360" w:hanging="360"/>
      <w:jc w:val="both"/>
    </w:pPr>
    <w:rPr>
      <w:rFonts w:ascii="Trebuchet MS" w:hAnsi="Trebuchet MS" w:cs="Arial"/>
      <w:kern w:val="2"/>
      <w:lang w:eastAsia="ar-SA"/>
    </w:rPr>
  </w:style>
  <w:style w:type="paragraph" w:customStyle="1" w:styleId="astyl">
    <w:name w:val="a) styl"/>
    <w:basedOn w:val="Normalny"/>
    <w:qFormat/>
    <w:pPr>
      <w:tabs>
        <w:tab w:val="left" w:pos="720"/>
      </w:tabs>
      <w:ind w:left="720" w:hanging="360"/>
      <w:jc w:val="both"/>
    </w:pPr>
    <w:rPr>
      <w:rFonts w:ascii="Trebuchet MS" w:hAnsi="Trebuchet MS" w:cs="Arial"/>
      <w:lang w:eastAsia="ar-SA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Punktor">
    <w:name w:val="Punktor •"/>
    <w:qFormat/>
  </w:style>
  <w:style w:type="numbering" w:customStyle="1" w:styleId="Styl1">
    <w:name w:val="Styl1"/>
    <w:qFormat/>
  </w:style>
  <w:style w:type="numbering" w:customStyle="1" w:styleId="List0">
    <w:name w:val="List 0"/>
    <w:qFormat/>
  </w:style>
  <w:style w:type="numbering" w:customStyle="1" w:styleId="Zaimportowanystyl1">
    <w:name w:val="Zaimportowany styl 1"/>
    <w:qFormat/>
  </w:style>
  <w:style w:type="numbering" w:customStyle="1" w:styleId="Zaimportowanystyl2">
    <w:name w:val="Zaimportowany styl 2"/>
    <w:qFormat/>
  </w:style>
  <w:style w:type="numbering" w:customStyle="1" w:styleId="Lista21">
    <w:name w:val="Lista 21"/>
    <w:qFormat/>
  </w:style>
  <w:style w:type="numbering" w:customStyle="1" w:styleId="Zaimportowanystyl3">
    <w:name w:val="Zaimportowany styl 3"/>
    <w:qFormat/>
  </w:style>
  <w:style w:type="numbering" w:customStyle="1" w:styleId="Lista31">
    <w:name w:val="Lista 31"/>
    <w:qFormat/>
  </w:style>
  <w:style w:type="numbering" w:customStyle="1" w:styleId="Zaimportowanystyl4">
    <w:name w:val="Zaimportowany styl 4"/>
    <w:qFormat/>
  </w:style>
  <w:style w:type="numbering" w:customStyle="1" w:styleId="Lista41">
    <w:name w:val="Lista 41"/>
    <w:qFormat/>
  </w:style>
  <w:style w:type="numbering" w:customStyle="1" w:styleId="Zaimportowanystyl5">
    <w:name w:val="Zaimportowany styl 5"/>
    <w:qFormat/>
  </w:style>
  <w:style w:type="numbering" w:customStyle="1" w:styleId="Lista51">
    <w:name w:val="Lista 51"/>
    <w:qFormat/>
  </w:style>
  <w:style w:type="numbering" w:customStyle="1" w:styleId="Zaimportowanystyl6">
    <w:name w:val="Zaimportowany styl 6"/>
    <w:qFormat/>
  </w:style>
  <w:style w:type="numbering" w:customStyle="1" w:styleId="List6">
    <w:name w:val="List 6"/>
    <w:qFormat/>
  </w:style>
  <w:style w:type="numbering" w:customStyle="1" w:styleId="Zaimportowanystyl7">
    <w:name w:val="Zaimportowany styl 7"/>
    <w:qFormat/>
  </w:style>
  <w:style w:type="numbering" w:customStyle="1" w:styleId="List7">
    <w:name w:val="List 7"/>
    <w:qFormat/>
  </w:style>
  <w:style w:type="numbering" w:customStyle="1" w:styleId="Zaimportowanystyl8">
    <w:name w:val="Zaimportowany styl 8"/>
    <w:qFormat/>
  </w:style>
  <w:style w:type="numbering" w:customStyle="1" w:styleId="List8">
    <w:name w:val="List 8"/>
    <w:qFormat/>
  </w:style>
  <w:style w:type="numbering" w:customStyle="1" w:styleId="Zaimportowanystyl9">
    <w:name w:val="Zaimportowany styl 9"/>
    <w:qFormat/>
  </w:style>
  <w:style w:type="numbering" w:customStyle="1" w:styleId="List9">
    <w:name w:val="List 9"/>
    <w:qFormat/>
  </w:style>
  <w:style w:type="numbering" w:customStyle="1" w:styleId="Zaimportowanystyl10">
    <w:name w:val="Zaimportowany styl 10"/>
    <w:qFormat/>
  </w:style>
  <w:style w:type="numbering" w:customStyle="1" w:styleId="List10">
    <w:name w:val="List 10"/>
    <w:qFormat/>
  </w:style>
  <w:style w:type="numbering" w:customStyle="1" w:styleId="Zaimportowanystyl11">
    <w:name w:val="Zaimportowany styl 11"/>
    <w:qFormat/>
  </w:style>
  <w:style w:type="numbering" w:customStyle="1" w:styleId="List11">
    <w:name w:val="List 11"/>
    <w:qFormat/>
  </w:style>
  <w:style w:type="numbering" w:customStyle="1" w:styleId="Zaimportowanystyl12">
    <w:name w:val="Zaimportowany styl 12"/>
    <w:qFormat/>
  </w:style>
  <w:style w:type="numbering" w:customStyle="1" w:styleId="List12">
    <w:name w:val="List 12"/>
    <w:qFormat/>
  </w:style>
  <w:style w:type="numbering" w:customStyle="1" w:styleId="Zaimportowanystyl13">
    <w:name w:val="Zaimportowany styl 13"/>
    <w:qFormat/>
  </w:style>
  <w:style w:type="numbering" w:customStyle="1" w:styleId="List13">
    <w:name w:val="List 13"/>
    <w:qFormat/>
  </w:style>
  <w:style w:type="numbering" w:customStyle="1" w:styleId="Zaimportowanystyl14">
    <w:name w:val="Zaimportowany styl 14"/>
    <w:qFormat/>
  </w:style>
  <w:style w:type="numbering" w:customStyle="1" w:styleId="List14">
    <w:name w:val="List 14"/>
    <w:qFormat/>
  </w:style>
  <w:style w:type="numbering" w:customStyle="1" w:styleId="Zaimportowanystyl15">
    <w:name w:val="Zaimportowany styl 15"/>
    <w:qFormat/>
  </w:style>
  <w:style w:type="numbering" w:styleId="1ai">
    <w:name w:val="Outline List 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9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1191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Iwona Rother</cp:lastModifiedBy>
  <cp:revision>6</cp:revision>
  <cp:lastPrinted>2020-06-26T08:08:00Z</cp:lastPrinted>
  <dcterms:created xsi:type="dcterms:W3CDTF">2020-06-26T09:08:00Z</dcterms:created>
  <dcterms:modified xsi:type="dcterms:W3CDTF">2020-06-26T09:12:00Z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