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01" w:rsidRPr="00154101" w:rsidRDefault="00154101" w:rsidP="001541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1541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Belownica</w:t>
      </w:r>
      <w:proofErr w:type="spellEnd"/>
      <w:r w:rsidRPr="001541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prasa do makulatury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i tworzyw sztucznych</w:t>
      </w:r>
      <w:r w:rsidRPr="001541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6939F5" w:rsidRDefault="006939F5" w:rsidP="006939F5">
      <w:pPr>
        <w:spacing w:after="0" w:line="360" w:lineRule="auto"/>
      </w:pPr>
      <w:r>
        <w:t xml:space="preserve">Ze względu na liczne zapytania firm zainteresowanych dostarczeniem do Zakładu ZWIK </w:t>
      </w:r>
      <w:proofErr w:type="spellStart"/>
      <w:r>
        <w:t>Belownicy</w:t>
      </w:r>
      <w:proofErr w:type="spellEnd"/>
      <w:r>
        <w:t xml:space="preserve"> do makulatury i tworzyw sztucznych informujemy, że przedmiotowy sprzęt powinien spełniać poniższe wymagania:</w:t>
      </w:r>
    </w:p>
    <w:p w:rsidR="006939F5" w:rsidRPr="00154101" w:rsidRDefault="006939F5" w:rsidP="006939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r w:rsidRPr="00154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Wymiary i waga:</w:t>
      </w:r>
    </w:p>
    <w:p w:rsidR="006939F5" w:rsidRPr="00154101" w:rsidRDefault="006939F5" w:rsidP="006939F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01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[cm]: </w:t>
      </w:r>
      <w:r w:rsidRPr="00154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97</w:t>
      </w:r>
      <w:r w:rsidR="00070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(od 95 do 100 cm)</w:t>
      </w:r>
    </w:p>
    <w:p w:rsidR="006939F5" w:rsidRPr="00154101" w:rsidRDefault="006939F5" w:rsidP="006939F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0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[cm]: </w:t>
      </w:r>
      <w:r w:rsidRPr="00154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199</w:t>
      </w:r>
      <w:r w:rsidR="00070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(od 195 do 210 cm)</w:t>
      </w:r>
    </w:p>
    <w:p w:rsidR="006939F5" w:rsidRPr="00154101" w:rsidRDefault="006939F5" w:rsidP="006939F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01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Głębokość [cm]:</w:t>
      </w:r>
      <w:r w:rsidRPr="00154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74</w:t>
      </w:r>
      <w:r w:rsidR="00070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(od 74 do 80 cm)</w:t>
      </w:r>
    </w:p>
    <w:p w:rsidR="006939F5" w:rsidRPr="00154101" w:rsidRDefault="006939F5" w:rsidP="006939F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01">
        <w:rPr>
          <w:rFonts w:ascii="Times New Roman" w:eastAsia="Times New Roman" w:hAnsi="Times New Roman" w:cs="Times New Roman"/>
          <w:sz w:val="24"/>
          <w:szCs w:val="24"/>
          <w:lang w:eastAsia="pl-PL"/>
        </w:rPr>
        <w:t>Waga [kg]:</w:t>
      </w:r>
      <w:r w:rsidRPr="00154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305</w:t>
      </w:r>
    </w:p>
    <w:p w:rsidR="006939F5" w:rsidRPr="00154101" w:rsidRDefault="006939F5" w:rsidP="006939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Wymiary komory:</w:t>
      </w:r>
    </w:p>
    <w:p w:rsidR="006939F5" w:rsidRPr="00154101" w:rsidRDefault="006939F5" w:rsidP="006939F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01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komory [cm]: </w:t>
      </w:r>
      <w:r w:rsidRPr="00154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73</w:t>
      </w:r>
      <w:r w:rsidR="00070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(od 70 do 80 cm)</w:t>
      </w:r>
    </w:p>
    <w:p w:rsidR="006939F5" w:rsidRPr="00154101" w:rsidRDefault="006939F5" w:rsidP="006939F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01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Głębokość komory [cm]: </w:t>
      </w:r>
      <w:r w:rsidRPr="00154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</w:t>
      </w:r>
      <w:r w:rsidR="00070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(od 50 do 60 cm)</w:t>
      </w:r>
    </w:p>
    <w:p w:rsidR="006939F5" w:rsidRPr="00154101" w:rsidRDefault="006939F5" w:rsidP="006939F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0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komory[cm]:</w:t>
      </w:r>
      <w:r w:rsidRPr="00154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93</w:t>
      </w:r>
      <w:r w:rsidR="00070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(od 90 do 100 cm)</w:t>
      </w:r>
    </w:p>
    <w:p w:rsidR="006939F5" w:rsidRPr="00154101" w:rsidRDefault="006939F5" w:rsidP="006939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Parametry zasilania:</w:t>
      </w:r>
    </w:p>
    <w:p w:rsidR="006939F5" w:rsidRPr="00154101" w:rsidRDefault="006939F5" w:rsidP="006939F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01">
        <w:rPr>
          <w:rFonts w:ascii="Times New Roman" w:eastAsia="Times New Roman" w:hAnsi="Times New Roman" w:cs="Times New Roman"/>
          <w:sz w:val="24"/>
          <w:szCs w:val="24"/>
          <w:lang w:eastAsia="pl-PL"/>
        </w:rPr>
        <w:t>Napięcie [V]: </w:t>
      </w:r>
      <w:r w:rsidRPr="00154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I-fazowe 230 V, 50 </w:t>
      </w:r>
      <w:proofErr w:type="spellStart"/>
      <w:r w:rsidRPr="00154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Hz</w:t>
      </w:r>
      <w:proofErr w:type="spellEnd"/>
    </w:p>
    <w:p w:rsidR="006939F5" w:rsidRPr="000B1D7F" w:rsidRDefault="006939F5" w:rsidP="006939F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01">
        <w:rPr>
          <w:rFonts w:ascii="Times New Roman" w:eastAsia="Times New Roman" w:hAnsi="Times New Roman" w:cs="Times New Roman"/>
          <w:sz w:val="24"/>
          <w:szCs w:val="24"/>
          <w:lang w:eastAsia="pl-PL"/>
        </w:rPr>
        <w:t>Moc [kW]: </w:t>
      </w:r>
      <w:r w:rsidRPr="00154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1,1</w:t>
      </w:r>
    </w:p>
    <w:p w:rsidR="000B1D7F" w:rsidRDefault="000B1D7F" w:rsidP="000B1D7F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1D7F" w:rsidRPr="00154101" w:rsidRDefault="000B1D7F" w:rsidP="000B1D7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Wielkość beli – do 50 kg. </w:t>
      </w:r>
      <w:bookmarkStart w:id="0" w:name="_GoBack"/>
      <w:bookmarkEnd w:id="0"/>
    </w:p>
    <w:p w:rsidR="006939F5" w:rsidRDefault="006939F5">
      <w:r>
        <w:t>Jednocześnie informujemy, że przedmiot zamówienia może być używany, natomiast powinien posiadać gwarancję</w:t>
      </w:r>
      <w:r w:rsidR="00EE28B6">
        <w:t xml:space="preserve"> użytkowania</w:t>
      </w:r>
      <w:r>
        <w:t xml:space="preserve">. </w:t>
      </w:r>
    </w:p>
    <w:sectPr w:rsidR="0069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C8B"/>
    <w:multiLevelType w:val="multilevel"/>
    <w:tmpl w:val="4C0C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514AE9"/>
    <w:multiLevelType w:val="multilevel"/>
    <w:tmpl w:val="41BA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F0D5A"/>
    <w:multiLevelType w:val="multilevel"/>
    <w:tmpl w:val="AAE8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01"/>
    <w:rsid w:val="00070F41"/>
    <w:rsid w:val="000B1D7F"/>
    <w:rsid w:val="00154101"/>
    <w:rsid w:val="00553723"/>
    <w:rsid w:val="006939F5"/>
    <w:rsid w:val="006D61D5"/>
    <w:rsid w:val="00E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54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541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93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54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541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9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Kapuścińska</dc:creator>
  <cp:lastModifiedBy>Magdalena Kapuścińska</cp:lastModifiedBy>
  <cp:revision>3</cp:revision>
  <cp:lastPrinted>2023-11-14T12:03:00Z</cp:lastPrinted>
  <dcterms:created xsi:type="dcterms:W3CDTF">2023-11-14T08:30:00Z</dcterms:created>
  <dcterms:modified xsi:type="dcterms:W3CDTF">2023-11-14T12:10:00Z</dcterms:modified>
</cp:coreProperties>
</file>