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1559" w14:textId="77777777" w:rsidR="002F0399" w:rsidRPr="008E1096" w:rsidRDefault="002F0399" w:rsidP="0046072C">
      <w:pPr>
        <w:ind w:left="495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E1096">
        <w:rPr>
          <w:rFonts w:ascii="Arial" w:hAnsi="Arial" w:cs="Arial"/>
          <w:sz w:val="20"/>
          <w:szCs w:val="20"/>
        </w:rPr>
        <w:t xml:space="preserve"> </w:t>
      </w:r>
      <w:r w:rsidR="003E53B0" w:rsidRPr="008E1096">
        <w:rPr>
          <w:rFonts w:ascii="Arial" w:hAnsi="Arial" w:cs="Arial"/>
          <w:sz w:val="20"/>
          <w:szCs w:val="20"/>
        </w:rPr>
        <w:tab/>
      </w:r>
    </w:p>
    <w:p w14:paraId="4FE8D644" w14:textId="77777777" w:rsidR="003E1E0B" w:rsidRPr="008E1096" w:rsidRDefault="003E1E0B" w:rsidP="00EC66A5">
      <w:pPr>
        <w:pStyle w:val="Style9"/>
        <w:widowControl/>
        <w:spacing w:line="268" w:lineRule="exact"/>
        <w:ind w:right="128"/>
        <w:rPr>
          <w:rFonts w:ascii="Arial" w:hAnsi="Arial" w:cs="Arial"/>
          <w:sz w:val="20"/>
          <w:szCs w:val="20"/>
        </w:rPr>
      </w:pPr>
    </w:p>
    <w:p w14:paraId="211C8C3F" w14:textId="3C082B5E" w:rsidR="00037780" w:rsidRPr="008E1096" w:rsidRDefault="00037780" w:rsidP="00EC66A5">
      <w:pPr>
        <w:pStyle w:val="Style9"/>
        <w:widowControl/>
        <w:spacing w:line="268" w:lineRule="exact"/>
        <w:ind w:right="128"/>
        <w:rPr>
          <w:rFonts w:ascii="Arial" w:hAnsi="Arial" w:cs="Arial"/>
          <w:sz w:val="20"/>
          <w:szCs w:val="20"/>
        </w:rPr>
      </w:pPr>
    </w:p>
    <w:p w14:paraId="20749223" w14:textId="77777777" w:rsidR="00A646F8" w:rsidRPr="008E1096" w:rsidRDefault="00A646F8" w:rsidP="00EC66A5">
      <w:pPr>
        <w:pStyle w:val="Style9"/>
        <w:widowControl/>
        <w:spacing w:line="268" w:lineRule="exact"/>
        <w:ind w:right="128"/>
        <w:rPr>
          <w:rFonts w:ascii="Arial" w:hAnsi="Arial" w:cs="Arial"/>
          <w:sz w:val="20"/>
          <w:szCs w:val="20"/>
        </w:rPr>
      </w:pPr>
    </w:p>
    <w:p w14:paraId="1D8704A7" w14:textId="1C622D9B" w:rsidR="00DF3A32" w:rsidRDefault="008E1096" w:rsidP="00A646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E1096">
        <w:rPr>
          <w:rFonts w:ascii="Arial" w:hAnsi="Arial" w:cs="Arial"/>
          <w:b/>
          <w:bCs/>
          <w:sz w:val="20"/>
          <w:szCs w:val="20"/>
        </w:rPr>
        <w:t>Ogłoszenie nr 2022/BZP 00090575/01 z dnia 2022-03-18</w:t>
      </w:r>
    </w:p>
    <w:p w14:paraId="7D7C5E75" w14:textId="2740B5D4" w:rsidR="008E1096" w:rsidRDefault="008E1096" w:rsidP="00A646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88C3B49" w14:textId="77777777" w:rsidR="008E1096" w:rsidRPr="008E1096" w:rsidRDefault="008E1096" w:rsidP="00A646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FA21A0" w14:textId="77777777" w:rsidR="008E1096" w:rsidRPr="008E1096" w:rsidRDefault="00A646F8" w:rsidP="008E1096">
      <w:pPr>
        <w:pStyle w:val="Style9"/>
        <w:spacing w:line="268" w:lineRule="exact"/>
        <w:ind w:right="128"/>
        <w:rPr>
          <w:rFonts w:ascii="Arial" w:hAnsi="Arial" w:cs="Arial"/>
          <w:b/>
          <w:bCs/>
          <w:sz w:val="20"/>
          <w:szCs w:val="20"/>
        </w:rPr>
      </w:pPr>
      <w:r w:rsidRPr="008E1096">
        <w:rPr>
          <w:rFonts w:ascii="Arial" w:hAnsi="Arial" w:cs="Arial"/>
          <w:sz w:val="20"/>
          <w:szCs w:val="20"/>
        </w:rPr>
        <w:t xml:space="preserve">Dotyczy: postępowania o udzielenie zamówienia publicznego </w:t>
      </w:r>
      <w:r w:rsidRPr="008E1096">
        <w:rPr>
          <w:rFonts w:ascii="Arial" w:eastAsia="Calibri" w:hAnsi="Arial" w:cs="Arial"/>
          <w:sz w:val="20"/>
          <w:szCs w:val="20"/>
          <w:lang w:eastAsia="en-US"/>
        </w:rPr>
        <w:t xml:space="preserve">na </w:t>
      </w:r>
      <w:r w:rsidR="007D0AC4" w:rsidRPr="008E1096">
        <w:rPr>
          <w:rFonts w:ascii="Arial" w:eastAsia="Calibri" w:hAnsi="Arial" w:cs="Arial"/>
          <w:sz w:val="20"/>
          <w:szCs w:val="20"/>
          <w:lang w:eastAsia="en-US"/>
        </w:rPr>
        <w:t xml:space="preserve">roboty budowlane: </w:t>
      </w:r>
      <w:r w:rsidR="007D0AC4" w:rsidRPr="008E109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„</w:t>
      </w:r>
      <w:r w:rsidR="008E1096" w:rsidRPr="008E1096">
        <w:rPr>
          <w:rFonts w:ascii="Arial" w:hAnsi="Arial" w:cs="Arial"/>
          <w:b/>
          <w:bCs/>
          <w:sz w:val="20"/>
          <w:szCs w:val="20"/>
        </w:rPr>
        <w:t>Rozbudowa drogi powiatowej nr 2656G- ul. Wicka Rogali w Chojnicach z podziałem na części.</w:t>
      </w:r>
    </w:p>
    <w:p w14:paraId="72BB4F94" w14:textId="6FE8CF9D" w:rsidR="00A646F8" w:rsidRPr="008E1096" w:rsidRDefault="00A646F8" w:rsidP="008E1096">
      <w:pPr>
        <w:pStyle w:val="Style9"/>
        <w:spacing w:line="268" w:lineRule="exact"/>
        <w:ind w:right="128"/>
        <w:rPr>
          <w:rFonts w:ascii="Arial" w:hAnsi="Arial" w:cs="Arial"/>
          <w:b/>
          <w:bCs/>
          <w:sz w:val="20"/>
          <w:szCs w:val="20"/>
        </w:rPr>
      </w:pPr>
    </w:p>
    <w:p w14:paraId="7001E803" w14:textId="0DA654B8" w:rsidR="00CC4E61" w:rsidRPr="008E1096" w:rsidRDefault="00A646F8" w:rsidP="00A646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1096">
        <w:rPr>
          <w:rFonts w:ascii="Arial" w:hAnsi="Arial" w:cs="Arial"/>
          <w:sz w:val="20"/>
          <w:szCs w:val="20"/>
        </w:rPr>
        <w:t xml:space="preserve">Na podstawie art. 284 ust. 2 ustawy z dnia 11 września 2019 r. – Prawo zamówień publicznych </w:t>
      </w:r>
      <w:r w:rsidRPr="008E1096">
        <w:rPr>
          <w:rFonts w:ascii="Arial" w:hAnsi="Arial" w:cs="Arial"/>
          <w:sz w:val="20"/>
          <w:szCs w:val="20"/>
        </w:rPr>
        <w:br/>
        <w:t>(</w:t>
      </w:r>
      <w:proofErr w:type="spellStart"/>
      <w:r w:rsidRPr="008E1096">
        <w:rPr>
          <w:rFonts w:ascii="Arial" w:hAnsi="Arial" w:cs="Arial"/>
          <w:sz w:val="20"/>
          <w:szCs w:val="20"/>
        </w:rPr>
        <w:t>t.j</w:t>
      </w:r>
      <w:proofErr w:type="spellEnd"/>
      <w:r w:rsidRPr="008E1096">
        <w:rPr>
          <w:rFonts w:ascii="Arial" w:hAnsi="Arial" w:cs="Arial"/>
          <w:sz w:val="20"/>
          <w:szCs w:val="20"/>
        </w:rPr>
        <w:t>. Dz. U. z 2021 r., poz. 1129 ze zm.) zwanej dalej „ustawą Pzp” Zamawiający udziela wyjaśnień do zadanych przez Wykonawcę pytań:</w:t>
      </w:r>
    </w:p>
    <w:p w14:paraId="233678B3" w14:textId="77777777" w:rsidR="00906014" w:rsidRPr="008E1096" w:rsidRDefault="00906014" w:rsidP="00906014">
      <w:pPr>
        <w:rPr>
          <w:rFonts w:ascii="Arial" w:hAnsi="Arial" w:cs="Arial"/>
          <w:b/>
          <w:color w:val="000000"/>
          <w:sz w:val="20"/>
          <w:szCs w:val="20"/>
        </w:rPr>
      </w:pPr>
    </w:p>
    <w:p w14:paraId="6F527CD1" w14:textId="77777777" w:rsidR="008E1096" w:rsidRPr="008E1096" w:rsidRDefault="008E1096" w:rsidP="008E1096">
      <w:pPr>
        <w:rPr>
          <w:rFonts w:ascii="Arial" w:hAnsi="Arial" w:cs="Arial"/>
          <w:b/>
          <w:color w:val="000000"/>
          <w:sz w:val="20"/>
          <w:szCs w:val="20"/>
        </w:rPr>
      </w:pPr>
      <w:r w:rsidRPr="008E1096">
        <w:rPr>
          <w:rFonts w:ascii="Arial" w:hAnsi="Arial" w:cs="Arial"/>
          <w:b/>
          <w:color w:val="000000"/>
          <w:sz w:val="20"/>
          <w:szCs w:val="20"/>
        </w:rPr>
        <w:t xml:space="preserve">Pytanie 1 </w:t>
      </w:r>
    </w:p>
    <w:p w14:paraId="38A4846D" w14:textId="033D1FD4" w:rsidR="008E1096" w:rsidRPr="008E1096" w:rsidRDefault="008E1096" w:rsidP="008E109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E1096">
        <w:rPr>
          <w:rFonts w:ascii="Arial" w:hAnsi="Arial" w:cs="Arial"/>
          <w:b/>
          <w:color w:val="000000"/>
          <w:sz w:val="20"/>
          <w:szCs w:val="20"/>
        </w:rPr>
        <w:t>W dokumentacji projektowej na wykonanie przewiertu sterowanego do budowy kanalizacji deszczowej przez ulicę Kościerską z rurą przewiertową PE100 RC fi 450 są trzy kolizje z urządzeniami podziemnymi: wodociąg PE fi 160, gazociąg fi 350 mm oraz kabel telefoniczny. Sieć wodociągowa jest objęta przebudową w zakresie oferty. Natomiast rzędne gazociągu i kabla telefonicznego znajdują się na trasie projektowanej rury przewiertowej kanalizacji deszczowej. W załącznikach do przetargu nie zauważyliśmy żadnych uzgodnień czy rozwiązań tej kolizji. Nadmieniamy, że do wykonania przewiertu sterowanego należy wykonać pilotaż i przed rurą ochronną (fi 45 cm) przewiercić rozwiertakiem otwór 55-60 cm. Wolny, bezpieczny przekrój dla wprowadzenia rozwiertaka rury przewiertowej powinien być o średnicy ok 70 cm. Pytanie, czy są jakieś uzgodnienia, rozwiązania dotyczące tych dwóch kolizji?, oraz</w:t>
      </w:r>
      <w:r w:rsidRPr="008E109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E1096">
        <w:rPr>
          <w:rFonts w:ascii="Arial" w:hAnsi="Arial" w:cs="Arial"/>
          <w:b/>
          <w:color w:val="000000"/>
          <w:sz w:val="20"/>
          <w:szCs w:val="20"/>
        </w:rPr>
        <w:t>Czy można wykonać w ulicy Kościerskiej przebicie młotem udarowym (tzw. kretem) rurą stalową fi 406 mm?</w:t>
      </w:r>
    </w:p>
    <w:p w14:paraId="2D4B33C4" w14:textId="77777777" w:rsidR="00906014" w:rsidRPr="008E1096" w:rsidRDefault="00906014" w:rsidP="0090601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90DC177" w14:textId="77777777" w:rsidR="00906014" w:rsidRPr="008E1096" w:rsidRDefault="00906014" w:rsidP="00906014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E1096">
        <w:rPr>
          <w:rFonts w:ascii="Arial" w:hAnsi="Arial" w:cs="Arial"/>
          <w:b/>
          <w:color w:val="000000"/>
          <w:sz w:val="20"/>
          <w:szCs w:val="20"/>
        </w:rPr>
        <w:t xml:space="preserve">Odpowiedź 1: </w:t>
      </w:r>
    </w:p>
    <w:p w14:paraId="657A26F7" w14:textId="77777777" w:rsidR="008E1096" w:rsidRPr="008E1096" w:rsidRDefault="008E1096" w:rsidP="008E109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E1096">
        <w:rPr>
          <w:rFonts w:ascii="Arial" w:hAnsi="Arial" w:cs="Arial"/>
          <w:color w:val="000000"/>
          <w:sz w:val="20"/>
          <w:szCs w:val="20"/>
        </w:rPr>
        <w:t xml:space="preserve">Przewiert wykonać zgodnie z dokumentacją projektową. Komorę przewiertową należy powiększyć do krawędzi jezdni – ul. Kościerskiej tak aby zweryfikować rzędne istniejących sieci a przede wszystkim gazociągu i wodociągu. Zamawiający nie wyraża zgody na wykonanie </w:t>
      </w:r>
      <w:proofErr w:type="spellStart"/>
      <w:r w:rsidRPr="008E1096">
        <w:rPr>
          <w:rFonts w:ascii="Arial" w:hAnsi="Arial" w:cs="Arial"/>
          <w:color w:val="000000"/>
          <w:sz w:val="20"/>
          <w:szCs w:val="20"/>
        </w:rPr>
        <w:t>przecisku</w:t>
      </w:r>
      <w:proofErr w:type="spellEnd"/>
      <w:r w:rsidRPr="008E1096">
        <w:rPr>
          <w:rFonts w:ascii="Arial" w:hAnsi="Arial" w:cs="Arial"/>
          <w:color w:val="000000"/>
          <w:sz w:val="20"/>
          <w:szCs w:val="20"/>
        </w:rPr>
        <w:t xml:space="preserve">, należy wykonać przewiert sterowany. Uzgodnienia z PGNIG oraz Orange zostały zamieszczone w dokumentacji postępowania. </w:t>
      </w:r>
    </w:p>
    <w:p w14:paraId="70286F0F" w14:textId="3E359597" w:rsidR="00A646F8" w:rsidRDefault="00A646F8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8B8A151" w14:textId="4E1163A3" w:rsidR="00A646F8" w:rsidRDefault="00A646F8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C283B6F" w14:textId="082E68DD" w:rsidR="00A646F8" w:rsidRDefault="00A646F8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779A12D" w14:textId="77777777" w:rsidR="00784E0D" w:rsidRDefault="00784E0D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453AC78" w14:textId="2A2E9ED1" w:rsidR="00DF3A32" w:rsidRDefault="00DF3A32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98F918A" w14:textId="73CF3E43" w:rsidR="008E1096" w:rsidRDefault="008E1096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0947617" w14:textId="77777777" w:rsidR="008E1096" w:rsidRDefault="008E1096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ABC64DE" w14:textId="58768C30" w:rsidR="00A646F8" w:rsidRDefault="00A646F8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E07E15F" w14:textId="59F59A84" w:rsidR="00A646F8" w:rsidRPr="008E1096" w:rsidRDefault="00A646F8" w:rsidP="00A646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1096">
        <w:rPr>
          <w:rFonts w:ascii="Arial" w:hAnsi="Arial" w:cs="Arial"/>
          <w:sz w:val="20"/>
          <w:szCs w:val="20"/>
        </w:rPr>
        <w:t xml:space="preserve">Otrzymują: </w:t>
      </w:r>
    </w:p>
    <w:p w14:paraId="6F5DD00D" w14:textId="77777777" w:rsidR="00A646F8" w:rsidRPr="008E1096" w:rsidRDefault="00A646F8" w:rsidP="00A646F8">
      <w:pPr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1096">
        <w:rPr>
          <w:rFonts w:ascii="Arial" w:hAnsi="Arial" w:cs="Arial"/>
          <w:sz w:val="20"/>
          <w:szCs w:val="20"/>
        </w:rPr>
        <w:t xml:space="preserve">Strona internetowa postępowania: </w:t>
      </w:r>
      <w:bookmarkStart w:id="0" w:name="_Hlk69820291"/>
      <w:r w:rsidRPr="008E1096">
        <w:rPr>
          <w:rFonts w:ascii="Arial" w:hAnsi="Arial" w:cs="Arial"/>
          <w:b/>
          <w:bCs/>
          <w:sz w:val="20"/>
          <w:szCs w:val="20"/>
          <w:u w:val="single"/>
        </w:rPr>
        <w:fldChar w:fldCharType="begin"/>
      </w:r>
      <w:r w:rsidRPr="008E1096">
        <w:rPr>
          <w:rFonts w:ascii="Arial" w:hAnsi="Arial" w:cs="Arial"/>
          <w:b/>
          <w:bCs/>
          <w:sz w:val="20"/>
          <w:szCs w:val="20"/>
          <w:u w:val="single"/>
        </w:rPr>
        <w:instrText xml:space="preserve"> HYPERLINK "https://platformazakupowa.pl/sp_chojnice/aukcje" </w:instrText>
      </w:r>
      <w:r w:rsidRPr="008E1096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8E1096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https://platformazakupowa.pl/sp_chojnice/aukcje</w:t>
      </w:r>
      <w:r w:rsidRPr="008E1096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D037B0E" w14:textId="77777777" w:rsidR="00A646F8" w:rsidRPr="008E1096" w:rsidRDefault="00A646F8" w:rsidP="00A646F8">
      <w:pPr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1096">
        <w:rPr>
          <w:rFonts w:ascii="Arial" w:hAnsi="Arial" w:cs="Arial"/>
          <w:sz w:val="20"/>
          <w:szCs w:val="20"/>
        </w:rPr>
        <w:t>a/a</w:t>
      </w:r>
    </w:p>
    <w:p w14:paraId="4B801B2C" w14:textId="0994BD81" w:rsidR="00FB5F0D" w:rsidRPr="00EC66A5" w:rsidRDefault="00FB5F0D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sectPr w:rsidR="00FB5F0D" w:rsidRPr="00EC66A5" w:rsidSect="002F0399">
      <w:footerReference w:type="even" r:id="rId8"/>
      <w:foot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B354" w14:textId="77777777" w:rsidR="0058009A" w:rsidRDefault="0058009A" w:rsidP="00F855A8">
      <w:r>
        <w:separator/>
      </w:r>
    </w:p>
  </w:endnote>
  <w:endnote w:type="continuationSeparator" w:id="0">
    <w:p w14:paraId="14243369" w14:textId="77777777" w:rsidR="0058009A" w:rsidRDefault="0058009A" w:rsidP="00F8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D54D" w14:textId="77777777" w:rsidR="007A7C42" w:rsidRDefault="007A7C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B4DD51" w14:textId="77777777" w:rsidR="007A7C42" w:rsidRDefault="007A7C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A62E" w14:textId="77777777" w:rsidR="007A7C42" w:rsidRDefault="007A7C42">
    <w:pPr>
      <w:pStyle w:val="Stopka"/>
      <w:ind w:right="360"/>
      <w:jc w:val="right"/>
      <w:rPr>
        <w:sz w:val="22"/>
      </w:rPr>
    </w:pPr>
  </w:p>
  <w:p w14:paraId="59EED9BF" w14:textId="5EA1F552" w:rsidR="007A7C42" w:rsidRDefault="007A7C42" w:rsidP="00DE16A3">
    <w:pPr>
      <w:pStyle w:val="Stopka"/>
      <w:framePr w:wrap="around" w:vAnchor="text" w:hAnchor="page" w:x="10238" w:y="54"/>
      <w:rPr>
        <w:rStyle w:val="Numerstrony"/>
        <w:sz w:val="22"/>
      </w:rPr>
    </w:pPr>
  </w:p>
  <w:p w14:paraId="3B246694" w14:textId="77777777" w:rsidR="007A7C42" w:rsidRDefault="007A7C42">
    <w:pPr>
      <w:pStyle w:val="Stopka"/>
      <w:ind w:right="360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38E2" w14:textId="77777777" w:rsidR="007A7C42" w:rsidRDefault="007A7C42">
    <w:pPr>
      <w:pStyle w:val="Stopka"/>
      <w:ind w:right="71"/>
      <w:jc w:val="right"/>
      <w:rPr>
        <w:sz w:val="22"/>
      </w:rPr>
    </w:pPr>
    <w:r>
      <w:rPr>
        <w:sz w:val="22"/>
      </w:rPr>
      <w:t>strona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PAGE </w:instrText>
    </w:r>
    <w:r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>z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140A07"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9149" w14:textId="77777777" w:rsidR="0058009A" w:rsidRDefault="0058009A" w:rsidP="00F855A8">
      <w:r>
        <w:separator/>
      </w:r>
    </w:p>
  </w:footnote>
  <w:footnote w:type="continuationSeparator" w:id="0">
    <w:p w14:paraId="6AC8E5B2" w14:textId="77777777" w:rsidR="0058009A" w:rsidRDefault="0058009A" w:rsidP="00F8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541"/>
    <w:multiLevelType w:val="hybridMultilevel"/>
    <w:tmpl w:val="DEF27D42"/>
    <w:lvl w:ilvl="0" w:tplc="F924893A">
      <w:start w:val="1"/>
      <w:numFmt w:val="decimal"/>
      <w:lvlText w:val="%1)"/>
      <w:lvlJc w:val="left"/>
      <w:pPr>
        <w:tabs>
          <w:tab w:val="num" w:pos="597"/>
        </w:tabs>
        <w:ind w:left="600" w:hanging="360"/>
      </w:pPr>
      <w:rPr>
        <w:rFonts w:hint="default"/>
        <w:color w:val="auto"/>
      </w:rPr>
    </w:lvl>
    <w:lvl w:ilvl="1" w:tplc="6AAA7AEA">
      <w:start w:val="2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F742E3A">
      <w:start w:val="1"/>
      <w:numFmt w:val="decimal"/>
      <w:lvlText w:val="%3)"/>
      <w:lvlJc w:val="left"/>
      <w:pPr>
        <w:ind w:left="222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913E69"/>
    <w:multiLevelType w:val="hybridMultilevel"/>
    <w:tmpl w:val="E0D01D16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FA"/>
    <w:multiLevelType w:val="singleLevel"/>
    <w:tmpl w:val="BBE2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0D1F1611"/>
    <w:multiLevelType w:val="multilevel"/>
    <w:tmpl w:val="7F320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02183"/>
    <w:multiLevelType w:val="hybridMultilevel"/>
    <w:tmpl w:val="CD98D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31189"/>
    <w:multiLevelType w:val="hybridMultilevel"/>
    <w:tmpl w:val="F5ECEF4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7380"/>
    <w:multiLevelType w:val="hybridMultilevel"/>
    <w:tmpl w:val="86FE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3591C"/>
    <w:multiLevelType w:val="singleLevel"/>
    <w:tmpl w:val="EE5E459E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45A3DC2"/>
    <w:multiLevelType w:val="hybridMultilevel"/>
    <w:tmpl w:val="E8CA3314"/>
    <w:lvl w:ilvl="0" w:tplc="90F0AB5A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2697E"/>
    <w:multiLevelType w:val="singleLevel"/>
    <w:tmpl w:val="E9F2AA96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9A2544"/>
    <w:multiLevelType w:val="hybridMultilevel"/>
    <w:tmpl w:val="C73E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72B78"/>
    <w:multiLevelType w:val="hybridMultilevel"/>
    <w:tmpl w:val="8CDC7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EE38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-2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F190EBB"/>
    <w:multiLevelType w:val="multilevel"/>
    <w:tmpl w:val="DE563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A2D2D"/>
    <w:multiLevelType w:val="hybridMultilevel"/>
    <w:tmpl w:val="E3E2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9A1AC9"/>
    <w:multiLevelType w:val="hybridMultilevel"/>
    <w:tmpl w:val="135C2CC2"/>
    <w:lvl w:ilvl="0" w:tplc="CFD6FE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C484E"/>
    <w:multiLevelType w:val="hybridMultilevel"/>
    <w:tmpl w:val="F17E01E8"/>
    <w:lvl w:ilvl="0" w:tplc="B498C66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3450B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C294E"/>
    <w:multiLevelType w:val="multilevel"/>
    <w:tmpl w:val="FFFFFFFF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3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6C70183"/>
    <w:multiLevelType w:val="hybridMultilevel"/>
    <w:tmpl w:val="07FE1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0436AE"/>
    <w:multiLevelType w:val="hybridMultilevel"/>
    <w:tmpl w:val="CD885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B67D17"/>
    <w:multiLevelType w:val="multilevel"/>
    <w:tmpl w:val="D00C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C20AC9"/>
    <w:multiLevelType w:val="hybridMultilevel"/>
    <w:tmpl w:val="9976BFB2"/>
    <w:lvl w:ilvl="0" w:tplc="A9C67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0350DA"/>
    <w:multiLevelType w:val="singleLevel"/>
    <w:tmpl w:val="DE80976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A6632F"/>
    <w:multiLevelType w:val="hybridMultilevel"/>
    <w:tmpl w:val="8782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97584"/>
    <w:multiLevelType w:val="hybridMultilevel"/>
    <w:tmpl w:val="338A9B4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B17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-5"/>
        <w:w w:val="100"/>
        <w:sz w:val="2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60858E6"/>
    <w:multiLevelType w:val="hybridMultilevel"/>
    <w:tmpl w:val="DB12E3E8"/>
    <w:lvl w:ilvl="0" w:tplc="D8FA97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A348B"/>
    <w:multiLevelType w:val="hybridMultilevel"/>
    <w:tmpl w:val="A938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13670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6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0F083A"/>
    <w:multiLevelType w:val="hybridMultilevel"/>
    <w:tmpl w:val="A672D70E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26"/>
  </w:num>
  <w:num w:numId="5">
    <w:abstractNumId w:val="29"/>
  </w:num>
  <w:num w:numId="6">
    <w:abstractNumId w:val="30"/>
  </w:num>
  <w:num w:numId="7">
    <w:abstractNumId w:val="10"/>
  </w:num>
  <w:num w:numId="8">
    <w:abstractNumId w:val="25"/>
  </w:num>
  <w:num w:numId="9">
    <w:abstractNumId w:val="4"/>
  </w:num>
  <w:num w:numId="10">
    <w:abstractNumId w:val="19"/>
  </w:num>
  <w:num w:numId="11">
    <w:abstractNumId w:val="1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3"/>
  </w:num>
  <w:num w:numId="17">
    <w:abstractNumId w:val="15"/>
  </w:num>
  <w:num w:numId="18">
    <w:abstractNumId w:val="23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0"/>
  </w:num>
  <w:num w:numId="25">
    <w:abstractNumId w:val="2"/>
  </w:num>
  <w:num w:numId="26">
    <w:abstractNumId w:val="6"/>
  </w:num>
  <w:num w:numId="27">
    <w:abstractNumId w:val="24"/>
  </w:num>
  <w:num w:numId="28">
    <w:abstractNumId w:val="1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94"/>
    <w:rsid w:val="00001B63"/>
    <w:rsid w:val="000054C1"/>
    <w:rsid w:val="00006B32"/>
    <w:rsid w:val="00006EF2"/>
    <w:rsid w:val="000129C9"/>
    <w:rsid w:val="0001471E"/>
    <w:rsid w:val="00014A03"/>
    <w:rsid w:val="00015181"/>
    <w:rsid w:val="0002001F"/>
    <w:rsid w:val="00023582"/>
    <w:rsid w:val="00025470"/>
    <w:rsid w:val="0002668E"/>
    <w:rsid w:val="00034E21"/>
    <w:rsid w:val="00037780"/>
    <w:rsid w:val="00040ACC"/>
    <w:rsid w:val="00050535"/>
    <w:rsid w:val="0005167C"/>
    <w:rsid w:val="00062441"/>
    <w:rsid w:val="00074CB8"/>
    <w:rsid w:val="000A3C2A"/>
    <w:rsid w:val="000B3630"/>
    <w:rsid w:val="000B48D8"/>
    <w:rsid w:val="000B4A9C"/>
    <w:rsid w:val="000C0424"/>
    <w:rsid w:val="000C19AA"/>
    <w:rsid w:val="000C25C3"/>
    <w:rsid w:val="000C33F6"/>
    <w:rsid w:val="000C3547"/>
    <w:rsid w:val="000C37B4"/>
    <w:rsid w:val="000C3B9D"/>
    <w:rsid w:val="000C3D57"/>
    <w:rsid w:val="000D522E"/>
    <w:rsid w:val="000D5637"/>
    <w:rsid w:val="000D5E3C"/>
    <w:rsid w:val="000F435A"/>
    <w:rsid w:val="0010349E"/>
    <w:rsid w:val="00116349"/>
    <w:rsid w:val="00121971"/>
    <w:rsid w:val="001252FB"/>
    <w:rsid w:val="00130D93"/>
    <w:rsid w:val="0013204E"/>
    <w:rsid w:val="001334DA"/>
    <w:rsid w:val="0013590C"/>
    <w:rsid w:val="00140A07"/>
    <w:rsid w:val="00140D95"/>
    <w:rsid w:val="00152FF1"/>
    <w:rsid w:val="00153FFF"/>
    <w:rsid w:val="0016738D"/>
    <w:rsid w:val="00174BF9"/>
    <w:rsid w:val="00176462"/>
    <w:rsid w:val="00176503"/>
    <w:rsid w:val="00183D87"/>
    <w:rsid w:val="00190E02"/>
    <w:rsid w:val="00193F01"/>
    <w:rsid w:val="001A1D34"/>
    <w:rsid w:val="001A4C0F"/>
    <w:rsid w:val="001A6741"/>
    <w:rsid w:val="001A76E5"/>
    <w:rsid w:val="001B3561"/>
    <w:rsid w:val="001B400A"/>
    <w:rsid w:val="001B46DF"/>
    <w:rsid w:val="001B4F7B"/>
    <w:rsid w:val="001C058A"/>
    <w:rsid w:val="001D0FCD"/>
    <w:rsid w:val="001D3E7E"/>
    <w:rsid w:val="001E6432"/>
    <w:rsid w:val="001E6E49"/>
    <w:rsid w:val="001F19BD"/>
    <w:rsid w:val="001F6C9F"/>
    <w:rsid w:val="001F7FC8"/>
    <w:rsid w:val="00203CB1"/>
    <w:rsid w:val="002117CC"/>
    <w:rsid w:val="00217595"/>
    <w:rsid w:val="00217DFA"/>
    <w:rsid w:val="00223A9F"/>
    <w:rsid w:val="002267A8"/>
    <w:rsid w:val="002314CF"/>
    <w:rsid w:val="00232277"/>
    <w:rsid w:val="0024101A"/>
    <w:rsid w:val="00244151"/>
    <w:rsid w:val="00253A76"/>
    <w:rsid w:val="00261E3D"/>
    <w:rsid w:val="0026284E"/>
    <w:rsid w:val="002738E9"/>
    <w:rsid w:val="00291770"/>
    <w:rsid w:val="002A415E"/>
    <w:rsid w:val="002C3BF0"/>
    <w:rsid w:val="002C7E92"/>
    <w:rsid w:val="002D5185"/>
    <w:rsid w:val="002E1BFF"/>
    <w:rsid w:val="002E3C85"/>
    <w:rsid w:val="002E45F4"/>
    <w:rsid w:val="002E5711"/>
    <w:rsid w:val="002F0399"/>
    <w:rsid w:val="002F05D0"/>
    <w:rsid w:val="002F2983"/>
    <w:rsid w:val="002F3ADC"/>
    <w:rsid w:val="002F7093"/>
    <w:rsid w:val="00322B27"/>
    <w:rsid w:val="00324F68"/>
    <w:rsid w:val="0033155B"/>
    <w:rsid w:val="003407A6"/>
    <w:rsid w:val="003459F8"/>
    <w:rsid w:val="00346884"/>
    <w:rsid w:val="00351711"/>
    <w:rsid w:val="003541EF"/>
    <w:rsid w:val="00355C24"/>
    <w:rsid w:val="00356D7B"/>
    <w:rsid w:val="003574D8"/>
    <w:rsid w:val="0035750E"/>
    <w:rsid w:val="003617DF"/>
    <w:rsid w:val="003647FE"/>
    <w:rsid w:val="00377A6C"/>
    <w:rsid w:val="00377D48"/>
    <w:rsid w:val="00381F33"/>
    <w:rsid w:val="00390220"/>
    <w:rsid w:val="003979C2"/>
    <w:rsid w:val="003A322D"/>
    <w:rsid w:val="003A5F24"/>
    <w:rsid w:val="003B2E9C"/>
    <w:rsid w:val="003B7116"/>
    <w:rsid w:val="003C2042"/>
    <w:rsid w:val="003E0A3E"/>
    <w:rsid w:val="003E1E0B"/>
    <w:rsid w:val="003E53B0"/>
    <w:rsid w:val="003F266B"/>
    <w:rsid w:val="003F6FF0"/>
    <w:rsid w:val="00406F3A"/>
    <w:rsid w:val="00414B98"/>
    <w:rsid w:val="00415B43"/>
    <w:rsid w:val="00430A3D"/>
    <w:rsid w:val="004312A3"/>
    <w:rsid w:val="004341E8"/>
    <w:rsid w:val="0043572D"/>
    <w:rsid w:val="00446878"/>
    <w:rsid w:val="0045243F"/>
    <w:rsid w:val="00460026"/>
    <w:rsid w:val="004606D2"/>
    <w:rsid w:val="0046072C"/>
    <w:rsid w:val="004731FB"/>
    <w:rsid w:val="00474300"/>
    <w:rsid w:val="004776AD"/>
    <w:rsid w:val="004914DE"/>
    <w:rsid w:val="00493D5A"/>
    <w:rsid w:val="00496A40"/>
    <w:rsid w:val="004A0DA2"/>
    <w:rsid w:val="004A150C"/>
    <w:rsid w:val="004A18C5"/>
    <w:rsid w:val="004A284D"/>
    <w:rsid w:val="004A3019"/>
    <w:rsid w:val="004B39C5"/>
    <w:rsid w:val="004B4788"/>
    <w:rsid w:val="004B67BB"/>
    <w:rsid w:val="004B696B"/>
    <w:rsid w:val="004D0DC2"/>
    <w:rsid w:val="004D1F77"/>
    <w:rsid w:val="004D368E"/>
    <w:rsid w:val="004D439F"/>
    <w:rsid w:val="004D442D"/>
    <w:rsid w:val="004F068E"/>
    <w:rsid w:val="004F24DA"/>
    <w:rsid w:val="004F2D9E"/>
    <w:rsid w:val="00500210"/>
    <w:rsid w:val="00505667"/>
    <w:rsid w:val="00511B5B"/>
    <w:rsid w:val="00517EB7"/>
    <w:rsid w:val="00522175"/>
    <w:rsid w:val="00525577"/>
    <w:rsid w:val="005260F0"/>
    <w:rsid w:val="00526CA9"/>
    <w:rsid w:val="00531C59"/>
    <w:rsid w:val="00535BB9"/>
    <w:rsid w:val="005420D5"/>
    <w:rsid w:val="00543240"/>
    <w:rsid w:val="00553940"/>
    <w:rsid w:val="00557971"/>
    <w:rsid w:val="0056298E"/>
    <w:rsid w:val="00567760"/>
    <w:rsid w:val="00570AA3"/>
    <w:rsid w:val="00570B24"/>
    <w:rsid w:val="00574110"/>
    <w:rsid w:val="0058009A"/>
    <w:rsid w:val="00584D6B"/>
    <w:rsid w:val="00592482"/>
    <w:rsid w:val="0059281F"/>
    <w:rsid w:val="005A1950"/>
    <w:rsid w:val="005A3F91"/>
    <w:rsid w:val="005A4EA4"/>
    <w:rsid w:val="005A7C87"/>
    <w:rsid w:val="005B21ED"/>
    <w:rsid w:val="005B5B20"/>
    <w:rsid w:val="005C287A"/>
    <w:rsid w:val="005C2E91"/>
    <w:rsid w:val="005C5250"/>
    <w:rsid w:val="005C763F"/>
    <w:rsid w:val="005D452A"/>
    <w:rsid w:val="005E336D"/>
    <w:rsid w:val="005E40B4"/>
    <w:rsid w:val="005E4ABF"/>
    <w:rsid w:val="005F44D4"/>
    <w:rsid w:val="005F4B52"/>
    <w:rsid w:val="00601D2D"/>
    <w:rsid w:val="006049C7"/>
    <w:rsid w:val="00605399"/>
    <w:rsid w:val="0061170F"/>
    <w:rsid w:val="00621BDC"/>
    <w:rsid w:val="0062456B"/>
    <w:rsid w:val="00635832"/>
    <w:rsid w:val="00647A70"/>
    <w:rsid w:val="00654B76"/>
    <w:rsid w:val="00667724"/>
    <w:rsid w:val="00670655"/>
    <w:rsid w:val="00674F7E"/>
    <w:rsid w:val="006751CA"/>
    <w:rsid w:val="00683763"/>
    <w:rsid w:val="006860EC"/>
    <w:rsid w:val="00692312"/>
    <w:rsid w:val="006943C4"/>
    <w:rsid w:val="006A63C5"/>
    <w:rsid w:val="006A6A6E"/>
    <w:rsid w:val="006A6BFC"/>
    <w:rsid w:val="006B1E6F"/>
    <w:rsid w:val="006C129B"/>
    <w:rsid w:val="006C4138"/>
    <w:rsid w:val="006E47F9"/>
    <w:rsid w:val="006F4C83"/>
    <w:rsid w:val="00704679"/>
    <w:rsid w:val="00705E6B"/>
    <w:rsid w:val="00706183"/>
    <w:rsid w:val="007105AA"/>
    <w:rsid w:val="00714069"/>
    <w:rsid w:val="00714077"/>
    <w:rsid w:val="007266D1"/>
    <w:rsid w:val="007301D9"/>
    <w:rsid w:val="0073040B"/>
    <w:rsid w:val="007314FA"/>
    <w:rsid w:val="00731881"/>
    <w:rsid w:val="00736DA9"/>
    <w:rsid w:val="00744944"/>
    <w:rsid w:val="007466A2"/>
    <w:rsid w:val="0075265F"/>
    <w:rsid w:val="00763D47"/>
    <w:rsid w:val="0077544F"/>
    <w:rsid w:val="0078251E"/>
    <w:rsid w:val="00784E0D"/>
    <w:rsid w:val="00785C01"/>
    <w:rsid w:val="00795057"/>
    <w:rsid w:val="007A5F92"/>
    <w:rsid w:val="007A7C42"/>
    <w:rsid w:val="007B552E"/>
    <w:rsid w:val="007C15E4"/>
    <w:rsid w:val="007C2EF4"/>
    <w:rsid w:val="007C42A8"/>
    <w:rsid w:val="007C72A9"/>
    <w:rsid w:val="007D0AC4"/>
    <w:rsid w:val="007D0E6F"/>
    <w:rsid w:val="007D23E5"/>
    <w:rsid w:val="007E2884"/>
    <w:rsid w:val="007E2D36"/>
    <w:rsid w:val="007E3A7C"/>
    <w:rsid w:val="007E4FA3"/>
    <w:rsid w:val="007E5CC5"/>
    <w:rsid w:val="007E71BD"/>
    <w:rsid w:val="007F0265"/>
    <w:rsid w:val="007F0428"/>
    <w:rsid w:val="007F0A52"/>
    <w:rsid w:val="007F6C3D"/>
    <w:rsid w:val="007F7505"/>
    <w:rsid w:val="00813D94"/>
    <w:rsid w:val="00821D50"/>
    <w:rsid w:val="008270DE"/>
    <w:rsid w:val="00830C6B"/>
    <w:rsid w:val="008367BD"/>
    <w:rsid w:val="0085024F"/>
    <w:rsid w:val="00854540"/>
    <w:rsid w:val="008546F1"/>
    <w:rsid w:val="0086728B"/>
    <w:rsid w:val="008746C3"/>
    <w:rsid w:val="00896682"/>
    <w:rsid w:val="008A405D"/>
    <w:rsid w:val="008B0558"/>
    <w:rsid w:val="008B1B24"/>
    <w:rsid w:val="008B5B0F"/>
    <w:rsid w:val="008B6295"/>
    <w:rsid w:val="008D2B4B"/>
    <w:rsid w:val="008D2DE2"/>
    <w:rsid w:val="008D6C29"/>
    <w:rsid w:val="008E1096"/>
    <w:rsid w:val="008E6A66"/>
    <w:rsid w:val="008F0968"/>
    <w:rsid w:val="008F29E2"/>
    <w:rsid w:val="008F66FF"/>
    <w:rsid w:val="00906014"/>
    <w:rsid w:val="009075C1"/>
    <w:rsid w:val="009076EB"/>
    <w:rsid w:val="00910D44"/>
    <w:rsid w:val="0091173A"/>
    <w:rsid w:val="00923C88"/>
    <w:rsid w:val="00925DFA"/>
    <w:rsid w:val="00926D9C"/>
    <w:rsid w:val="0093268A"/>
    <w:rsid w:val="00940C3D"/>
    <w:rsid w:val="0094244D"/>
    <w:rsid w:val="00952DDA"/>
    <w:rsid w:val="00961228"/>
    <w:rsid w:val="00963196"/>
    <w:rsid w:val="00964C40"/>
    <w:rsid w:val="009720B9"/>
    <w:rsid w:val="00974151"/>
    <w:rsid w:val="00981262"/>
    <w:rsid w:val="00990659"/>
    <w:rsid w:val="00993AE2"/>
    <w:rsid w:val="009A0F7B"/>
    <w:rsid w:val="009A1939"/>
    <w:rsid w:val="009A363A"/>
    <w:rsid w:val="009A4E8D"/>
    <w:rsid w:val="009B041D"/>
    <w:rsid w:val="009B57AB"/>
    <w:rsid w:val="009B66E0"/>
    <w:rsid w:val="009D25B7"/>
    <w:rsid w:val="009D50EE"/>
    <w:rsid w:val="009D6195"/>
    <w:rsid w:val="009D627F"/>
    <w:rsid w:val="009E2D5E"/>
    <w:rsid w:val="009E3CEF"/>
    <w:rsid w:val="009E7DA8"/>
    <w:rsid w:val="00A136ED"/>
    <w:rsid w:val="00A20AD7"/>
    <w:rsid w:val="00A221A3"/>
    <w:rsid w:val="00A2559D"/>
    <w:rsid w:val="00A25888"/>
    <w:rsid w:val="00A2662C"/>
    <w:rsid w:val="00A30B27"/>
    <w:rsid w:val="00A35DCB"/>
    <w:rsid w:val="00A4089B"/>
    <w:rsid w:val="00A459D1"/>
    <w:rsid w:val="00A5207F"/>
    <w:rsid w:val="00A54260"/>
    <w:rsid w:val="00A57BF0"/>
    <w:rsid w:val="00A646F8"/>
    <w:rsid w:val="00A66BD5"/>
    <w:rsid w:val="00A72FAD"/>
    <w:rsid w:val="00A74E72"/>
    <w:rsid w:val="00A75ADA"/>
    <w:rsid w:val="00A82282"/>
    <w:rsid w:val="00A95763"/>
    <w:rsid w:val="00AA1B5E"/>
    <w:rsid w:val="00AA29F2"/>
    <w:rsid w:val="00AA49A1"/>
    <w:rsid w:val="00AA7798"/>
    <w:rsid w:val="00AB11A6"/>
    <w:rsid w:val="00AB2E68"/>
    <w:rsid w:val="00AC3517"/>
    <w:rsid w:val="00AD0302"/>
    <w:rsid w:val="00AE3DB0"/>
    <w:rsid w:val="00AF06CB"/>
    <w:rsid w:val="00AF0B26"/>
    <w:rsid w:val="00AF36CC"/>
    <w:rsid w:val="00AF444D"/>
    <w:rsid w:val="00B04C87"/>
    <w:rsid w:val="00B0665A"/>
    <w:rsid w:val="00B12B51"/>
    <w:rsid w:val="00B26E86"/>
    <w:rsid w:val="00B5041C"/>
    <w:rsid w:val="00B57862"/>
    <w:rsid w:val="00B57997"/>
    <w:rsid w:val="00B678D2"/>
    <w:rsid w:val="00B70865"/>
    <w:rsid w:val="00B73DDB"/>
    <w:rsid w:val="00B76E6A"/>
    <w:rsid w:val="00B82CA2"/>
    <w:rsid w:val="00B83727"/>
    <w:rsid w:val="00B93F40"/>
    <w:rsid w:val="00B94468"/>
    <w:rsid w:val="00BA08AF"/>
    <w:rsid w:val="00BB118B"/>
    <w:rsid w:val="00BB2858"/>
    <w:rsid w:val="00BB3235"/>
    <w:rsid w:val="00BB6B85"/>
    <w:rsid w:val="00BC22BD"/>
    <w:rsid w:val="00BC42EF"/>
    <w:rsid w:val="00BE24E0"/>
    <w:rsid w:val="00BE3370"/>
    <w:rsid w:val="00C0355E"/>
    <w:rsid w:val="00C11A06"/>
    <w:rsid w:val="00C14A88"/>
    <w:rsid w:val="00C16642"/>
    <w:rsid w:val="00C16AC7"/>
    <w:rsid w:val="00C22EC4"/>
    <w:rsid w:val="00C2367A"/>
    <w:rsid w:val="00C3430C"/>
    <w:rsid w:val="00C3595C"/>
    <w:rsid w:val="00C3654A"/>
    <w:rsid w:val="00C45430"/>
    <w:rsid w:val="00C511A8"/>
    <w:rsid w:val="00C53E24"/>
    <w:rsid w:val="00C62045"/>
    <w:rsid w:val="00C64A4B"/>
    <w:rsid w:val="00C71320"/>
    <w:rsid w:val="00C71C6D"/>
    <w:rsid w:val="00C74068"/>
    <w:rsid w:val="00C77F45"/>
    <w:rsid w:val="00C832E3"/>
    <w:rsid w:val="00C857D4"/>
    <w:rsid w:val="00C87243"/>
    <w:rsid w:val="00C87A01"/>
    <w:rsid w:val="00C87BAA"/>
    <w:rsid w:val="00CB42C6"/>
    <w:rsid w:val="00CC4E61"/>
    <w:rsid w:val="00CC78D4"/>
    <w:rsid w:val="00CE401B"/>
    <w:rsid w:val="00CE4D09"/>
    <w:rsid w:val="00CF450C"/>
    <w:rsid w:val="00D0027A"/>
    <w:rsid w:val="00D040D9"/>
    <w:rsid w:val="00D07F8E"/>
    <w:rsid w:val="00D120D3"/>
    <w:rsid w:val="00D13E81"/>
    <w:rsid w:val="00D14718"/>
    <w:rsid w:val="00D17F6E"/>
    <w:rsid w:val="00D233CC"/>
    <w:rsid w:val="00D345B9"/>
    <w:rsid w:val="00D37C38"/>
    <w:rsid w:val="00D42E51"/>
    <w:rsid w:val="00D4740B"/>
    <w:rsid w:val="00D646C4"/>
    <w:rsid w:val="00D663A0"/>
    <w:rsid w:val="00D70101"/>
    <w:rsid w:val="00D80817"/>
    <w:rsid w:val="00D97788"/>
    <w:rsid w:val="00D97B0A"/>
    <w:rsid w:val="00DC133B"/>
    <w:rsid w:val="00DC3C4B"/>
    <w:rsid w:val="00DC4375"/>
    <w:rsid w:val="00DC4A82"/>
    <w:rsid w:val="00DC5CFD"/>
    <w:rsid w:val="00DD1FDC"/>
    <w:rsid w:val="00DE0CF2"/>
    <w:rsid w:val="00DE16A3"/>
    <w:rsid w:val="00DF3A32"/>
    <w:rsid w:val="00DF4672"/>
    <w:rsid w:val="00E14249"/>
    <w:rsid w:val="00E22BEC"/>
    <w:rsid w:val="00E25329"/>
    <w:rsid w:val="00E27105"/>
    <w:rsid w:val="00E31B12"/>
    <w:rsid w:val="00E33355"/>
    <w:rsid w:val="00E336C0"/>
    <w:rsid w:val="00E36C51"/>
    <w:rsid w:val="00E379F7"/>
    <w:rsid w:val="00E4016B"/>
    <w:rsid w:val="00E44455"/>
    <w:rsid w:val="00E64F05"/>
    <w:rsid w:val="00E710ED"/>
    <w:rsid w:val="00E80314"/>
    <w:rsid w:val="00E82A01"/>
    <w:rsid w:val="00E84601"/>
    <w:rsid w:val="00EA3ECA"/>
    <w:rsid w:val="00EB389D"/>
    <w:rsid w:val="00EB71D6"/>
    <w:rsid w:val="00EC0208"/>
    <w:rsid w:val="00EC6092"/>
    <w:rsid w:val="00EC66A5"/>
    <w:rsid w:val="00ED3C8C"/>
    <w:rsid w:val="00ED3D63"/>
    <w:rsid w:val="00EE4107"/>
    <w:rsid w:val="00EE48C7"/>
    <w:rsid w:val="00EE5799"/>
    <w:rsid w:val="00EE74B0"/>
    <w:rsid w:val="00F0529C"/>
    <w:rsid w:val="00F05E97"/>
    <w:rsid w:val="00F146F3"/>
    <w:rsid w:val="00F154E5"/>
    <w:rsid w:val="00F1602B"/>
    <w:rsid w:val="00F16968"/>
    <w:rsid w:val="00F21462"/>
    <w:rsid w:val="00F24CC9"/>
    <w:rsid w:val="00F30BCA"/>
    <w:rsid w:val="00F3111A"/>
    <w:rsid w:val="00F34534"/>
    <w:rsid w:val="00F431B4"/>
    <w:rsid w:val="00F44120"/>
    <w:rsid w:val="00F47B29"/>
    <w:rsid w:val="00F47FA2"/>
    <w:rsid w:val="00F5225D"/>
    <w:rsid w:val="00F52330"/>
    <w:rsid w:val="00F554A1"/>
    <w:rsid w:val="00F61129"/>
    <w:rsid w:val="00F61BAD"/>
    <w:rsid w:val="00F6500D"/>
    <w:rsid w:val="00F67987"/>
    <w:rsid w:val="00F773F2"/>
    <w:rsid w:val="00F855A8"/>
    <w:rsid w:val="00F93148"/>
    <w:rsid w:val="00F936BB"/>
    <w:rsid w:val="00FA045D"/>
    <w:rsid w:val="00FB3338"/>
    <w:rsid w:val="00FB4E21"/>
    <w:rsid w:val="00FB5F0D"/>
    <w:rsid w:val="00FD2256"/>
    <w:rsid w:val="00FD4297"/>
    <w:rsid w:val="00FD465D"/>
    <w:rsid w:val="00FD4A28"/>
    <w:rsid w:val="00FD6121"/>
    <w:rsid w:val="00FD6E13"/>
    <w:rsid w:val="00FE074E"/>
    <w:rsid w:val="00FE0ADB"/>
    <w:rsid w:val="00FE23D1"/>
    <w:rsid w:val="00FE37B3"/>
    <w:rsid w:val="00FE3E18"/>
    <w:rsid w:val="00FE45FF"/>
    <w:rsid w:val="00FE4FFB"/>
    <w:rsid w:val="00FF392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05E84"/>
  <w15:chartTrackingRefBased/>
  <w15:docId w15:val="{2DEF7CBB-BF3A-4EC7-B916-9AF2A86D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7B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F039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F039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2F0399"/>
    <w:rPr>
      <w:rFonts w:ascii="Courier New" w:hAnsi="Courier New" w:cs="Courier New"/>
    </w:rPr>
  </w:style>
  <w:style w:type="character" w:customStyle="1" w:styleId="FontStyle95">
    <w:name w:val="Font Style95"/>
    <w:rsid w:val="002F039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nhideWhenUsed/>
    <w:rsid w:val="002F03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NagwekZnak">
    <w:name w:val="Nagłówek Znak"/>
    <w:link w:val="Nagwek"/>
    <w:rsid w:val="002F0399"/>
    <w:rPr>
      <w:sz w:val="24"/>
      <w:szCs w:val="24"/>
    </w:rPr>
  </w:style>
  <w:style w:type="paragraph" w:styleId="Stopka">
    <w:name w:val="footer"/>
    <w:basedOn w:val="Normalny"/>
    <w:link w:val="StopkaZnak"/>
    <w:rsid w:val="00F855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F855A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855A8"/>
    <w:pPr>
      <w:ind w:left="5400" w:firstLine="384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F855A8"/>
    <w:rPr>
      <w:sz w:val="24"/>
      <w:szCs w:val="24"/>
    </w:rPr>
  </w:style>
  <w:style w:type="character" w:styleId="Numerstrony">
    <w:name w:val="page number"/>
    <w:basedOn w:val="Domylnaczcionkaakapitu"/>
    <w:rsid w:val="00F855A8"/>
  </w:style>
  <w:style w:type="paragraph" w:customStyle="1" w:styleId="ust">
    <w:name w:val="ust"/>
    <w:rsid w:val="00F855A8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qFormat/>
    <w:rsid w:val="00705E6B"/>
    <w:rPr>
      <w:b/>
      <w:bCs/>
    </w:rPr>
  </w:style>
  <w:style w:type="paragraph" w:styleId="Mapadokumentu">
    <w:name w:val="Document Map"/>
    <w:basedOn w:val="Normalny"/>
    <w:semiHidden/>
    <w:rsid w:val="007E2884"/>
    <w:pPr>
      <w:shd w:val="clear" w:color="auto" w:fill="000080"/>
    </w:pPr>
    <w:rPr>
      <w:rFonts w:ascii="Tahoma" w:hAnsi="Tahoma" w:cs="Tahoma"/>
    </w:rPr>
  </w:style>
  <w:style w:type="paragraph" w:customStyle="1" w:styleId="Akapitzlist1">
    <w:name w:val="Akapit z listą1"/>
    <w:basedOn w:val="Normalny"/>
    <w:rsid w:val="007D0E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Normalny"/>
    <w:rsid w:val="00A4089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character" w:customStyle="1" w:styleId="FontStyle96">
    <w:name w:val="Font Style96"/>
    <w:rsid w:val="00A4089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A4089B"/>
    <w:rPr>
      <w:rFonts w:ascii="Garamond" w:hAnsi="Garamond" w:cs="Garamond"/>
      <w:color w:val="000000"/>
      <w:sz w:val="22"/>
      <w:szCs w:val="22"/>
    </w:rPr>
  </w:style>
  <w:style w:type="paragraph" w:customStyle="1" w:styleId="Style25">
    <w:name w:val="Style25"/>
    <w:basedOn w:val="Normalny"/>
    <w:rsid w:val="00A5426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Akapitzlist10">
    <w:name w:val="Akapit z listą1"/>
    <w:aliases w:val="normalny tekst,Akapit z list¹"/>
    <w:basedOn w:val="Normalny"/>
    <w:link w:val="AkapitzlistZnak"/>
    <w:uiPriority w:val="34"/>
    <w:qFormat/>
    <w:rsid w:val="004B67BB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040ACC"/>
    <w:pPr>
      <w:widowControl w:val="0"/>
      <w:autoSpaceDE w:val="0"/>
      <w:autoSpaceDN w:val="0"/>
      <w:adjustRightInd w:val="0"/>
      <w:spacing w:line="285" w:lineRule="exact"/>
      <w:jc w:val="center"/>
    </w:pPr>
  </w:style>
  <w:style w:type="paragraph" w:customStyle="1" w:styleId="Bezodstpw1">
    <w:name w:val="Bez odstępów1"/>
    <w:rsid w:val="00040A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7">
    <w:name w:val="Font Style97"/>
    <w:rsid w:val="002267A8"/>
    <w:rPr>
      <w:rFonts w:ascii="Times New Roman" w:hAnsi="Times New Roman"/>
      <w:color w:val="000000"/>
      <w:sz w:val="22"/>
    </w:rPr>
  </w:style>
  <w:style w:type="paragraph" w:customStyle="1" w:styleId="Bezodstpw2">
    <w:name w:val="Bez odstępów2"/>
    <w:rsid w:val="002267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uiPriority w:val="99"/>
    <w:rsid w:val="002267A8"/>
    <w:pPr>
      <w:widowControl w:val="0"/>
      <w:jc w:val="both"/>
    </w:pPr>
    <w:rPr>
      <w:rFonts w:ascii="Arial" w:hAnsi="Arial" w:cs="Arial"/>
      <w:sz w:val="28"/>
      <w:szCs w:val="28"/>
    </w:rPr>
  </w:style>
  <w:style w:type="character" w:customStyle="1" w:styleId="AkapitzlistZnak">
    <w:name w:val="Akapit z listą Znak"/>
    <w:aliases w:val="normalny tekst Znak,Akapit z list¹ Znak"/>
    <w:link w:val="Akapitzlist10"/>
    <w:uiPriority w:val="34"/>
    <w:locked/>
    <w:rsid w:val="006A6A6E"/>
    <w:rPr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3F6FF0"/>
  </w:style>
  <w:style w:type="character" w:customStyle="1" w:styleId="FontStyle93">
    <w:name w:val="Font Style93"/>
    <w:rsid w:val="003F6FF0"/>
    <w:rPr>
      <w:rFonts w:ascii="Times New Roman" w:hAnsi="Times New Roman" w:cs="Times New Roman"/>
      <w:b/>
      <w:bCs/>
      <w:color w:val="000000"/>
      <w:sz w:val="40"/>
      <w:szCs w:val="40"/>
    </w:rPr>
  </w:style>
  <w:style w:type="paragraph" w:styleId="Bezodstpw">
    <w:name w:val="No Spacing"/>
    <w:uiPriority w:val="99"/>
    <w:qFormat/>
    <w:rsid w:val="003F6F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blokowy1">
    <w:name w:val="Tekst blokowy1"/>
    <w:basedOn w:val="Normalny"/>
    <w:uiPriority w:val="99"/>
    <w:rsid w:val="003F6FF0"/>
    <w:pPr>
      <w:tabs>
        <w:tab w:val="left" w:pos="426"/>
      </w:tabs>
      <w:ind w:left="851" w:right="141" w:hanging="42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4B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74B0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AA7798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20">
    <w:name w:val="Style20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hanging="120"/>
    </w:pPr>
  </w:style>
  <w:style w:type="paragraph" w:customStyle="1" w:styleId="Style26">
    <w:name w:val="Style26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firstLine="3341"/>
      <w:jc w:val="both"/>
    </w:pPr>
  </w:style>
  <w:style w:type="character" w:customStyle="1" w:styleId="FontStyle45">
    <w:name w:val="Font Style45"/>
    <w:uiPriority w:val="99"/>
    <w:rsid w:val="00FB4E21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Style44">
    <w:name w:val="Style44"/>
    <w:basedOn w:val="Normalny"/>
    <w:uiPriority w:val="99"/>
    <w:rsid w:val="00A30B27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styleId="Tekstprzypisukocowego">
    <w:name w:val="endnote text"/>
    <w:basedOn w:val="Normalny"/>
    <w:semiHidden/>
    <w:rsid w:val="001C058A"/>
    <w:rPr>
      <w:sz w:val="20"/>
      <w:szCs w:val="20"/>
    </w:rPr>
  </w:style>
  <w:style w:type="character" w:styleId="Odwoanieprzypisukocowego">
    <w:name w:val="endnote reference"/>
    <w:semiHidden/>
    <w:rsid w:val="001C058A"/>
    <w:rPr>
      <w:vertAlign w:val="superscript"/>
    </w:rPr>
  </w:style>
  <w:style w:type="paragraph" w:customStyle="1" w:styleId="Style49">
    <w:name w:val="Style49"/>
    <w:basedOn w:val="Normalny"/>
    <w:rsid w:val="007466A2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paragraph" w:customStyle="1" w:styleId="Style3">
    <w:name w:val="Style3"/>
    <w:basedOn w:val="Normalny"/>
    <w:uiPriority w:val="99"/>
    <w:rsid w:val="00A66BD5"/>
    <w:pPr>
      <w:widowControl w:val="0"/>
      <w:autoSpaceDE w:val="0"/>
      <w:autoSpaceDN w:val="0"/>
      <w:adjustRightInd w:val="0"/>
      <w:spacing w:line="268" w:lineRule="exact"/>
      <w:ind w:firstLine="198"/>
    </w:pPr>
  </w:style>
  <w:style w:type="paragraph" w:styleId="Tekstpodstawowy">
    <w:name w:val="Body Text"/>
    <w:basedOn w:val="Normalny"/>
    <w:link w:val="TekstpodstawowyZnak"/>
    <w:rsid w:val="00A221A3"/>
    <w:pPr>
      <w:spacing w:after="120"/>
    </w:pPr>
    <w:rPr>
      <w:sz w:val="20"/>
      <w:szCs w:val="20"/>
      <w:lang w:val="de-DE" w:eastAsia="x-none"/>
    </w:rPr>
  </w:style>
  <w:style w:type="character" w:customStyle="1" w:styleId="TekstpodstawowyZnak">
    <w:name w:val="Tekst podstawowy Znak"/>
    <w:link w:val="Tekstpodstawowy"/>
    <w:rsid w:val="00A221A3"/>
    <w:rPr>
      <w:lang w:val="de-DE"/>
    </w:rPr>
  </w:style>
  <w:style w:type="character" w:styleId="Uwydatnienie">
    <w:name w:val="Emphasis"/>
    <w:uiPriority w:val="20"/>
    <w:qFormat/>
    <w:rsid w:val="008367BD"/>
    <w:rPr>
      <w:i/>
      <w:iCs/>
    </w:rPr>
  </w:style>
  <w:style w:type="paragraph" w:styleId="Akapitzlist">
    <w:name w:val="List Paragraph"/>
    <w:basedOn w:val="Normalny"/>
    <w:uiPriority w:val="34"/>
    <w:qFormat/>
    <w:rsid w:val="00CC4E61"/>
    <w:pPr>
      <w:ind w:left="720"/>
      <w:contextualSpacing/>
    </w:pPr>
  </w:style>
  <w:style w:type="paragraph" w:customStyle="1" w:styleId="Default">
    <w:name w:val="Default"/>
    <w:rsid w:val="00667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66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66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5D153-C414-41B6-815B-08FA27EA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Chojnice, 2011-01-21</vt:lpstr>
      <vt:lpstr>W przypadku odcinka Sławęcin – Ogorzeliny przedmiar w wersji word jest bardziej </vt:lpstr>
      <vt:lpstr>Natomiast w części Ogorzeliny – Jerzmionki, załączone przedmiary zawierają błędn</vt:lpstr>
      <vt:lpstr/>
      <vt:lpstr/>
      <vt:lpstr/>
      <vt:lpstr/>
      <vt:lpstr/>
      <vt:lpstr/>
      <vt:lpstr/>
      <vt:lpstr/>
    </vt:vector>
  </TitlesOfParts>
  <Company/>
  <LinksUpToDate>false</LinksUpToDate>
  <CharactersWithSpaces>2030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http://www.powiat.chojnice.pl/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2011-01-21</dc:title>
  <dc:subject/>
  <dc:creator>x</dc:creator>
  <cp:keywords/>
  <cp:lastModifiedBy>Matusik Arleta</cp:lastModifiedBy>
  <cp:revision>2</cp:revision>
  <cp:lastPrinted>2022-03-29T10:38:00Z</cp:lastPrinted>
  <dcterms:created xsi:type="dcterms:W3CDTF">2022-03-29T10:38:00Z</dcterms:created>
  <dcterms:modified xsi:type="dcterms:W3CDTF">2022-03-29T10:38:00Z</dcterms:modified>
</cp:coreProperties>
</file>