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E5" w:rsidRPr="002254F3" w:rsidRDefault="00071DD9" w:rsidP="00E269E5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DZ.370.UE.K.4</w:t>
      </w:r>
      <w:r w:rsidR="00E269E5" w:rsidRPr="00E269E5">
        <w:rPr>
          <w:rFonts w:ascii="Arial" w:hAnsi="Arial" w:cs="Arial"/>
        </w:rPr>
        <w:t>.2022</w:t>
      </w:r>
      <w:r w:rsidR="00E269E5" w:rsidRPr="00E269E5">
        <w:rPr>
          <w:rFonts w:ascii="Arial" w:hAnsi="Arial" w:cs="Arial"/>
        </w:rPr>
        <w:tab/>
      </w:r>
      <w:r w:rsidR="00E269E5" w:rsidRPr="00E269E5">
        <w:rPr>
          <w:rFonts w:ascii="Arial" w:hAnsi="Arial" w:cs="Arial"/>
        </w:rPr>
        <w:tab/>
      </w:r>
      <w:r w:rsidR="00E269E5" w:rsidRPr="00E269E5">
        <w:rPr>
          <w:rFonts w:ascii="Arial" w:hAnsi="Arial" w:cs="Arial"/>
        </w:rPr>
        <w:tab/>
        <w:t xml:space="preserve">       </w:t>
      </w:r>
      <w:r w:rsidR="00E71ADC">
        <w:rPr>
          <w:rFonts w:ascii="Arial" w:hAnsi="Arial" w:cs="Arial"/>
        </w:rPr>
        <w:t xml:space="preserve">                               </w:t>
      </w:r>
      <w:r w:rsidR="00E269E5" w:rsidRPr="00E269E5">
        <w:rPr>
          <w:rFonts w:ascii="Arial" w:hAnsi="Arial" w:cs="Arial"/>
        </w:rPr>
        <w:t xml:space="preserve">  </w:t>
      </w:r>
      <w:r w:rsidR="00E269E5" w:rsidRPr="00E71ADC">
        <w:rPr>
          <w:rFonts w:ascii="Arial" w:hAnsi="Arial" w:cs="Arial"/>
        </w:rPr>
        <w:t xml:space="preserve">Lublin, dnia </w:t>
      </w:r>
      <w:r w:rsidR="00E71ADC" w:rsidRPr="00E71ADC">
        <w:rPr>
          <w:rFonts w:ascii="Arial" w:hAnsi="Arial" w:cs="Arial"/>
        </w:rPr>
        <w:t>13</w:t>
      </w:r>
      <w:r w:rsidR="00E269E5" w:rsidRPr="00E71ADC">
        <w:rPr>
          <w:rFonts w:ascii="Arial" w:hAnsi="Arial" w:cs="Arial"/>
        </w:rPr>
        <w:t xml:space="preserve"> kwietnia 2022 r.</w:t>
      </w:r>
    </w:p>
    <w:p w:rsidR="00E269E5" w:rsidRPr="00E269E5" w:rsidRDefault="00E269E5" w:rsidP="00E269E5">
      <w:pPr>
        <w:jc w:val="both"/>
        <w:rPr>
          <w:rFonts w:ascii="Arial" w:hAnsi="Arial" w:cs="Arial"/>
        </w:rPr>
      </w:pPr>
    </w:p>
    <w:p w:rsidR="00E269E5" w:rsidRPr="00E269E5" w:rsidRDefault="00E269E5" w:rsidP="00E269E5">
      <w:pPr>
        <w:jc w:val="both"/>
        <w:rPr>
          <w:rFonts w:ascii="Arial" w:hAnsi="Arial" w:cs="Arial"/>
        </w:rPr>
      </w:pPr>
    </w:p>
    <w:p w:rsidR="001E13DE" w:rsidRPr="00071DD9" w:rsidRDefault="00E269E5" w:rsidP="00E269E5">
      <w:pPr>
        <w:jc w:val="both"/>
        <w:rPr>
          <w:rFonts w:ascii="Arial" w:hAnsi="Arial" w:cs="Arial"/>
        </w:rPr>
      </w:pPr>
      <w:r w:rsidRPr="00E269E5">
        <w:rPr>
          <w:rFonts w:ascii="Arial" w:hAnsi="Arial" w:cs="Arial"/>
          <w:b/>
          <w:u w:val="single"/>
        </w:rPr>
        <w:t>Dotyczy:</w:t>
      </w:r>
      <w:r>
        <w:rPr>
          <w:rFonts w:ascii="Arial" w:hAnsi="Arial" w:cs="Arial"/>
        </w:rPr>
        <w:t xml:space="preserve"> </w:t>
      </w:r>
      <w:r w:rsidR="00AE6875">
        <w:rPr>
          <w:rFonts w:ascii="Arial" w:hAnsi="Arial" w:cs="Arial"/>
        </w:rPr>
        <w:t>Z</w:t>
      </w:r>
      <w:bookmarkStart w:id="0" w:name="_GoBack"/>
      <w:bookmarkEnd w:id="0"/>
      <w:r>
        <w:rPr>
          <w:rFonts w:ascii="Arial" w:hAnsi="Arial" w:cs="Arial"/>
        </w:rPr>
        <w:t>apytania ofertowego</w:t>
      </w:r>
      <w:r w:rsidR="007D4D0E">
        <w:rPr>
          <w:rFonts w:ascii="Arial" w:hAnsi="Arial" w:cs="Arial"/>
        </w:rPr>
        <w:t xml:space="preserve"> na </w:t>
      </w:r>
      <w:r w:rsidR="00CD55F1">
        <w:rPr>
          <w:rFonts w:ascii="Arial" w:hAnsi="Arial" w:cs="Arial"/>
        </w:rPr>
        <w:t>dostawę pn.:</w:t>
      </w:r>
      <w:r>
        <w:rPr>
          <w:rFonts w:ascii="Arial" w:hAnsi="Arial" w:cs="Arial"/>
        </w:rPr>
        <w:t xml:space="preserve"> </w:t>
      </w:r>
      <w:r w:rsidR="007D4D0E" w:rsidRPr="00071DD9">
        <w:rPr>
          <w:rFonts w:ascii="Arial" w:hAnsi="Arial" w:cs="Arial"/>
        </w:rPr>
        <w:t>„</w:t>
      </w:r>
      <w:r w:rsidR="00071DD9" w:rsidRPr="00071DD9">
        <w:rPr>
          <w:rFonts w:ascii="Arial" w:hAnsi="Arial" w:cs="Arial"/>
          <w:bCs/>
          <w:lang w:eastAsia="ar-SA"/>
        </w:rPr>
        <w:t>Zakup i dostawę urządzeń  do neutralizacji patogenów chorobotwórczych wraz z ich rozmieszczeniem i montażem w 8 pojazdach komunikacji miejskiej</w:t>
      </w:r>
      <w:r w:rsidR="00071DD9" w:rsidRPr="00071DD9">
        <w:rPr>
          <w:rFonts w:ascii="Arial" w:hAnsi="Arial" w:cs="Arial"/>
        </w:rPr>
        <w:t>”, nr sprawy DZ.370.UE.K.4</w:t>
      </w:r>
      <w:r w:rsidRPr="00071DD9">
        <w:rPr>
          <w:rFonts w:ascii="Arial" w:hAnsi="Arial" w:cs="Arial"/>
        </w:rPr>
        <w:t>.2022</w:t>
      </w:r>
    </w:p>
    <w:p w:rsidR="00B764B0" w:rsidRPr="001E13DE" w:rsidRDefault="00B764B0" w:rsidP="00247EBB">
      <w:pPr>
        <w:jc w:val="both"/>
        <w:rPr>
          <w:rFonts w:ascii="Arial" w:hAnsi="Arial" w:cs="Arial"/>
          <w:b/>
        </w:rPr>
      </w:pPr>
    </w:p>
    <w:p w:rsidR="00187B6C" w:rsidRDefault="00187B6C" w:rsidP="001E13DE">
      <w:pPr>
        <w:jc w:val="center"/>
        <w:rPr>
          <w:rFonts w:ascii="Arial" w:hAnsi="Arial" w:cs="Arial"/>
          <w:b/>
        </w:rPr>
      </w:pPr>
      <w:r w:rsidRPr="001E13DE">
        <w:rPr>
          <w:rFonts w:ascii="Arial" w:hAnsi="Arial" w:cs="Arial"/>
          <w:b/>
        </w:rPr>
        <w:t>Kwota, jaką zamawiający zamierza przeznaczyć na sfinansowanie zamówienia</w:t>
      </w:r>
    </w:p>
    <w:p w:rsidR="001E13DE" w:rsidRPr="001E13DE" w:rsidRDefault="001E13DE" w:rsidP="001E13DE">
      <w:pPr>
        <w:jc w:val="center"/>
        <w:rPr>
          <w:rFonts w:ascii="Arial" w:hAnsi="Arial" w:cs="Arial"/>
          <w:b/>
        </w:rPr>
      </w:pPr>
    </w:p>
    <w:p w:rsidR="006C1227" w:rsidRPr="001E13DE" w:rsidRDefault="00071DD9" w:rsidP="00247E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136 948,20</w:t>
      </w:r>
      <w:r w:rsidR="00FC7408">
        <w:rPr>
          <w:rFonts w:ascii="Arial" w:hAnsi="Arial" w:cs="Arial"/>
          <w:b/>
        </w:rPr>
        <w:t xml:space="preserve"> </w:t>
      </w:r>
      <w:r w:rsidR="001E13DE">
        <w:rPr>
          <w:rFonts w:ascii="Arial" w:hAnsi="Arial" w:cs="Arial"/>
          <w:b/>
        </w:rPr>
        <w:t xml:space="preserve">zł brutto </w:t>
      </w:r>
      <w:r w:rsidR="001E13DE" w:rsidRPr="001E13DE">
        <w:rPr>
          <w:rFonts w:ascii="Arial" w:hAnsi="Arial" w:cs="Arial"/>
        </w:rPr>
        <w:t>(słownie:</w:t>
      </w:r>
      <w:r>
        <w:rPr>
          <w:rFonts w:ascii="Arial" w:hAnsi="Arial" w:cs="Arial"/>
        </w:rPr>
        <w:t xml:space="preserve"> sto trzydzieści sześć tysięcy dziewięćset czterdzieści osiem złotych 20/100</w:t>
      </w:r>
      <w:r w:rsidR="001E13DE" w:rsidRPr="001E13DE">
        <w:rPr>
          <w:rFonts w:ascii="Arial" w:hAnsi="Arial" w:cs="Arial"/>
        </w:rPr>
        <w:t>)</w:t>
      </w:r>
    </w:p>
    <w:p w:rsidR="006C1227" w:rsidRPr="00247EBB" w:rsidRDefault="006C1227" w:rsidP="00247EBB">
      <w:pPr>
        <w:jc w:val="both"/>
        <w:rPr>
          <w:rFonts w:ascii="Arial" w:hAnsi="Arial" w:cs="Arial"/>
          <w:sz w:val="24"/>
          <w:szCs w:val="24"/>
        </w:rPr>
      </w:pPr>
    </w:p>
    <w:p w:rsidR="006C1227" w:rsidRPr="00247EBB" w:rsidRDefault="006C1227" w:rsidP="00247EBB">
      <w:pPr>
        <w:jc w:val="both"/>
        <w:rPr>
          <w:rFonts w:ascii="Arial" w:hAnsi="Arial" w:cs="Arial"/>
          <w:sz w:val="24"/>
          <w:szCs w:val="24"/>
        </w:rPr>
      </w:pPr>
    </w:p>
    <w:sectPr w:rsidR="006C1227" w:rsidRPr="00247EBB" w:rsidSect="009336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D44" w:rsidRDefault="002F1D44" w:rsidP="00EA6818">
      <w:pPr>
        <w:spacing w:after="0" w:line="240" w:lineRule="auto"/>
      </w:pPr>
      <w:r>
        <w:separator/>
      </w:r>
    </w:p>
  </w:endnote>
  <w:endnote w:type="continuationSeparator" w:id="0">
    <w:p w:rsidR="002F1D44" w:rsidRDefault="002F1D44" w:rsidP="00EA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54" w:rsidRDefault="00D7155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18" w:rsidRDefault="00D71554">
    <w:pPr>
      <w:pStyle w:val="Stopka"/>
    </w:pPr>
    <w:r>
      <w:rPr>
        <w:noProof/>
        <w:lang w:eastAsia="pl-PL"/>
      </w:rPr>
      <w:drawing>
        <wp:inline distT="0" distB="0" distL="0" distR="0" wp14:anchorId="53B33017">
          <wp:extent cx="5755005" cy="6826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A6818" w:rsidRDefault="00EA681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54" w:rsidRDefault="00D715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D44" w:rsidRDefault="002F1D44" w:rsidP="00EA6818">
      <w:pPr>
        <w:spacing w:after="0" w:line="240" w:lineRule="auto"/>
      </w:pPr>
      <w:r>
        <w:separator/>
      </w:r>
    </w:p>
  </w:footnote>
  <w:footnote w:type="continuationSeparator" w:id="0">
    <w:p w:rsidR="002F1D44" w:rsidRDefault="002F1D44" w:rsidP="00EA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54" w:rsidRDefault="00D715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5D" w:rsidRDefault="001E13DE">
    <w:pPr>
      <w:pStyle w:val="Nagwek"/>
    </w:pPr>
    <w:r>
      <w:rPr>
        <w:noProof/>
        <w:lang w:eastAsia="pl-PL"/>
      </w:rPr>
      <w:drawing>
        <wp:inline distT="0" distB="0" distL="0" distR="0" wp14:anchorId="3B03B37A" wp14:editId="1809329A">
          <wp:extent cx="5760720" cy="316865"/>
          <wp:effectExtent l="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54" w:rsidRDefault="00D715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B6C"/>
    <w:rsid w:val="000071E2"/>
    <w:rsid w:val="000412EB"/>
    <w:rsid w:val="00041FE7"/>
    <w:rsid w:val="000434B5"/>
    <w:rsid w:val="00054115"/>
    <w:rsid w:val="00055024"/>
    <w:rsid w:val="00060B42"/>
    <w:rsid w:val="00071DD9"/>
    <w:rsid w:val="0012739A"/>
    <w:rsid w:val="001749DD"/>
    <w:rsid w:val="00187B6C"/>
    <w:rsid w:val="00190579"/>
    <w:rsid w:val="001937A2"/>
    <w:rsid w:val="001E13DE"/>
    <w:rsid w:val="001F1C04"/>
    <w:rsid w:val="001F2B2E"/>
    <w:rsid w:val="002254F3"/>
    <w:rsid w:val="00247EBB"/>
    <w:rsid w:val="002E411D"/>
    <w:rsid w:val="002F1D44"/>
    <w:rsid w:val="00311CA5"/>
    <w:rsid w:val="0033059B"/>
    <w:rsid w:val="003568B5"/>
    <w:rsid w:val="00423E8A"/>
    <w:rsid w:val="00427B99"/>
    <w:rsid w:val="004E32B8"/>
    <w:rsid w:val="004E371D"/>
    <w:rsid w:val="0056220D"/>
    <w:rsid w:val="00582848"/>
    <w:rsid w:val="00595225"/>
    <w:rsid w:val="005A60A0"/>
    <w:rsid w:val="005A666F"/>
    <w:rsid w:val="005E0D3C"/>
    <w:rsid w:val="00603E39"/>
    <w:rsid w:val="00667707"/>
    <w:rsid w:val="006B0F1A"/>
    <w:rsid w:val="006B3760"/>
    <w:rsid w:val="006C1227"/>
    <w:rsid w:val="006C55EC"/>
    <w:rsid w:val="00703BF4"/>
    <w:rsid w:val="007169B9"/>
    <w:rsid w:val="0079217F"/>
    <w:rsid w:val="00794C39"/>
    <w:rsid w:val="007A38ED"/>
    <w:rsid w:val="007D4D0E"/>
    <w:rsid w:val="00832E3B"/>
    <w:rsid w:val="00832F83"/>
    <w:rsid w:val="008364F7"/>
    <w:rsid w:val="00862DA1"/>
    <w:rsid w:val="008C306E"/>
    <w:rsid w:val="008E23BF"/>
    <w:rsid w:val="009336B9"/>
    <w:rsid w:val="00937D91"/>
    <w:rsid w:val="009B5C5D"/>
    <w:rsid w:val="009C7BE6"/>
    <w:rsid w:val="009D78BC"/>
    <w:rsid w:val="00A14884"/>
    <w:rsid w:val="00A95276"/>
    <w:rsid w:val="00A97ED4"/>
    <w:rsid w:val="00AC1AED"/>
    <w:rsid w:val="00AC318E"/>
    <w:rsid w:val="00AD24A5"/>
    <w:rsid w:val="00AE6875"/>
    <w:rsid w:val="00AF4D4F"/>
    <w:rsid w:val="00B016BA"/>
    <w:rsid w:val="00B5137D"/>
    <w:rsid w:val="00B51DE7"/>
    <w:rsid w:val="00B66430"/>
    <w:rsid w:val="00B764B0"/>
    <w:rsid w:val="00B7701B"/>
    <w:rsid w:val="00BE0F2C"/>
    <w:rsid w:val="00BF12B8"/>
    <w:rsid w:val="00C130B5"/>
    <w:rsid w:val="00C2177B"/>
    <w:rsid w:val="00C30CC9"/>
    <w:rsid w:val="00C64FCF"/>
    <w:rsid w:val="00CC047D"/>
    <w:rsid w:val="00CD55F1"/>
    <w:rsid w:val="00D01959"/>
    <w:rsid w:val="00D62837"/>
    <w:rsid w:val="00D71554"/>
    <w:rsid w:val="00DD0F87"/>
    <w:rsid w:val="00E10DCE"/>
    <w:rsid w:val="00E269E5"/>
    <w:rsid w:val="00E32508"/>
    <w:rsid w:val="00E71ADC"/>
    <w:rsid w:val="00EA6818"/>
    <w:rsid w:val="00EB040D"/>
    <w:rsid w:val="00EC6C15"/>
    <w:rsid w:val="00F01FB9"/>
    <w:rsid w:val="00F4063B"/>
    <w:rsid w:val="00F56879"/>
    <w:rsid w:val="00F9377D"/>
    <w:rsid w:val="00FC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6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A68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6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818"/>
  </w:style>
  <w:style w:type="paragraph" w:styleId="Stopka">
    <w:name w:val="footer"/>
    <w:basedOn w:val="Normalny"/>
    <w:link w:val="StopkaZnak"/>
    <w:uiPriority w:val="99"/>
    <w:unhideWhenUsed/>
    <w:rsid w:val="00EA6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818"/>
  </w:style>
  <w:style w:type="paragraph" w:styleId="Tekstdymka">
    <w:name w:val="Balloon Text"/>
    <w:basedOn w:val="Normalny"/>
    <w:link w:val="TekstdymkaZnak"/>
    <w:uiPriority w:val="99"/>
    <w:semiHidden/>
    <w:unhideWhenUsed/>
    <w:rsid w:val="00EA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81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9B5C5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5D"/>
    <w:rPr>
      <w:rFonts w:ascii="Times New Roman" w:eastAsia="Times New Roman" w:hAnsi="Times New Roman" w:cs="Times New Roman"/>
      <w:color w:val="000000"/>
      <w:sz w:val="24"/>
      <w:szCs w:val="20"/>
      <w:lang w:val="cs-CZ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ksiwy</cp:lastModifiedBy>
  <cp:revision>44</cp:revision>
  <cp:lastPrinted>2022-04-13T10:57:00Z</cp:lastPrinted>
  <dcterms:created xsi:type="dcterms:W3CDTF">2013-01-24T14:28:00Z</dcterms:created>
  <dcterms:modified xsi:type="dcterms:W3CDTF">2022-04-13T10:59:00Z</dcterms:modified>
</cp:coreProperties>
</file>