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55" w:rsidRPr="0002434D" w:rsidRDefault="00341855" w:rsidP="00341855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02434D">
        <w:rPr>
          <w:rFonts w:ascii="Arial" w:hAnsi="Arial" w:cs="Arial"/>
          <w:sz w:val="24"/>
          <w:szCs w:val="24"/>
          <w:lang w:val="pl-PL"/>
        </w:rPr>
        <w:t>Zał</w:t>
      </w:r>
      <w:r w:rsidR="00267FFA" w:rsidRPr="0002434D">
        <w:rPr>
          <w:rFonts w:ascii="Arial" w:hAnsi="Arial" w:cs="Arial"/>
          <w:sz w:val="24"/>
          <w:szCs w:val="24"/>
          <w:lang w:val="pl-PL"/>
        </w:rPr>
        <w:t xml:space="preserve">ącznik </w:t>
      </w:r>
      <w:r w:rsidRPr="0002434D">
        <w:rPr>
          <w:rFonts w:ascii="Arial" w:hAnsi="Arial" w:cs="Arial"/>
          <w:sz w:val="24"/>
          <w:szCs w:val="24"/>
          <w:lang w:val="pl-PL"/>
        </w:rPr>
        <w:t xml:space="preserve"> </w:t>
      </w:r>
      <w:r w:rsidR="00267FFA" w:rsidRPr="0002434D">
        <w:rPr>
          <w:rFonts w:ascii="Arial" w:hAnsi="Arial" w:cs="Arial"/>
          <w:sz w:val="24"/>
          <w:szCs w:val="24"/>
          <w:lang w:val="pl-PL"/>
        </w:rPr>
        <w:t>n</w:t>
      </w:r>
      <w:r w:rsidRPr="0002434D">
        <w:rPr>
          <w:rFonts w:ascii="Arial" w:hAnsi="Arial" w:cs="Arial"/>
          <w:sz w:val="24"/>
          <w:szCs w:val="24"/>
          <w:lang w:val="pl-PL"/>
        </w:rPr>
        <w:t xml:space="preserve">r </w:t>
      </w:r>
      <w:r w:rsidR="00817665">
        <w:rPr>
          <w:rFonts w:ascii="Arial" w:hAnsi="Arial" w:cs="Arial"/>
          <w:sz w:val="24"/>
          <w:szCs w:val="24"/>
          <w:lang w:val="pl-PL"/>
        </w:rPr>
        <w:t>29</w:t>
      </w:r>
      <w:r w:rsidR="00DC1818" w:rsidRPr="0002434D">
        <w:rPr>
          <w:rFonts w:ascii="Arial" w:hAnsi="Arial" w:cs="Arial"/>
          <w:sz w:val="24"/>
          <w:szCs w:val="24"/>
          <w:lang w:val="pl-PL"/>
        </w:rPr>
        <w:t xml:space="preserve"> </w:t>
      </w:r>
      <w:r w:rsidR="00AB11B8" w:rsidRPr="0002434D">
        <w:rPr>
          <w:rFonts w:ascii="Arial" w:hAnsi="Arial" w:cs="Arial"/>
          <w:sz w:val="24"/>
          <w:szCs w:val="24"/>
          <w:lang w:val="pl-PL"/>
        </w:rPr>
        <w:t>do S</w:t>
      </w:r>
      <w:r w:rsidR="00267FFA" w:rsidRPr="0002434D">
        <w:rPr>
          <w:rFonts w:ascii="Arial" w:hAnsi="Arial" w:cs="Arial"/>
          <w:sz w:val="24"/>
          <w:szCs w:val="24"/>
          <w:lang w:val="pl-PL"/>
        </w:rPr>
        <w:t>WZ</w:t>
      </w:r>
    </w:p>
    <w:p w:rsidR="00F97AE1" w:rsidRPr="00D33E01" w:rsidRDefault="00F97AE1" w:rsidP="00F97AE1">
      <w:pPr>
        <w:pStyle w:val="Nagwek"/>
        <w:tabs>
          <w:tab w:val="left" w:pos="4962"/>
        </w:tabs>
        <w:spacing w:after="0"/>
        <w:jc w:val="both"/>
        <w:rPr>
          <w:rFonts w:ascii="Arial" w:eastAsia="Calibri" w:hAnsi="Arial" w:cs="Arial"/>
          <w:b/>
          <w:lang w:val="pl-PL"/>
        </w:rPr>
      </w:pPr>
      <w:r w:rsidRPr="00D33E01">
        <w:rPr>
          <w:rFonts w:ascii="Arial" w:hAnsi="Arial" w:cs="Arial"/>
          <w:b/>
          <w:lang w:val="pl-PL"/>
        </w:rPr>
        <w:t xml:space="preserve">                                                           </w:t>
      </w:r>
      <w:r w:rsidRPr="00D33E01">
        <w:rPr>
          <w:rFonts w:ascii="Arial" w:hAnsi="Arial" w:cs="Arial"/>
          <w:b/>
          <w:sz w:val="22"/>
          <w:lang w:val="pl-PL"/>
        </w:rPr>
        <w:t>Zamawiający:</w:t>
      </w:r>
    </w:p>
    <w:p w:rsidR="00F97AE1" w:rsidRPr="00D33E01" w:rsidRDefault="00F97AE1" w:rsidP="00F97AE1">
      <w:pPr>
        <w:pStyle w:val="Tretekstu"/>
        <w:ind w:left="708"/>
        <w:rPr>
          <w:rFonts w:ascii="Arial" w:hAnsi="Arial" w:cs="Arial"/>
          <w:lang w:val="pl-PL" w:bidi="en-US"/>
        </w:rPr>
      </w:pP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  <w:t xml:space="preserve">     Rejonowy Zarząd Infrastruktury w Gdyni</w:t>
      </w:r>
    </w:p>
    <w:p w:rsidR="00F97AE1" w:rsidRPr="00D33E01" w:rsidRDefault="00F97AE1" w:rsidP="00F97AE1">
      <w:pPr>
        <w:pStyle w:val="Tretekstu"/>
        <w:ind w:left="708"/>
        <w:rPr>
          <w:rFonts w:ascii="Arial" w:hAnsi="Arial" w:cs="Arial"/>
          <w:lang w:val="pl-PL" w:bidi="en-US"/>
        </w:rPr>
      </w:pPr>
      <w:r w:rsidRPr="00D33E01">
        <w:rPr>
          <w:rFonts w:ascii="Arial" w:hAnsi="Arial" w:cs="Arial"/>
          <w:lang w:val="pl-PL" w:bidi="en-US"/>
        </w:rPr>
        <w:t xml:space="preserve">                                                          </w:t>
      </w:r>
    </w:p>
    <w:p w:rsidR="00F97AE1" w:rsidRPr="00D33E01" w:rsidRDefault="00F97AE1" w:rsidP="00F97AE1">
      <w:pPr>
        <w:rPr>
          <w:rFonts w:ascii="Arial" w:hAnsi="Arial" w:cs="Arial"/>
          <w:sz w:val="22"/>
          <w:lang w:val="pl-PL"/>
        </w:rPr>
      </w:pPr>
      <w:r w:rsidRPr="00D33E01">
        <w:rPr>
          <w:rFonts w:ascii="Arial" w:hAnsi="Arial" w:cs="Arial"/>
          <w:b/>
          <w:sz w:val="22"/>
          <w:lang w:val="pl-PL"/>
        </w:rPr>
        <w:t>Sygnatura sprawy nr</w:t>
      </w:r>
      <w:r>
        <w:rPr>
          <w:rFonts w:ascii="Arial" w:hAnsi="Arial" w:cs="Arial"/>
          <w:b/>
          <w:sz w:val="22"/>
          <w:lang w:val="pl-PL"/>
        </w:rPr>
        <w:t xml:space="preserve"> 1/V</w:t>
      </w:r>
      <w:r w:rsidRPr="00D33E01">
        <w:rPr>
          <w:rFonts w:ascii="Arial" w:hAnsi="Arial" w:cs="Arial"/>
          <w:b/>
          <w:sz w:val="22"/>
          <w:lang w:val="pl-PL"/>
        </w:rPr>
        <w:t>I/202</w:t>
      </w:r>
      <w:r>
        <w:rPr>
          <w:rFonts w:ascii="Arial" w:hAnsi="Arial" w:cs="Arial"/>
          <w:b/>
          <w:sz w:val="22"/>
          <w:lang w:val="pl-PL"/>
        </w:rPr>
        <w:t>2</w:t>
      </w:r>
    </w:p>
    <w:p w:rsidR="00F97AE1" w:rsidRPr="00D33E01" w:rsidRDefault="00F97AE1" w:rsidP="00F97AE1">
      <w:pPr>
        <w:pStyle w:val="Nagwek"/>
        <w:jc w:val="center"/>
        <w:rPr>
          <w:rFonts w:ascii="Arial" w:hAnsi="Arial" w:cs="Arial"/>
          <w:b/>
          <w:sz w:val="24"/>
          <w:u w:val="single"/>
          <w:lang w:val="pl-PL"/>
        </w:rPr>
      </w:pPr>
      <w:r w:rsidRPr="00D33E01">
        <w:rPr>
          <w:rFonts w:ascii="Arial" w:hAnsi="Arial" w:cs="Arial"/>
          <w:b/>
          <w:sz w:val="24"/>
          <w:u w:val="single"/>
          <w:lang w:val="pl-PL"/>
        </w:rPr>
        <w:t>Oświadczenie Wykonawcy</w:t>
      </w:r>
    </w:p>
    <w:p w:rsidR="00F97AE1" w:rsidRPr="00D33E01" w:rsidRDefault="00F97AE1" w:rsidP="00F97AE1">
      <w:pPr>
        <w:pStyle w:val="Nagwek"/>
        <w:jc w:val="center"/>
        <w:rPr>
          <w:rFonts w:ascii="Arial" w:hAnsi="Arial" w:cs="Arial"/>
          <w:sz w:val="22"/>
          <w:szCs w:val="24"/>
          <w:lang w:val="pl-PL"/>
        </w:rPr>
      </w:pPr>
      <w:r w:rsidRPr="00D33E01">
        <w:rPr>
          <w:rFonts w:ascii="Arial" w:hAnsi="Arial" w:cs="Arial"/>
          <w:sz w:val="22"/>
          <w:szCs w:val="24"/>
          <w:lang w:val="pl-PL"/>
        </w:rPr>
        <w:t xml:space="preserve">Składane na podstawie art. 108 ust. 1 pkt 5) ustawy z dnia 11 września 2019 r. </w:t>
      </w:r>
      <w:r w:rsidRPr="00D33E01">
        <w:rPr>
          <w:rFonts w:ascii="Arial" w:hAnsi="Arial" w:cs="Arial"/>
          <w:sz w:val="22"/>
          <w:szCs w:val="24"/>
          <w:lang w:val="pl-PL"/>
        </w:rPr>
        <w:br/>
        <w:t>– Prawo Zamówień Publicznych</w:t>
      </w:r>
    </w:p>
    <w:p w:rsidR="00F97AE1" w:rsidRPr="00D33E01" w:rsidRDefault="00F97AE1" w:rsidP="00F97AE1">
      <w:pPr>
        <w:pStyle w:val="Nagwek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D33E01">
        <w:rPr>
          <w:rFonts w:ascii="Arial" w:hAnsi="Arial" w:cs="Arial"/>
          <w:b/>
          <w:sz w:val="24"/>
          <w:szCs w:val="24"/>
          <w:lang w:val="pl-PL"/>
        </w:rPr>
        <w:t>DOTYCZĄCE PRZYNALEŻNOŚCI DO GRUPY KAPITAŁOWEJ</w:t>
      </w:r>
    </w:p>
    <w:p w:rsidR="00F97AE1" w:rsidRPr="00D33E01" w:rsidRDefault="00F97AE1" w:rsidP="00F97AE1">
      <w:pPr>
        <w:pStyle w:val="Nagwek"/>
        <w:spacing w:before="0" w:after="0"/>
        <w:jc w:val="center"/>
        <w:rPr>
          <w:rFonts w:ascii="Arial" w:hAnsi="Arial" w:cs="Arial"/>
          <w:i/>
          <w:sz w:val="10"/>
          <w:szCs w:val="10"/>
          <w:lang w:val="pl-PL"/>
        </w:rPr>
      </w:pPr>
    </w:p>
    <w:p w:rsidR="00F97AE1" w:rsidRPr="00D33E01" w:rsidRDefault="00F97AE1" w:rsidP="00F97AE1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D33E01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97AE1" w:rsidTr="007F0807">
        <w:tc>
          <w:tcPr>
            <w:tcW w:w="9354" w:type="dxa"/>
          </w:tcPr>
          <w:p w:rsidR="00F97AE1" w:rsidRDefault="00F97AE1" w:rsidP="007F0807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F97AE1" w:rsidRPr="00D33E01" w:rsidRDefault="00F97AE1" w:rsidP="00F97AE1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D33E01">
        <w:rPr>
          <w:rFonts w:ascii="Arial" w:hAnsi="Arial" w:cs="Arial"/>
          <w:i/>
          <w:sz w:val="20"/>
          <w:szCs w:val="20"/>
          <w:lang w:val="pl-PL"/>
        </w:rPr>
        <w:t>(imię, nazwisko/podstawa do reprezentacji)</w:t>
      </w:r>
    </w:p>
    <w:p w:rsidR="00F97AE1" w:rsidRPr="00D33E01" w:rsidRDefault="00F97AE1" w:rsidP="00F97AE1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D33E01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97AE1" w:rsidTr="007F0807">
        <w:tc>
          <w:tcPr>
            <w:tcW w:w="9354" w:type="dxa"/>
          </w:tcPr>
          <w:p w:rsidR="00F97AE1" w:rsidRDefault="00F97AE1" w:rsidP="007F0807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F97AE1" w:rsidRPr="00BA05E3" w:rsidRDefault="00F97AE1" w:rsidP="00F97AE1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D33E01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(pełna nazwa wykonawcy/wykonawców w przypadku wykonawców wspólnie ubiegających się </w:t>
      </w:r>
      <w:r w:rsidRPr="00D33E01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  <w:t>o udzielenie zamówienia)</w:t>
      </w:r>
    </w:p>
    <w:p w:rsidR="009536BE" w:rsidRPr="009536BE" w:rsidRDefault="00F97AE1" w:rsidP="009536BE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18"/>
          <w:lang w:val="pl-PL"/>
        </w:rPr>
      </w:pPr>
      <w:r w:rsidRPr="009536BE">
        <w:rPr>
          <w:rFonts w:ascii="Arial" w:hAnsi="Arial" w:cs="Arial"/>
          <w:sz w:val="22"/>
          <w:lang w:val="pl-PL"/>
        </w:rPr>
        <w:t xml:space="preserve">Na potrzeby zamówienia publicznego pn.: </w:t>
      </w:r>
      <w:r w:rsidRPr="009536BE">
        <w:rPr>
          <w:rFonts w:ascii="Arial" w:hAnsi="Arial" w:cs="Arial"/>
          <w:b/>
          <w:sz w:val="22"/>
          <w:szCs w:val="18"/>
          <w:lang w:val="pl-PL"/>
        </w:rPr>
        <w:t xml:space="preserve">Dostawa </w:t>
      </w:r>
      <w:r w:rsidR="009536BE" w:rsidRPr="009536BE">
        <w:rPr>
          <w:rFonts w:ascii="Arial" w:hAnsi="Arial" w:cs="Arial"/>
          <w:b/>
          <w:sz w:val="22"/>
          <w:lang w:val="pl-PL"/>
        </w:rPr>
        <w:t>sprzętu pożarniczego</w:t>
      </w:r>
      <w:r w:rsidR="009536BE" w:rsidRPr="009536BE">
        <w:rPr>
          <w:rFonts w:ascii="Arial" w:eastAsia="Times New Roman" w:hAnsi="Arial" w:cs="Arial"/>
          <w:b/>
          <w:bCs/>
          <w:sz w:val="22"/>
          <w:lang w:val="pl-PL" w:eastAsia="pl-PL"/>
        </w:rPr>
        <w:t xml:space="preserve"> </w:t>
      </w:r>
      <w:r w:rsidR="009536BE" w:rsidRPr="009536BE">
        <w:rPr>
          <w:rFonts w:ascii="Arial" w:hAnsi="Arial" w:cs="Arial"/>
          <w:b/>
          <w:sz w:val="22"/>
          <w:lang w:val="pl-PL"/>
        </w:rPr>
        <w:t>tj.:</w:t>
      </w:r>
      <w:r w:rsidR="009536BE" w:rsidRPr="009536BE">
        <w:rPr>
          <w:rFonts w:ascii="Arial" w:hAnsi="Arial" w:cs="Arial"/>
          <w:sz w:val="22"/>
          <w:lang w:val="pl-PL"/>
        </w:rPr>
        <w:t xml:space="preserve"> </w:t>
      </w:r>
    </w:p>
    <w:p w:rsidR="009536BE" w:rsidRPr="009536BE" w:rsidRDefault="009536BE" w:rsidP="009536BE">
      <w:pPr>
        <w:pStyle w:val="Akapitzlist"/>
        <w:numPr>
          <w:ilvl w:val="0"/>
          <w:numId w:val="33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536BE">
        <w:rPr>
          <w:rFonts w:ascii="Arial" w:hAnsi="Arial" w:cs="Arial"/>
          <w:sz w:val="22"/>
          <w:szCs w:val="22"/>
          <w:lang w:val="pl-PL"/>
        </w:rPr>
        <w:t>Część I zamówienia - dostawa wyposażenia indywidualnego strażaka.*</w:t>
      </w:r>
    </w:p>
    <w:p w:rsidR="009536BE" w:rsidRPr="009536BE" w:rsidRDefault="009536BE" w:rsidP="009536BE">
      <w:pPr>
        <w:pStyle w:val="Akapitzlist"/>
        <w:numPr>
          <w:ilvl w:val="0"/>
          <w:numId w:val="33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536BE">
        <w:rPr>
          <w:rFonts w:ascii="Arial" w:hAnsi="Arial" w:cs="Arial"/>
          <w:sz w:val="22"/>
          <w:szCs w:val="22"/>
          <w:lang w:val="pl-PL"/>
        </w:rPr>
        <w:t>Część II zamówienia - dostawa armatury pożarniczej.*</w:t>
      </w:r>
    </w:p>
    <w:p w:rsidR="009536BE" w:rsidRPr="009536BE" w:rsidRDefault="009536BE" w:rsidP="009536BE">
      <w:pPr>
        <w:pStyle w:val="Akapitzlist"/>
        <w:numPr>
          <w:ilvl w:val="0"/>
          <w:numId w:val="33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536BE">
        <w:rPr>
          <w:rFonts w:ascii="Arial" w:hAnsi="Arial" w:cs="Arial"/>
          <w:sz w:val="22"/>
          <w:szCs w:val="22"/>
          <w:lang w:val="pl-PL"/>
        </w:rPr>
        <w:t>Część III zamówienia - dostawa wyposażenia szkoleniowego.*</w:t>
      </w:r>
    </w:p>
    <w:p w:rsidR="009536BE" w:rsidRPr="009536BE" w:rsidRDefault="009536BE" w:rsidP="009536BE">
      <w:pPr>
        <w:pStyle w:val="Akapitzlist"/>
        <w:numPr>
          <w:ilvl w:val="0"/>
          <w:numId w:val="33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536BE">
        <w:rPr>
          <w:rFonts w:ascii="Arial" w:hAnsi="Arial" w:cs="Arial"/>
          <w:sz w:val="22"/>
          <w:szCs w:val="22"/>
          <w:lang w:val="pl-PL"/>
        </w:rPr>
        <w:t>Część IV zamówienia - dostawa środków pianotwórczych i proszków gaśniczych, sorbentów.*</w:t>
      </w:r>
    </w:p>
    <w:p w:rsidR="009536BE" w:rsidRPr="009536BE" w:rsidRDefault="009536BE" w:rsidP="009536BE">
      <w:pPr>
        <w:pStyle w:val="Akapitzlist"/>
        <w:numPr>
          <w:ilvl w:val="0"/>
          <w:numId w:val="33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536BE">
        <w:rPr>
          <w:rFonts w:ascii="Arial" w:hAnsi="Arial" w:cs="Arial"/>
          <w:sz w:val="22"/>
          <w:szCs w:val="22"/>
          <w:lang w:val="pl-PL"/>
        </w:rPr>
        <w:t>Część V zamówienia – dostawa ubrań specjalnych strażaka.*</w:t>
      </w:r>
    </w:p>
    <w:p w:rsidR="009536BE" w:rsidRPr="009536BE" w:rsidRDefault="009536BE" w:rsidP="009536BE">
      <w:pPr>
        <w:pStyle w:val="Akapitzlist"/>
        <w:numPr>
          <w:ilvl w:val="0"/>
          <w:numId w:val="33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536BE">
        <w:rPr>
          <w:rFonts w:ascii="Arial" w:hAnsi="Arial" w:cs="Arial"/>
          <w:sz w:val="22"/>
          <w:szCs w:val="22"/>
          <w:lang w:val="pl-PL"/>
        </w:rPr>
        <w:t>Część VI zamówienia – dostawa umundurowania i odzieży ochronnej strażaka.*</w:t>
      </w:r>
    </w:p>
    <w:p w:rsidR="009536BE" w:rsidRPr="009536BE" w:rsidRDefault="009536BE" w:rsidP="009536BE">
      <w:pPr>
        <w:pStyle w:val="Akapitzlist"/>
        <w:numPr>
          <w:ilvl w:val="0"/>
          <w:numId w:val="33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536BE">
        <w:rPr>
          <w:rFonts w:ascii="Arial" w:hAnsi="Arial" w:cs="Arial"/>
          <w:sz w:val="22"/>
          <w:szCs w:val="22"/>
          <w:lang w:val="pl-PL"/>
        </w:rPr>
        <w:t>Część VII zamówienia – dostawa materiałów eksploatacyjnych do pił i przecinarek spalinowych.*</w:t>
      </w:r>
    </w:p>
    <w:p w:rsidR="009536BE" w:rsidRPr="009536BE" w:rsidRDefault="009536BE" w:rsidP="009536BE">
      <w:pPr>
        <w:pStyle w:val="Akapitzlist"/>
        <w:numPr>
          <w:ilvl w:val="0"/>
          <w:numId w:val="33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536BE">
        <w:rPr>
          <w:rFonts w:ascii="Arial" w:hAnsi="Arial" w:cs="Arial"/>
          <w:sz w:val="22"/>
          <w:szCs w:val="22"/>
          <w:lang w:val="pl-PL"/>
        </w:rPr>
        <w:t>Część VIII zamówienia – dostawa sprzętu ratownictwa technicznego.*</w:t>
      </w:r>
    </w:p>
    <w:p w:rsidR="009536BE" w:rsidRPr="009536BE" w:rsidRDefault="009536BE" w:rsidP="009536BE">
      <w:pPr>
        <w:pStyle w:val="Akapitzlist"/>
        <w:numPr>
          <w:ilvl w:val="0"/>
          <w:numId w:val="33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536BE">
        <w:rPr>
          <w:rFonts w:ascii="Arial" w:hAnsi="Arial" w:cs="Arial"/>
          <w:sz w:val="22"/>
          <w:szCs w:val="22"/>
          <w:lang w:val="pl-PL"/>
        </w:rPr>
        <w:t>Część IX zamówienia – dostawa aparatów oddechowych.*</w:t>
      </w:r>
    </w:p>
    <w:p w:rsidR="009536BE" w:rsidRPr="009536BE" w:rsidRDefault="009536BE" w:rsidP="009536BE">
      <w:pPr>
        <w:pStyle w:val="Akapitzlist"/>
        <w:numPr>
          <w:ilvl w:val="0"/>
          <w:numId w:val="33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536BE">
        <w:rPr>
          <w:rFonts w:ascii="Arial" w:hAnsi="Arial" w:cs="Arial"/>
          <w:sz w:val="22"/>
          <w:szCs w:val="22"/>
          <w:lang w:val="pl-PL"/>
        </w:rPr>
        <w:t>Część X zamówienia – dostawa gaśnic.*</w:t>
      </w:r>
    </w:p>
    <w:p w:rsidR="009536BE" w:rsidRPr="009536BE" w:rsidRDefault="009536BE" w:rsidP="009536BE">
      <w:pPr>
        <w:pStyle w:val="Akapitzlist"/>
        <w:numPr>
          <w:ilvl w:val="0"/>
          <w:numId w:val="33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536BE">
        <w:rPr>
          <w:rFonts w:ascii="Arial" w:hAnsi="Arial" w:cs="Arial"/>
          <w:sz w:val="22"/>
          <w:szCs w:val="22"/>
          <w:lang w:val="pl-PL"/>
        </w:rPr>
        <w:t>Część XI zamówienia – dostawa toporków i zatrzaśników.*</w:t>
      </w:r>
    </w:p>
    <w:p w:rsidR="009536BE" w:rsidRPr="009536BE" w:rsidRDefault="009536BE" w:rsidP="009536BE">
      <w:pPr>
        <w:pStyle w:val="Akapitzlist"/>
        <w:numPr>
          <w:ilvl w:val="0"/>
          <w:numId w:val="33"/>
        </w:numPr>
        <w:tabs>
          <w:tab w:val="left" w:pos="0"/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536BE">
        <w:rPr>
          <w:rFonts w:ascii="Arial" w:hAnsi="Arial" w:cs="Arial"/>
          <w:sz w:val="22"/>
          <w:szCs w:val="22"/>
          <w:lang w:val="pl-PL"/>
        </w:rPr>
        <w:t>Część XII zamówienia – dostawa sprzętu pomocniczego, pił i przecinarek spalinowych, przedłużaczy, najaśnic.*</w:t>
      </w:r>
    </w:p>
    <w:p w:rsidR="00F97AE1" w:rsidRDefault="00F97AE1" w:rsidP="00F97AE1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Cs w:val="18"/>
          <w:lang w:val="pl-PL"/>
        </w:rPr>
      </w:pPr>
    </w:p>
    <w:p w:rsidR="00F97AE1" w:rsidRPr="00D33E01" w:rsidRDefault="00F97AE1" w:rsidP="00F97AE1">
      <w:pPr>
        <w:pStyle w:val="Akapitzlist"/>
        <w:spacing w:line="276" w:lineRule="auto"/>
        <w:ind w:left="0"/>
        <w:jc w:val="both"/>
        <w:rPr>
          <w:rFonts w:ascii="Arial" w:hAnsi="Arial" w:cs="Arial"/>
          <w:u w:val="single"/>
          <w:lang w:val="pl-PL"/>
        </w:rPr>
      </w:pPr>
      <w:r w:rsidRPr="00D33E01">
        <w:rPr>
          <w:rFonts w:ascii="Arial" w:hAnsi="Arial" w:cs="Arial"/>
          <w:u w:val="single"/>
          <w:lang w:val="pl-PL"/>
        </w:rPr>
        <w:t>Oświadczam/y, co następuje:</w:t>
      </w:r>
    </w:p>
    <w:p w:rsidR="00F97AE1" w:rsidRPr="00D33E01" w:rsidRDefault="00F97AE1" w:rsidP="00F97AE1">
      <w:pPr>
        <w:pStyle w:val="Nagwek"/>
        <w:keepNext w:val="0"/>
        <w:numPr>
          <w:ilvl w:val="0"/>
          <w:numId w:val="30"/>
        </w:numPr>
        <w:tabs>
          <w:tab w:val="right" w:pos="9072"/>
        </w:tabs>
        <w:spacing w:before="0" w:after="0"/>
        <w:jc w:val="both"/>
        <w:rPr>
          <w:rFonts w:ascii="Arial" w:hAnsi="Arial" w:cs="Arial"/>
          <w:sz w:val="24"/>
          <w:szCs w:val="24"/>
          <w:lang w:val="pl-PL"/>
        </w:rPr>
      </w:pPr>
      <w:r w:rsidRPr="00D33E01">
        <w:rPr>
          <w:rFonts w:ascii="Arial" w:hAnsi="Arial" w:cs="Arial"/>
          <w:b/>
          <w:sz w:val="24"/>
          <w:szCs w:val="24"/>
          <w:lang w:val="pl-PL"/>
        </w:rPr>
        <w:t xml:space="preserve">Nie należę do grupy kapitałowej </w:t>
      </w:r>
      <w:r w:rsidRPr="00D33E01">
        <w:rPr>
          <w:rFonts w:ascii="Arial" w:hAnsi="Arial" w:cs="Arial"/>
          <w:sz w:val="24"/>
          <w:szCs w:val="24"/>
          <w:lang w:val="pl-PL"/>
        </w:rPr>
        <w:t xml:space="preserve">w rozumieniu ustawy z dnia 16 lutego 2007 r. </w:t>
      </w:r>
      <w:r w:rsidRPr="00D33E01">
        <w:rPr>
          <w:rFonts w:ascii="Arial" w:hAnsi="Arial" w:cs="Arial"/>
          <w:sz w:val="24"/>
          <w:szCs w:val="24"/>
          <w:lang w:val="pl-PL"/>
        </w:rPr>
        <w:br/>
        <w:t xml:space="preserve"> o ochronie konkurencji i konsumentów. *</w:t>
      </w:r>
    </w:p>
    <w:p w:rsidR="00F97AE1" w:rsidRPr="00D33E01" w:rsidRDefault="00F97AE1" w:rsidP="00F97AE1">
      <w:pPr>
        <w:pStyle w:val="Tretekstu"/>
        <w:rPr>
          <w:rFonts w:ascii="Arial" w:hAnsi="Arial" w:cs="Arial"/>
          <w:lang w:val="pl-PL" w:bidi="en-US"/>
        </w:rPr>
      </w:pPr>
    </w:p>
    <w:p w:rsidR="00F97AE1" w:rsidRPr="00D33E01" w:rsidRDefault="00F97AE1" w:rsidP="00F97AE1">
      <w:pPr>
        <w:pStyle w:val="Nagwek"/>
        <w:keepNext w:val="0"/>
        <w:numPr>
          <w:ilvl w:val="0"/>
          <w:numId w:val="30"/>
        </w:numPr>
        <w:tabs>
          <w:tab w:val="right" w:pos="9072"/>
        </w:tabs>
        <w:spacing w:before="0" w:after="0"/>
        <w:jc w:val="both"/>
        <w:rPr>
          <w:rFonts w:ascii="Arial" w:hAnsi="Arial" w:cs="Arial"/>
          <w:sz w:val="24"/>
          <w:szCs w:val="24"/>
          <w:lang w:val="pl-PL"/>
        </w:rPr>
      </w:pPr>
      <w:r w:rsidRPr="00D33E01">
        <w:rPr>
          <w:rFonts w:ascii="Arial" w:hAnsi="Arial" w:cs="Arial"/>
          <w:b/>
          <w:sz w:val="24"/>
          <w:szCs w:val="24"/>
          <w:lang w:val="pl-PL"/>
        </w:rPr>
        <w:t>Należę do tej samej grupy kapitałowej</w:t>
      </w:r>
      <w:r w:rsidRPr="00D33E01">
        <w:rPr>
          <w:rFonts w:ascii="Arial" w:hAnsi="Arial" w:cs="Arial"/>
          <w:sz w:val="24"/>
          <w:szCs w:val="24"/>
          <w:lang w:val="pl-PL"/>
        </w:rPr>
        <w:t xml:space="preserve"> w rozumieniu ustawy z dnia 16 lutego </w:t>
      </w:r>
      <w:r w:rsidRPr="00D33E01">
        <w:rPr>
          <w:rFonts w:ascii="Arial" w:hAnsi="Arial" w:cs="Arial"/>
          <w:sz w:val="24"/>
          <w:szCs w:val="24"/>
          <w:lang w:val="pl-PL"/>
        </w:rPr>
        <w:br/>
        <w:t>2007 r. o ochronie konkurencji i konsumentów, z innym wykonawcą, który złożył odrębną ofertę w niniejszym postępowaniu o udzielenie zamówienia publicznego:</w:t>
      </w:r>
      <w:r w:rsidRPr="00D33E01">
        <w:rPr>
          <w:rFonts w:ascii="Arial" w:hAnsi="Arial" w:cs="Arial"/>
          <w:lang w:val="pl-PL"/>
        </w:rPr>
        <w:t xml:space="preserve"> </w:t>
      </w:r>
      <w:r w:rsidRPr="00D33E01">
        <w:rPr>
          <w:rFonts w:ascii="Arial" w:hAnsi="Arial" w:cs="Arial"/>
          <w:sz w:val="24"/>
          <w:szCs w:val="24"/>
          <w:lang w:val="pl-PL"/>
        </w:rPr>
        <w:t xml:space="preserve"> *</w:t>
      </w:r>
    </w:p>
    <w:p w:rsidR="00F97AE1" w:rsidRPr="00D33E01" w:rsidRDefault="00F97AE1" w:rsidP="00F97AE1">
      <w:pPr>
        <w:pStyle w:val="Tretekstu"/>
        <w:rPr>
          <w:rFonts w:ascii="Arial" w:hAnsi="Arial" w:cs="Arial"/>
          <w:sz w:val="10"/>
          <w:szCs w:val="10"/>
          <w:lang w:val="pl-PL" w:bidi="en-US"/>
        </w:rPr>
      </w:pPr>
    </w:p>
    <w:p w:rsidR="00F97AE1" w:rsidRDefault="00F97AE1" w:rsidP="00F97AE1">
      <w:pPr>
        <w:ind w:left="7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2816C9">
        <w:rPr>
          <w:rFonts w:ascii="Arial" w:hAnsi="Arial" w:cs="Arial"/>
          <w:i/>
          <w:sz w:val="20"/>
          <w:szCs w:val="20"/>
          <w:lang w:val="pl-PL"/>
        </w:rPr>
        <w:t>*zakreślić odpowiednie poprzez X</w:t>
      </w:r>
    </w:p>
    <w:p w:rsidR="00D00CA5" w:rsidRDefault="00D00CA5" w:rsidP="00F97AE1">
      <w:pPr>
        <w:ind w:left="72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D00CA5" w:rsidRDefault="00D00CA5" w:rsidP="00F97AE1">
      <w:pPr>
        <w:ind w:left="72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D00CA5" w:rsidRPr="002816C9" w:rsidRDefault="00D00CA5" w:rsidP="00F97AE1">
      <w:pPr>
        <w:ind w:left="720"/>
        <w:jc w:val="both"/>
        <w:rPr>
          <w:rFonts w:ascii="Arial" w:hAnsi="Arial" w:cs="Arial"/>
          <w:i/>
          <w:sz w:val="20"/>
          <w:szCs w:val="20"/>
          <w:lang w:val="pl-PL"/>
        </w:rPr>
      </w:pPr>
      <w:bookmarkStart w:id="0" w:name="_GoBack"/>
      <w:bookmarkEnd w:id="0"/>
    </w:p>
    <w:p w:rsidR="00F97AE1" w:rsidRPr="00D33E01" w:rsidRDefault="00F97AE1" w:rsidP="00F97AE1">
      <w:pPr>
        <w:pStyle w:val="Nagwek"/>
        <w:keepNext w:val="0"/>
        <w:tabs>
          <w:tab w:val="center" w:pos="284"/>
          <w:tab w:val="right" w:pos="9072"/>
        </w:tabs>
        <w:spacing w:before="0" w:after="0"/>
        <w:ind w:left="644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97AE1" w:rsidRPr="00221FEF" w:rsidTr="007F0807">
        <w:tc>
          <w:tcPr>
            <w:tcW w:w="9354" w:type="dxa"/>
          </w:tcPr>
          <w:p w:rsidR="00F97AE1" w:rsidRPr="00221FEF" w:rsidRDefault="00F97AE1" w:rsidP="007F0807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1)</w:t>
            </w:r>
          </w:p>
        </w:tc>
      </w:tr>
      <w:tr w:rsidR="00F97AE1" w:rsidRPr="00221FEF" w:rsidTr="007F0807">
        <w:tc>
          <w:tcPr>
            <w:tcW w:w="9354" w:type="dxa"/>
          </w:tcPr>
          <w:p w:rsidR="00F97AE1" w:rsidRPr="00221FEF" w:rsidRDefault="00F97AE1" w:rsidP="007F0807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2)</w:t>
            </w:r>
          </w:p>
        </w:tc>
      </w:tr>
    </w:tbl>
    <w:p w:rsidR="00F97AE1" w:rsidRPr="00D33E01" w:rsidRDefault="00F97AE1" w:rsidP="00F97AE1">
      <w:pPr>
        <w:pStyle w:val="Nagwek"/>
        <w:keepNext w:val="0"/>
        <w:tabs>
          <w:tab w:val="center" w:pos="284"/>
          <w:tab w:val="right" w:pos="9072"/>
        </w:tabs>
        <w:spacing w:before="0" w:after="0"/>
        <w:ind w:left="644"/>
        <w:rPr>
          <w:rFonts w:ascii="Arial" w:hAnsi="Arial" w:cs="Arial"/>
          <w:i/>
          <w:sz w:val="22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D33E01">
        <w:rPr>
          <w:rFonts w:ascii="Arial" w:hAnsi="Arial" w:cs="Arial"/>
          <w:sz w:val="24"/>
          <w:szCs w:val="24"/>
          <w:lang w:val="pl-PL"/>
        </w:rPr>
        <w:t xml:space="preserve"> </w:t>
      </w:r>
      <w:r w:rsidRPr="00D33E01">
        <w:rPr>
          <w:rFonts w:ascii="Arial" w:hAnsi="Arial" w:cs="Arial"/>
          <w:i/>
          <w:sz w:val="22"/>
          <w:szCs w:val="24"/>
          <w:lang w:val="pl-PL"/>
        </w:rPr>
        <w:t>(podmiot/y należący/e do tej samej grupy kapitałowej)</w:t>
      </w:r>
    </w:p>
    <w:p w:rsidR="00F97AE1" w:rsidRPr="00D33E01" w:rsidRDefault="00F97AE1" w:rsidP="00F97AE1">
      <w:pPr>
        <w:pStyle w:val="Tretekstu"/>
        <w:rPr>
          <w:lang w:val="pl-PL" w:bidi="en-US"/>
        </w:rPr>
      </w:pPr>
    </w:p>
    <w:p w:rsidR="00F97AE1" w:rsidRPr="00D33E01" w:rsidRDefault="00F97AE1" w:rsidP="00F97AE1">
      <w:pPr>
        <w:pStyle w:val="Nagwek"/>
        <w:keepNext w:val="0"/>
        <w:tabs>
          <w:tab w:val="center" w:pos="284"/>
          <w:tab w:val="right" w:pos="9072"/>
        </w:tabs>
        <w:spacing w:before="0" w:after="0"/>
        <w:ind w:left="284"/>
        <w:jc w:val="center"/>
        <w:rPr>
          <w:rFonts w:ascii="Arial" w:hAnsi="Arial" w:cs="Arial"/>
          <w:b/>
          <w:sz w:val="6"/>
          <w:szCs w:val="6"/>
          <w:lang w:val="pl-PL"/>
        </w:rPr>
      </w:pPr>
    </w:p>
    <w:p w:rsidR="00F97AE1" w:rsidRPr="00D33E01" w:rsidRDefault="00F97AE1" w:rsidP="00F97AE1">
      <w:pPr>
        <w:pStyle w:val="Nagwek"/>
        <w:keepNext w:val="0"/>
        <w:tabs>
          <w:tab w:val="center" w:pos="0"/>
          <w:tab w:val="right" w:pos="9072"/>
        </w:tabs>
        <w:spacing w:before="0" w:after="0"/>
        <w:jc w:val="both"/>
        <w:rPr>
          <w:rFonts w:ascii="Arial" w:hAnsi="Arial" w:cs="Arial"/>
          <w:sz w:val="24"/>
          <w:szCs w:val="24"/>
          <w:lang w:val="pl-PL"/>
        </w:rPr>
      </w:pPr>
      <w:r w:rsidRPr="00D33E01">
        <w:rPr>
          <w:rFonts w:ascii="Arial" w:hAnsi="Arial" w:cs="Arial"/>
          <w:sz w:val="24"/>
          <w:szCs w:val="24"/>
          <w:lang w:val="pl-PL"/>
        </w:rPr>
        <w:t xml:space="preserve">Jednocześnie przedkładam następujące dokumenty lub informacje potwierdzające przygotowanie oferty częściowej niezależnie od innego wykonawcy należącego </w:t>
      </w:r>
      <w:r w:rsidRPr="00D33E01">
        <w:rPr>
          <w:rFonts w:ascii="Arial" w:hAnsi="Arial" w:cs="Arial"/>
          <w:sz w:val="24"/>
          <w:szCs w:val="24"/>
          <w:lang w:val="pl-PL"/>
        </w:rPr>
        <w:br/>
        <w:t>do t</w:t>
      </w:r>
      <w:r>
        <w:rPr>
          <w:rFonts w:ascii="Arial" w:hAnsi="Arial" w:cs="Arial"/>
          <w:sz w:val="24"/>
          <w:szCs w:val="24"/>
          <w:lang w:val="pl-PL"/>
        </w:rPr>
        <w:t>ej samej grupy kapitałowej: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F97AE1" w:rsidTr="007F0807">
        <w:tc>
          <w:tcPr>
            <w:tcW w:w="8789" w:type="dxa"/>
          </w:tcPr>
          <w:p w:rsidR="00F97AE1" w:rsidRDefault="00F97AE1" w:rsidP="007F0807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F97AE1" w:rsidRPr="00D33E01" w:rsidRDefault="00F97AE1" w:rsidP="00F97AE1">
      <w:pPr>
        <w:jc w:val="both"/>
        <w:rPr>
          <w:rFonts w:ascii="Arial" w:eastAsia="Times New Roman" w:hAnsi="Arial" w:cs="Arial"/>
          <w:lang w:val="pl-PL" w:eastAsia="pl-PL" w:bidi="ar-SA"/>
        </w:rPr>
      </w:pPr>
    </w:p>
    <w:p w:rsidR="00F97AE1" w:rsidRPr="00D33E01" w:rsidRDefault="00F97AE1" w:rsidP="00F97AE1">
      <w:pPr>
        <w:ind w:left="4515" w:hanging="4515"/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</w:pPr>
      <w:r w:rsidRPr="00D33E01">
        <w:rPr>
          <w:rFonts w:ascii="Arial" w:eastAsia="Times New Roman" w:hAnsi="Arial" w:cs="Arial"/>
          <w:i/>
          <w:sz w:val="18"/>
          <w:szCs w:val="18"/>
          <w:lang w:val="pl-PL" w:eastAsia="pl-PL" w:bidi="ar-SA"/>
        </w:rPr>
        <w:t xml:space="preserve"> </w:t>
      </w:r>
    </w:p>
    <w:tbl>
      <w:tblPr>
        <w:tblStyle w:val="Tabela-Siatka"/>
        <w:tblpPr w:leftFromText="141" w:rightFromText="141" w:vertAnchor="text" w:horzAnchor="margin" w:tblpX="132" w:tblpY="162"/>
        <w:tblW w:w="0" w:type="auto"/>
        <w:tblLook w:val="04A0" w:firstRow="1" w:lastRow="0" w:firstColumn="1" w:lastColumn="0" w:noHBand="0" w:noVBand="1"/>
      </w:tblPr>
      <w:tblGrid>
        <w:gridCol w:w="5103"/>
        <w:gridCol w:w="3686"/>
      </w:tblGrid>
      <w:tr w:rsidR="00F97AE1" w:rsidRPr="002816C9" w:rsidTr="007F0807">
        <w:trPr>
          <w:trHeight w:val="624"/>
        </w:trPr>
        <w:tc>
          <w:tcPr>
            <w:tcW w:w="5103" w:type="dxa"/>
            <w:tcBorders>
              <w:bottom w:val="single" w:sz="4" w:space="0" w:color="auto"/>
            </w:tcBorders>
          </w:tcPr>
          <w:p w:rsidR="00F97AE1" w:rsidRPr="002816C9" w:rsidRDefault="00F97AE1" w:rsidP="007F0807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97AE1" w:rsidRPr="002816C9" w:rsidRDefault="00F97AE1" w:rsidP="007F0807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</w:p>
          <w:p w:rsidR="00F97AE1" w:rsidRPr="002816C9" w:rsidRDefault="00F97AE1" w:rsidP="007F0807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</w:t>
            </w:r>
          </w:p>
        </w:tc>
      </w:tr>
      <w:tr w:rsidR="00F97AE1" w:rsidRPr="002816C9" w:rsidTr="007F0807">
        <w:trPr>
          <w:trHeight w:val="369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AE1" w:rsidRPr="002816C9" w:rsidRDefault="00F97AE1" w:rsidP="007F0807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(miejscowość, data)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7AE1" w:rsidRPr="002816C9" w:rsidRDefault="00F97AE1" w:rsidP="007F0807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(podpis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W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ykonawcy/Pełnomocnika)</w:t>
            </w:r>
          </w:p>
        </w:tc>
      </w:tr>
    </w:tbl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F97AE1">
      <w:pPr>
        <w:pStyle w:val="Nagwek"/>
        <w:ind w:left="6372"/>
        <w:rPr>
          <w:rFonts w:ascii="Arial" w:hAnsi="Arial" w:cs="Arial"/>
          <w:sz w:val="24"/>
          <w:lang w:val="pl-PL"/>
        </w:rPr>
      </w:pPr>
    </w:p>
    <w:p w:rsidR="009536BE" w:rsidRDefault="009536BE" w:rsidP="009536BE">
      <w:pPr>
        <w:pStyle w:val="Tretekstu"/>
        <w:rPr>
          <w:lang w:val="pl-PL" w:bidi="en-US"/>
        </w:rPr>
      </w:pPr>
    </w:p>
    <w:p w:rsidR="009536BE" w:rsidRDefault="009536BE" w:rsidP="009536BE">
      <w:pPr>
        <w:pStyle w:val="Tretekstu"/>
        <w:rPr>
          <w:lang w:val="pl-PL" w:bidi="en-US"/>
        </w:rPr>
      </w:pPr>
    </w:p>
    <w:p w:rsidR="009536BE" w:rsidRDefault="009536BE" w:rsidP="009536BE">
      <w:pPr>
        <w:pStyle w:val="Tretekstu"/>
        <w:rPr>
          <w:lang w:val="pl-PL" w:bidi="en-US"/>
        </w:rPr>
      </w:pPr>
    </w:p>
    <w:p w:rsidR="009536BE" w:rsidRPr="009536BE" w:rsidRDefault="009536BE" w:rsidP="009536BE">
      <w:pPr>
        <w:pStyle w:val="Tretekstu"/>
        <w:rPr>
          <w:lang w:val="pl-PL" w:bidi="en-US"/>
        </w:rPr>
      </w:pPr>
    </w:p>
    <w:p w:rsidR="00F97AE1" w:rsidRPr="00D33E01" w:rsidRDefault="00F97AE1" w:rsidP="00F97AE1">
      <w:pPr>
        <w:pStyle w:val="Nagwek"/>
        <w:ind w:left="6372"/>
        <w:rPr>
          <w:rFonts w:ascii="Arial" w:hAnsi="Arial" w:cs="Arial"/>
          <w:sz w:val="22"/>
          <w:szCs w:val="24"/>
          <w:lang w:val="pl-PL"/>
        </w:rPr>
      </w:pPr>
      <w:r w:rsidRPr="00D33E01">
        <w:rPr>
          <w:rFonts w:ascii="Arial" w:hAnsi="Arial" w:cs="Arial"/>
          <w:sz w:val="24"/>
          <w:lang w:val="pl-PL"/>
        </w:rPr>
        <w:lastRenderedPageBreak/>
        <w:t xml:space="preserve">Załącznik nr </w:t>
      </w:r>
      <w:r w:rsidR="009536BE">
        <w:rPr>
          <w:rFonts w:ascii="Arial" w:hAnsi="Arial" w:cs="Arial"/>
          <w:sz w:val="24"/>
          <w:lang w:val="pl-PL"/>
        </w:rPr>
        <w:t>30</w:t>
      </w:r>
      <w:r w:rsidRPr="00D33E01">
        <w:rPr>
          <w:rFonts w:ascii="Arial" w:hAnsi="Arial" w:cs="Arial"/>
          <w:sz w:val="24"/>
          <w:lang w:val="pl-PL"/>
        </w:rPr>
        <w:t xml:space="preserve"> do SWZ</w:t>
      </w:r>
    </w:p>
    <w:p w:rsidR="00F97AE1" w:rsidRPr="00D33E01" w:rsidRDefault="00F97AE1" w:rsidP="00F97AE1">
      <w:pPr>
        <w:pStyle w:val="Nagwek"/>
        <w:tabs>
          <w:tab w:val="left" w:pos="4962"/>
        </w:tabs>
        <w:spacing w:after="0"/>
        <w:jc w:val="both"/>
        <w:rPr>
          <w:rFonts w:ascii="Arial" w:eastAsia="Calibri" w:hAnsi="Arial" w:cs="Arial"/>
          <w:b/>
          <w:lang w:val="pl-PL"/>
        </w:rPr>
      </w:pPr>
      <w:r w:rsidRPr="00D33E01">
        <w:rPr>
          <w:rFonts w:ascii="Arial" w:hAnsi="Arial" w:cs="Arial"/>
          <w:b/>
          <w:lang w:val="pl-PL"/>
        </w:rPr>
        <w:t xml:space="preserve">                          </w:t>
      </w:r>
      <w:r>
        <w:rPr>
          <w:rFonts w:ascii="Arial" w:hAnsi="Arial" w:cs="Arial"/>
          <w:b/>
          <w:lang w:val="pl-PL"/>
        </w:rPr>
        <w:t xml:space="preserve">                               </w:t>
      </w:r>
      <w:r w:rsidRPr="00D33E01">
        <w:rPr>
          <w:rFonts w:ascii="Arial" w:hAnsi="Arial" w:cs="Arial"/>
          <w:b/>
          <w:lang w:val="pl-PL"/>
        </w:rPr>
        <w:t xml:space="preserve"> </w:t>
      </w:r>
      <w:r w:rsidRPr="00D33E01">
        <w:rPr>
          <w:rFonts w:ascii="Arial" w:hAnsi="Arial" w:cs="Arial"/>
          <w:b/>
          <w:sz w:val="22"/>
          <w:lang w:val="pl-PL"/>
        </w:rPr>
        <w:t>Zamawiający:</w:t>
      </w:r>
    </w:p>
    <w:p w:rsidR="00F97AE1" w:rsidRDefault="00F97AE1" w:rsidP="00F97AE1">
      <w:pPr>
        <w:pStyle w:val="Tretekstu"/>
        <w:ind w:left="708"/>
        <w:rPr>
          <w:rFonts w:ascii="Arial" w:hAnsi="Arial" w:cs="Arial"/>
          <w:lang w:val="pl-PL" w:bidi="en-US"/>
        </w:rPr>
      </w:pP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</w:r>
      <w:r w:rsidRPr="00D33E01">
        <w:rPr>
          <w:rFonts w:ascii="Arial" w:hAnsi="Arial" w:cs="Arial"/>
          <w:lang w:val="pl-PL" w:bidi="en-US"/>
        </w:rPr>
        <w:tab/>
        <w:t xml:space="preserve">     Rejonowy Zarząd Infrastruktury w Gdyni</w:t>
      </w:r>
    </w:p>
    <w:p w:rsidR="00F97AE1" w:rsidRPr="001F6DDF" w:rsidRDefault="00F97AE1" w:rsidP="00F97AE1">
      <w:pPr>
        <w:pStyle w:val="Tretekstu"/>
        <w:rPr>
          <w:rFonts w:ascii="Arial" w:hAnsi="Arial" w:cs="Arial"/>
          <w:lang w:val="pl-PL" w:bidi="en-US"/>
        </w:rPr>
      </w:pPr>
      <w:r>
        <w:rPr>
          <w:rFonts w:ascii="Arial" w:hAnsi="Arial" w:cs="Arial"/>
          <w:b/>
          <w:sz w:val="22"/>
          <w:lang w:val="pl-PL"/>
        </w:rPr>
        <w:t>Sygnatura sprawy nr 1</w:t>
      </w:r>
      <w:r w:rsidRPr="00D33E01">
        <w:rPr>
          <w:rFonts w:ascii="Arial" w:hAnsi="Arial" w:cs="Arial"/>
          <w:b/>
          <w:sz w:val="22"/>
          <w:lang w:val="pl-PL"/>
        </w:rPr>
        <w:t>/</w:t>
      </w:r>
      <w:r w:rsidR="009536BE">
        <w:rPr>
          <w:rFonts w:ascii="Arial" w:hAnsi="Arial" w:cs="Arial"/>
          <w:b/>
          <w:sz w:val="22"/>
          <w:lang w:val="pl-PL"/>
        </w:rPr>
        <w:t>V</w:t>
      </w:r>
      <w:r w:rsidRPr="00D33E01">
        <w:rPr>
          <w:rFonts w:ascii="Arial" w:hAnsi="Arial" w:cs="Arial"/>
          <w:b/>
          <w:sz w:val="22"/>
          <w:lang w:val="pl-PL"/>
        </w:rPr>
        <w:t>I/202</w:t>
      </w:r>
      <w:r w:rsidR="009536BE">
        <w:rPr>
          <w:rFonts w:ascii="Arial" w:hAnsi="Arial" w:cs="Arial"/>
          <w:b/>
          <w:sz w:val="22"/>
          <w:lang w:val="pl-PL"/>
        </w:rPr>
        <w:t>2</w:t>
      </w:r>
    </w:p>
    <w:p w:rsidR="00F97AE1" w:rsidRPr="00902A0F" w:rsidRDefault="00F97AE1" w:rsidP="00F97AE1">
      <w:pPr>
        <w:widowControl w:val="0"/>
        <w:suppressAutoHyphens/>
        <w:rPr>
          <w:rFonts w:ascii="Arial" w:eastAsia="Lucida Sans Unicode" w:hAnsi="Arial" w:cs="Arial"/>
          <w:color w:val="000000"/>
          <w:sz w:val="10"/>
          <w:szCs w:val="10"/>
          <w:lang w:val="pl-PL" w:eastAsia="pl-PL"/>
        </w:rPr>
      </w:pPr>
    </w:p>
    <w:p w:rsidR="00F97AE1" w:rsidRPr="00BA05E3" w:rsidRDefault="00F97AE1" w:rsidP="00F97AE1">
      <w:pPr>
        <w:widowControl w:val="0"/>
        <w:suppressAutoHyphens/>
        <w:rPr>
          <w:rFonts w:ascii="Arial" w:eastAsia="Lucida Sans Unicode" w:hAnsi="Arial" w:cs="Arial"/>
          <w:color w:val="000000"/>
          <w:lang w:val="pl-PL" w:eastAsia="pl-PL"/>
        </w:rPr>
      </w:pPr>
      <w:r w:rsidRPr="00BA05E3">
        <w:rPr>
          <w:rFonts w:ascii="Arial" w:eastAsia="Lucida Sans Unicode" w:hAnsi="Arial" w:cs="Arial"/>
          <w:color w:val="000000"/>
          <w:lang w:val="pl-PL" w:eastAsia="pl-PL"/>
        </w:rPr>
        <w:t>Wykonawca: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F97AE1" w:rsidRPr="00BA05E3" w:rsidTr="007F0807">
        <w:tc>
          <w:tcPr>
            <w:tcW w:w="2689" w:type="dxa"/>
          </w:tcPr>
          <w:p w:rsidR="00F97AE1" w:rsidRPr="00BA05E3" w:rsidRDefault="00F97AE1" w:rsidP="007F0807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lang w:val="pl-PL" w:eastAsia="pl-PL"/>
              </w:rPr>
            </w:pPr>
          </w:p>
        </w:tc>
      </w:tr>
      <w:tr w:rsidR="00F97AE1" w:rsidRPr="00BA05E3" w:rsidTr="007F0807">
        <w:tc>
          <w:tcPr>
            <w:tcW w:w="2689" w:type="dxa"/>
          </w:tcPr>
          <w:p w:rsidR="00F97AE1" w:rsidRPr="00BA05E3" w:rsidRDefault="00F97AE1" w:rsidP="007F0807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lang w:val="pl-PL" w:eastAsia="pl-PL"/>
              </w:rPr>
            </w:pPr>
          </w:p>
        </w:tc>
      </w:tr>
      <w:tr w:rsidR="00F97AE1" w:rsidRPr="00BA05E3" w:rsidTr="007F0807">
        <w:tc>
          <w:tcPr>
            <w:tcW w:w="2689" w:type="dxa"/>
          </w:tcPr>
          <w:p w:rsidR="00F97AE1" w:rsidRPr="00BA05E3" w:rsidRDefault="00F97AE1" w:rsidP="007F0807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lang w:val="pl-PL" w:eastAsia="pl-PL"/>
              </w:rPr>
            </w:pPr>
          </w:p>
        </w:tc>
      </w:tr>
    </w:tbl>
    <w:p w:rsidR="00F97AE1" w:rsidRPr="00BA05E3" w:rsidRDefault="00F97AE1" w:rsidP="00F97AE1">
      <w:pPr>
        <w:widowControl w:val="0"/>
        <w:suppressAutoHyphens/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</w:pPr>
      <w:r w:rsidRPr="00BA05E3"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  <w:t>(pełna nazwa/firma, adres,</w:t>
      </w:r>
    </w:p>
    <w:p w:rsidR="00F97AE1" w:rsidRPr="00BA05E3" w:rsidRDefault="00F97AE1" w:rsidP="00F97AE1">
      <w:pPr>
        <w:widowControl w:val="0"/>
        <w:suppressAutoHyphens/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</w:pPr>
      <w:r w:rsidRPr="00BA05E3"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  <w:t>w zależności od podmiotu: NIP/PESEL,</w:t>
      </w:r>
    </w:p>
    <w:p w:rsidR="00F97AE1" w:rsidRPr="00BA05E3" w:rsidRDefault="00F97AE1" w:rsidP="00F97AE1">
      <w:pPr>
        <w:widowControl w:val="0"/>
        <w:suppressAutoHyphens/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</w:pPr>
      <w:r w:rsidRPr="00BA05E3"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  <w:t>KRS/CEiDG)</w:t>
      </w:r>
    </w:p>
    <w:p w:rsidR="00F97AE1" w:rsidRPr="00BA05E3" w:rsidRDefault="00F97AE1" w:rsidP="00F97AE1">
      <w:pPr>
        <w:widowControl w:val="0"/>
        <w:suppressAutoHyphens/>
        <w:rPr>
          <w:rFonts w:ascii="Arial" w:eastAsia="Lucida Sans Unicode" w:hAnsi="Arial" w:cs="Arial"/>
          <w:color w:val="000000"/>
          <w:lang w:val="pl-PL" w:eastAsia="pl-PL"/>
        </w:rPr>
      </w:pPr>
    </w:p>
    <w:p w:rsidR="00F97AE1" w:rsidRPr="00BA05E3" w:rsidRDefault="00F97AE1" w:rsidP="00F97AE1">
      <w:pPr>
        <w:widowControl w:val="0"/>
        <w:suppressAutoHyphens/>
        <w:rPr>
          <w:rFonts w:ascii="Arial" w:eastAsia="Lucida Sans Unicode" w:hAnsi="Arial" w:cs="Arial"/>
          <w:color w:val="000000"/>
          <w:u w:val="single"/>
          <w:lang w:val="pl-PL" w:eastAsia="pl-PL"/>
        </w:rPr>
      </w:pPr>
      <w:r w:rsidRPr="00BA05E3">
        <w:rPr>
          <w:rFonts w:ascii="Arial" w:eastAsia="Lucida Sans Unicode" w:hAnsi="Arial" w:cs="Arial"/>
          <w:color w:val="000000"/>
          <w:u w:val="single"/>
          <w:lang w:val="pl-PL" w:eastAsia="pl-PL"/>
        </w:rPr>
        <w:t>reprezentowany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F97AE1" w:rsidRPr="00BA05E3" w:rsidTr="007F0807">
        <w:tc>
          <w:tcPr>
            <w:tcW w:w="2689" w:type="dxa"/>
          </w:tcPr>
          <w:p w:rsidR="00F97AE1" w:rsidRPr="00BA05E3" w:rsidRDefault="00F97AE1" w:rsidP="007F0807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lang w:val="pl-PL" w:eastAsia="pl-PL"/>
              </w:rPr>
            </w:pPr>
          </w:p>
        </w:tc>
      </w:tr>
    </w:tbl>
    <w:p w:rsidR="00F97AE1" w:rsidRPr="00BA05E3" w:rsidRDefault="00F97AE1" w:rsidP="00F97AE1">
      <w:pPr>
        <w:widowControl w:val="0"/>
        <w:suppressAutoHyphens/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</w:pPr>
      <w:r w:rsidRPr="00BA05E3">
        <w:rPr>
          <w:rFonts w:ascii="Arial" w:eastAsia="Lucida Sans Unicode" w:hAnsi="Arial" w:cs="Arial"/>
          <w:i/>
          <w:color w:val="000000"/>
          <w:sz w:val="20"/>
          <w:szCs w:val="20"/>
          <w:lang w:val="pl-PL" w:eastAsia="pl-PL"/>
        </w:rPr>
        <w:t>(imię, nazwisko, podstawa do reprezentacji)</w:t>
      </w:r>
    </w:p>
    <w:p w:rsidR="00F97AE1" w:rsidRDefault="00F97AE1" w:rsidP="00F97AE1">
      <w:pPr>
        <w:shd w:val="clear" w:color="auto" w:fill="FFFFFF" w:themeFill="background1"/>
        <w:spacing w:line="260" w:lineRule="atLeast"/>
        <w:rPr>
          <w:rFonts w:ascii="Arial" w:hAnsi="Arial" w:cs="Arial"/>
          <w:b/>
          <w:szCs w:val="20"/>
          <w:lang w:val="pl-PL"/>
        </w:rPr>
      </w:pPr>
    </w:p>
    <w:p w:rsidR="00F97AE1" w:rsidRPr="00D33E01" w:rsidRDefault="00F97AE1" w:rsidP="00F97AE1">
      <w:pPr>
        <w:shd w:val="clear" w:color="auto" w:fill="FFFFFF" w:themeFill="background1"/>
        <w:spacing w:line="260" w:lineRule="atLeast"/>
        <w:jc w:val="center"/>
        <w:rPr>
          <w:rFonts w:ascii="Arial" w:hAnsi="Arial" w:cs="Arial"/>
          <w:b/>
          <w:szCs w:val="20"/>
          <w:lang w:val="pl-PL"/>
        </w:rPr>
      </w:pPr>
      <w:r w:rsidRPr="00D33E01">
        <w:rPr>
          <w:rFonts w:ascii="Arial" w:hAnsi="Arial" w:cs="Arial"/>
          <w:b/>
          <w:szCs w:val="20"/>
          <w:lang w:val="pl-PL"/>
        </w:rPr>
        <w:t>OŚWIADCZENIE*</w:t>
      </w:r>
      <w:r w:rsidRPr="00D33E01">
        <w:rPr>
          <w:rStyle w:val="Odwoanieprzypisudolnego"/>
          <w:rFonts w:ascii="Arial" w:hAnsi="Arial" w:cs="Arial"/>
          <w:color w:val="FFFFFF" w:themeColor="background1"/>
          <w:szCs w:val="20"/>
          <w:lang w:val="pl-PL"/>
        </w:rPr>
        <w:footnoteReference w:id="1"/>
      </w:r>
    </w:p>
    <w:p w:rsidR="00F97AE1" w:rsidRDefault="00F97AE1" w:rsidP="00F97AE1">
      <w:pPr>
        <w:shd w:val="clear" w:color="auto" w:fill="FFFFFF" w:themeFill="background1"/>
        <w:spacing w:line="260" w:lineRule="atLeast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2434D">
        <w:rPr>
          <w:rFonts w:ascii="Arial" w:hAnsi="Arial" w:cs="Arial"/>
          <w:b/>
          <w:sz w:val="20"/>
          <w:szCs w:val="20"/>
          <w:lang w:val="pl-PL"/>
        </w:rPr>
        <w:t>O AKTUALNOŚCI INFORMACJI ZAWARTYCH W JEDZ</w:t>
      </w:r>
    </w:p>
    <w:p w:rsidR="00F97AE1" w:rsidRPr="00D33E01" w:rsidRDefault="00F97AE1" w:rsidP="00F97AE1">
      <w:pPr>
        <w:shd w:val="clear" w:color="auto" w:fill="FFFFFF" w:themeFill="background1"/>
        <w:spacing w:line="260" w:lineRule="atLeast"/>
        <w:jc w:val="center"/>
        <w:rPr>
          <w:rFonts w:ascii="Arial" w:hAnsi="Arial" w:cs="Arial"/>
          <w:sz w:val="20"/>
          <w:szCs w:val="20"/>
          <w:lang w:val="pl-PL"/>
        </w:rPr>
      </w:pPr>
    </w:p>
    <w:p w:rsidR="00F97AE1" w:rsidRDefault="00F97AE1" w:rsidP="00F97AE1">
      <w:pPr>
        <w:pStyle w:val="Akapitzlist"/>
        <w:spacing w:line="276" w:lineRule="auto"/>
        <w:ind w:left="0" w:firstLine="360"/>
        <w:jc w:val="both"/>
        <w:rPr>
          <w:rFonts w:ascii="Arial" w:hAnsi="Arial" w:cs="Arial"/>
          <w:lang w:val="pl-PL"/>
        </w:rPr>
      </w:pPr>
      <w:r w:rsidRPr="002534B2">
        <w:rPr>
          <w:rFonts w:ascii="Arial" w:eastAsia="Times New Roman" w:hAnsi="Arial" w:cs="Arial"/>
          <w:color w:val="000000"/>
          <w:lang w:val="pl-PL"/>
        </w:rPr>
        <w:t>W związku z udziałem w postępowaniu o udzielenie zamówienia publicznego</w:t>
      </w:r>
      <w:r w:rsidRPr="002534B2">
        <w:rPr>
          <w:rFonts w:ascii="Arial" w:hAnsi="Arial" w:cs="Arial"/>
          <w:lang w:val="pl-PL"/>
        </w:rPr>
        <w:t xml:space="preserve"> prowadzonego w trybie </w:t>
      </w:r>
      <w:r w:rsidRPr="002534B2">
        <w:rPr>
          <w:rFonts w:ascii="Arial" w:hAnsi="Arial" w:cs="Arial"/>
          <w:color w:val="111111"/>
          <w:lang w:val="pl-PL"/>
        </w:rPr>
        <w:t xml:space="preserve">przetargu nieograniczonego </w:t>
      </w:r>
      <w:r w:rsidRPr="002534B2">
        <w:rPr>
          <w:rFonts w:ascii="Arial" w:hAnsi="Arial" w:cs="Arial"/>
          <w:lang w:val="pl-PL"/>
        </w:rPr>
        <w:t>pn.</w:t>
      </w:r>
      <w:r>
        <w:rPr>
          <w:rFonts w:ascii="Arial" w:hAnsi="Arial" w:cs="Arial"/>
          <w:b/>
          <w:szCs w:val="18"/>
          <w:lang w:val="pl-PL"/>
        </w:rPr>
        <w:t xml:space="preserve"> </w:t>
      </w:r>
      <w:r w:rsidR="009536BE" w:rsidRPr="009536BE">
        <w:rPr>
          <w:rFonts w:ascii="Arial" w:hAnsi="Arial" w:cs="Arial"/>
          <w:b/>
          <w:sz w:val="22"/>
          <w:szCs w:val="18"/>
          <w:lang w:val="pl-PL"/>
        </w:rPr>
        <w:t xml:space="preserve">Dostawa </w:t>
      </w:r>
      <w:r w:rsidR="009536BE" w:rsidRPr="009536BE">
        <w:rPr>
          <w:rFonts w:ascii="Arial" w:hAnsi="Arial" w:cs="Arial"/>
          <w:b/>
          <w:sz w:val="22"/>
          <w:lang w:val="pl-PL"/>
        </w:rPr>
        <w:t>sprzętu pożarniczego</w:t>
      </w:r>
      <w:r w:rsidRPr="002534B2">
        <w:rPr>
          <w:rFonts w:ascii="Arial" w:hAnsi="Arial" w:cs="Arial"/>
          <w:lang w:val="pl-PL"/>
        </w:rPr>
        <w:t xml:space="preserve"> oświadczam</w:t>
      </w:r>
      <w:r>
        <w:rPr>
          <w:rFonts w:ascii="Arial" w:hAnsi="Arial" w:cs="Arial"/>
          <w:lang w:val="pl-PL"/>
        </w:rPr>
        <w:t>/y</w:t>
      </w:r>
      <w:r w:rsidRPr="002534B2">
        <w:rPr>
          <w:rFonts w:ascii="Arial" w:hAnsi="Arial" w:cs="Arial"/>
          <w:lang w:val="pl-PL"/>
        </w:rPr>
        <w:t xml:space="preserve">, że: </w:t>
      </w:r>
    </w:p>
    <w:p w:rsidR="00F97AE1" w:rsidRPr="00902A0F" w:rsidRDefault="00F97AE1" w:rsidP="00F97AE1">
      <w:pPr>
        <w:pStyle w:val="Akapitzlist"/>
        <w:spacing w:line="276" w:lineRule="auto"/>
        <w:ind w:left="0" w:firstLine="360"/>
        <w:jc w:val="both"/>
        <w:rPr>
          <w:rFonts w:ascii="Arial" w:hAnsi="Arial" w:cs="Arial"/>
          <w:color w:val="111111"/>
          <w:sz w:val="10"/>
          <w:szCs w:val="10"/>
          <w:lang w:val="pl-PL"/>
        </w:rPr>
      </w:pPr>
    </w:p>
    <w:p w:rsidR="00F97AE1" w:rsidRPr="00902A0F" w:rsidRDefault="00F97AE1" w:rsidP="00F97AE1">
      <w:pPr>
        <w:pStyle w:val="Akapitzlist"/>
        <w:numPr>
          <w:ilvl w:val="0"/>
          <w:numId w:val="31"/>
        </w:numPr>
        <w:spacing w:before="240" w:line="260" w:lineRule="atLeast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902A0F">
        <w:rPr>
          <w:rFonts w:ascii="Arial" w:hAnsi="Arial" w:cs="Arial"/>
          <w:b/>
          <w:sz w:val="22"/>
          <w:szCs w:val="22"/>
          <w:lang w:val="pl-PL"/>
        </w:rPr>
        <w:t>aktualne są</w:t>
      </w:r>
      <w:r w:rsidRPr="00902A0F">
        <w:rPr>
          <w:rFonts w:ascii="Arial" w:hAnsi="Arial" w:cs="Arial"/>
          <w:sz w:val="22"/>
          <w:szCs w:val="22"/>
          <w:lang w:val="pl-PL"/>
        </w:rPr>
        <w:t xml:space="preserve"> informacje zawarte w oświadczeniu, o którym mowa w art. 125 ust 1 ustawy Pzp, w zakresie podstaw wykluczenia z postępowania, o których mow</w:t>
      </w:r>
      <w:r w:rsidRPr="00902A0F">
        <w:rPr>
          <w:rFonts w:ascii="Arial" w:hAnsi="Arial" w:cs="Arial"/>
          <w:color w:val="000000"/>
          <w:sz w:val="22"/>
          <w:szCs w:val="22"/>
          <w:lang w:val="pl-PL"/>
        </w:rPr>
        <w:t>a w:</w:t>
      </w:r>
    </w:p>
    <w:p w:rsidR="00F97AE1" w:rsidRPr="00D33E01" w:rsidRDefault="00F97AE1" w:rsidP="00F97AE1">
      <w:pPr>
        <w:pStyle w:val="Akapitzlist"/>
        <w:numPr>
          <w:ilvl w:val="0"/>
          <w:numId w:val="17"/>
        </w:numPr>
        <w:spacing w:line="260" w:lineRule="atLeast"/>
        <w:jc w:val="both"/>
        <w:rPr>
          <w:rFonts w:ascii="Arial" w:hAnsi="Arial" w:cs="Arial"/>
          <w:sz w:val="22"/>
          <w:szCs w:val="20"/>
          <w:lang w:val="pl-PL"/>
        </w:rPr>
      </w:pPr>
      <w:r w:rsidRPr="00D33E0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D33E01">
        <w:rPr>
          <w:rFonts w:ascii="Arial" w:hAnsi="Arial" w:cs="Arial"/>
          <w:sz w:val="22"/>
          <w:szCs w:val="20"/>
          <w:lang w:val="pl-PL"/>
        </w:rPr>
        <w:t xml:space="preserve">art. 108 ust. 1 pkt 3) Ustawy Pzp, </w:t>
      </w:r>
    </w:p>
    <w:p w:rsidR="00F97AE1" w:rsidRPr="00D33E01" w:rsidRDefault="00F97AE1" w:rsidP="00F97AE1">
      <w:pPr>
        <w:pStyle w:val="Akapitzlist"/>
        <w:numPr>
          <w:ilvl w:val="0"/>
          <w:numId w:val="17"/>
        </w:numPr>
        <w:spacing w:line="260" w:lineRule="atLeast"/>
        <w:jc w:val="both"/>
        <w:rPr>
          <w:rFonts w:ascii="Arial" w:hAnsi="Arial" w:cs="Arial"/>
          <w:sz w:val="22"/>
          <w:szCs w:val="20"/>
          <w:lang w:val="pl-PL"/>
        </w:rPr>
      </w:pPr>
      <w:r w:rsidRPr="00D33E01">
        <w:rPr>
          <w:rFonts w:ascii="Arial" w:hAnsi="Arial" w:cs="Arial"/>
          <w:sz w:val="22"/>
          <w:szCs w:val="20"/>
          <w:lang w:val="pl-PL"/>
        </w:rPr>
        <w:t xml:space="preserve">art. 108 ust. 1 pkt 4) Ustawy Pzp, dotyczących orzeczenia zakazu ubiegania się </w:t>
      </w:r>
      <w:r w:rsidRPr="00D33E01">
        <w:rPr>
          <w:rFonts w:ascii="Arial" w:hAnsi="Arial" w:cs="Arial"/>
          <w:sz w:val="22"/>
          <w:szCs w:val="20"/>
          <w:lang w:val="pl-PL"/>
        </w:rPr>
        <w:br/>
        <w:t>o zamówienie publiczne tytułem środka zapobiegawczego,</w:t>
      </w:r>
    </w:p>
    <w:p w:rsidR="00F97AE1" w:rsidRPr="00D33E01" w:rsidRDefault="00F97AE1" w:rsidP="00F97AE1">
      <w:pPr>
        <w:pStyle w:val="Akapitzlist"/>
        <w:numPr>
          <w:ilvl w:val="0"/>
          <w:numId w:val="17"/>
        </w:numPr>
        <w:spacing w:line="260" w:lineRule="atLeast"/>
        <w:jc w:val="both"/>
        <w:rPr>
          <w:rFonts w:ascii="Arial" w:hAnsi="Arial" w:cs="Arial"/>
          <w:sz w:val="22"/>
          <w:szCs w:val="20"/>
          <w:lang w:val="pl-PL"/>
        </w:rPr>
      </w:pPr>
      <w:r w:rsidRPr="00D33E01">
        <w:rPr>
          <w:rFonts w:ascii="Arial" w:hAnsi="Arial" w:cs="Arial"/>
          <w:sz w:val="22"/>
          <w:szCs w:val="20"/>
          <w:lang w:val="pl-PL"/>
        </w:rPr>
        <w:t>art. 108 ust. 1 pkt 5) Ustawy Pzp, dotyczących zawarcia z innymi wykonawcami porozumienia mającego na celu zakłócenie konkurencji,</w:t>
      </w:r>
    </w:p>
    <w:p w:rsidR="00F97AE1" w:rsidRDefault="00F97AE1" w:rsidP="00F97AE1">
      <w:pPr>
        <w:pStyle w:val="Akapitzlist"/>
        <w:numPr>
          <w:ilvl w:val="0"/>
          <w:numId w:val="17"/>
        </w:numPr>
        <w:spacing w:line="260" w:lineRule="atLeast"/>
        <w:jc w:val="both"/>
        <w:rPr>
          <w:rFonts w:ascii="Arial" w:hAnsi="Arial" w:cs="Arial"/>
          <w:sz w:val="22"/>
          <w:szCs w:val="20"/>
          <w:lang w:val="pl-PL"/>
        </w:rPr>
      </w:pPr>
      <w:r w:rsidRPr="00D33E01">
        <w:rPr>
          <w:rFonts w:ascii="Arial" w:hAnsi="Arial" w:cs="Arial"/>
          <w:sz w:val="22"/>
          <w:szCs w:val="20"/>
          <w:lang w:val="pl-PL"/>
        </w:rPr>
        <w:t>art. 108 ust. 1 pkt 6) Ustawy Pzp.</w:t>
      </w:r>
      <w:r>
        <w:rPr>
          <w:rFonts w:ascii="Arial" w:hAnsi="Arial" w:cs="Arial"/>
          <w:sz w:val="22"/>
          <w:szCs w:val="20"/>
          <w:lang w:val="pl-PL"/>
        </w:rPr>
        <w:t>*</w:t>
      </w:r>
    </w:p>
    <w:p w:rsidR="00F97AE1" w:rsidRPr="001F6DDF" w:rsidRDefault="00F97AE1" w:rsidP="00F97AE1">
      <w:pPr>
        <w:pStyle w:val="Akapitzlist"/>
        <w:spacing w:line="260" w:lineRule="atLeast"/>
        <w:jc w:val="both"/>
        <w:rPr>
          <w:rFonts w:ascii="Arial" w:hAnsi="Arial" w:cs="Arial"/>
          <w:sz w:val="22"/>
          <w:szCs w:val="20"/>
          <w:lang w:val="pl-PL"/>
        </w:rPr>
      </w:pPr>
    </w:p>
    <w:p w:rsidR="00F97AE1" w:rsidRDefault="00F97AE1" w:rsidP="00F97AE1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02A0F">
        <w:rPr>
          <w:rFonts w:ascii="Arial" w:hAnsi="Arial" w:cs="Arial"/>
          <w:color w:val="000000"/>
          <w:sz w:val="22"/>
          <w:szCs w:val="22"/>
          <w:lang w:val="pl-PL"/>
        </w:rPr>
        <w:t>następujące informacje z</w:t>
      </w:r>
      <w:r w:rsidRPr="00902A0F">
        <w:rPr>
          <w:rFonts w:ascii="Arial" w:hAnsi="Arial" w:cs="Arial"/>
          <w:sz w:val="22"/>
          <w:szCs w:val="22"/>
          <w:lang w:val="pl-PL"/>
        </w:rPr>
        <w:t xml:space="preserve">awarte przeze mnie w oświadczeniu, o którym mowa art. 125 ust. 1 ustawy Pzp, w zakresie podstaw wykluczenia z postępowania, o których mowa w art. 108 </w:t>
      </w:r>
      <w:r w:rsidRPr="00902A0F">
        <w:rPr>
          <w:rFonts w:ascii="Arial" w:hAnsi="Arial" w:cs="Arial"/>
          <w:sz w:val="22"/>
          <w:szCs w:val="22"/>
          <w:lang w:val="pl-PL"/>
        </w:rPr>
        <w:br/>
        <w:t xml:space="preserve">ust. 1 </w:t>
      </w:r>
      <w:r w:rsidRPr="00902A0F">
        <w:rPr>
          <w:rFonts w:ascii="Arial" w:hAnsi="Arial" w:cs="Arial"/>
          <w:color w:val="000000"/>
          <w:sz w:val="22"/>
          <w:szCs w:val="22"/>
          <w:lang w:val="pl-PL"/>
        </w:rPr>
        <w:t>usta</w:t>
      </w:r>
      <w:r w:rsidRPr="00902A0F">
        <w:rPr>
          <w:rFonts w:ascii="Arial" w:hAnsi="Arial" w:cs="Arial"/>
          <w:sz w:val="22"/>
          <w:szCs w:val="22"/>
          <w:lang w:val="pl-PL"/>
        </w:rPr>
        <w:t xml:space="preserve">wy Pzp, </w:t>
      </w:r>
      <w:r w:rsidRPr="00902A0F">
        <w:rPr>
          <w:rFonts w:ascii="Arial" w:hAnsi="Arial" w:cs="Arial"/>
          <w:b/>
          <w:sz w:val="22"/>
          <w:szCs w:val="22"/>
          <w:lang w:val="pl-PL"/>
        </w:rPr>
        <w:t>są nieaktualne</w:t>
      </w:r>
      <w:r w:rsidRPr="00902A0F">
        <w:rPr>
          <w:rFonts w:ascii="Arial" w:hAnsi="Arial" w:cs="Arial"/>
          <w:sz w:val="22"/>
          <w:szCs w:val="22"/>
          <w:lang w:val="pl-PL"/>
        </w:rPr>
        <w:t xml:space="preserve"> w następującym zakresie</w:t>
      </w:r>
      <w:r>
        <w:rPr>
          <w:rFonts w:ascii="Arial" w:hAnsi="Arial" w:cs="Arial"/>
          <w:sz w:val="22"/>
          <w:szCs w:val="22"/>
          <w:lang w:val="pl-PL"/>
        </w:rPr>
        <w:t>*</w:t>
      </w:r>
    </w:p>
    <w:p w:rsidR="00F97AE1" w:rsidRPr="00902A0F" w:rsidRDefault="00F97AE1" w:rsidP="00F97AE1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F97AE1" w:rsidRPr="00902A0F" w:rsidRDefault="00F97AE1" w:rsidP="00F97AE1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902A0F">
        <w:rPr>
          <w:rFonts w:ascii="Arial" w:hAnsi="Arial" w:cs="Arial"/>
          <w:i/>
          <w:sz w:val="20"/>
          <w:szCs w:val="20"/>
          <w:lang w:val="pl-PL"/>
        </w:rPr>
        <w:t>*zakreślić odpowiednie poprzez X</w:t>
      </w:r>
    </w:p>
    <w:p w:rsidR="00F97AE1" w:rsidRPr="00D33E01" w:rsidRDefault="00F97AE1" w:rsidP="00F97AE1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642"/>
      </w:tblGrid>
      <w:tr w:rsidR="00F97AE1" w:rsidTr="007F0807">
        <w:tc>
          <w:tcPr>
            <w:tcW w:w="8642" w:type="dxa"/>
          </w:tcPr>
          <w:p w:rsidR="00F97AE1" w:rsidRDefault="00F97AE1" w:rsidP="007F0807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F97AE1" w:rsidRPr="00D33E01" w:rsidRDefault="00F97AE1" w:rsidP="00F97AE1">
      <w:pPr>
        <w:suppressAutoHyphens/>
        <w:spacing w:line="276" w:lineRule="auto"/>
        <w:jc w:val="both"/>
        <w:rPr>
          <w:rFonts w:ascii="Arial" w:hAnsi="Arial" w:cs="Arial"/>
          <w:i/>
          <w:iCs/>
          <w:sz w:val="12"/>
          <w:szCs w:val="12"/>
          <w:lang w:val="pl-PL"/>
        </w:rPr>
      </w:pPr>
    </w:p>
    <w:p w:rsidR="00F97AE1" w:rsidRPr="00444B94" w:rsidRDefault="00F97AE1" w:rsidP="00F97AE1">
      <w:pPr>
        <w:suppressAutoHyphens/>
        <w:spacing w:line="276" w:lineRule="auto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444B94">
        <w:rPr>
          <w:rFonts w:ascii="Arial" w:hAnsi="Arial" w:cs="Arial"/>
          <w:i/>
          <w:iCs/>
          <w:sz w:val="18"/>
          <w:szCs w:val="18"/>
          <w:lang w:val="pl-PL"/>
        </w:rPr>
        <w:t>(</w:t>
      </w:r>
      <w:r w:rsidRPr="00444B94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podać mającą zastosowanie podstawę prawną wykluczenia spośród wymienionych powyżej w art. 108 ust. 1</w:t>
      </w:r>
      <w:r w:rsidRPr="00444B94">
        <w:rPr>
          <w:rFonts w:ascii="Arial" w:hAnsi="Arial" w:cs="Arial"/>
          <w:i/>
          <w:iCs/>
          <w:sz w:val="18"/>
          <w:szCs w:val="18"/>
          <w:lang w:val="pl-PL"/>
        </w:rPr>
        <w:t>).</w:t>
      </w:r>
    </w:p>
    <w:tbl>
      <w:tblPr>
        <w:tblStyle w:val="Tabela-Siatka"/>
        <w:tblpPr w:leftFromText="141" w:rightFromText="141" w:vertAnchor="text" w:horzAnchor="margin" w:tblpXSpec="right" w:tblpY="362"/>
        <w:tblW w:w="0" w:type="auto"/>
        <w:tblLook w:val="04A0" w:firstRow="1" w:lastRow="0" w:firstColumn="1" w:lastColumn="0" w:noHBand="0" w:noVBand="1"/>
      </w:tblPr>
      <w:tblGrid>
        <w:gridCol w:w="4248"/>
        <w:gridCol w:w="4404"/>
      </w:tblGrid>
      <w:tr w:rsidR="009536BE" w:rsidRPr="002816C9" w:rsidTr="009536BE">
        <w:trPr>
          <w:trHeight w:val="624"/>
        </w:trPr>
        <w:tc>
          <w:tcPr>
            <w:tcW w:w="4248" w:type="dxa"/>
            <w:tcBorders>
              <w:bottom w:val="single" w:sz="4" w:space="0" w:color="auto"/>
            </w:tcBorders>
          </w:tcPr>
          <w:p w:rsidR="009536BE" w:rsidRPr="002816C9" w:rsidRDefault="009536BE" w:rsidP="009536B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9536BE" w:rsidRPr="002816C9" w:rsidRDefault="009536BE" w:rsidP="009536B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</w:p>
          <w:p w:rsidR="009536BE" w:rsidRPr="002816C9" w:rsidRDefault="009536BE" w:rsidP="009536B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</w:t>
            </w:r>
          </w:p>
        </w:tc>
      </w:tr>
      <w:tr w:rsidR="009536BE" w:rsidRPr="002816C9" w:rsidTr="009536BE">
        <w:trPr>
          <w:trHeight w:val="369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6BE" w:rsidRPr="002816C9" w:rsidRDefault="009536BE" w:rsidP="009536B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(miejscowość, data)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ab/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6BE" w:rsidRPr="002816C9" w:rsidRDefault="009536BE" w:rsidP="009536B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(podpis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W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ykonawcy/Pełnomocnika)</w:t>
            </w:r>
          </w:p>
        </w:tc>
      </w:tr>
    </w:tbl>
    <w:p w:rsidR="00F97AE1" w:rsidRPr="00D33E01" w:rsidRDefault="00F97AE1" w:rsidP="00F97AE1">
      <w:pPr>
        <w:ind w:left="1068"/>
        <w:rPr>
          <w:rFonts w:ascii="Arial" w:hAnsi="Arial" w:cs="Arial"/>
          <w:sz w:val="22"/>
          <w:szCs w:val="22"/>
          <w:lang w:val="pl-PL"/>
        </w:rPr>
      </w:pPr>
    </w:p>
    <w:p w:rsidR="00F97AE1" w:rsidRPr="00D33E01" w:rsidRDefault="00F97AE1" w:rsidP="00F97AE1">
      <w:pPr>
        <w:snapToGrid w:val="0"/>
        <w:jc w:val="both"/>
        <w:rPr>
          <w:rFonts w:ascii="Arial" w:hAnsi="Arial" w:cs="Arial"/>
          <w:b/>
          <w:u w:val="single"/>
          <w:lang w:val="pl-PL"/>
        </w:rPr>
      </w:pPr>
    </w:p>
    <w:p w:rsidR="0002434D" w:rsidRPr="0002434D" w:rsidRDefault="0002434D" w:rsidP="00F97AE1">
      <w:pPr>
        <w:pStyle w:val="Nagwek"/>
        <w:jc w:val="both"/>
        <w:rPr>
          <w:rFonts w:ascii="Arial" w:hAnsi="Arial" w:cs="Arial"/>
          <w:sz w:val="21"/>
          <w:szCs w:val="21"/>
          <w:lang w:val="pl-PL"/>
        </w:rPr>
      </w:pPr>
    </w:p>
    <w:sectPr w:rsidR="0002434D" w:rsidRPr="0002434D" w:rsidSect="00DC1818">
      <w:footerReference w:type="default" r:id="rId9"/>
      <w:pgSz w:w="11906" w:h="16838"/>
      <w:pgMar w:top="568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EE" w:rsidRDefault="00B159EE" w:rsidP="00AA3E5C">
      <w:r>
        <w:separator/>
      </w:r>
    </w:p>
  </w:endnote>
  <w:endnote w:type="continuationSeparator" w:id="0">
    <w:p w:rsidR="00B159EE" w:rsidRDefault="00B159EE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4852269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  <w:lang w:val="en-US"/>
      </w:rPr>
    </w:sdtEndPr>
    <w:sdtContent>
      <w:p w:rsidR="00D55097" w:rsidRPr="000A0A14" w:rsidRDefault="00D55097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0A0A14">
          <w:rPr>
            <w:rFonts w:ascii="Times New Roman" w:eastAsiaTheme="majorEastAsia" w:hAnsi="Times New Roman"/>
            <w:sz w:val="20"/>
            <w:szCs w:val="20"/>
            <w:lang w:val="pl-PL"/>
          </w:rPr>
          <w:t xml:space="preserve">str. </w:t>
        </w:r>
        <w:r w:rsidRPr="000A0A14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0A0A14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0A0A14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D00CA5" w:rsidRPr="00D00CA5">
          <w:rPr>
            <w:rFonts w:ascii="Times New Roman" w:eastAsiaTheme="majorEastAsia" w:hAnsi="Times New Roman"/>
            <w:noProof/>
            <w:sz w:val="20"/>
            <w:szCs w:val="20"/>
            <w:lang w:val="pl-PL"/>
          </w:rPr>
          <w:t>1</w:t>
        </w:r>
        <w:r w:rsidRPr="000A0A14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:rsidR="00D55097" w:rsidRDefault="00D550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EE" w:rsidRDefault="00B159EE" w:rsidP="00AA3E5C">
      <w:r>
        <w:separator/>
      </w:r>
    </w:p>
  </w:footnote>
  <w:footnote w:type="continuationSeparator" w:id="0">
    <w:p w:rsidR="00B159EE" w:rsidRDefault="00B159EE" w:rsidP="00AA3E5C">
      <w:r>
        <w:continuationSeparator/>
      </w:r>
    </w:p>
  </w:footnote>
  <w:footnote w:id="1">
    <w:p w:rsidR="00F97AE1" w:rsidRDefault="00F97AE1" w:rsidP="00F97AE1">
      <w:pPr>
        <w:pStyle w:val="Tekstprzypisudolnego"/>
        <w:jc w:val="both"/>
        <w:rPr>
          <w:rFonts w:ascii="Arial" w:hAnsi="Arial" w:cs="Arial"/>
          <w:i/>
        </w:rPr>
      </w:pPr>
      <w:r w:rsidRPr="000B07EC">
        <w:rPr>
          <w:rFonts w:ascii="Arial" w:hAnsi="Arial" w:cs="Arial"/>
          <w:i/>
        </w:rPr>
        <w:t xml:space="preserve">* niniejsze oświadczenie składa każdy z </w:t>
      </w:r>
      <w:r>
        <w:rPr>
          <w:rFonts w:ascii="Arial" w:hAnsi="Arial" w:cs="Arial"/>
          <w:i/>
        </w:rPr>
        <w:t>w</w:t>
      </w:r>
      <w:r w:rsidRPr="000B07EC">
        <w:rPr>
          <w:rFonts w:ascii="Arial" w:hAnsi="Arial" w:cs="Arial"/>
          <w:i/>
        </w:rPr>
        <w:t xml:space="preserve">ykonawców wspólnie ubiegających się o udzielenie </w:t>
      </w:r>
      <w:r>
        <w:rPr>
          <w:rFonts w:ascii="Arial" w:hAnsi="Arial" w:cs="Arial"/>
          <w:i/>
        </w:rPr>
        <w:br/>
        <w:t xml:space="preserve">    </w:t>
      </w:r>
      <w:r w:rsidRPr="000B07EC">
        <w:rPr>
          <w:rFonts w:ascii="Arial" w:hAnsi="Arial" w:cs="Arial"/>
          <w:i/>
        </w:rPr>
        <w:t>zamówienia.</w:t>
      </w:r>
    </w:p>
    <w:p w:rsidR="00F97AE1" w:rsidRPr="000B07EC" w:rsidRDefault="00F97AE1" w:rsidP="00F97AE1">
      <w:pPr>
        <w:pStyle w:val="Tekstprzypisudolnego"/>
        <w:jc w:val="both"/>
        <w:rPr>
          <w:rFonts w:ascii="Arial" w:hAnsi="Arial" w:cs="Arial"/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2F48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05F1A"/>
    <w:multiLevelType w:val="hybridMultilevel"/>
    <w:tmpl w:val="612ADD8E"/>
    <w:lvl w:ilvl="0" w:tplc="1EE22E48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25947"/>
    <w:multiLevelType w:val="hybridMultilevel"/>
    <w:tmpl w:val="3D08EAD4"/>
    <w:lvl w:ilvl="0" w:tplc="8416A4F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AF2CD7"/>
    <w:multiLevelType w:val="multilevel"/>
    <w:tmpl w:val="BDBA3BE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7" w15:restartNumberingAfterBreak="0">
    <w:nsid w:val="18565FFE"/>
    <w:multiLevelType w:val="hybridMultilevel"/>
    <w:tmpl w:val="BFCED6D4"/>
    <w:lvl w:ilvl="0" w:tplc="308E396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965"/>
    <w:multiLevelType w:val="hybridMultilevel"/>
    <w:tmpl w:val="4A669894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0C1D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97BA6"/>
    <w:multiLevelType w:val="hybridMultilevel"/>
    <w:tmpl w:val="E96EE69E"/>
    <w:lvl w:ilvl="0" w:tplc="BFB2845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6727FF2"/>
    <w:multiLevelType w:val="multilevel"/>
    <w:tmpl w:val="65420B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DF2CA9"/>
    <w:multiLevelType w:val="multilevel"/>
    <w:tmpl w:val="1054D9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35037"/>
    <w:multiLevelType w:val="multilevel"/>
    <w:tmpl w:val="AC5A896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3" w15:restartNumberingAfterBreak="0">
    <w:nsid w:val="3EFB6B8F"/>
    <w:multiLevelType w:val="multilevel"/>
    <w:tmpl w:val="59F8D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6156C"/>
    <w:multiLevelType w:val="hybridMultilevel"/>
    <w:tmpl w:val="0120A9A6"/>
    <w:lvl w:ilvl="0" w:tplc="AEF8D2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512A27"/>
    <w:multiLevelType w:val="hybridMultilevel"/>
    <w:tmpl w:val="A2FC1A74"/>
    <w:lvl w:ilvl="0" w:tplc="366880C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5A3472F"/>
    <w:multiLevelType w:val="hybridMultilevel"/>
    <w:tmpl w:val="0D26E9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6F258B"/>
    <w:multiLevelType w:val="hybridMultilevel"/>
    <w:tmpl w:val="17986496"/>
    <w:lvl w:ilvl="0" w:tplc="4C42D57A">
      <w:start w:val="1"/>
      <w:numFmt w:val="decimal"/>
      <w:lvlText w:val="%1)"/>
      <w:lvlJc w:val="left"/>
      <w:pPr>
        <w:ind w:left="100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7F58EC"/>
    <w:multiLevelType w:val="hybridMultilevel"/>
    <w:tmpl w:val="53E84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35B50"/>
    <w:multiLevelType w:val="hybridMultilevel"/>
    <w:tmpl w:val="C7221076"/>
    <w:lvl w:ilvl="0" w:tplc="18E8E45C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4B2C17E4"/>
    <w:multiLevelType w:val="hybridMultilevel"/>
    <w:tmpl w:val="0DE4249C"/>
    <w:lvl w:ilvl="0" w:tplc="D4C887B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825233"/>
    <w:multiLevelType w:val="multilevel"/>
    <w:tmpl w:val="DACEA7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2225A"/>
    <w:multiLevelType w:val="multilevel"/>
    <w:tmpl w:val="E8DAB2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F79D6"/>
    <w:multiLevelType w:val="hybridMultilevel"/>
    <w:tmpl w:val="48729DB0"/>
    <w:lvl w:ilvl="0" w:tplc="14765CA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9555B7"/>
    <w:multiLevelType w:val="hybridMultilevel"/>
    <w:tmpl w:val="1B0C15BA"/>
    <w:lvl w:ilvl="0" w:tplc="E7D6B04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F53564"/>
    <w:multiLevelType w:val="hybridMultilevel"/>
    <w:tmpl w:val="15AE360A"/>
    <w:lvl w:ilvl="0" w:tplc="4C42D57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47C3F"/>
    <w:multiLevelType w:val="hybridMultilevel"/>
    <w:tmpl w:val="0DE4249C"/>
    <w:lvl w:ilvl="0" w:tplc="D4C887B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025133"/>
    <w:multiLevelType w:val="hybridMultilevel"/>
    <w:tmpl w:val="8DC07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A4864"/>
    <w:multiLevelType w:val="hybridMultilevel"/>
    <w:tmpl w:val="2AC88ADE"/>
    <w:lvl w:ilvl="0" w:tplc="1EE22E48">
      <w:start w:val="1"/>
      <w:numFmt w:val="bullet"/>
      <w:lvlText w:val=""/>
      <w:lvlJc w:val="left"/>
      <w:pPr>
        <w:ind w:left="1153" w:hanging="360"/>
      </w:pPr>
      <w:rPr>
        <w:rFonts w:ascii="Symbol" w:hAnsi="Symbol" w:hint="default"/>
      </w:rPr>
    </w:lvl>
    <w:lvl w:ilvl="1" w:tplc="1EE22E48">
      <w:start w:val="1"/>
      <w:numFmt w:val="bullet"/>
      <w:lvlText w:val=""/>
      <w:lvlJc w:val="left"/>
      <w:pPr>
        <w:ind w:left="11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9" w15:restartNumberingAfterBreak="0">
    <w:nsid w:val="68526192"/>
    <w:multiLevelType w:val="hybridMultilevel"/>
    <w:tmpl w:val="05A4DAD6"/>
    <w:lvl w:ilvl="0" w:tplc="0350723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E9400D"/>
    <w:multiLevelType w:val="hybridMultilevel"/>
    <w:tmpl w:val="82F2E904"/>
    <w:lvl w:ilvl="0" w:tplc="CBFE51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F4578"/>
    <w:multiLevelType w:val="hybridMultilevel"/>
    <w:tmpl w:val="B03C62CE"/>
    <w:lvl w:ilvl="0" w:tplc="FA2056B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9E1398"/>
    <w:multiLevelType w:val="hybridMultilevel"/>
    <w:tmpl w:val="BF2C7228"/>
    <w:lvl w:ilvl="0" w:tplc="1EE22E48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E94D7B"/>
    <w:multiLevelType w:val="multilevel"/>
    <w:tmpl w:val="9DD0BF1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E7221DD"/>
    <w:multiLevelType w:val="hybridMultilevel"/>
    <w:tmpl w:val="3D08EAD4"/>
    <w:lvl w:ilvl="0" w:tplc="8416A4F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C63416"/>
    <w:multiLevelType w:val="hybridMultilevel"/>
    <w:tmpl w:val="0D26E9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3"/>
  </w:num>
  <w:num w:numId="5">
    <w:abstractNumId w:val="30"/>
  </w:num>
  <w:num w:numId="6">
    <w:abstractNumId w:val="15"/>
  </w:num>
  <w:num w:numId="7">
    <w:abstractNumId w:val="31"/>
  </w:num>
  <w:num w:numId="8">
    <w:abstractNumId w:val="9"/>
  </w:num>
  <w:num w:numId="9">
    <w:abstractNumId w:val="26"/>
  </w:num>
  <w:num w:numId="10">
    <w:abstractNumId w:val="5"/>
  </w:num>
  <w:num w:numId="11">
    <w:abstractNumId w:val="29"/>
  </w:num>
  <w:num w:numId="12">
    <w:abstractNumId w:val="14"/>
  </w:num>
  <w:num w:numId="13">
    <w:abstractNumId w:val="11"/>
  </w:num>
  <w:num w:numId="14">
    <w:abstractNumId w:val="25"/>
  </w:num>
  <w:num w:numId="15">
    <w:abstractNumId w:val="7"/>
  </w:num>
  <w:num w:numId="16">
    <w:abstractNumId w:val="21"/>
  </w:num>
  <w:num w:numId="17">
    <w:abstractNumId w:val="18"/>
  </w:num>
  <w:num w:numId="18">
    <w:abstractNumId w:val="33"/>
  </w:num>
  <w:num w:numId="19">
    <w:abstractNumId w:val="17"/>
  </w:num>
  <w:num w:numId="20">
    <w:abstractNumId w:val="12"/>
  </w:num>
  <w:num w:numId="21">
    <w:abstractNumId w:val="19"/>
  </w:num>
  <w:num w:numId="22">
    <w:abstractNumId w:val="10"/>
  </w:num>
  <w:num w:numId="23">
    <w:abstractNumId w:val="22"/>
  </w:num>
  <w:num w:numId="24">
    <w:abstractNumId w:val="16"/>
  </w:num>
  <w:num w:numId="25">
    <w:abstractNumId w:val="20"/>
  </w:num>
  <w:num w:numId="26">
    <w:abstractNumId w:val="34"/>
  </w:num>
  <w:num w:numId="27">
    <w:abstractNumId w:val="6"/>
  </w:num>
  <w:num w:numId="28">
    <w:abstractNumId w:val="27"/>
  </w:num>
  <w:num w:numId="29">
    <w:abstractNumId w:val="28"/>
  </w:num>
  <w:num w:numId="30">
    <w:abstractNumId w:val="32"/>
  </w:num>
  <w:num w:numId="31">
    <w:abstractNumId w:val="4"/>
  </w:num>
  <w:num w:numId="32">
    <w:abstractNumId w:val="24"/>
  </w:num>
  <w:num w:numId="33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C"/>
    <w:rsid w:val="00010FA8"/>
    <w:rsid w:val="0001332F"/>
    <w:rsid w:val="00017AFF"/>
    <w:rsid w:val="000220B6"/>
    <w:rsid w:val="0002434D"/>
    <w:rsid w:val="000303F7"/>
    <w:rsid w:val="00032B3A"/>
    <w:rsid w:val="00033315"/>
    <w:rsid w:val="000354C9"/>
    <w:rsid w:val="00036695"/>
    <w:rsid w:val="000371AC"/>
    <w:rsid w:val="0004219A"/>
    <w:rsid w:val="000453D2"/>
    <w:rsid w:val="000504A6"/>
    <w:rsid w:val="00052757"/>
    <w:rsid w:val="00053E3C"/>
    <w:rsid w:val="00057593"/>
    <w:rsid w:val="000636AD"/>
    <w:rsid w:val="000646D4"/>
    <w:rsid w:val="00066B09"/>
    <w:rsid w:val="00070883"/>
    <w:rsid w:val="000716F5"/>
    <w:rsid w:val="0007370F"/>
    <w:rsid w:val="00074CF7"/>
    <w:rsid w:val="00075A47"/>
    <w:rsid w:val="0007661A"/>
    <w:rsid w:val="000907F3"/>
    <w:rsid w:val="00095B0B"/>
    <w:rsid w:val="00096E91"/>
    <w:rsid w:val="000A0A14"/>
    <w:rsid w:val="000A2FB6"/>
    <w:rsid w:val="000B04C0"/>
    <w:rsid w:val="000B07EC"/>
    <w:rsid w:val="000B3F53"/>
    <w:rsid w:val="000C484D"/>
    <w:rsid w:val="000C62D9"/>
    <w:rsid w:val="000C6BBE"/>
    <w:rsid w:val="000D1632"/>
    <w:rsid w:val="000D4670"/>
    <w:rsid w:val="000D5C97"/>
    <w:rsid w:val="000D7F30"/>
    <w:rsid w:val="000E0C4B"/>
    <w:rsid w:val="000E10CE"/>
    <w:rsid w:val="000E31A9"/>
    <w:rsid w:val="000F4A00"/>
    <w:rsid w:val="001003ED"/>
    <w:rsid w:val="001039E3"/>
    <w:rsid w:val="00105A12"/>
    <w:rsid w:val="00112719"/>
    <w:rsid w:val="00115F38"/>
    <w:rsid w:val="00122172"/>
    <w:rsid w:val="00126CE7"/>
    <w:rsid w:val="00136041"/>
    <w:rsid w:val="00137327"/>
    <w:rsid w:val="00137F18"/>
    <w:rsid w:val="00141520"/>
    <w:rsid w:val="00150020"/>
    <w:rsid w:val="001529B9"/>
    <w:rsid w:val="0015318E"/>
    <w:rsid w:val="00153681"/>
    <w:rsid w:val="0015491A"/>
    <w:rsid w:val="00156575"/>
    <w:rsid w:val="0016796C"/>
    <w:rsid w:val="00182967"/>
    <w:rsid w:val="001A08C7"/>
    <w:rsid w:val="001A18E7"/>
    <w:rsid w:val="001A76F8"/>
    <w:rsid w:val="001B0C6E"/>
    <w:rsid w:val="001B4826"/>
    <w:rsid w:val="001B69C9"/>
    <w:rsid w:val="001C4A8E"/>
    <w:rsid w:val="001C4B23"/>
    <w:rsid w:val="001C77B5"/>
    <w:rsid w:val="001D2054"/>
    <w:rsid w:val="001D6EDC"/>
    <w:rsid w:val="001D75EA"/>
    <w:rsid w:val="00201C20"/>
    <w:rsid w:val="00202AF2"/>
    <w:rsid w:val="0020339E"/>
    <w:rsid w:val="0021125A"/>
    <w:rsid w:val="00214403"/>
    <w:rsid w:val="002173B0"/>
    <w:rsid w:val="00232C77"/>
    <w:rsid w:val="00234E14"/>
    <w:rsid w:val="00235FE7"/>
    <w:rsid w:val="00245F90"/>
    <w:rsid w:val="00255B52"/>
    <w:rsid w:val="0026608A"/>
    <w:rsid w:val="002669E2"/>
    <w:rsid w:val="00267FFA"/>
    <w:rsid w:val="00272531"/>
    <w:rsid w:val="002736F2"/>
    <w:rsid w:val="00283DCF"/>
    <w:rsid w:val="002903C3"/>
    <w:rsid w:val="00296FDD"/>
    <w:rsid w:val="002A21DD"/>
    <w:rsid w:val="002A6FB7"/>
    <w:rsid w:val="002B5249"/>
    <w:rsid w:val="002D77CA"/>
    <w:rsid w:val="002E66AF"/>
    <w:rsid w:val="00316019"/>
    <w:rsid w:val="00316BCF"/>
    <w:rsid w:val="0032335C"/>
    <w:rsid w:val="00326B24"/>
    <w:rsid w:val="003339D8"/>
    <w:rsid w:val="003340B1"/>
    <w:rsid w:val="00334B6B"/>
    <w:rsid w:val="00340D41"/>
    <w:rsid w:val="00341855"/>
    <w:rsid w:val="00344602"/>
    <w:rsid w:val="003517C3"/>
    <w:rsid w:val="0035342A"/>
    <w:rsid w:val="00356C52"/>
    <w:rsid w:val="003667D6"/>
    <w:rsid w:val="00367658"/>
    <w:rsid w:val="00370857"/>
    <w:rsid w:val="00371777"/>
    <w:rsid w:val="00393998"/>
    <w:rsid w:val="00393A26"/>
    <w:rsid w:val="003A4D74"/>
    <w:rsid w:val="003B7C94"/>
    <w:rsid w:val="003C3047"/>
    <w:rsid w:val="003D3995"/>
    <w:rsid w:val="003D62E6"/>
    <w:rsid w:val="003E3BF1"/>
    <w:rsid w:val="003E77C7"/>
    <w:rsid w:val="003E78EC"/>
    <w:rsid w:val="0040106A"/>
    <w:rsid w:val="00403FD8"/>
    <w:rsid w:val="00414D4E"/>
    <w:rsid w:val="004164BA"/>
    <w:rsid w:val="00426124"/>
    <w:rsid w:val="00426BC8"/>
    <w:rsid w:val="0042741F"/>
    <w:rsid w:val="004301F5"/>
    <w:rsid w:val="00433711"/>
    <w:rsid w:val="004372A5"/>
    <w:rsid w:val="00441A65"/>
    <w:rsid w:val="004428C1"/>
    <w:rsid w:val="00447240"/>
    <w:rsid w:val="00461334"/>
    <w:rsid w:val="0047313C"/>
    <w:rsid w:val="00482721"/>
    <w:rsid w:val="00485A42"/>
    <w:rsid w:val="00491931"/>
    <w:rsid w:val="00495A4E"/>
    <w:rsid w:val="004A1E1A"/>
    <w:rsid w:val="004A7525"/>
    <w:rsid w:val="004A7E7D"/>
    <w:rsid w:val="004B45D5"/>
    <w:rsid w:val="004B4A16"/>
    <w:rsid w:val="004B6443"/>
    <w:rsid w:val="004C1F76"/>
    <w:rsid w:val="004C6116"/>
    <w:rsid w:val="004C77F8"/>
    <w:rsid w:val="004D6108"/>
    <w:rsid w:val="004D6477"/>
    <w:rsid w:val="004D795A"/>
    <w:rsid w:val="004E512F"/>
    <w:rsid w:val="004F3FC4"/>
    <w:rsid w:val="00500137"/>
    <w:rsid w:val="00500761"/>
    <w:rsid w:val="005212AE"/>
    <w:rsid w:val="005228C4"/>
    <w:rsid w:val="00525F45"/>
    <w:rsid w:val="0052679A"/>
    <w:rsid w:val="0053040F"/>
    <w:rsid w:val="00550C2F"/>
    <w:rsid w:val="00552F40"/>
    <w:rsid w:val="00553A50"/>
    <w:rsid w:val="0055454D"/>
    <w:rsid w:val="00565C01"/>
    <w:rsid w:val="00566273"/>
    <w:rsid w:val="0056716B"/>
    <w:rsid w:val="005676C2"/>
    <w:rsid w:val="00570C24"/>
    <w:rsid w:val="0059673C"/>
    <w:rsid w:val="00596D59"/>
    <w:rsid w:val="005A52EE"/>
    <w:rsid w:val="005A6993"/>
    <w:rsid w:val="005B2285"/>
    <w:rsid w:val="005B79F6"/>
    <w:rsid w:val="005C1343"/>
    <w:rsid w:val="005C5FD2"/>
    <w:rsid w:val="005D7649"/>
    <w:rsid w:val="005E6A9F"/>
    <w:rsid w:val="005E7B41"/>
    <w:rsid w:val="005F2BC1"/>
    <w:rsid w:val="0060662F"/>
    <w:rsid w:val="00614111"/>
    <w:rsid w:val="00614246"/>
    <w:rsid w:val="00626F09"/>
    <w:rsid w:val="006351D3"/>
    <w:rsid w:val="0063523F"/>
    <w:rsid w:val="00643310"/>
    <w:rsid w:val="00655E5D"/>
    <w:rsid w:val="00657DE2"/>
    <w:rsid w:val="00660B20"/>
    <w:rsid w:val="00661EEC"/>
    <w:rsid w:val="0066308C"/>
    <w:rsid w:val="00663B07"/>
    <w:rsid w:val="00682DB2"/>
    <w:rsid w:val="006831AC"/>
    <w:rsid w:val="00684169"/>
    <w:rsid w:val="006900AE"/>
    <w:rsid w:val="0069091F"/>
    <w:rsid w:val="006915C6"/>
    <w:rsid w:val="006935F9"/>
    <w:rsid w:val="006A1E3E"/>
    <w:rsid w:val="006A70AB"/>
    <w:rsid w:val="006A7573"/>
    <w:rsid w:val="006B32BE"/>
    <w:rsid w:val="006B53B9"/>
    <w:rsid w:val="006B7F5F"/>
    <w:rsid w:val="006C1AE3"/>
    <w:rsid w:val="006D19AE"/>
    <w:rsid w:val="006D21E3"/>
    <w:rsid w:val="006E335B"/>
    <w:rsid w:val="006E3D12"/>
    <w:rsid w:val="006E462C"/>
    <w:rsid w:val="006E7A19"/>
    <w:rsid w:val="006F1ECD"/>
    <w:rsid w:val="00702127"/>
    <w:rsid w:val="007061EF"/>
    <w:rsid w:val="00713C14"/>
    <w:rsid w:val="00726F63"/>
    <w:rsid w:val="00730DC6"/>
    <w:rsid w:val="00735ED9"/>
    <w:rsid w:val="00742B9C"/>
    <w:rsid w:val="00746852"/>
    <w:rsid w:val="007475EB"/>
    <w:rsid w:val="00750BC1"/>
    <w:rsid w:val="007730C6"/>
    <w:rsid w:val="007765F2"/>
    <w:rsid w:val="00780150"/>
    <w:rsid w:val="00780AA9"/>
    <w:rsid w:val="00786037"/>
    <w:rsid w:val="00792316"/>
    <w:rsid w:val="007946FF"/>
    <w:rsid w:val="007B4C40"/>
    <w:rsid w:val="007B60EF"/>
    <w:rsid w:val="007B6B33"/>
    <w:rsid w:val="007B71CF"/>
    <w:rsid w:val="007B7821"/>
    <w:rsid w:val="007B7C35"/>
    <w:rsid w:val="007C3FC9"/>
    <w:rsid w:val="007D1DEF"/>
    <w:rsid w:val="007D4F0A"/>
    <w:rsid w:val="007E59AF"/>
    <w:rsid w:val="008017C6"/>
    <w:rsid w:val="00803089"/>
    <w:rsid w:val="00806F59"/>
    <w:rsid w:val="00815800"/>
    <w:rsid w:val="00817665"/>
    <w:rsid w:val="00835312"/>
    <w:rsid w:val="008403BC"/>
    <w:rsid w:val="008568F7"/>
    <w:rsid w:val="00873522"/>
    <w:rsid w:val="00876144"/>
    <w:rsid w:val="00882639"/>
    <w:rsid w:val="00893D1F"/>
    <w:rsid w:val="00895376"/>
    <w:rsid w:val="00895B7C"/>
    <w:rsid w:val="00896648"/>
    <w:rsid w:val="00897BEF"/>
    <w:rsid w:val="008A3991"/>
    <w:rsid w:val="008B0A60"/>
    <w:rsid w:val="008B344A"/>
    <w:rsid w:val="008C1F42"/>
    <w:rsid w:val="008C3230"/>
    <w:rsid w:val="008C56E2"/>
    <w:rsid w:val="008C6960"/>
    <w:rsid w:val="008D5AFD"/>
    <w:rsid w:val="008E4558"/>
    <w:rsid w:val="008F0378"/>
    <w:rsid w:val="00901229"/>
    <w:rsid w:val="00907CE9"/>
    <w:rsid w:val="00920759"/>
    <w:rsid w:val="00920808"/>
    <w:rsid w:val="009216F3"/>
    <w:rsid w:val="0092412D"/>
    <w:rsid w:val="00937D57"/>
    <w:rsid w:val="009423CB"/>
    <w:rsid w:val="009536BE"/>
    <w:rsid w:val="0095482F"/>
    <w:rsid w:val="00965A3C"/>
    <w:rsid w:val="0097014A"/>
    <w:rsid w:val="009730BC"/>
    <w:rsid w:val="009777DE"/>
    <w:rsid w:val="0098118B"/>
    <w:rsid w:val="00983A7E"/>
    <w:rsid w:val="00996D0B"/>
    <w:rsid w:val="00996DE9"/>
    <w:rsid w:val="009A487C"/>
    <w:rsid w:val="009A6DC8"/>
    <w:rsid w:val="009B2537"/>
    <w:rsid w:val="009B382A"/>
    <w:rsid w:val="009B5318"/>
    <w:rsid w:val="009C0638"/>
    <w:rsid w:val="009C5AFA"/>
    <w:rsid w:val="009C6B53"/>
    <w:rsid w:val="009D2721"/>
    <w:rsid w:val="009D274D"/>
    <w:rsid w:val="009E39EF"/>
    <w:rsid w:val="009E76FF"/>
    <w:rsid w:val="009F0637"/>
    <w:rsid w:val="009F36BF"/>
    <w:rsid w:val="009F4027"/>
    <w:rsid w:val="00A127B5"/>
    <w:rsid w:val="00A14092"/>
    <w:rsid w:val="00A148F4"/>
    <w:rsid w:val="00A15C39"/>
    <w:rsid w:val="00A2038C"/>
    <w:rsid w:val="00A333A2"/>
    <w:rsid w:val="00A33905"/>
    <w:rsid w:val="00A4664E"/>
    <w:rsid w:val="00A53106"/>
    <w:rsid w:val="00A544AA"/>
    <w:rsid w:val="00A57E26"/>
    <w:rsid w:val="00A6251A"/>
    <w:rsid w:val="00A71D8C"/>
    <w:rsid w:val="00A76DD8"/>
    <w:rsid w:val="00A90A26"/>
    <w:rsid w:val="00AA33A8"/>
    <w:rsid w:val="00AA3E5C"/>
    <w:rsid w:val="00AB11B8"/>
    <w:rsid w:val="00AB6CD8"/>
    <w:rsid w:val="00AC0DF2"/>
    <w:rsid w:val="00AD35A3"/>
    <w:rsid w:val="00AD6C36"/>
    <w:rsid w:val="00AE1BC0"/>
    <w:rsid w:val="00AE1CB3"/>
    <w:rsid w:val="00AF7764"/>
    <w:rsid w:val="00B00498"/>
    <w:rsid w:val="00B02E1F"/>
    <w:rsid w:val="00B06FFA"/>
    <w:rsid w:val="00B07A37"/>
    <w:rsid w:val="00B110A0"/>
    <w:rsid w:val="00B159EE"/>
    <w:rsid w:val="00B17661"/>
    <w:rsid w:val="00B3190A"/>
    <w:rsid w:val="00B32969"/>
    <w:rsid w:val="00B34073"/>
    <w:rsid w:val="00B56D4A"/>
    <w:rsid w:val="00B67363"/>
    <w:rsid w:val="00B72559"/>
    <w:rsid w:val="00B745CF"/>
    <w:rsid w:val="00B7526C"/>
    <w:rsid w:val="00B91415"/>
    <w:rsid w:val="00B91D6F"/>
    <w:rsid w:val="00B967A3"/>
    <w:rsid w:val="00B973C8"/>
    <w:rsid w:val="00BA1AB0"/>
    <w:rsid w:val="00BA68CE"/>
    <w:rsid w:val="00BA7431"/>
    <w:rsid w:val="00BA78C2"/>
    <w:rsid w:val="00BB4D92"/>
    <w:rsid w:val="00BB68C8"/>
    <w:rsid w:val="00BD0904"/>
    <w:rsid w:val="00BD2E88"/>
    <w:rsid w:val="00BD54AB"/>
    <w:rsid w:val="00BE6736"/>
    <w:rsid w:val="00BE7A53"/>
    <w:rsid w:val="00BF49B9"/>
    <w:rsid w:val="00BF515D"/>
    <w:rsid w:val="00C00C07"/>
    <w:rsid w:val="00C0252F"/>
    <w:rsid w:val="00C045A1"/>
    <w:rsid w:val="00C07D97"/>
    <w:rsid w:val="00C12B4A"/>
    <w:rsid w:val="00C20C5B"/>
    <w:rsid w:val="00C24631"/>
    <w:rsid w:val="00C24760"/>
    <w:rsid w:val="00C31091"/>
    <w:rsid w:val="00C3747A"/>
    <w:rsid w:val="00C44CE4"/>
    <w:rsid w:val="00C50679"/>
    <w:rsid w:val="00C54F3E"/>
    <w:rsid w:val="00C55DD3"/>
    <w:rsid w:val="00C55E74"/>
    <w:rsid w:val="00C60CCF"/>
    <w:rsid w:val="00C62E37"/>
    <w:rsid w:val="00C64F90"/>
    <w:rsid w:val="00C7015A"/>
    <w:rsid w:val="00C77EE8"/>
    <w:rsid w:val="00C77FAE"/>
    <w:rsid w:val="00C80880"/>
    <w:rsid w:val="00C834A0"/>
    <w:rsid w:val="00CA008E"/>
    <w:rsid w:val="00CA4FE4"/>
    <w:rsid w:val="00CB2982"/>
    <w:rsid w:val="00CB2C2B"/>
    <w:rsid w:val="00CC5BBB"/>
    <w:rsid w:val="00CD1678"/>
    <w:rsid w:val="00CD5BC8"/>
    <w:rsid w:val="00CE1823"/>
    <w:rsid w:val="00CE7983"/>
    <w:rsid w:val="00CE7F23"/>
    <w:rsid w:val="00CF6483"/>
    <w:rsid w:val="00CF704C"/>
    <w:rsid w:val="00D00CA5"/>
    <w:rsid w:val="00D0408B"/>
    <w:rsid w:val="00D14E6A"/>
    <w:rsid w:val="00D256F5"/>
    <w:rsid w:val="00D36121"/>
    <w:rsid w:val="00D36E43"/>
    <w:rsid w:val="00D42CA9"/>
    <w:rsid w:val="00D42EDF"/>
    <w:rsid w:val="00D43498"/>
    <w:rsid w:val="00D47D7D"/>
    <w:rsid w:val="00D51EC6"/>
    <w:rsid w:val="00D549E0"/>
    <w:rsid w:val="00D55097"/>
    <w:rsid w:val="00D614E5"/>
    <w:rsid w:val="00D63515"/>
    <w:rsid w:val="00D70FD8"/>
    <w:rsid w:val="00D762B3"/>
    <w:rsid w:val="00D80431"/>
    <w:rsid w:val="00D81293"/>
    <w:rsid w:val="00D840E3"/>
    <w:rsid w:val="00D86EE3"/>
    <w:rsid w:val="00D9460C"/>
    <w:rsid w:val="00D975B0"/>
    <w:rsid w:val="00DA23B7"/>
    <w:rsid w:val="00DA404E"/>
    <w:rsid w:val="00DB068D"/>
    <w:rsid w:val="00DB16F0"/>
    <w:rsid w:val="00DB2B5D"/>
    <w:rsid w:val="00DB6A00"/>
    <w:rsid w:val="00DB6AFC"/>
    <w:rsid w:val="00DB73C6"/>
    <w:rsid w:val="00DC1818"/>
    <w:rsid w:val="00DC5A12"/>
    <w:rsid w:val="00DD35F4"/>
    <w:rsid w:val="00DD708D"/>
    <w:rsid w:val="00DE0CA7"/>
    <w:rsid w:val="00DF0182"/>
    <w:rsid w:val="00DF040B"/>
    <w:rsid w:val="00DF50A5"/>
    <w:rsid w:val="00DF5397"/>
    <w:rsid w:val="00E05B9E"/>
    <w:rsid w:val="00E0765E"/>
    <w:rsid w:val="00E17501"/>
    <w:rsid w:val="00E20A71"/>
    <w:rsid w:val="00E24940"/>
    <w:rsid w:val="00E2511C"/>
    <w:rsid w:val="00E27C07"/>
    <w:rsid w:val="00E33C53"/>
    <w:rsid w:val="00E34CB3"/>
    <w:rsid w:val="00E42A96"/>
    <w:rsid w:val="00E43702"/>
    <w:rsid w:val="00E6013B"/>
    <w:rsid w:val="00E60B5D"/>
    <w:rsid w:val="00E619DF"/>
    <w:rsid w:val="00E65841"/>
    <w:rsid w:val="00E67F1F"/>
    <w:rsid w:val="00E70B84"/>
    <w:rsid w:val="00E80AE7"/>
    <w:rsid w:val="00E81416"/>
    <w:rsid w:val="00E819D9"/>
    <w:rsid w:val="00E86BEB"/>
    <w:rsid w:val="00E904A4"/>
    <w:rsid w:val="00EA1ED7"/>
    <w:rsid w:val="00EA691F"/>
    <w:rsid w:val="00EA7D91"/>
    <w:rsid w:val="00EB6954"/>
    <w:rsid w:val="00EC6F37"/>
    <w:rsid w:val="00ED5B2C"/>
    <w:rsid w:val="00ED6243"/>
    <w:rsid w:val="00EE16DE"/>
    <w:rsid w:val="00EE3160"/>
    <w:rsid w:val="00EE5065"/>
    <w:rsid w:val="00EE7D42"/>
    <w:rsid w:val="00EF4959"/>
    <w:rsid w:val="00EF5456"/>
    <w:rsid w:val="00F02B2D"/>
    <w:rsid w:val="00F04ABD"/>
    <w:rsid w:val="00F17EA8"/>
    <w:rsid w:val="00F25D9F"/>
    <w:rsid w:val="00F26509"/>
    <w:rsid w:val="00F27A15"/>
    <w:rsid w:val="00F30540"/>
    <w:rsid w:val="00F32473"/>
    <w:rsid w:val="00F345E3"/>
    <w:rsid w:val="00F36C1B"/>
    <w:rsid w:val="00F44699"/>
    <w:rsid w:val="00F621CB"/>
    <w:rsid w:val="00F7033F"/>
    <w:rsid w:val="00F765F7"/>
    <w:rsid w:val="00F76D9C"/>
    <w:rsid w:val="00F931CB"/>
    <w:rsid w:val="00F95129"/>
    <w:rsid w:val="00F97AE1"/>
    <w:rsid w:val="00FB3943"/>
    <w:rsid w:val="00FB441D"/>
    <w:rsid w:val="00FB6481"/>
    <w:rsid w:val="00FC0571"/>
    <w:rsid w:val="00FD192A"/>
    <w:rsid w:val="00FD24BF"/>
    <w:rsid w:val="00FD6989"/>
    <w:rsid w:val="00FE0B8F"/>
    <w:rsid w:val="00FF4368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69AE9"/>
  <w15:docId w15:val="{86640274-93D6-451B-94A7-F7DB385C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C6A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4169"/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84169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BE7A53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A6993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02434D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F97A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97A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A4E6-D45D-49E8-BB7B-2D8019D19E9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372BB43-1B8C-49C9-BDDA-47368CDF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Świtalska Izabella</cp:lastModifiedBy>
  <cp:revision>22</cp:revision>
  <cp:lastPrinted>2021-04-02T09:50:00Z</cp:lastPrinted>
  <dcterms:created xsi:type="dcterms:W3CDTF">2021-03-22T13:06:00Z</dcterms:created>
  <dcterms:modified xsi:type="dcterms:W3CDTF">2022-01-25T08:49:00Z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89a1e838-74eb-49a9-8dac-8b59ed1a05bf</vt:lpwstr>
  </property>
  <property fmtid="{D5CDD505-2E9C-101B-9397-08002B2CF9AE}" pid="10" name="bjSaver">
    <vt:lpwstr>SgcWolz1QlFDs1WYtM/KN0MakuTc7AmH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