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  <w:bookmarkStart w:id="0" w:name="_GoBack"/>
      <w:bookmarkEnd w:id="0"/>
    </w:p>
    <w:p w14:paraId="192F5F7B" w14:textId="77777777" w:rsidR="00A4116E" w:rsidRDefault="00A4116E" w:rsidP="00A4116E">
      <w:pPr>
        <w:jc w:val="center"/>
        <w:rPr>
          <w:b/>
          <w:bCs/>
          <w:color w:val="000000"/>
        </w:rPr>
      </w:pPr>
      <w:bookmarkStart w:id="1" w:name="_Hlk77761208"/>
    </w:p>
    <w:bookmarkEnd w:id="1"/>
    <w:p w14:paraId="28C7E3E1" w14:textId="77777777" w:rsidR="002A1369" w:rsidRPr="00D214A2" w:rsidRDefault="002A1369" w:rsidP="002A1369">
      <w:pPr>
        <w:pStyle w:val="Nagwek1"/>
        <w:tabs>
          <w:tab w:val="clear" w:pos="0"/>
        </w:tabs>
        <w:rPr>
          <w:rFonts w:cstheme="majorBidi"/>
          <w:color w:val="000000"/>
          <w:sz w:val="24"/>
        </w:rPr>
      </w:pPr>
      <w:r w:rsidRPr="00B21963">
        <w:rPr>
          <w:color w:val="000000"/>
          <w:sz w:val="24"/>
        </w:rPr>
        <w:t>Zakup</w:t>
      </w:r>
      <w:r>
        <w:rPr>
          <w:color w:val="000000"/>
          <w:sz w:val="24"/>
        </w:rPr>
        <w:t xml:space="preserve"> fabrycznie nowego pojazdu typu </w:t>
      </w:r>
      <w:r w:rsidRPr="00B21963">
        <w:rPr>
          <w:color w:val="000000"/>
          <w:sz w:val="24"/>
        </w:rPr>
        <w:t>wywrotka z zabudową plandeki, zasilanego gazem CNG o DMC powyżej 7 ton.</w:t>
      </w: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516B8ADD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7</w:t>
      </w:r>
      <w:r w:rsidR="00424B9A">
        <w:rPr>
          <w:color w:val="000000"/>
        </w:rPr>
        <w:t xml:space="preserve"> </w:t>
      </w:r>
      <w:r w:rsidR="00397697">
        <w:rPr>
          <w:color w:val="000000"/>
        </w:rPr>
        <w:t xml:space="preserve">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1369"/>
    <w:rsid w:val="002A4DB5"/>
    <w:rsid w:val="00306D1E"/>
    <w:rsid w:val="003118DF"/>
    <w:rsid w:val="00325AFE"/>
    <w:rsid w:val="00397697"/>
    <w:rsid w:val="003E3FF6"/>
    <w:rsid w:val="00424B9A"/>
    <w:rsid w:val="005470A2"/>
    <w:rsid w:val="005A5777"/>
    <w:rsid w:val="005C7125"/>
    <w:rsid w:val="005F1A16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4116E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4B9A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24B9A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4B9A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24B9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2021-09-02T12:56:00Z</cp:lastPrinted>
  <dcterms:created xsi:type="dcterms:W3CDTF">2022-06-22T13:53:00Z</dcterms:created>
  <dcterms:modified xsi:type="dcterms:W3CDTF">2022-06-22T13:53:00Z</dcterms:modified>
</cp:coreProperties>
</file>