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48A7" w14:textId="6578B79F" w:rsidR="00315A69" w:rsidRPr="00315A69" w:rsidRDefault="00315A69" w:rsidP="00315A6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Załącznik nr 2 do SWZ</w:t>
      </w:r>
    </w:p>
    <w:p w14:paraId="271AC621" w14:textId="77777777" w:rsidR="000B1665" w:rsidRDefault="000B1665" w:rsidP="00A2413F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40EEC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</w:p>
    <w:p w14:paraId="29152116" w14:textId="77777777" w:rsidR="000B1665" w:rsidRDefault="000B1665" w:rsidP="000B1665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składane na podstawie art. 125 ust. 1 </w:t>
      </w:r>
      <w:bookmarkStart w:id="0" w:name="_Hlk66188535"/>
      <w:r>
        <w:rPr>
          <w:rFonts w:asciiTheme="minorHAnsi" w:hAnsiTheme="minorHAnsi" w:cstheme="minorHAnsi"/>
          <w:sz w:val="24"/>
          <w:szCs w:val="24"/>
        </w:rPr>
        <w:t xml:space="preserve">ustawy z dnia 11 września 2019 r. </w:t>
      </w:r>
      <w:r>
        <w:rPr>
          <w:rFonts w:asciiTheme="minorHAnsi" w:hAnsiTheme="minorHAnsi" w:cstheme="minorHAnsi"/>
          <w:sz w:val="24"/>
          <w:szCs w:val="24"/>
        </w:rPr>
        <w:br/>
        <w:t>Prawo zamówień publicznych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(dalej jako: ustawa Pzp),</w:t>
      </w:r>
    </w:p>
    <w:p w14:paraId="27D0452F" w14:textId="7D4F7FA5" w:rsidR="0091016C" w:rsidRPr="000218C8" w:rsidRDefault="000B1665" w:rsidP="000218C8">
      <w:pPr>
        <w:pStyle w:val="Standard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  <w:r w:rsidR="000218C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218C8" w:rsidRPr="000218C8">
        <w:rPr>
          <w:rFonts w:cs="Calibri"/>
          <w:b/>
          <w:sz w:val="24"/>
          <w:szCs w:val="24"/>
          <w:u w:val="single"/>
          <w:lang w:eastAsia="pl-PL"/>
        </w:rPr>
        <w:t>ORAZ SPEŁNIANIA WARUNKÓW UDZIAŁU W POSTĘPOWANIU</w:t>
      </w:r>
    </w:p>
    <w:p w14:paraId="4B2688F8" w14:textId="77777777" w:rsidR="000B1665" w:rsidRPr="000B1665" w:rsidRDefault="000B1665" w:rsidP="000B1665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B1665"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0B1665" w14:paraId="5711637E" w14:textId="77777777" w:rsidTr="000B1665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D52" w14:textId="77777777" w:rsidR="000B1665" w:rsidRDefault="000B1665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122B529" w14:textId="77777777" w:rsidR="000B1665" w:rsidRPr="000B1665" w:rsidRDefault="000B1665" w:rsidP="000B1665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 w:rsidRPr="000B1665"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04F34552" w14:textId="77777777" w:rsidR="00A2413F" w:rsidRPr="00315A69" w:rsidRDefault="00A2413F" w:rsidP="000B1665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683C2275" w14:textId="6352F290" w:rsidR="002569A4" w:rsidRPr="00B36B0E" w:rsidRDefault="00EF45B6" w:rsidP="00B36B0E">
      <w:pPr>
        <w:spacing w:line="276" w:lineRule="auto"/>
        <w:rPr>
          <w:rFonts w:eastAsia="Times New Roman" w:cstheme="minorHAnsi"/>
          <w:sz w:val="24"/>
          <w:szCs w:val="24"/>
          <w:lang w:eastAsia="zh-CN"/>
        </w:rPr>
      </w:pPr>
      <w:r w:rsidRPr="00315A69">
        <w:rPr>
          <w:rFonts w:cstheme="minorHAnsi"/>
          <w:sz w:val="24"/>
          <w:szCs w:val="24"/>
        </w:rPr>
        <w:t>Na potrzeby postępowania o udzielenie zamówienia publicznego</w:t>
      </w:r>
      <w:r w:rsidR="00A2413F" w:rsidRPr="00315A69">
        <w:rPr>
          <w:rFonts w:cstheme="minorHAnsi"/>
          <w:sz w:val="24"/>
          <w:szCs w:val="24"/>
        </w:rPr>
        <w:t xml:space="preserve"> p</w:t>
      </w:r>
      <w:r w:rsidR="000B1665">
        <w:rPr>
          <w:rFonts w:cstheme="minorHAnsi"/>
          <w:sz w:val="24"/>
          <w:szCs w:val="24"/>
        </w:rPr>
        <w:t>n.:</w:t>
      </w:r>
      <w:r w:rsidR="00A2413F" w:rsidRPr="00315A69">
        <w:rPr>
          <w:rFonts w:cstheme="minorHAnsi"/>
          <w:sz w:val="24"/>
          <w:szCs w:val="24"/>
        </w:rPr>
        <w:t xml:space="preserve"> </w:t>
      </w:r>
      <w:r w:rsidR="00CD4670" w:rsidRPr="00CD4670">
        <w:rPr>
          <w:rFonts w:cstheme="minorHAnsi"/>
          <w:b/>
          <w:sz w:val="24"/>
          <w:szCs w:val="24"/>
        </w:rPr>
        <w:t xml:space="preserve">Zakup i dostawa sprzętu komputerowego </w:t>
      </w:r>
      <w:r w:rsidR="005165E5">
        <w:rPr>
          <w:rFonts w:cstheme="minorHAnsi"/>
          <w:b/>
          <w:sz w:val="24"/>
          <w:szCs w:val="24"/>
        </w:rPr>
        <w:t xml:space="preserve">wraz z oprogramowaniem </w:t>
      </w:r>
      <w:bookmarkStart w:id="1" w:name="_GoBack"/>
      <w:bookmarkEnd w:id="1"/>
      <w:r w:rsidR="00CD4670" w:rsidRPr="00CD4670">
        <w:rPr>
          <w:rFonts w:cstheme="minorHAnsi"/>
          <w:b/>
          <w:sz w:val="24"/>
          <w:szCs w:val="24"/>
        </w:rPr>
        <w:t xml:space="preserve">na wyposażenie jednostki podległej Gminie Mikołów – Centrum Usług Wspólnych w Mikołowie w </w:t>
      </w:r>
      <w:r w:rsidR="00CD4670">
        <w:rPr>
          <w:rFonts w:cstheme="minorHAnsi"/>
          <w:b/>
          <w:sz w:val="24"/>
          <w:szCs w:val="24"/>
        </w:rPr>
        <w:t xml:space="preserve">ramach programu „Cyfrowa Gmina” </w:t>
      </w:r>
      <w:r w:rsidR="00CD4670" w:rsidRPr="00CD4670">
        <w:rPr>
          <w:rFonts w:cstheme="minorHAnsi"/>
          <w:b/>
          <w:sz w:val="24"/>
          <w:szCs w:val="24"/>
        </w:rPr>
        <w:t xml:space="preserve">współfinansowanego przez Unię Europejską w ramach Europejskiego Funduszu Rozwoju Regionalnego, Program Operacyjny Polska Cyfrowa (POPC) na </w:t>
      </w:r>
      <w:r w:rsidR="00CD4670">
        <w:rPr>
          <w:rFonts w:cstheme="minorHAnsi"/>
          <w:b/>
          <w:sz w:val="24"/>
          <w:szCs w:val="24"/>
        </w:rPr>
        <w:t xml:space="preserve">lata 2014-2020, pakiet REACT-UE </w:t>
      </w:r>
      <w:r w:rsidR="000B1665">
        <w:rPr>
          <w:rFonts w:cstheme="minorHAnsi"/>
          <w:sz w:val="24"/>
          <w:szCs w:val="24"/>
        </w:rPr>
        <w:t xml:space="preserve">prowadzonego dla Gminy Mikołów </w:t>
      </w:r>
      <w:r w:rsidR="000B1665" w:rsidRPr="0022542B">
        <w:rPr>
          <w:rFonts w:cstheme="minorHAnsi"/>
          <w:sz w:val="24"/>
          <w:szCs w:val="24"/>
        </w:rPr>
        <w:t xml:space="preserve">na mocy pełnomocnictwa udzielonego na podstawie art. 37 ustawy z dnia 11 września 2019 r. Prawo zamówień publicznych przez </w:t>
      </w:r>
      <w:r w:rsidR="000B1665" w:rsidRPr="0022542B">
        <w:rPr>
          <w:rFonts w:cstheme="minorHAnsi"/>
          <w:b/>
          <w:sz w:val="24"/>
          <w:szCs w:val="24"/>
        </w:rPr>
        <w:t>Centrum Usług Wspólnych w Mikołowie</w:t>
      </w:r>
      <w:r w:rsidR="000B1665" w:rsidRPr="0022542B">
        <w:rPr>
          <w:rFonts w:cstheme="minorHAnsi"/>
          <w:sz w:val="24"/>
          <w:szCs w:val="24"/>
        </w:rPr>
        <w:t>,</w:t>
      </w:r>
      <w:r w:rsidR="00B36B0E">
        <w:rPr>
          <w:rFonts w:cstheme="minorHAnsi"/>
          <w:sz w:val="24"/>
          <w:szCs w:val="24"/>
        </w:rPr>
        <w:t xml:space="preserve"> </w:t>
      </w:r>
      <w:r w:rsidR="000B1665" w:rsidRPr="0022542B">
        <w:rPr>
          <w:rFonts w:cstheme="minorHAnsi"/>
          <w:sz w:val="24"/>
          <w:szCs w:val="24"/>
        </w:rPr>
        <w:t>oświadczam, co następuje:</w:t>
      </w:r>
    </w:p>
    <w:p w14:paraId="4396F5C7" w14:textId="77777777" w:rsidR="0091016C" w:rsidRPr="0091016C" w:rsidRDefault="0091016C" w:rsidP="0091016C">
      <w:pPr>
        <w:pStyle w:val="NormalnyWeb"/>
        <w:spacing w:after="0" w:line="276" w:lineRule="auto"/>
        <w:jc w:val="both"/>
        <w:rPr>
          <w:rFonts w:asciiTheme="minorHAnsi" w:hAnsiTheme="minorHAnsi" w:cstheme="minorHAnsi"/>
          <w:b/>
          <w:caps/>
          <w:sz w:val="10"/>
          <w:szCs w:val="10"/>
        </w:rPr>
      </w:pPr>
    </w:p>
    <w:p w14:paraId="3B74CD76" w14:textId="702ADA60" w:rsidR="0091016C" w:rsidRPr="0091016C" w:rsidRDefault="0091016C" w:rsidP="0091016C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</w:t>
      </w:r>
      <w:r w:rsidR="00B36B0E">
        <w:rPr>
          <w:rFonts w:cstheme="minorHAnsi"/>
          <w:b/>
          <w:caps/>
          <w:sz w:val="24"/>
          <w:szCs w:val="24"/>
        </w:rPr>
        <w:t>A</w:t>
      </w:r>
      <w:r w:rsidRPr="0091016C">
        <w:rPr>
          <w:rFonts w:cstheme="minorHAnsi"/>
          <w:b/>
          <w:caps/>
          <w:sz w:val="24"/>
          <w:szCs w:val="24"/>
        </w:rPr>
        <w:t xml:space="preserve"> dotyczą</w:t>
      </w:r>
      <w:r>
        <w:rPr>
          <w:rFonts w:cstheme="minorHAnsi"/>
          <w:b/>
          <w:caps/>
          <w:sz w:val="24"/>
          <w:szCs w:val="24"/>
        </w:rPr>
        <w:t>ce wykonawcy:</w:t>
      </w:r>
    </w:p>
    <w:p w14:paraId="022EB8BC" w14:textId="77777777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108 ust. 1 ustawy Pzp.</w:t>
      </w:r>
    </w:p>
    <w:p w14:paraId="0AFB09F4" w14:textId="44EB0F90" w:rsidR="0091016C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rPr>
          <w:rFonts w:cstheme="minorHAnsi"/>
          <w:sz w:val="24"/>
          <w:szCs w:val="24"/>
        </w:rPr>
      </w:pPr>
      <w:r w:rsidRPr="0091016C">
        <w:rPr>
          <w:rFonts w:cstheme="minorHAnsi"/>
          <w:sz w:val="24"/>
          <w:szCs w:val="24"/>
        </w:rPr>
        <w:t xml:space="preserve">Oświadczam, że </w:t>
      </w:r>
      <w:r w:rsidRPr="0091016C">
        <w:rPr>
          <w:rFonts w:cstheme="minorHAnsi"/>
          <w:b/>
          <w:bCs/>
          <w:sz w:val="24"/>
          <w:szCs w:val="24"/>
        </w:rPr>
        <w:t>nie podlegam</w:t>
      </w:r>
      <w:r w:rsidRPr="0091016C">
        <w:rPr>
          <w:rFonts w:cstheme="minorHAnsi"/>
          <w:sz w:val="24"/>
          <w:szCs w:val="24"/>
        </w:rPr>
        <w:t xml:space="preserve"> wykluczeniu z postępowania na podstawie art. 109 ust. 1 pkt 4, 5, 7 i 10 ustawy Pzp.        </w:t>
      </w:r>
    </w:p>
    <w:p w14:paraId="71C7AFD9" w14:textId="09D4C59D" w:rsidR="0084509A" w:rsidRPr="0091016C" w:rsidRDefault="0091016C" w:rsidP="0091016C">
      <w:pPr>
        <w:pStyle w:val="Akapitzlist"/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b/>
          <w:bCs/>
          <w:sz w:val="24"/>
          <w:szCs w:val="24"/>
        </w:rPr>
        <w:t>nie podlegam</w:t>
      </w:r>
      <w:r>
        <w:rPr>
          <w:rFonts w:cstheme="minorHAnsi"/>
          <w:sz w:val="24"/>
          <w:szCs w:val="24"/>
        </w:rPr>
        <w:t xml:space="preserve"> wykluczeniu z postępowania na podstawie art. 7 ust. 1 ustawy z dnia 13 kwietnia 2022 r</w:t>
      </w:r>
      <w:r w:rsidRPr="0091016C">
        <w:rPr>
          <w:rFonts w:cstheme="minorHAnsi"/>
          <w:sz w:val="24"/>
          <w:szCs w:val="24"/>
        </w:rPr>
        <w:t xml:space="preserve">. </w:t>
      </w:r>
      <w:r w:rsidR="007F3CFE" w:rsidRPr="0091016C">
        <w:rPr>
          <w:rFonts w:cstheme="minorHAnsi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cstheme="minorHAnsi"/>
          <w:color w:val="222222"/>
          <w:sz w:val="24"/>
          <w:szCs w:val="24"/>
        </w:rPr>
        <w:t>.</w:t>
      </w:r>
    </w:p>
    <w:p w14:paraId="7E3C794A" w14:textId="77777777" w:rsidR="00EF45B6" w:rsidRPr="00B36B0E" w:rsidRDefault="00EF45B6" w:rsidP="00A241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4A7DA" w14:textId="77777777" w:rsidR="0091016C" w:rsidRDefault="0091016C" w:rsidP="0091016C">
      <w:pPr>
        <w:pStyle w:val="Standard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*Oświadczam, </w:t>
      </w:r>
      <w:r>
        <w:rPr>
          <w:rFonts w:asciiTheme="minorHAnsi" w:hAnsiTheme="minorHAnsi" w:cstheme="minorHAnsi"/>
          <w:b/>
          <w:bCs/>
          <w:sz w:val="24"/>
          <w:szCs w:val="24"/>
        </w:rPr>
        <w:t>że zachodzą w stosunku do mnie podstawy wykluczenia</w:t>
      </w:r>
      <w:r>
        <w:rPr>
          <w:rFonts w:asciiTheme="minorHAnsi" w:hAnsiTheme="minorHAnsi" w:cstheme="minorHAnsi"/>
          <w:sz w:val="24"/>
          <w:szCs w:val="24"/>
        </w:rPr>
        <w:t xml:space="preserve"> z postępowania na podstawie </w:t>
      </w:r>
      <w:r>
        <w:rPr>
          <w:rFonts w:asciiTheme="minorHAnsi" w:hAnsiTheme="minorHAnsi" w:cstheme="minorHAnsi"/>
          <w:b/>
          <w:sz w:val="24"/>
          <w:szCs w:val="24"/>
        </w:rPr>
        <w:t>art. .............</w:t>
      </w:r>
      <w:r>
        <w:rPr>
          <w:rFonts w:asciiTheme="minorHAnsi" w:hAnsiTheme="minorHAnsi" w:cstheme="minorHAnsi"/>
          <w:sz w:val="24"/>
          <w:szCs w:val="24"/>
        </w:rPr>
        <w:t xml:space="preserve"> ustawy Pzp </w:t>
      </w:r>
      <w:r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1, 2 i 5 lub w art. 109 ust. 1 pkt 4, 5, 7 i 10 </w:t>
      </w:r>
      <w:r>
        <w:rPr>
          <w:rFonts w:asciiTheme="minorHAnsi" w:hAnsiTheme="minorHAnsi" w:cstheme="minorHAnsi"/>
          <w:i/>
          <w:sz w:val="24"/>
          <w:szCs w:val="24"/>
        </w:rPr>
        <w:lastRenderedPageBreak/>
        <w:t xml:space="preserve">ustawy Pzp). </w:t>
      </w:r>
      <w:r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91016C" w14:paraId="4BAB480F" w14:textId="77777777" w:rsidTr="00B36B0E">
        <w:trPr>
          <w:trHeight w:val="33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3AF9" w14:textId="77777777" w:rsidR="0091016C" w:rsidRDefault="0091016C">
            <w:pPr>
              <w:widowControl w:val="0"/>
              <w:suppressAutoHyphens/>
              <w:autoSpaceDN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6CFE9B0" w14:textId="5403045B" w:rsidR="0091016C" w:rsidRDefault="0091016C" w:rsidP="0091016C">
      <w:pPr>
        <w:spacing w:before="60" w:after="48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* wypełnić jeżeli dotyczy</w:t>
      </w:r>
    </w:p>
    <w:p w14:paraId="12CAF938" w14:textId="5BA8F49B" w:rsidR="000218C8" w:rsidRPr="00631422" w:rsidRDefault="00631422" w:rsidP="00631422">
      <w:pPr>
        <w:pStyle w:val="Akapitzlist"/>
        <w:numPr>
          <w:ilvl w:val="0"/>
          <w:numId w:val="8"/>
        </w:numPr>
        <w:tabs>
          <w:tab w:val="left" w:pos="284"/>
        </w:tabs>
        <w:spacing w:before="60" w:after="480" w:line="276" w:lineRule="auto"/>
        <w:ind w:left="0" w:firstLine="0"/>
        <w:rPr>
          <w:rFonts w:eastAsia="Calibri" w:cstheme="minorHAnsi"/>
          <w:i/>
          <w:iCs/>
          <w:sz w:val="24"/>
          <w:szCs w:val="24"/>
        </w:rPr>
      </w:pPr>
      <w:r>
        <w:rPr>
          <w:rFonts w:ascii="Calibri" w:eastAsia="Calibri" w:hAnsi="Calibri" w:cs="Calibri"/>
          <w:iCs/>
          <w:sz w:val="24"/>
          <w:szCs w:val="24"/>
          <w:lang w:eastAsia="pl-PL"/>
        </w:rPr>
        <w:t>Oświadczam, ż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e </w:t>
      </w:r>
      <w:r w:rsidR="000218C8" w:rsidRPr="00631422">
        <w:rPr>
          <w:rFonts w:ascii="Calibri" w:eastAsia="Calibri" w:hAnsi="Calibri" w:cs="Calibri"/>
          <w:b/>
          <w:iCs/>
          <w:sz w:val="24"/>
          <w:szCs w:val="24"/>
          <w:lang w:eastAsia="pl-PL"/>
        </w:rPr>
        <w:t>spełniam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warunki udziału w postępowaniu</w:t>
      </w:r>
      <w:r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 określone przez Zamawiającego </w:t>
      </w:r>
      <w:r w:rsidR="000218C8" w:rsidRPr="00631422">
        <w:rPr>
          <w:rFonts w:ascii="Calibri" w:eastAsia="Calibri" w:hAnsi="Calibri" w:cs="Calibri"/>
          <w:iCs/>
          <w:sz w:val="24"/>
          <w:szCs w:val="24"/>
          <w:lang w:eastAsia="pl-PL"/>
        </w:rPr>
        <w:t xml:space="preserve">w </w:t>
      </w:r>
      <w:r w:rsidR="000218C8" w:rsidRPr="00631422">
        <w:rPr>
          <w:rFonts w:ascii="Calibri" w:eastAsia="Calibri" w:hAnsi="Calibri" w:cs="Calibri"/>
          <w:b/>
          <w:bCs/>
          <w:iCs/>
          <w:sz w:val="24"/>
          <w:szCs w:val="24"/>
          <w:lang w:eastAsia="pl-PL"/>
        </w:rPr>
        <w:t xml:space="preserve">Rozdziale VIII SWZ. </w:t>
      </w:r>
    </w:p>
    <w:p w14:paraId="0D21FB2A" w14:textId="5F47C925" w:rsidR="00EF45B6" w:rsidRPr="0091016C" w:rsidRDefault="0091016C" w:rsidP="002569A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  <w:caps/>
          <w:sz w:val="24"/>
          <w:szCs w:val="24"/>
        </w:rPr>
      </w:pPr>
      <w:r w:rsidRPr="0091016C">
        <w:rPr>
          <w:rFonts w:cstheme="minorHAnsi"/>
          <w:b/>
          <w:caps/>
          <w:sz w:val="24"/>
          <w:szCs w:val="24"/>
        </w:rPr>
        <w:t>Oświadczenie dotyczące podanych informacji:</w:t>
      </w:r>
    </w:p>
    <w:p w14:paraId="6BAD268A" w14:textId="65108793" w:rsidR="00EF45B6" w:rsidRPr="00315A69" w:rsidRDefault="00EF45B6" w:rsidP="0091016C">
      <w:pPr>
        <w:spacing w:before="60" w:after="0" w:line="276" w:lineRule="auto"/>
        <w:rPr>
          <w:rFonts w:cstheme="minorHAnsi"/>
          <w:sz w:val="24"/>
          <w:szCs w:val="24"/>
        </w:rPr>
      </w:pPr>
      <w:r w:rsidRPr="00315A69">
        <w:rPr>
          <w:rFonts w:cstheme="minorHAnsi"/>
          <w:sz w:val="24"/>
          <w:szCs w:val="24"/>
        </w:rPr>
        <w:t>Oświadczam, że wszystkie informacje podane w powyższ</w:t>
      </w:r>
      <w:r w:rsidR="00B36B0E">
        <w:rPr>
          <w:rFonts w:cstheme="minorHAnsi"/>
          <w:sz w:val="24"/>
          <w:szCs w:val="24"/>
        </w:rPr>
        <w:t>ych</w:t>
      </w:r>
      <w:r w:rsidRPr="00315A69">
        <w:rPr>
          <w:rFonts w:cstheme="minorHAnsi"/>
          <w:sz w:val="24"/>
          <w:szCs w:val="24"/>
        </w:rPr>
        <w:t xml:space="preserve"> oświadczeni</w:t>
      </w:r>
      <w:r w:rsidR="00B36B0E">
        <w:rPr>
          <w:rFonts w:cstheme="minorHAnsi"/>
          <w:sz w:val="24"/>
          <w:szCs w:val="24"/>
        </w:rPr>
        <w:t>ach</w:t>
      </w:r>
      <w:r w:rsidRPr="00315A69">
        <w:rPr>
          <w:rFonts w:cstheme="minorHAnsi"/>
          <w:sz w:val="24"/>
          <w:szCs w:val="24"/>
        </w:rPr>
        <w:t xml:space="preserve"> są aktualne </w:t>
      </w:r>
      <w:r w:rsidRPr="00315A69">
        <w:rPr>
          <w:rFonts w:cstheme="minorHAnsi"/>
          <w:sz w:val="24"/>
          <w:szCs w:val="24"/>
        </w:rPr>
        <w:br/>
        <w:t xml:space="preserve">i zgodne z prawdą oraz zostały przedstawione z pełną świadomością </w:t>
      </w:r>
      <w:r w:rsidR="002569A4" w:rsidRPr="00315A69">
        <w:rPr>
          <w:rFonts w:cstheme="minorHAnsi"/>
          <w:sz w:val="24"/>
          <w:szCs w:val="24"/>
        </w:rPr>
        <w:t>konsekwencji wprowadzenia Z</w:t>
      </w:r>
      <w:r w:rsidRPr="00315A69">
        <w:rPr>
          <w:rFonts w:cstheme="minorHAnsi"/>
          <w:sz w:val="24"/>
          <w:szCs w:val="24"/>
        </w:rPr>
        <w:t>amawiającego w błąd przy przedstawianiu informacji.</w:t>
      </w:r>
    </w:p>
    <w:p w14:paraId="3F8EED92" w14:textId="77777777" w:rsidR="00A2413F" w:rsidRPr="00E95AF4" w:rsidRDefault="00A2413F" w:rsidP="00E95AF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2AA7D85" w14:textId="034E1288" w:rsidR="00ED6A52" w:rsidRPr="0022542B" w:rsidRDefault="00ED6A52" w:rsidP="00F2452B">
      <w:pPr>
        <w:pStyle w:val="Domylnie"/>
        <w:spacing w:after="0"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FF0000"/>
        </w:rPr>
        <w:br/>
      </w:r>
      <w:r w:rsidRPr="0022542B">
        <w:rPr>
          <w:rFonts w:asciiTheme="minorHAnsi" w:hAnsiTheme="minorHAnsi" w:cstheme="minorHAnsi"/>
          <w:b/>
          <w:color w:val="FF0000"/>
        </w:rPr>
        <w:t xml:space="preserve">UWAGA! </w:t>
      </w:r>
      <w:r w:rsidRPr="0022542B">
        <w:rPr>
          <w:rFonts w:asciiTheme="minorHAnsi" w:hAnsiTheme="minorHAnsi" w:cstheme="minorHAnsi"/>
          <w:bCs/>
          <w:color w:val="FF000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4455B85" w14:textId="6D60F1E4" w:rsidR="00A2413F" w:rsidRPr="00A2413F" w:rsidRDefault="00A2413F" w:rsidP="00ED6A5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ectPr w:rsidR="00A2413F" w:rsidRPr="00A2413F" w:rsidSect="003E0A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8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CF4D" w14:textId="77777777" w:rsidR="00C45FE7" w:rsidRDefault="00C45FE7" w:rsidP="00EF45B6">
      <w:pPr>
        <w:spacing w:after="0" w:line="240" w:lineRule="auto"/>
      </w:pPr>
      <w:r>
        <w:separator/>
      </w:r>
    </w:p>
  </w:endnote>
  <w:endnote w:type="continuationSeparator" w:id="0">
    <w:p w14:paraId="09A37E3B" w14:textId="77777777" w:rsidR="00C45FE7" w:rsidRDefault="00C45FE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786283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0F6796" w14:textId="6EEC3D6E" w:rsidR="005165E5" w:rsidRDefault="005165E5">
            <w:pPr>
              <w:pStyle w:val="Stopka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7FD9EF1" wp14:editId="57C78434">
                  <wp:extent cx="5759450" cy="1210695"/>
                  <wp:effectExtent l="0" t="0" r="0" b="8890"/>
                  <wp:docPr id="3" name="Obraz 3" descr="C:\Users\annkwi00\Downloads\Logotypy_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kwi00\Downloads\Logotypy_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121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801E1D" w14:textId="6105D728" w:rsidR="00A93A35" w:rsidRPr="00A2413F" w:rsidRDefault="00A93A35">
            <w:pPr>
              <w:pStyle w:val="Stopka"/>
              <w:jc w:val="right"/>
              <w:rPr>
                <w:sz w:val="20"/>
                <w:szCs w:val="20"/>
              </w:rPr>
            </w:pPr>
            <w:r w:rsidRPr="00F2452B">
              <w:rPr>
                <w:sz w:val="24"/>
                <w:szCs w:val="24"/>
              </w:rPr>
              <w:t xml:space="preserve">Strona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PAGE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165E5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  <w:r w:rsidRPr="00F2452B">
              <w:rPr>
                <w:sz w:val="24"/>
                <w:szCs w:val="24"/>
              </w:rPr>
              <w:t xml:space="preserve"> z </w:t>
            </w:r>
            <w:r w:rsidRPr="00F2452B">
              <w:rPr>
                <w:bCs/>
                <w:sz w:val="24"/>
                <w:szCs w:val="24"/>
              </w:rPr>
              <w:fldChar w:fldCharType="begin"/>
            </w:r>
            <w:r w:rsidRPr="00F2452B">
              <w:rPr>
                <w:bCs/>
                <w:sz w:val="24"/>
                <w:szCs w:val="24"/>
              </w:rPr>
              <w:instrText>NUMPAGES</w:instrText>
            </w:r>
            <w:r w:rsidRPr="00F2452B">
              <w:rPr>
                <w:bCs/>
                <w:sz w:val="24"/>
                <w:szCs w:val="24"/>
              </w:rPr>
              <w:fldChar w:fldCharType="separate"/>
            </w:r>
            <w:r w:rsidR="005165E5">
              <w:rPr>
                <w:bCs/>
                <w:noProof/>
                <w:sz w:val="24"/>
                <w:szCs w:val="24"/>
              </w:rPr>
              <w:t>2</w:t>
            </w:r>
            <w:r w:rsidRPr="00F245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87377" w14:textId="77777777" w:rsidR="00A93A35" w:rsidRPr="00A2413F" w:rsidRDefault="00A93A3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59670165"/>
      <w:docPartObj>
        <w:docPartGallery w:val="Page Numbers (Top of Page)"/>
        <w:docPartUnique/>
      </w:docPartObj>
    </w:sdtPr>
    <w:sdtEndPr/>
    <w:sdtContent>
      <w:p w14:paraId="0E0EE846" w14:textId="77777777" w:rsidR="005165E5" w:rsidRDefault="005165E5" w:rsidP="00F9340D">
        <w:pPr>
          <w:pStyle w:val="Stopka"/>
          <w:jc w:val="right"/>
          <w:rPr>
            <w:sz w:val="20"/>
            <w:szCs w:val="20"/>
          </w:rPr>
        </w:pPr>
      </w:p>
      <w:p w14:paraId="0A3065FF" w14:textId="0A2415D3" w:rsidR="005165E5" w:rsidRDefault="005165E5" w:rsidP="00F9340D">
        <w:pPr>
          <w:pStyle w:val="Stopka"/>
          <w:jc w:val="right"/>
          <w:rPr>
            <w:sz w:val="20"/>
            <w:szCs w:val="20"/>
          </w:rPr>
        </w:pPr>
        <w:r>
          <w:rPr>
            <w:noProof/>
          </w:rPr>
          <w:drawing>
            <wp:inline distT="0" distB="0" distL="0" distR="0" wp14:anchorId="2565F1EE" wp14:editId="52FF0CBA">
              <wp:extent cx="5759450" cy="1210695"/>
              <wp:effectExtent l="0" t="0" r="0" b="8890"/>
              <wp:docPr id="1" name="Obraz 1" descr="C:\Users\annkwi00\Downloads\Logotypy_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nnkwi00\Downloads\Logotypy_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121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2A2043" w14:textId="6CF1900E" w:rsidR="00F9340D" w:rsidRDefault="00F9340D" w:rsidP="00F9340D">
        <w:pPr>
          <w:pStyle w:val="Stopka"/>
          <w:jc w:val="right"/>
          <w:rPr>
            <w:sz w:val="20"/>
            <w:szCs w:val="20"/>
          </w:rPr>
        </w:pPr>
        <w:r w:rsidRPr="00F2452B">
          <w:rPr>
            <w:sz w:val="24"/>
            <w:szCs w:val="24"/>
          </w:rPr>
          <w:t xml:space="preserve">Strona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PAGE</w:instrText>
        </w:r>
        <w:r w:rsidRPr="00F2452B">
          <w:rPr>
            <w:bCs/>
            <w:sz w:val="24"/>
            <w:szCs w:val="24"/>
          </w:rPr>
          <w:fldChar w:fldCharType="separate"/>
        </w:r>
        <w:r w:rsidR="005165E5">
          <w:rPr>
            <w:bCs/>
            <w:noProof/>
            <w:sz w:val="24"/>
            <w:szCs w:val="24"/>
          </w:rPr>
          <w:t>1</w:t>
        </w:r>
        <w:r w:rsidRPr="00F2452B">
          <w:rPr>
            <w:bCs/>
            <w:sz w:val="24"/>
            <w:szCs w:val="24"/>
          </w:rPr>
          <w:fldChar w:fldCharType="end"/>
        </w:r>
        <w:r w:rsidRPr="00F2452B">
          <w:rPr>
            <w:sz w:val="24"/>
            <w:szCs w:val="24"/>
          </w:rPr>
          <w:t xml:space="preserve"> z </w:t>
        </w:r>
        <w:r w:rsidRPr="00F2452B">
          <w:rPr>
            <w:bCs/>
            <w:sz w:val="24"/>
            <w:szCs w:val="24"/>
          </w:rPr>
          <w:fldChar w:fldCharType="begin"/>
        </w:r>
        <w:r w:rsidRPr="00F2452B">
          <w:rPr>
            <w:bCs/>
            <w:sz w:val="24"/>
            <w:szCs w:val="24"/>
          </w:rPr>
          <w:instrText>NUMPAGES</w:instrText>
        </w:r>
        <w:r w:rsidRPr="00F2452B">
          <w:rPr>
            <w:bCs/>
            <w:sz w:val="24"/>
            <w:szCs w:val="24"/>
          </w:rPr>
          <w:fldChar w:fldCharType="separate"/>
        </w:r>
        <w:r w:rsidR="005165E5">
          <w:rPr>
            <w:bCs/>
            <w:noProof/>
            <w:sz w:val="24"/>
            <w:szCs w:val="24"/>
          </w:rPr>
          <w:t>2</w:t>
        </w:r>
        <w:r w:rsidRPr="00F2452B">
          <w:rPr>
            <w:bCs/>
            <w:sz w:val="24"/>
            <w:szCs w:val="24"/>
          </w:rPr>
          <w:fldChar w:fldCharType="end"/>
        </w:r>
      </w:p>
    </w:sdtContent>
  </w:sdt>
  <w:p w14:paraId="04C6A888" w14:textId="77777777" w:rsidR="00F9340D" w:rsidRDefault="00F93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21B4" w14:textId="77777777" w:rsidR="00C45FE7" w:rsidRDefault="00C45FE7" w:rsidP="00EF45B6">
      <w:pPr>
        <w:spacing w:after="0" w:line="240" w:lineRule="auto"/>
      </w:pPr>
      <w:r>
        <w:separator/>
      </w:r>
    </w:p>
  </w:footnote>
  <w:footnote w:type="continuationSeparator" w:id="0">
    <w:p w14:paraId="06454ADE" w14:textId="77777777" w:rsidR="00C45FE7" w:rsidRDefault="00C45FE7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39B74" w14:textId="5346858E" w:rsidR="00315A69" w:rsidRDefault="00315A69" w:rsidP="00315A69">
    <w:pPr>
      <w:spacing w:after="0" w:line="276" w:lineRule="auto"/>
      <w:jc w:val="center"/>
      <w:rPr>
        <w:rFonts w:cstheme="minorHAnsi"/>
        <w:sz w:val="24"/>
        <w:szCs w:val="24"/>
      </w:rPr>
    </w:pPr>
  </w:p>
  <w:p w14:paraId="5C76E7A7" w14:textId="7407BDFB" w:rsidR="00315A69" w:rsidRPr="00315A69" w:rsidRDefault="00315A69" w:rsidP="00315A69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CD4670">
      <w:rPr>
        <w:rFonts w:cstheme="minorHAnsi"/>
        <w:sz w:val="24"/>
        <w:szCs w:val="24"/>
      </w:rPr>
      <w:t>7</w:t>
    </w:r>
    <w:r w:rsidRPr="00315A69">
      <w:rPr>
        <w:rFonts w:cstheme="minorHAnsi"/>
        <w:sz w:val="24"/>
        <w:szCs w:val="24"/>
      </w:rPr>
      <w:t>/2022/UM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057C3" w14:textId="41B14DB4" w:rsidR="00F9340D" w:rsidRDefault="00F9340D" w:rsidP="00F9340D">
    <w:pPr>
      <w:spacing w:after="0" w:line="276" w:lineRule="auto"/>
      <w:jc w:val="center"/>
      <w:rPr>
        <w:rFonts w:cstheme="minorHAnsi"/>
        <w:sz w:val="24"/>
        <w:szCs w:val="24"/>
      </w:rPr>
    </w:pPr>
  </w:p>
  <w:p w14:paraId="6B43BDDC" w14:textId="288354C6" w:rsidR="00F9340D" w:rsidRPr="00315A69" w:rsidRDefault="00F9340D" w:rsidP="00F9340D">
    <w:pPr>
      <w:spacing w:after="0" w:line="276" w:lineRule="auto"/>
      <w:rPr>
        <w:rFonts w:cstheme="minorHAnsi"/>
        <w:sz w:val="24"/>
        <w:szCs w:val="24"/>
      </w:rPr>
    </w:pPr>
    <w:r w:rsidRPr="00315A69">
      <w:rPr>
        <w:rFonts w:cstheme="minorHAnsi"/>
        <w:sz w:val="24"/>
        <w:szCs w:val="24"/>
      </w:rPr>
      <w:t>TP/</w:t>
    </w:r>
    <w:r w:rsidR="003E0A5B">
      <w:rPr>
        <w:rFonts w:cstheme="minorHAnsi"/>
        <w:sz w:val="24"/>
        <w:szCs w:val="24"/>
      </w:rPr>
      <w:t>7</w:t>
    </w:r>
    <w:r w:rsidRPr="00315A69">
      <w:rPr>
        <w:rFonts w:cstheme="minorHAnsi"/>
        <w:sz w:val="24"/>
        <w:szCs w:val="24"/>
      </w:rPr>
      <w:t>/2022/UM</w:t>
    </w:r>
  </w:p>
  <w:p w14:paraId="39382DA5" w14:textId="77777777" w:rsidR="00F9340D" w:rsidRDefault="00F934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A48"/>
    <w:multiLevelType w:val="hybridMultilevel"/>
    <w:tmpl w:val="9C5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8FD"/>
    <w:multiLevelType w:val="hybridMultilevel"/>
    <w:tmpl w:val="FB6C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5AB81952"/>
    <w:multiLevelType w:val="hybridMultilevel"/>
    <w:tmpl w:val="1B6680AE"/>
    <w:lvl w:ilvl="0" w:tplc="F7EEE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218C8"/>
    <w:rsid w:val="00074793"/>
    <w:rsid w:val="0008372E"/>
    <w:rsid w:val="000B07BD"/>
    <w:rsid w:val="000B1665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69A4"/>
    <w:rsid w:val="00274196"/>
    <w:rsid w:val="00275181"/>
    <w:rsid w:val="002B39C8"/>
    <w:rsid w:val="002C4F89"/>
    <w:rsid w:val="002E308D"/>
    <w:rsid w:val="0031511B"/>
    <w:rsid w:val="00315A69"/>
    <w:rsid w:val="00325FD5"/>
    <w:rsid w:val="00326360"/>
    <w:rsid w:val="003500AD"/>
    <w:rsid w:val="00353215"/>
    <w:rsid w:val="00363404"/>
    <w:rsid w:val="00380DCC"/>
    <w:rsid w:val="003964F0"/>
    <w:rsid w:val="003A0825"/>
    <w:rsid w:val="003A1B2A"/>
    <w:rsid w:val="003B20E0"/>
    <w:rsid w:val="003B41EA"/>
    <w:rsid w:val="003E0A5B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165E5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3142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CB2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016C"/>
    <w:rsid w:val="0091611E"/>
    <w:rsid w:val="00935C15"/>
    <w:rsid w:val="009561D0"/>
    <w:rsid w:val="009A0A1A"/>
    <w:rsid w:val="009A110B"/>
    <w:rsid w:val="009A138B"/>
    <w:rsid w:val="009C79DC"/>
    <w:rsid w:val="009D26F2"/>
    <w:rsid w:val="00A0641D"/>
    <w:rsid w:val="00A21AF8"/>
    <w:rsid w:val="00A2413F"/>
    <w:rsid w:val="00A330CA"/>
    <w:rsid w:val="00A478EF"/>
    <w:rsid w:val="00A841EE"/>
    <w:rsid w:val="00A93A35"/>
    <w:rsid w:val="00A940AE"/>
    <w:rsid w:val="00AB19B5"/>
    <w:rsid w:val="00AB4BEB"/>
    <w:rsid w:val="00AC6DF2"/>
    <w:rsid w:val="00AD57EB"/>
    <w:rsid w:val="00B076D6"/>
    <w:rsid w:val="00B36B0E"/>
    <w:rsid w:val="00B406D1"/>
    <w:rsid w:val="00B81D52"/>
    <w:rsid w:val="00BA798A"/>
    <w:rsid w:val="00C36402"/>
    <w:rsid w:val="00C449A1"/>
    <w:rsid w:val="00C45FE7"/>
    <w:rsid w:val="00C63B91"/>
    <w:rsid w:val="00C73369"/>
    <w:rsid w:val="00C749D0"/>
    <w:rsid w:val="00C7597C"/>
    <w:rsid w:val="00C81BC3"/>
    <w:rsid w:val="00C9115C"/>
    <w:rsid w:val="00CB74CE"/>
    <w:rsid w:val="00CD0574"/>
    <w:rsid w:val="00CD2FC0"/>
    <w:rsid w:val="00CD4670"/>
    <w:rsid w:val="00D13E55"/>
    <w:rsid w:val="00D37BC3"/>
    <w:rsid w:val="00D556E3"/>
    <w:rsid w:val="00D630CE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5AF4"/>
    <w:rsid w:val="00EC5C90"/>
    <w:rsid w:val="00ED6A52"/>
    <w:rsid w:val="00EF0424"/>
    <w:rsid w:val="00EF45B6"/>
    <w:rsid w:val="00EF7F7F"/>
    <w:rsid w:val="00F14423"/>
    <w:rsid w:val="00F17C5D"/>
    <w:rsid w:val="00F2452B"/>
    <w:rsid w:val="00F3511F"/>
    <w:rsid w:val="00F37CB7"/>
    <w:rsid w:val="00F60C10"/>
    <w:rsid w:val="00F6589D"/>
    <w:rsid w:val="00F90528"/>
    <w:rsid w:val="00F9340D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link w:val="AkapitzlistZnak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F4"/>
  </w:style>
  <w:style w:type="paragraph" w:styleId="Stopka">
    <w:name w:val="footer"/>
    <w:basedOn w:val="Normalny"/>
    <w:link w:val="StopkaZnak"/>
    <w:uiPriority w:val="99"/>
    <w:unhideWhenUsed/>
    <w:rsid w:val="00E95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F4"/>
  </w:style>
  <w:style w:type="paragraph" w:styleId="Tekstdymka">
    <w:name w:val="Balloon Text"/>
    <w:basedOn w:val="Normalny"/>
    <w:link w:val="TekstdymkaZnak"/>
    <w:uiPriority w:val="99"/>
    <w:semiHidden/>
    <w:unhideWhenUsed/>
    <w:rsid w:val="00E9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AF4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E95AF4"/>
    <w:pPr>
      <w:suppressAutoHyphens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B1665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91016C"/>
  </w:style>
  <w:style w:type="numbering" w:customStyle="1" w:styleId="WWNum2">
    <w:name w:val="WWNum2"/>
    <w:rsid w:val="0091016C"/>
    <w:pPr>
      <w:numPr>
        <w:numId w:val="5"/>
      </w:numPr>
    </w:pPr>
  </w:style>
  <w:style w:type="paragraph" w:customStyle="1" w:styleId="Domylnie">
    <w:name w:val="Domyślnie"/>
    <w:rsid w:val="00ED6A52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A1D3-A7C3-4337-AF47-C39759A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annkwi00</cp:lastModifiedBy>
  <cp:revision>22</cp:revision>
  <dcterms:created xsi:type="dcterms:W3CDTF">2022-05-19T12:25:00Z</dcterms:created>
  <dcterms:modified xsi:type="dcterms:W3CDTF">2022-09-27T12:28:00Z</dcterms:modified>
</cp:coreProperties>
</file>