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D682" w14:textId="15E1BBE1" w:rsidR="00FB7A1C" w:rsidRPr="00FB7A1C" w:rsidRDefault="009044B5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FB7A1C"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</w:t>
      </w:r>
      <w:r w:rsidR="00C66D9A">
        <w:rPr>
          <w:rFonts w:ascii="Times New Roman" w:eastAsia="Times New Roman" w:hAnsi="Times New Roman" w:cs="Times New Roman"/>
          <w:color w:val="000000"/>
          <w:lang w:eastAsia="pl-PL"/>
        </w:rPr>
        <w:t>zapytania ofertowego</w:t>
      </w:r>
    </w:p>
    <w:p w14:paraId="37A5110B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8BA857" w14:textId="77777777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Formularz wymaganych parametrów technicznych</w:t>
      </w:r>
    </w:p>
    <w:p w14:paraId="52C5E72C" w14:textId="3886C65F" w:rsidR="00FB7A1C" w:rsidRPr="00FB7A1C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Nr postępowania </w:t>
      </w:r>
      <w:r w:rsidR="00231879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="00A2324C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="005405A3">
        <w:rPr>
          <w:rFonts w:ascii="Times New Roman" w:eastAsia="Times New Roman" w:hAnsi="Times New Roman" w:cs="Times New Roman"/>
          <w:b/>
          <w:color w:val="000000"/>
          <w:lang w:eastAsia="pl-PL"/>
        </w:rPr>
        <w:t>/REG</w:t>
      </w:r>
      <w:r w:rsidRPr="00FB7A1C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</w:p>
    <w:p w14:paraId="627171A8" w14:textId="77777777" w:rsidR="006C3410" w:rsidRDefault="006C3410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</w:p>
    <w:p w14:paraId="0D426D76" w14:textId="3E01B45F" w:rsidR="00FB7A1C" w:rsidRPr="00FB7A1C" w:rsidRDefault="00FB7A1C" w:rsidP="00FB7A1C">
      <w:pPr>
        <w:keepNext/>
        <w:keepLines/>
        <w:spacing w:after="0" w:line="240" w:lineRule="auto"/>
        <w:outlineLvl w:val="0"/>
        <w:rPr>
          <w:rFonts w:ascii="Times New Roman" w:eastAsia="Cambria" w:hAnsi="Times New Roman" w:cs="Times New Roman"/>
          <w:b/>
          <w:bCs/>
        </w:rPr>
      </w:pPr>
      <w:r w:rsidRPr="00FB7A1C">
        <w:rPr>
          <w:rFonts w:ascii="Times New Roman" w:eastAsia="Cambria" w:hAnsi="Times New Roman" w:cs="Times New Roman"/>
          <w:b/>
          <w:bCs/>
        </w:rPr>
        <w:t>Postanowienia ogólne do każdej części:</w:t>
      </w:r>
    </w:p>
    <w:p w14:paraId="486DFF9D" w14:textId="4951E01A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 xml:space="preserve">Przedmiotem zamówienia jest dostawa </w:t>
      </w:r>
      <w:r w:rsidR="007053B7">
        <w:rPr>
          <w:rFonts w:ascii="Times New Roman" w:eastAsia="Times New Roman" w:hAnsi="Times New Roman" w:cs="Times New Roman"/>
          <w:lang w:eastAsia="pl-PL"/>
        </w:rPr>
        <w:t xml:space="preserve">urządzeń pomiarowych </w:t>
      </w:r>
      <w:r w:rsidRPr="00FB7A1C">
        <w:rPr>
          <w:rFonts w:ascii="Times New Roman" w:eastAsia="Times New Roman" w:hAnsi="Times New Roman" w:cs="Times New Roman"/>
          <w:lang w:eastAsia="pl-PL"/>
        </w:rPr>
        <w:t xml:space="preserve"> o parametrach technicznych zgodnych ze specyfikacją poniżej.</w:t>
      </w:r>
    </w:p>
    <w:p w14:paraId="3EF40945" w14:textId="77777777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Poszczególne części odpowiadają odrębnym częściom zamówienia.</w:t>
      </w:r>
    </w:p>
    <w:p w14:paraId="331470BD" w14:textId="34AB5B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Calibri" w:hAnsi="Times New Roman" w:cs="Times New Roman"/>
        </w:rPr>
        <w:t xml:space="preserve">Wymagany </w:t>
      </w:r>
      <w:r w:rsidR="007053B7">
        <w:rPr>
          <w:rFonts w:ascii="Times New Roman" w:eastAsia="Calibri" w:hAnsi="Times New Roman" w:cs="Times New Roman"/>
        </w:rPr>
        <w:t xml:space="preserve">są urządzenia </w:t>
      </w:r>
      <w:r w:rsidRPr="00FB7A1C">
        <w:rPr>
          <w:rFonts w:ascii="Times New Roman" w:eastAsia="Calibri" w:hAnsi="Times New Roman" w:cs="Times New Roman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dostarczy </w:t>
      </w:r>
      <w:r w:rsidR="007053B7">
        <w:rPr>
          <w:rFonts w:ascii="Times New Roman" w:eastAsia="Times New Roman" w:hAnsi="Times New Roman" w:cs="Times New Roman"/>
          <w:color w:val="000000"/>
          <w:lang w:eastAsia="pl-PL"/>
        </w:rPr>
        <w:t xml:space="preserve">urządzenia </w:t>
      </w:r>
      <w:r w:rsidRPr="00FB7A1C">
        <w:rPr>
          <w:rFonts w:ascii="Times New Roman" w:eastAsia="Times New Roman" w:hAnsi="Times New Roman" w:cs="Times New Roman"/>
          <w:color w:val="000000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  <w:bookmarkStart w:id="0" w:name="_GoBack"/>
      <w:bookmarkEnd w:id="0"/>
    </w:p>
    <w:p w14:paraId="530EDD93" w14:textId="36D34D2D" w:rsidR="00FB7A1C" w:rsidRP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Serwis gwarancyjny świadczony będzie u Zamawiającego. W przypadku niemożliwości naprawy na miejscu u Zamawiającego w trakcie okresu gwarancji, koszty wysyłki/transportu</w:t>
      </w:r>
      <w:r w:rsidR="00883540">
        <w:rPr>
          <w:rFonts w:ascii="Times New Roman" w:eastAsia="Times New Roman" w:hAnsi="Times New Roman" w:cs="Times New Roman"/>
          <w:lang w:eastAsia="pl-PL"/>
        </w:rPr>
        <w:t xml:space="preserve">/ i instruktażu </w:t>
      </w:r>
      <w:r w:rsidRPr="00FB7A1C">
        <w:rPr>
          <w:rFonts w:ascii="Times New Roman" w:eastAsia="Times New Roman" w:hAnsi="Times New Roman" w:cs="Times New Roman"/>
          <w:lang w:eastAsia="pl-PL"/>
        </w:rPr>
        <w:t>ponosi Wykonawca.</w:t>
      </w:r>
    </w:p>
    <w:p w14:paraId="7C572B23" w14:textId="2702D45D" w:rsidR="00FB7A1C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B7A1C">
        <w:rPr>
          <w:rFonts w:ascii="Times New Roman" w:eastAsia="Times New Roman" w:hAnsi="Times New Roman" w:cs="Times New Roman"/>
          <w:lang w:eastAsia="pl-PL"/>
        </w:rPr>
        <w:t>Wykonawca wraz z urządzeniem dostarczy instrukcje obsługi w języku polskim oraz kartę gwarancyjną.</w:t>
      </w:r>
    </w:p>
    <w:p w14:paraId="3299C96E" w14:textId="50D14C0A" w:rsidR="006C3410" w:rsidRDefault="006C3410" w:rsidP="006C3410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14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285"/>
        <w:gridCol w:w="7858"/>
        <w:gridCol w:w="5603"/>
      </w:tblGrid>
      <w:tr w:rsidR="00502510" w:rsidRPr="00FB7A1C" w14:paraId="50FF60F3" w14:textId="77777777" w:rsidTr="00FA418F">
        <w:trPr>
          <w:trHeight w:val="614"/>
        </w:trPr>
        <w:tc>
          <w:tcPr>
            <w:tcW w:w="1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8D0CF" w14:textId="24C52BA2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Cześć 1</w:t>
            </w:r>
          </w:p>
        </w:tc>
      </w:tr>
      <w:tr w:rsidR="00502510" w:rsidRPr="00FB7A1C" w14:paraId="7EAFB25C" w14:textId="77777777" w:rsidTr="00BF6DE7">
        <w:trPr>
          <w:trHeight w:val="75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373C9E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1D5A49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D50C1" w14:textId="77777777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502510" w:rsidRPr="00FB7A1C" w14:paraId="074DF486" w14:textId="77777777" w:rsidTr="00BF6DE7">
        <w:trPr>
          <w:trHeight w:val="251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5A60BE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E3376" w14:textId="77777777" w:rsidR="00502510" w:rsidRPr="00FB7A1C" w:rsidRDefault="00502510" w:rsidP="00FA418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918EC" w14:textId="77777777" w:rsidR="00502510" w:rsidRPr="00FB7A1C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502510" w:rsidRPr="00FB7A1C" w14:paraId="0BCF67CC" w14:textId="77777777" w:rsidTr="001A3E61">
        <w:trPr>
          <w:trHeight w:val="9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A638A" w14:textId="4034F3C0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825727">
              <w:rPr>
                <w:rFonts w:ascii="Times New Roman" w:eastAsia="Calibri" w:hAnsi="Times New Roman" w:cs="Times New Roman"/>
                <w:b/>
                <w:bCs/>
              </w:rPr>
              <w:t>1.</w:t>
            </w:r>
            <w:r w:rsidR="004B50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5727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825727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825727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825727">
              <w:rPr>
                <w:rFonts w:ascii="Times New Roman" w:eastAsia="Calibri" w:hAnsi="Times New Roman" w:cs="Times New Roman"/>
                <w:b/>
                <w:bCs/>
              </w:rPr>
              <w:t>urządzeni</w:t>
            </w:r>
            <w:r w:rsidR="001A3E61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  <w:p w14:paraId="27B97B14" w14:textId="77777777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825727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11B36EDB" w14:textId="6F2683F7" w:rsidR="00502510" w:rsidRPr="00825727" w:rsidRDefault="00502510" w:rsidP="00FA418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25727">
              <w:rPr>
                <w:rFonts w:ascii="Times New Roman" w:eastAsia="Calibri" w:hAnsi="Times New Roman" w:cs="Times New Roman"/>
                <w:b/>
                <w:i/>
              </w:rPr>
              <w:t xml:space="preserve">System </w:t>
            </w:r>
            <w:r w:rsidR="004B50DE">
              <w:rPr>
                <w:rFonts w:ascii="Times New Roman" w:eastAsia="Calibri" w:hAnsi="Times New Roman" w:cs="Times New Roman"/>
                <w:b/>
                <w:i/>
              </w:rPr>
              <w:t xml:space="preserve">telemetrycznej kontroli wilgotności </w:t>
            </w:r>
            <w:r w:rsidR="00F74C46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spellStart"/>
            <w:r w:rsidR="00F74C46">
              <w:rPr>
                <w:rFonts w:ascii="Times New Roman" w:eastAsia="Calibri" w:hAnsi="Times New Roman" w:cs="Times New Roman"/>
                <w:b/>
                <w:i/>
              </w:rPr>
              <w:t>Agreus</w:t>
            </w:r>
            <w:proofErr w:type="spellEnd"/>
            <w:r w:rsidR="00F74C46">
              <w:rPr>
                <w:rFonts w:ascii="Times New Roman" w:eastAsia="Calibri" w:hAnsi="Times New Roman" w:cs="Times New Roman"/>
                <w:b/>
                <w:i/>
              </w:rPr>
              <w:t>)</w:t>
            </w:r>
            <w:r w:rsidR="00F74C46" w:rsidRPr="0082572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4B50DE">
              <w:rPr>
                <w:rFonts w:ascii="Times New Roman" w:eastAsia="Calibri" w:hAnsi="Times New Roman" w:cs="Times New Roman"/>
                <w:b/>
                <w:i/>
              </w:rPr>
              <w:t xml:space="preserve">i </w:t>
            </w:r>
            <w:r w:rsidRPr="00825727">
              <w:rPr>
                <w:rFonts w:ascii="Times New Roman" w:eastAsia="Calibri" w:hAnsi="Times New Roman" w:cs="Times New Roman"/>
                <w:b/>
                <w:i/>
              </w:rPr>
              <w:t>bezprzewodowego sterowania nawadnianiem</w:t>
            </w:r>
            <w:r w:rsidR="001A3E6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9111" w14:textId="77777777" w:rsidR="00502510" w:rsidRPr="00825727" w:rsidRDefault="00502510" w:rsidP="00FA418F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5727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825727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  <w:p w14:paraId="2FB9F3EC" w14:textId="77777777" w:rsidR="00502510" w:rsidRPr="00825727" w:rsidRDefault="00502510" w:rsidP="00FA418F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Model /nr katalogowy:</w:t>
            </w:r>
            <w:r w:rsidRPr="00825727">
              <w:rPr>
                <w:rFonts w:ascii="Times New Roman" w:eastAsia="Calibri" w:hAnsi="Times New Roman" w:cs="Times New Roman"/>
                <w:i/>
              </w:rPr>
              <w:t>……………………………(</w:t>
            </w:r>
            <w:r w:rsidRPr="00825727">
              <w:rPr>
                <w:rFonts w:ascii="Times New Roman" w:eastAsia="Calibri" w:hAnsi="Times New Roman" w:cs="Times New Roman"/>
                <w:bCs/>
                <w:i/>
                <w:iCs/>
              </w:rPr>
              <w:t>należy podać)</w:t>
            </w:r>
          </w:p>
        </w:tc>
      </w:tr>
      <w:tr w:rsidR="00A90FAD" w:rsidRPr="00FB7A1C" w14:paraId="45880989" w14:textId="77777777" w:rsidTr="001A3E61">
        <w:trPr>
          <w:trHeight w:val="42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664" w14:textId="3BB86902" w:rsidR="00A90FAD" w:rsidRPr="00FB7A1C" w:rsidRDefault="004B50DE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40B688" w14:textId="2F71C512" w:rsidR="00A90FAD" w:rsidRPr="00FB7A1C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Sonda glebowa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 xml:space="preserve"> A</w:t>
            </w:r>
            <w:r w:rsidR="004B50DE">
              <w:rPr>
                <w:rFonts w:ascii="Times New Roman" w:eastAsia="Times New Roman" w:hAnsi="Times New Roman" w:cs="Times New Roman"/>
                <w:lang w:eastAsia="x-none"/>
              </w:rPr>
              <w:t>M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>-100-101</w:t>
            </w:r>
            <w:r w:rsidR="001A3E61">
              <w:rPr>
                <w:rFonts w:ascii="Times New Roman" w:eastAsia="Times New Roman" w:hAnsi="Times New Roman" w:cs="Times New Roman"/>
                <w:lang w:eastAsia="x-none"/>
              </w:rPr>
              <w:t xml:space="preserve"> 10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4ED4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516BD489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39D" w14:textId="6392D411" w:rsidR="00A90FAD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AB8585" w14:textId="5E5AEB1D" w:rsidR="00A90FAD" w:rsidRPr="006841DC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Sonda bazowa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>AGB-2000</w:t>
            </w:r>
            <w:r w:rsidR="001A3E61">
              <w:rPr>
                <w:rFonts w:ascii="Times New Roman" w:eastAsia="Times New Roman" w:hAnsi="Times New Roman" w:cs="Times New Roman"/>
                <w:lang w:eastAsia="x-none"/>
              </w:rPr>
              <w:t xml:space="preserve"> 1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FDBA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137EF748" w14:textId="77777777" w:rsidTr="001A3E61">
        <w:trPr>
          <w:trHeight w:val="4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14C" w14:textId="7C0890EE" w:rsidR="00A90FAD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984F2C" w14:textId="6EA2D704" w:rsidR="00A90FAD" w:rsidRPr="001D652F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Czujnik środowiskowy </w:t>
            </w:r>
            <w:r w:rsidR="00FC51BD">
              <w:rPr>
                <w:rFonts w:ascii="Times New Roman" w:eastAsia="Times New Roman" w:hAnsi="Times New Roman" w:cs="Times New Roman"/>
                <w:lang w:eastAsia="x-none"/>
              </w:rPr>
              <w:t>AM-</w:t>
            </w:r>
            <w:r w:rsidR="001A3E61">
              <w:rPr>
                <w:rFonts w:ascii="Times New Roman" w:eastAsia="Times New Roman" w:hAnsi="Times New Roman" w:cs="Times New Roman"/>
                <w:lang w:eastAsia="x-none"/>
              </w:rPr>
              <w:t>200 2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074D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95154A" w:rsidRPr="00FB7A1C" w14:paraId="7501CE36" w14:textId="77777777" w:rsidTr="001A3E61">
        <w:trPr>
          <w:trHeight w:val="44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03A" w14:textId="57A0B9F5" w:rsidR="0095154A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92AAE0" w14:textId="4EE81E7B" w:rsidR="0095154A" w:rsidRDefault="001A3E61" w:rsidP="0095154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Moduł przekaźnikowy AM-401 3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29FE" w14:textId="675FD6EF" w:rsidR="0095154A" w:rsidRPr="00C66D9A" w:rsidRDefault="0095154A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4C0A0735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4A0" w14:textId="53354E13" w:rsidR="00A90FAD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5125BD5" w14:textId="4A5E053E" w:rsidR="00A90FAD" w:rsidRDefault="00A90FAD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Układ zasilania modułu </w:t>
            </w:r>
            <w:r w:rsidR="001A3E61">
              <w:rPr>
                <w:rFonts w:ascii="Times New Roman" w:eastAsia="Times New Roman" w:hAnsi="Times New Roman" w:cs="Times New Roman"/>
                <w:lang w:eastAsia="x-none"/>
              </w:rPr>
              <w:t>wraz z niezbędnymi elementami podłączenia: okablowanie, zasilacz, układ zasilania 24VAC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CC93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41AFE464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3FF" w14:textId="242C848B" w:rsidR="00A90FAD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7A2C03" w14:textId="4397EF6F" w:rsidR="00A90FAD" w:rsidRPr="006841DC" w:rsidRDefault="001A3E61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Elementy montażu: p</w:t>
            </w:r>
            <w:r w:rsidR="00A90FAD">
              <w:rPr>
                <w:rFonts w:ascii="Times New Roman" w:eastAsia="Times New Roman" w:hAnsi="Times New Roman" w:cs="Times New Roman"/>
                <w:lang w:eastAsia="x-none"/>
              </w:rPr>
              <w:t>odstawa  masztu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  trzon długi do masztu stacji bazowej, uchwyt na ścianę, otwornica glebowa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48C7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A90FAD" w:rsidRPr="00FB7A1C" w14:paraId="62D0BB87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3D9B1F6" w14:textId="357D9B55" w:rsidR="00A90FAD" w:rsidRDefault="001A3E61" w:rsidP="001A3E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CF7D8" w14:textId="67413C11" w:rsidR="00A90FAD" w:rsidRPr="006841DC" w:rsidRDefault="001A3E61" w:rsidP="00F6587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Jednostka nawodnieniowo-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ferdygacyjna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sterowana telemetrycznie z kartą SIM 1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C44" w14:textId="77777777" w:rsidR="00A90FAD" w:rsidRPr="00C66D9A" w:rsidRDefault="00A90FAD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A3E61" w:rsidRPr="00FB7A1C" w14:paraId="7FC12F93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F695C2B" w14:textId="2A485279" w:rsidR="001A3E61" w:rsidRDefault="001A3E61" w:rsidP="001A3E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1ABC6" w14:textId="31B575BE" w:rsidR="001A3E61" w:rsidRDefault="001A3E61" w:rsidP="001A3E6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Moduł GPRS 1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8FB6" w14:textId="2D6EB658" w:rsidR="001A3E61" w:rsidRPr="00C66D9A" w:rsidRDefault="001A3E61" w:rsidP="001A3E6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4D4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A3E61" w:rsidRPr="00FB7A1C" w14:paraId="52A53334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85B2A88" w14:textId="21FA4AA0" w:rsidR="001A3E61" w:rsidRDefault="001A3E61" w:rsidP="001A3E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B6977" w14:textId="142EAC7E" w:rsidR="001A3E61" w:rsidRDefault="001A3E61" w:rsidP="001A3E6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Oprogramowanie PC 1 szt.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CDB3" w14:textId="0B561C0C" w:rsidR="001A3E61" w:rsidRPr="00C66D9A" w:rsidRDefault="001A3E61" w:rsidP="001A3E6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804D4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502510" w:rsidRPr="00FB7A1C" w14:paraId="73305D22" w14:textId="77777777" w:rsidTr="001A3E61">
        <w:trPr>
          <w:trHeight w:val="4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4A0B6" w14:textId="60203663" w:rsidR="00502510" w:rsidRDefault="001A3E61" w:rsidP="00FA418F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63252" w14:textId="77777777" w:rsidR="00502510" w:rsidRPr="00A073D1" w:rsidRDefault="00502510" w:rsidP="00FA41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Montaż i uruchomienie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336" w14:textId="77777777" w:rsidR="00502510" w:rsidRPr="00C66D9A" w:rsidRDefault="00502510" w:rsidP="00FA418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2171DE7C" w14:textId="77777777" w:rsidR="00502510" w:rsidRDefault="00502510" w:rsidP="0050251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11754598" w14:textId="77777777" w:rsidR="00502510" w:rsidRPr="00FB7A1C" w:rsidRDefault="00502510" w:rsidP="00F74C46">
      <w:pPr>
        <w:widowControl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5AFB8ED7" w14:textId="77777777" w:rsidR="00502510" w:rsidRPr="00FB7A1C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1. Gwarancja: 12 miesiące</w:t>
      </w:r>
      <w:r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FA3B7E7" w14:textId="77777777" w:rsidR="00502510" w:rsidRPr="00825727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Termin dostawy: 30 dnia zawarcia umowy.</w:t>
      </w:r>
    </w:p>
    <w:p w14:paraId="46D3050A" w14:textId="02B41B87" w:rsidR="00F74C46" w:rsidRDefault="00502510" w:rsidP="0050251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825727">
        <w:rPr>
          <w:rFonts w:ascii="Times New Roman" w:eastAsia="Times New Roman" w:hAnsi="Times New Roman" w:cs="Times New Roman"/>
          <w:bCs/>
          <w:lang w:eastAsia="pl-PL"/>
        </w:rPr>
        <w:t>3. Miejsce dostawy</w:t>
      </w:r>
      <w:r w:rsidR="00825727">
        <w:rPr>
          <w:rFonts w:ascii="Times New Roman" w:eastAsia="Times New Roman" w:hAnsi="Times New Roman" w:cs="Times New Roman"/>
          <w:bCs/>
          <w:lang w:eastAsia="pl-PL"/>
        </w:rPr>
        <w:t>;</w:t>
      </w:r>
      <w:r w:rsidR="00D44E8A" w:rsidRPr="0082572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96-1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15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Nowy Kawęczyn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Nowy Dwór-Parcela 35</w:t>
      </w:r>
      <w:r w:rsidRPr="00AD2AB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74C46">
        <w:rPr>
          <w:rFonts w:ascii="Times New Roman" w:eastAsia="Times New Roman" w:hAnsi="Times New Roman" w:cs="Times New Roman"/>
          <w:bCs/>
          <w:lang w:eastAsia="pl-PL"/>
        </w:rPr>
        <w:br w:type="page"/>
      </w:r>
    </w:p>
    <w:p w14:paraId="53658654" w14:textId="58382CAF" w:rsidR="00FB7A1C" w:rsidRP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tbl>
      <w:tblPr>
        <w:tblW w:w="14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418"/>
        <w:gridCol w:w="4651"/>
      </w:tblGrid>
      <w:tr w:rsidR="00FB7A1C" w:rsidRPr="00FB7A1C" w14:paraId="24234925" w14:textId="77777777" w:rsidTr="001E3135">
        <w:trPr>
          <w:trHeight w:val="614"/>
        </w:trPr>
        <w:tc>
          <w:tcPr>
            <w:tcW w:w="1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F288B" w14:textId="6F703763" w:rsidR="00FB7A1C" w:rsidRPr="00FB7A1C" w:rsidRDefault="00883540" w:rsidP="00FB7A1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                                       Cześć </w:t>
            </w:r>
            <w:r w:rsidR="00B73AA2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2</w:t>
            </w:r>
          </w:p>
        </w:tc>
      </w:tr>
      <w:tr w:rsidR="00FB7A1C" w:rsidRPr="00FB7A1C" w14:paraId="5801CEAC" w14:textId="77777777" w:rsidTr="00E67749">
        <w:trPr>
          <w:trHeight w:val="75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B9D29A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D146B3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Opis przedmiotu zamówienia / minimalne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 xml:space="preserve">parametry techniczne i funkcjonalne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br/>
              <w:t>wymagane przez Zamawiającego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F21A" w14:textId="28BCDCBA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 xml:space="preserve">Wypełnia Wykonawca </w:t>
            </w:r>
          </w:p>
        </w:tc>
      </w:tr>
      <w:tr w:rsidR="00FB7A1C" w:rsidRPr="00FB7A1C" w14:paraId="3C884FD5" w14:textId="77777777" w:rsidTr="00E67749">
        <w:trPr>
          <w:trHeight w:val="25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286CE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7A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DA835F" w14:textId="77777777" w:rsidR="00FB7A1C" w:rsidRPr="00FB7A1C" w:rsidRDefault="00FB7A1C" w:rsidP="00FB7A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EBAFE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</w:pPr>
            <w:r w:rsidRPr="00FB7A1C">
              <w:rPr>
                <w:rFonts w:ascii="Times New Roman" w:eastAsia="Verdana,Verdana,Arial" w:hAnsi="Times New Roman" w:cs="Times New Roman"/>
                <w:b/>
                <w:bCs/>
                <w:lang w:eastAsia="pl-PL"/>
              </w:rPr>
              <w:t>3</w:t>
            </w:r>
          </w:p>
        </w:tc>
      </w:tr>
      <w:tr w:rsidR="00FB7A1C" w:rsidRPr="00FB7A1C" w14:paraId="017E3231" w14:textId="77777777" w:rsidTr="00E67749">
        <w:trPr>
          <w:trHeight w:val="92"/>
        </w:trPr>
        <w:tc>
          <w:tcPr>
            <w:tcW w:w="9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B62A3" w14:textId="337A9776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>Oferowan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FB7A1C">
              <w:rPr>
                <w:rFonts w:ascii="Times New Roman" w:eastAsia="Calibri" w:hAnsi="Times New Roman" w:cs="Times New Roman"/>
                <w:b/>
                <w:bCs/>
                <w:lang w:val="x-none"/>
              </w:rPr>
              <w:t xml:space="preserve"> </w:t>
            </w:r>
            <w:r w:rsidRPr="00FB7A1C">
              <w:rPr>
                <w:rFonts w:ascii="Times New Roman" w:eastAsia="Calibri" w:hAnsi="Times New Roman" w:cs="Times New Roman"/>
                <w:b/>
                <w:bCs/>
              </w:rPr>
              <w:t>urządzenie</w:t>
            </w:r>
            <w:r w:rsidR="00883540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="0067036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E36CC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7036D">
              <w:rPr>
                <w:rFonts w:ascii="Times New Roman" w:eastAsia="Calibri" w:hAnsi="Times New Roman" w:cs="Times New Roman"/>
                <w:b/>
                <w:bCs/>
              </w:rPr>
              <w:t xml:space="preserve">1 szt. </w:t>
            </w:r>
          </w:p>
          <w:p w14:paraId="36B3F343" w14:textId="77777777" w:rsidR="00FB7A1C" w:rsidRPr="00FB7A1C" w:rsidRDefault="00FB7A1C" w:rsidP="00FB7A1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7A1C">
              <w:rPr>
                <w:rFonts w:ascii="Times New Roman" w:eastAsia="Calibri" w:hAnsi="Times New Roman" w:cs="Times New Roman"/>
                <w:bCs/>
                <w:lang w:val="x-none"/>
              </w:rPr>
              <w:t xml:space="preserve"> </w:t>
            </w:r>
          </w:p>
          <w:p w14:paraId="30882855" w14:textId="17C0CAA1" w:rsidR="00FB7A1C" w:rsidRPr="00883540" w:rsidRDefault="00A073D1" w:rsidP="0088354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eastAsia="Calibri"/>
                <w:bCs/>
              </w:rPr>
            </w:pPr>
            <w:r w:rsidRPr="00934907">
              <w:rPr>
                <w:rFonts w:eastAsia="Calibri"/>
                <w:b/>
                <w:i/>
              </w:rPr>
              <w:t xml:space="preserve">Stacja </w:t>
            </w:r>
            <w:r w:rsidR="00842AA8">
              <w:rPr>
                <w:rFonts w:eastAsia="Calibri"/>
                <w:b/>
                <w:i/>
                <w:lang w:val="pl-PL"/>
              </w:rPr>
              <w:t xml:space="preserve">meteorologiczna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7785" w14:textId="613C8C3D" w:rsidR="005405A3" w:rsidRPr="00C66D9A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i/>
              </w:rPr>
              <w:t>Producent:…………………………</w:t>
            </w:r>
            <w:r w:rsidRPr="00C66D9A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502510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  <w:p w14:paraId="59C1F91A" w14:textId="712369DE" w:rsidR="00FB7A1C" w:rsidRPr="00FB7A1C" w:rsidRDefault="005405A3" w:rsidP="00C66D9A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Model</w:t>
            </w:r>
            <w:r w:rsidR="009B0CF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/nr katalogowy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:</w:t>
            </w:r>
            <w:r w:rsidRPr="00C66D9A">
              <w:rPr>
                <w:rFonts w:ascii="Times New Roman" w:eastAsia="Calibri" w:hAnsi="Times New Roman" w:cs="Times New Roman"/>
                <w:i/>
              </w:rPr>
              <w:t>……………………………</w:t>
            </w:r>
            <w:r w:rsidR="00C66D9A" w:rsidRPr="00C66D9A">
              <w:rPr>
                <w:rFonts w:ascii="Times New Roman" w:eastAsia="Calibri" w:hAnsi="Times New Roman" w:cs="Times New Roman"/>
                <w:i/>
              </w:rPr>
              <w:t>(</w:t>
            </w:r>
            <w:r w:rsidRPr="00C66D9A">
              <w:rPr>
                <w:rFonts w:ascii="Times New Roman" w:eastAsia="Calibri" w:hAnsi="Times New Roman" w:cs="Times New Roman"/>
                <w:bCs/>
                <w:i/>
                <w:iCs/>
              </w:rPr>
              <w:t>należy podać</w:t>
            </w:r>
            <w:r w:rsidR="00C66D9A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</w:p>
        </w:tc>
      </w:tr>
      <w:tr w:rsidR="00780420" w:rsidRPr="00FB7A1C" w14:paraId="1FD0C638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A122" w14:textId="43372BDC" w:rsidR="00780420" w:rsidRPr="00FB7A1C" w:rsidRDefault="008B2B80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804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1D608" w14:textId="77777777" w:rsidR="00E67749" w:rsidRPr="00FC51BD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>Cyfrowy d</w:t>
            </w:r>
            <w:r w:rsidR="00842AA8"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eszczomierz </w:t>
            </w:r>
            <w:r w:rsidR="00545DDD" w:rsidRPr="00FC51BD">
              <w:rPr>
                <w:rFonts w:ascii="Times New Roman" w:eastAsia="Times New Roman" w:hAnsi="Times New Roman" w:cs="Times New Roman"/>
                <w:b/>
                <w:lang w:eastAsia="x-none"/>
              </w:rPr>
              <w:t>2 szt.</w:t>
            </w:r>
          </w:p>
          <w:p w14:paraId="39A531FE" w14:textId="7801B1E0" w:rsidR="00780420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="00A71806">
              <w:rPr>
                <w:rFonts w:ascii="Times New Roman" w:eastAsia="Times New Roman" w:hAnsi="Times New Roman" w:cs="Times New Roman"/>
                <w:lang w:eastAsia="x-none"/>
              </w:rPr>
              <w:t>powierzchnia kolektora 200 cm</w:t>
            </w:r>
            <w:r w:rsidR="00A71806" w:rsidRPr="00A71806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2</w:t>
            </w:r>
          </w:p>
          <w:p w14:paraId="36AF6500" w14:textId="4F771ACD" w:rsidR="00E67749" w:rsidRPr="0070113E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41DC">
              <w:rPr>
                <w:rFonts w:ascii="Times New Roman" w:eastAsia="Times New Roman" w:hAnsi="Times New Roman" w:cs="Times New Roman"/>
                <w:color w:val="000000"/>
              </w:rPr>
              <w:t>dokładność ±5%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8E11" w14:textId="13ACCC4C" w:rsidR="00780420" w:rsidRPr="00C66D9A" w:rsidRDefault="00AB0094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10C37204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CA56" w14:textId="19ACCA90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F426" w14:textId="67D0B6A6" w:rsidR="001D146F" w:rsidRDefault="001D146F" w:rsidP="00A17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E36CCF">
              <w:rPr>
                <w:rFonts w:ascii="Times New Roman" w:eastAsia="Times New Roman" w:hAnsi="Times New Roman" w:cs="Times New Roman"/>
                <w:b/>
                <w:lang w:eastAsia="x-none"/>
              </w:rPr>
              <w:t>czujnik temperatury powietrza</w:t>
            </w:r>
            <w:r w:rsidRPr="007053B7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zakres pomiaru 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-</w:t>
            </w:r>
            <w:r w:rsidR="00E81295" w:rsidRPr="00846F04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40</w:t>
            </w:r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C do + 125</w:t>
            </w:r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 xml:space="preserve"> </w:t>
            </w:r>
            <w:proofErr w:type="spellStart"/>
            <w:r w:rsidRPr="00846F04">
              <w:rPr>
                <w:rFonts w:ascii="Times New Roman" w:eastAsia="Times New Roman" w:hAnsi="Times New Roman" w:cs="Times New Roman"/>
                <w:vertAlign w:val="superscript"/>
                <w:lang w:eastAsia="x-none"/>
              </w:rPr>
              <w:t>o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C</w:t>
            </w:r>
            <w:proofErr w:type="spellEnd"/>
            <w:r w:rsidR="00A17FC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2467" w14:textId="41869A82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72009DB8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208DF" w14:textId="75A0175A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D9ED" w14:textId="0B2F0AEB" w:rsidR="006C3410" w:rsidRPr="006C3410" w:rsidRDefault="00E67749" w:rsidP="00A17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Czujnik wilgotności względnej powietrza </w:t>
            </w:r>
          </w:p>
          <w:p w14:paraId="6AB3C736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zakres wilgotności od 0% do 100% RH</w:t>
            </w:r>
            <w:r w:rsidRPr="006C3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63B080F" w14:textId="627F79F8" w:rsidR="001D146F" w:rsidRPr="0070113E" w:rsidRDefault="00E67749" w:rsidP="00842A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dokładność</w:t>
            </w:r>
            <w:r w:rsidRPr="006C3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±0,2°C (od 0°C do +60°C) ±2% wilgotności względnej przy +23°C (0% do 90% wilgotności względnej</w:t>
            </w:r>
            <w:r w:rsidRPr="00184C19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185E" w14:textId="63E242F1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1D146F" w:rsidRPr="00FB7A1C" w14:paraId="5E9245E7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E19EE" w14:textId="2DBAE2EB" w:rsidR="001D146F" w:rsidRDefault="00475EE5" w:rsidP="00FB7A1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F10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16B1" w14:textId="77777777" w:rsidR="00E67749" w:rsidRDefault="00E67749" w:rsidP="00E67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b/>
                <w:lang w:eastAsia="x-none"/>
              </w:rPr>
              <w:t>czujnik sztucznego  liścia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354C5586" w14:textId="7EBC6512" w:rsidR="00E67749" w:rsidRDefault="0070113E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13E">
              <w:rPr>
                <w:rFonts w:ascii="Times New Roman" w:hAnsi="Times New Roman" w:cs="Times New Roman"/>
              </w:rPr>
              <w:t>n</w:t>
            </w:r>
            <w:r w:rsidR="00E67749" w:rsidRPr="006C3410">
              <w:rPr>
                <w:rFonts w:ascii="Times New Roman" w:eastAsia="Times New Roman" w:hAnsi="Times New Roman" w:cs="Times New Roman"/>
              </w:rPr>
              <w:t>apięcie zasilania 4,75-5,25 V</w:t>
            </w:r>
            <w:r w:rsidR="00E67749" w:rsidRPr="006C34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C79CB9F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6C3410">
              <w:rPr>
                <w:rFonts w:ascii="Times New Roman" w:eastAsia="Times New Roman" w:hAnsi="Times New Roman" w:cs="Times New Roman"/>
              </w:rPr>
              <w:t xml:space="preserve">abezpieczenie przed zwarciem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6C3410">
              <w:rPr>
                <w:rFonts w:ascii="Times New Roman" w:eastAsia="Times New Roman" w:hAnsi="Times New Roman" w:cs="Times New Roman"/>
              </w:rPr>
              <w:t>ieskończon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6C3410">
              <w:rPr>
                <w:rFonts w:ascii="Times New Roman" w:eastAsia="Times New Roman" w:hAnsi="Times New Roman" w:cs="Times New Roman"/>
              </w:rPr>
              <w:t xml:space="preserve"> (w zakresie napięcia zasilania)</w:t>
            </w:r>
          </w:p>
          <w:p w14:paraId="778579B6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 xml:space="preserve">Próg suchy/mokry 220-390 </w:t>
            </w:r>
            <w:proofErr w:type="spellStart"/>
            <w:r w:rsidRPr="006C3410">
              <w:rPr>
                <w:rFonts w:ascii="Times New Roman" w:eastAsia="Times New Roman" w:hAnsi="Times New Roman" w:cs="Times New Roman"/>
              </w:rPr>
              <w:t>kOhm</w:t>
            </w:r>
            <w:proofErr w:type="spellEnd"/>
          </w:p>
          <w:p w14:paraId="569B2AFC" w14:textId="77777777" w:rsidR="00E67749" w:rsidRPr="006C3410" w:rsidRDefault="00E67749" w:rsidP="00E67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>Suche: maks. 0,4 VDC</w:t>
            </w:r>
          </w:p>
          <w:p w14:paraId="7FF57C39" w14:textId="53D9B848" w:rsidR="001D146F" w:rsidRDefault="00E67749" w:rsidP="00842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10">
              <w:rPr>
                <w:rFonts w:ascii="Times New Roman" w:eastAsia="Times New Roman" w:hAnsi="Times New Roman" w:cs="Times New Roman"/>
              </w:rPr>
              <w:t>Mokre: min. VCC-0,4 VDC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A2D4" w14:textId="7A2F0FF5" w:rsidR="001D146F" w:rsidRPr="00C66D9A" w:rsidRDefault="00475EE5" w:rsidP="00FB7A1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13A547E4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5902E" w14:textId="4B1363EE" w:rsidR="00846F04" w:rsidRDefault="0070113E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179D" w14:textId="1FD89BB2" w:rsidR="00846F04" w:rsidRPr="0070113E" w:rsidRDefault="00846F04" w:rsidP="0070113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Delta T- </w:t>
            </w:r>
            <w:r w:rsidRPr="006C3410">
              <w:rPr>
                <w:rFonts w:ascii="Times New Roman" w:eastAsia="Times New Roman" w:hAnsi="Times New Roman" w:cs="Times New Roman"/>
                <w:color w:val="000000"/>
              </w:rPr>
              <w:t>optymalny zakres  wynosi od 2 ° C do 8 °</w:t>
            </w:r>
            <w:r w:rsidRPr="00184C19">
              <w:rPr>
                <w:rFonts w:eastAsia="Times New Roman"/>
                <w:color w:val="000000"/>
              </w:rPr>
              <w:t xml:space="preserve"> C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E6E1" w14:textId="63110BC1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785AA7C3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10A49" w14:textId="4E07B180" w:rsidR="00846F04" w:rsidRDefault="0070113E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48CCE" w14:textId="32287C71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aktywny klimat VPD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>(deficyt ciśnienia pary),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7F19" w14:textId="657A3C32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26991EC5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90CD8" w14:textId="68A55D01" w:rsidR="00846F04" w:rsidRDefault="0070113E" w:rsidP="0070113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E8088" w14:textId="5BB1AB41" w:rsidR="00846F04" w:rsidRPr="006C3410" w:rsidRDefault="00846F04" w:rsidP="0070113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 xml:space="preserve">maszt </w:t>
            </w:r>
            <w:r w:rsidRPr="0070113E">
              <w:rPr>
                <w:rFonts w:ascii="Times New Roman" w:eastAsia="Times New Roman" w:hAnsi="Times New Roman" w:cs="Times New Roman"/>
                <w:lang w:eastAsia="x-none"/>
              </w:rPr>
              <w:t>montażowy 1,</w:t>
            </w:r>
            <w:r w:rsidRPr="00846F04">
              <w:rPr>
                <w:rFonts w:ascii="Times New Roman" w:eastAsia="Times New Roman" w:hAnsi="Times New Roman" w:cs="Times New Roman"/>
                <w:lang w:eastAsia="x-none"/>
              </w:rPr>
              <w:t>5 m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8E83" w14:textId="66BBB9B7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4641B030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EC30" w14:textId="7CB940CB" w:rsidR="00846F04" w:rsidRDefault="0070113E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8E240" w14:textId="51D015CF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Funkcje:</w:t>
            </w:r>
          </w:p>
          <w:p w14:paraId="36E19026" w14:textId="05FF29C1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opad deszczu </w:t>
            </w:r>
          </w:p>
          <w:p w14:paraId="37A5B4A7" w14:textId="58A76775" w:rsidR="00846F04" w:rsidRDefault="00846F04" w:rsidP="00846F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zbieranie danych historycznych (</w:t>
            </w:r>
            <w:proofErr w:type="spellStart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cloud</w:t>
            </w:r>
            <w:proofErr w:type="spellEnd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proofErr w:type="spellStart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>storage</w:t>
            </w:r>
            <w:proofErr w:type="spellEnd"/>
            <w:r w:rsidRPr="00A073D1">
              <w:rPr>
                <w:rFonts w:ascii="Times New Roman" w:eastAsia="Times New Roman" w:hAnsi="Times New Roman" w:cs="Times New Roman"/>
                <w:lang w:eastAsia="x-none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</w:p>
          <w:p w14:paraId="4271FBD4" w14:textId="773F508F" w:rsidR="00846F04" w:rsidRPr="006C3410" w:rsidRDefault="00846F04" w:rsidP="00846F04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aplikacja mobilna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FieldClimate</w:t>
            </w:r>
            <w:proofErr w:type="spellEnd"/>
            <w:r w:rsidRPr="006C3410">
              <w:rPr>
                <w:rFonts w:ascii="Times New Roman" w:hAnsi="Times New Roman" w:cs="Times New Roman"/>
                <w:color w:val="000000"/>
              </w:rPr>
              <w:t xml:space="preserve"> kompatybilna z pozostałymi  stacjami będącymi w posiadaniu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6C3410">
              <w:rPr>
                <w:rFonts w:ascii="Times New Roman" w:hAnsi="Times New Roman" w:cs="Times New Roman"/>
                <w:color w:val="000000"/>
              </w:rPr>
              <w:t xml:space="preserve">Zamawiającego </w:t>
            </w:r>
          </w:p>
          <w:p w14:paraId="6751D68F" w14:textId="1585BDB9" w:rsidR="00846F04" w:rsidRPr="0070113E" w:rsidRDefault="00846F04" w:rsidP="0070113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- </w:t>
            </w: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platforma internetowa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FieldClimate</w:t>
            </w:r>
            <w:proofErr w:type="spellEnd"/>
            <w:r w:rsidRPr="006C34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3410">
              <w:rPr>
                <w:rFonts w:ascii="Times New Roman" w:hAnsi="Times New Roman" w:cs="Times New Roman"/>
                <w:color w:val="000000"/>
              </w:rPr>
              <w:t>j.w</w:t>
            </w:r>
            <w:proofErr w:type="spellEnd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2628" w14:textId="367A8BCB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2D8B9099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0EB3D" w14:textId="6474D0DA" w:rsidR="00846F04" w:rsidRDefault="0070113E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846F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D8024" w14:textId="46CC1F46" w:rsidR="00846F04" w:rsidRPr="0078042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6C3410">
              <w:rPr>
                <w:rFonts w:ascii="Times New Roman" w:eastAsia="Times New Roman" w:hAnsi="Times New Roman" w:cs="Times New Roman"/>
                <w:lang w:eastAsia="x-none"/>
              </w:rPr>
              <w:t xml:space="preserve">karta IOT zapewniająca transmisje danych co najmniej rok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BE05" w14:textId="06FB03D0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56201834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9A4F9" w14:textId="0DC45C18" w:rsidR="00846F04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0113E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A9CF3" w14:textId="1DD5E919" w:rsidR="00846F04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>Zasilanie: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934907">
              <w:rPr>
                <w:rFonts w:ascii="Times New Roman" w:eastAsia="Times New Roman" w:hAnsi="Times New Roman" w:cs="Times New Roman"/>
                <w:lang w:eastAsia="x-none"/>
              </w:rPr>
              <w:t>panel solarny + akumulator żelowy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14D6" w14:textId="13CE2705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  <w:tr w:rsidR="00846F04" w:rsidRPr="00FB7A1C" w14:paraId="791A57B1" w14:textId="77777777" w:rsidTr="0070113E">
        <w:trPr>
          <w:trHeight w:val="56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A11B9" w14:textId="47C497CD" w:rsidR="00846F04" w:rsidRPr="006841DC" w:rsidRDefault="00846F04" w:rsidP="00846F04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6841D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0113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841D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6BC72" w14:textId="29110B68" w:rsidR="00846F04" w:rsidRPr="006C3410" w:rsidRDefault="00846F04" w:rsidP="00846F0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Montaż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643E" w14:textId="2946BC96" w:rsidR="00846F04" w:rsidRPr="00C66D9A" w:rsidRDefault="00846F04" w:rsidP="00846F0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66D9A">
              <w:rPr>
                <w:rFonts w:ascii="Times New Roman" w:eastAsia="Times New Roman" w:hAnsi="Times New Roman" w:cs="Times New Roman"/>
                <w:lang w:eastAsia="pl-PL"/>
              </w:rPr>
              <w:t>Tak/Nie *</w:t>
            </w:r>
          </w:p>
        </w:tc>
      </w:tr>
    </w:tbl>
    <w:p w14:paraId="46858054" w14:textId="77777777" w:rsidR="00FB7A1C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FB7A1C">
        <w:rPr>
          <w:rFonts w:ascii="Times New Roman" w:eastAsia="Times New Roman" w:hAnsi="Times New Roman" w:cs="Times New Roman"/>
          <w:b/>
          <w:i/>
          <w:iCs/>
          <w:lang w:eastAsia="pl-PL"/>
        </w:rPr>
        <w:t>* nie</w:t>
      </w:r>
      <w:r w:rsidR="007B734A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potrzebne skreślić </w:t>
      </w:r>
    </w:p>
    <w:p w14:paraId="26FF139B" w14:textId="6AFFE7A1" w:rsidR="00FB7A1C" w:rsidRPr="00FB7A1C" w:rsidRDefault="00FB7A1C" w:rsidP="00F74C46">
      <w:pPr>
        <w:widowControl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Pozostałe </w:t>
      </w:r>
      <w:r w:rsidR="00572FD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</w:t>
      </w:r>
      <w:r w:rsidRPr="00FB7A1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ymagania:</w:t>
      </w:r>
    </w:p>
    <w:p w14:paraId="229FE1E6" w14:textId="37827307" w:rsidR="00FB7A1C" w:rsidRPr="00FB7A1C" w:rsidRDefault="00144614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Gwarancja: </w:t>
      </w:r>
      <w:r w:rsidR="006841DC">
        <w:rPr>
          <w:rFonts w:ascii="Times New Roman" w:eastAsia="Times New Roman" w:hAnsi="Times New Roman" w:cs="Times New Roman"/>
          <w:bCs/>
          <w:lang w:eastAsia="pl-PL"/>
        </w:rPr>
        <w:t>12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miesiące</w:t>
      </w:r>
      <w:r w:rsidR="00FB7A1C" w:rsidRPr="00FB7A1C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AA9FE0F" w14:textId="416C0894" w:rsidR="00FB7A1C" w:rsidRPr="00825727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FB7A1C">
        <w:rPr>
          <w:rFonts w:ascii="Times New Roman" w:eastAsia="Times New Roman" w:hAnsi="Times New Roman" w:cs="Times New Roman"/>
          <w:bCs/>
          <w:lang w:eastAsia="pl-PL"/>
        </w:rPr>
        <w:t xml:space="preserve">2. Termin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 xml:space="preserve">dostawy: </w:t>
      </w:r>
      <w:r w:rsidR="006841DC" w:rsidRPr="00825727">
        <w:rPr>
          <w:rFonts w:ascii="Times New Roman" w:eastAsia="Times New Roman" w:hAnsi="Times New Roman" w:cs="Times New Roman"/>
          <w:bCs/>
          <w:lang w:eastAsia="pl-PL"/>
        </w:rPr>
        <w:t xml:space="preserve">30 </w:t>
      </w:r>
      <w:r w:rsidRPr="00825727">
        <w:rPr>
          <w:rFonts w:ascii="Times New Roman" w:eastAsia="Times New Roman" w:hAnsi="Times New Roman" w:cs="Times New Roman"/>
          <w:bCs/>
          <w:lang w:eastAsia="pl-PL"/>
        </w:rPr>
        <w:t>dnia zawarcia umowy.</w:t>
      </w:r>
    </w:p>
    <w:p w14:paraId="1684668F" w14:textId="5D76DAB9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825727">
        <w:rPr>
          <w:rFonts w:ascii="Times New Roman" w:eastAsia="Times New Roman" w:hAnsi="Times New Roman" w:cs="Times New Roman"/>
          <w:bCs/>
          <w:lang w:eastAsia="pl-PL"/>
        </w:rPr>
        <w:t>3. Miejsce dostawy: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1287" w:rsidRPr="00825727">
        <w:rPr>
          <w:rFonts w:ascii="Times New Roman" w:eastAsia="Times New Roman" w:hAnsi="Times New Roman" w:cs="Times New Roman"/>
          <w:bCs/>
          <w:lang w:eastAsia="pl-PL"/>
        </w:rPr>
        <w:t>96-1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15</w:t>
      </w:r>
      <w:r w:rsidR="009F1287" w:rsidRPr="0082572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Nowy Kawęczyn;</w:t>
      </w:r>
      <w:r w:rsidR="009F1287" w:rsidRPr="0082572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74C46">
        <w:rPr>
          <w:rFonts w:ascii="Times New Roman" w:eastAsia="Times New Roman" w:hAnsi="Times New Roman" w:cs="Times New Roman"/>
          <w:bCs/>
          <w:lang w:eastAsia="pl-PL"/>
        </w:rPr>
        <w:t>Nowy Dwór-Parcela 35</w:t>
      </w:r>
      <w:r w:rsidR="007D45D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29D706B" w14:textId="77777777" w:rsidR="0070399C" w:rsidRDefault="0070399C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4E7765A" w14:textId="77777777" w:rsidR="00770CA0" w:rsidRPr="000F6042" w:rsidRDefault="00770CA0" w:rsidP="00770CA0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p w14:paraId="57D9D1BE" w14:textId="77777777" w:rsidR="008F0AF9" w:rsidRPr="000F6042" w:rsidRDefault="008F0AF9" w:rsidP="008F0AF9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p w14:paraId="3E3A54B8" w14:textId="77777777" w:rsidR="00BD7460" w:rsidRPr="000F6042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trike/>
          <w:lang w:eastAsia="pl-PL"/>
        </w:rPr>
      </w:pPr>
    </w:p>
    <w:sectPr w:rsidR="00BD7460" w:rsidRPr="000F6042" w:rsidSect="000F2C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003" w14:textId="77777777" w:rsidR="00402940" w:rsidRDefault="00402940" w:rsidP="00FB7A1C">
      <w:pPr>
        <w:spacing w:after="0" w:line="240" w:lineRule="auto"/>
      </w:pPr>
      <w:r>
        <w:separator/>
      </w:r>
    </w:p>
  </w:endnote>
  <w:endnote w:type="continuationSeparator" w:id="0">
    <w:p w14:paraId="7E707138" w14:textId="77777777" w:rsidR="00402940" w:rsidRDefault="00402940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0CDD14D3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0C">
          <w:rPr>
            <w:noProof/>
          </w:rPr>
          <w:t>4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6CB6" w14:textId="77777777" w:rsidR="00402940" w:rsidRDefault="00402940" w:rsidP="00FB7A1C">
      <w:pPr>
        <w:spacing w:after="0" w:line="240" w:lineRule="auto"/>
      </w:pPr>
      <w:r>
        <w:separator/>
      </w:r>
    </w:p>
  </w:footnote>
  <w:footnote w:type="continuationSeparator" w:id="0">
    <w:p w14:paraId="5DB04D12" w14:textId="77777777" w:rsidR="00402940" w:rsidRDefault="00402940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BF9"/>
    <w:multiLevelType w:val="hybridMultilevel"/>
    <w:tmpl w:val="642098AC"/>
    <w:lvl w:ilvl="0" w:tplc="17627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117"/>
    <w:multiLevelType w:val="multilevel"/>
    <w:tmpl w:val="18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C6058"/>
    <w:multiLevelType w:val="hybridMultilevel"/>
    <w:tmpl w:val="642098AC"/>
    <w:lvl w:ilvl="0" w:tplc="17627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18F"/>
    <w:multiLevelType w:val="hybridMultilevel"/>
    <w:tmpl w:val="BB62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22894"/>
    <w:rsid w:val="0005006F"/>
    <w:rsid w:val="00052F77"/>
    <w:rsid w:val="000569A8"/>
    <w:rsid w:val="00061FBD"/>
    <w:rsid w:val="000670E1"/>
    <w:rsid w:val="0008594D"/>
    <w:rsid w:val="000A33D9"/>
    <w:rsid w:val="000B1204"/>
    <w:rsid w:val="000D0B81"/>
    <w:rsid w:val="000F2CB8"/>
    <w:rsid w:val="000F4E6A"/>
    <w:rsid w:val="000F6042"/>
    <w:rsid w:val="00105BE1"/>
    <w:rsid w:val="00117B5E"/>
    <w:rsid w:val="0012497D"/>
    <w:rsid w:val="00132BCA"/>
    <w:rsid w:val="0013338E"/>
    <w:rsid w:val="00144614"/>
    <w:rsid w:val="00183129"/>
    <w:rsid w:val="00186347"/>
    <w:rsid w:val="0019621B"/>
    <w:rsid w:val="001A3E61"/>
    <w:rsid w:val="001B12A5"/>
    <w:rsid w:val="001B64EC"/>
    <w:rsid w:val="001D146F"/>
    <w:rsid w:val="001D652F"/>
    <w:rsid w:val="001E3135"/>
    <w:rsid w:val="00231879"/>
    <w:rsid w:val="00246D9F"/>
    <w:rsid w:val="00250E6D"/>
    <w:rsid w:val="00252A6A"/>
    <w:rsid w:val="00284402"/>
    <w:rsid w:val="002A5590"/>
    <w:rsid w:val="002E0CDC"/>
    <w:rsid w:val="002F2C5B"/>
    <w:rsid w:val="0030525C"/>
    <w:rsid w:val="00312D5A"/>
    <w:rsid w:val="0031463D"/>
    <w:rsid w:val="00321022"/>
    <w:rsid w:val="00322AC7"/>
    <w:rsid w:val="0034660C"/>
    <w:rsid w:val="00382A02"/>
    <w:rsid w:val="003A7200"/>
    <w:rsid w:val="003F4DAA"/>
    <w:rsid w:val="00402940"/>
    <w:rsid w:val="0042430F"/>
    <w:rsid w:val="00475EE5"/>
    <w:rsid w:val="004810E5"/>
    <w:rsid w:val="00495452"/>
    <w:rsid w:val="004A6862"/>
    <w:rsid w:val="004B3F1C"/>
    <w:rsid w:val="004B50DE"/>
    <w:rsid w:val="004C5489"/>
    <w:rsid w:val="004E2FE7"/>
    <w:rsid w:val="00502510"/>
    <w:rsid w:val="005400F5"/>
    <w:rsid w:val="005405A3"/>
    <w:rsid w:val="00545DDD"/>
    <w:rsid w:val="00572FDF"/>
    <w:rsid w:val="00582C29"/>
    <w:rsid w:val="0059314A"/>
    <w:rsid w:val="005F7908"/>
    <w:rsid w:val="00647CB6"/>
    <w:rsid w:val="00667E7A"/>
    <w:rsid w:val="0067036D"/>
    <w:rsid w:val="00682D86"/>
    <w:rsid w:val="006841DC"/>
    <w:rsid w:val="006940BB"/>
    <w:rsid w:val="006A471B"/>
    <w:rsid w:val="006C3410"/>
    <w:rsid w:val="006D39E8"/>
    <w:rsid w:val="006E198C"/>
    <w:rsid w:val="006F3F8E"/>
    <w:rsid w:val="0070113E"/>
    <w:rsid w:val="0070399C"/>
    <w:rsid w:val="00703EF6"/>
    <w:rsid w:val="007053B7"/>
    <w:rsid w:val="0076249A"/>
    <w:rsid w:val="00770CA0"/>
    <w:rsid w:val="00772F86"/>
    <w:rsid w:val="00780420"/>
    <w:rsid w:val="007930BA"/>
    <w:rsid w:val="007A1C0F"/>
    <w:rsid w:val="007A46F4"/>
    <w:rsid w:val="007B6BAF"/>
    <w:rsid w:val="007B734A"/>
    <w:rsid w:val="007D45D5"/>
    <w:rsid w:val="00811A9F"/>
    <w:rsid w:val="00825727"/>
    <w:rsid w:val="00842AA8"/>
    <w:rsid w:val="00846F04"/>
    <w:rsid w:val="00851EF2"/>
    <w:rsid w:val="00860BF0"/>
    <w:rsid w:val="00870B58"/>
    <w:rsid w:val="00883540"/>
    <w:rsid w:val="008957F2"/>
    <w:rsid w:val="008A5145"/>
    <w:rsid w:val="008B0EB6"/>
    <w:rsid w:val="008B2B80"/>
    <w:rsid w:val="008F0A2B"/>
    <w:rsid w:val="008F0AF9"/>
    <w:rsid w:val="008F48EE"/>
    <w:rsid w:val="008F7435"/>
    <w:rsid w:val="009044B5"/>
    <w:rsid w:val="0090751B"/>
    <w:rsid w:val="009344A8"/>
    <w:rsid w:val="00934907"/>
    <w:rsid w:val="009431C3"/>
    <w:rsid w:val="009445F6"/>
    <w:rsid w:val="0095154A"/>
    <w:rsid w:val="0095360A"/>
    <w:rsid w:val="009577C0"/>
    <w:rsid w:val="00957DB1"/>
    <w:rsid w:val="00976FE0"/>
    <w:rsid w:val="009B0CF8"/>
    <w:rsid w:val="009D6640"/>
    <w:rsid w:val="009F1287"/>
    <w:rsid w:val="00A047E7"/>
    <w:rsid w:val="00A073D1"/>
    <w:rsid w:val="00A17FC5"/>
    <w:rsid w:val="00A2324C"/>
    <w:rsid w:val="00A2359B"/>
    <w:rsid w:val="00A24D06"/>
    <w:rsid w:val="00A4140B"/>
    <w:rsid w:val="00A43D42"/>
    <w:rsid w:val="00A51AA4"/>
    <w:rsid w:val="00A612ED"/>
    <w:rsid w:val="00A71806"/>
    <w:rsid w:val="00A90FAD"/>
    <w:rsid w:val="00AA7B1D"/>
    <w:rsid w:val="00AB0094"/>
    <w:rsid w:val="00AB3065"/>
    <w:rsid w:val="00AD0EB7"/>
    <w:rsid w:val="00AD2AB8"/>
    <w:rsid w:val="00AE6BAD"/>
    <w:rsid w:val="00B07AF6"/>
    <w:rsid w:val="00B73AA2"/>
    <w:rsid w:val="00B936FA"/>
    <w:rsid w:val="00BD2E26"/>
    <w:rsid w:val="00BD7460"/>
    <w:rsid w:val="00BF1025"/>
    <w:rsid w:val="00BF6DE7"/>
    <w:rsid w:val="00C11819"/>
    <w:rsid w:val="00C42A01"/>
    <w:rsid w:val="00C51905"/>
    <w:rsid w:val="00C66D9A"/>
    <w:rsid w:val="00C81C95"/>
    <w:rsid w:val="00C8667D"/>
    <w:rsid w:val="00C87DB1"/>
    <w:rsid w:val="00CA7331"/>
    <w:rsid w:val="00CF1715"/>
    <w:rsid w:val="00D25DE2"/>
    <w:rsid w:val="00D309B8"/>
    <w:rsid w:val="00D44E8A"/>
    <w:rsid w:val="00DC279A"/>
    <w:rsid w:val="00DD576E"/>
    <w:rsid w:val="00DE2061"/>
    <w:rsid w:val="00DF3074"/>
    <w:rsid w:val="00DF752F"/>
    <w:rsid w:val="00E14563"/>
    <w:rsid w:val="00E36CCF"/>
    <w:rsid w:val="00E42AA8"/>
    <w:rsid w:val="00E67749"/>
    <w:rsid w:val="00E81295"/>
    <w:rsid w:val="00EB59BA"/>
    <w:rsid w:val="00EC5729"/>
    <w:rsid w:val="00ED65CB"/>
    <w:rsid w:val="00EE5B40"/>
    <w:rsid w:val="00F206B8"/>
    <w:rsid w:val="00F24481"/>
    <w:rsid w:val="00F54198"/>
    <w:rsid w:val="00F55DEC"/>
    <w:rsid w:val="00F648D9"/>
    <w:rsid w:val="00F65875"/>
    <w:rsid w:val="00F74275"/>
    <w:rsid w:val="00F74C46"/>
    <w:rsid w:val="00F7549A"/>
    <w:rsid w:val="00F93638"/>
    <w:rsid w:val="00FB7A1C"/>
    <w:rsid w:val="00FC36FB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5F6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B3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F5BB-EDE9-4CB5-8574-98136BA7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user</cp:lastModifiedBy>
  <cp:revision>4</cp:revision>
  <cp:lastPrinted>2024-05-17T07:53:00Z</cp:lastPrinted>
  <dcterms:created xsi:type="dcterms:W3CDTF">2024-11-08T08:54:00Z</dcterms:created>
  <dcterms:modified xsi:type="dcterms:W3CDTF">2024-11-08T14:08:00Z</dcterms:modified>
</cp:coreProperties>
</file>