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5397A" w14:textId="77777777" w:rsidR="00C916F1" w:rsidRPr="00805912" w:rsidRDefault="00C916F1" w:rsidP="00C916F1">
      <w:pPr>
        <w:pStyle w:val="Tekstpodstawowy"/>
        <w:rPr>
          <w:rFonts w:ascii="Arial" w:hAnsi="Arial" w:cs="Arial"/>
        </w:rPr>
      </w:pPr>
      <w:r w:rsidRPr="00805912">
        <w:rPr>
          <w:rFonts w:ascii="Arial" w:hAnsi="Arial" w:cs="Arial"/>
        </w:rPr>
        <w:t>WP.3211.56.2024</w:t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</w:r>
      <w:r w:rsidRPr="00805912">
        <w:rPr>
          <w:rFonts w:ascii="Arial" w:hAnsi="Arial" w:cs="Arial"/>
        </w:rPr>
        <w:tab/>
        <w:t xml:space="preserve">        Opole, 20.06.2024 r.</w:t>
      </w:r>
    </w:p>
    <w:p w14:paraId="719AC134" w14:textId="77777777" w:rsidR="00C916F1" w:rsidRPr="00805912" w:rsidRDefault="00C916F1" w:rsidP="00C916F1">
      <w:pPr>
        <w:jc w:val="both"/>
        <w:rPr>
          <w:rFonts w:ascii="Arial" w:hAnsi="Arial" w:cs="Arial"/>
        </w:rPr>
      </w:pPr>
    </w:p>
    <w:p w14:paraId="58F2D775" w14:textId="77777777" w:rsidR="00C916F1" w:rsidRPr="00805912" w:rsidRDefault="00C916F1" w:rsidP="00C916F1">
      <w:pPr>
        <w:jc w:val="center"/>
        <w:rPr>
          <w:rFonts w:ascii="Arial" w:hAnsi="Arial" w:cs="Arial"/>
          <w:b/>
          <w:bCs/>
        </w:rPr>
      </w:pPr>
      <w:r w:rsidRPr="00805912">
        <w:rPr>
          <w:rFonts w:ascii="Arial" w:hAnsi="Arial" w:cs="Arial"/>
          <w:b/>
          <w:bCs/>
        </w:rPr>
        <w:t>INFORMACJA O WYBORZE</w:t>
      </w:r>
    </w:p>
    <w:p w14:paraId="77408F2C" w14:textId="77777777" w:rsidR="00C916F1" w:rsidRPr="00805912" w:rsidRDefault="00C916F1" w:rsidP="00C916F1">
      <w:pPr>
        <w:jc w:val="center"/>
        <w:rPr>
          <w:rFonts w:ascii="Arial" w:hAnsi="Arial" w:cs="Arial"/>
          <w:b/>
          <w:bCs/>
        </w:rPr>
      </w:pPr>
      <w:r w:rsidRPr="00805912">
        <w:rPr>
          <w:rFonts w:ascii="Arial" w:hAnsi="Arial" w:cs="Arial"/>
          <w:b/>
          <w:bCs/>
        </w:rPr>
        <w:t>OFERTY NAJKORZYSTNIEJSZEJ</w:t>
      </w:r>
    </w:p>
    <w:p w14:paraId="02C18BDD" w14:textId="77777777" w:rsidR="00C916F1" w:rsidRPr="00805912" w:rsidRDefault="00C916F1" w:rsidP="00C916F1">
      <w:pPr>
        <w:jc w:val="both"/>
        <w:rPr>
          <w:rFonts w:ascii="Arial" w:hAnsi="Arial" w:cs="Arial"/>
        </w:rPr>
      </w:pPr>
    </w:p>
    <w:p w14:paraId="561F60F2" w14:textId="77777777" w:rsidR="00C916F1" w:rsidRPr="00F14202" w:rsidRDefault="00C916F1" w:rsidP="00C916F1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ab/>
        <w:t xml:space="preserve">Zarząd Dróg Wojewódzkich w Opolu informuje, że w wyniku postępowania o udzielenie zamówienia publicznego na </w:t>
      </w:r>
      <w:r w:rsidRPr="00F14202">
        <w:rPr>
          <w:rFonts w:ascii="Arial" w:hAnsi="Arial" w:cs="Arial"/>
          <w:b/>
          <w:bCs/>
        </w:rPr>
        <w:t>„</w:t>
      </w:r>
      <w:bookmarkStart w:id="0" w:name="_Hlk135986132"/>
      <w:r w:rsidRPr="00DA5523">
        <w:rPr>
          <w:rFonts w:ascii="Arial" w:hAnsi="Arial" w:cs="Arial"/>
          <w:b/>
        </w:rPr>
        <w:t xml:space="preserve">Pełnienie nadzoru inwestorskiego dla zadania: </w:t>
      </w:r>
      <w:bookmarkEnd w:id="0"/>
      <w:r>
        <w:rPr>
          <w:rFonts w:ascii="Arial" w:hAnsi="Arial" w:cs="Arial"/>
          <w:b/>
        </w:rPr>
        <w:t>B</w:t>
      </w:r>
      <w:r w:rsidRPr="006604B4">
        <w:rPr>
          <w:rFonts w:ascii="Arial" w:hAnsi="Arial" w:cs="Arial"/>
          <w:b/>
        </w:rPr>
        <w:t xml:space="preserve">udowa chodnika wzdłuż </w:t>
      </w:r>
      <w:proofErr w:type="spellStart"/>
      <w:r w:rsidRPr="006604B4">
        <w:rPr>
          <w:rFonts w:ascii="Arial" w:hAnsi="Arial" w:cs="Arial"/>
          <w:b/>
        </w:rPr>
        <w:t>DW</w:t>
      </w:r>
      <w:proofErr w:type="spellEnd"/>
      <w:r w:rsidRPr="006604B4">
        <w:rPr>
          <w:rFonts w:ascii="Arial" w:hAnsi="Arial" w:cs="Arial"/>
          <w:b/>
        </w:rPr>
        <w:t xml:space="preserve"> nr 378 w m. Gnojna etap II </w:t>
      </w:r>
      <w:r>
        <w:rPr>
          <w:rFonts w:ascii="Arial" w:hAnsi="Arial" w:cs="Arial"/>
          <w:b/>
        </w:rPr>
        <w:t>–</w:t>
      </w:r>
      <w:r w:rsidRPr="006604B4">
        <w:rPr>
          <w:rFonts w:ascii="Arial" w:hAnsi="Arial" w:cs="Arial"/>
          <w:b/>
        </w:rPr>
        <w:t xml:space="preserve"> z podziałem na zadania</w:t>
      </w:r>
      <w:r w:rsidRPr="00F14202">
        <w:rPr>
          <w:rFonts w:ascii="Arial" w:hAnsi="Arial" w:cs="Arial"/>
          <w:b/>
        </w:rPr>
        <w:t>”</w:t>
      </w:r>
      <w:r w:rsidRPr="00F14202">
        <w:rPr>
          <w:rFonts w:ascii="Arial" w:hAnsi="Arial" w:cs="Arial"/>
        </w:rPr>
        <w:t xml:space="preserve"> przeprowadzonego w trybie podstawowym bez przeprowadzenia negocjacji wybrano uznając za najkorzystniejszą na:</w:t>
      </w:r>
    </w:p>
    <w:p w14:paraId="0CD6FE95" w14:textId="77777777" w:rsidR="00C916F1" w:rsidRPr="00F14202" w:rsidRDefault="00C916F1" w:rsidP="00C916F1">
      <w:pPr>
        <w:ind w:left="142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1) </w:t>
      </w:r>
      <w:r w:rsidRPr="008F6F2A">
        <w:rPr>
          <w:rFonts w:ascii="Arial" w:hAnsi="Arial" w:cs="Arial"/>
          <w:b/>
          <w:bCs/>
        </w:rPr>
        <w:t>zadanie nr 1</w:t>
      </w:r>
      <w:r w:rsidRPr="00F14202">
        <w:rPr>
          <w:rFonts w:ascii="Arial" w:hAnsi="Arial" w:cs="Arial"/>
        </w:rPr>
        <w:t xml:space="preserve"> – ofertę nr </w:t>
      </w:r>
      <w:r>
        <w:rPr>
          <w:rFonts w:ascii="Arial" w:hAnsi="Arial" w:cs="Arial"/>
        </w:rPr>
        <w:t>2</w:t>
      </w:r>
      <w:r w:rsidRPr="00F14202">
        <w:rPr>
          <w:rFonts w:ascii="Arial" w:hAnsi="Arial" w:cs="Arial"/>
        </w:rPr>
        <w:t xml:space="preserve"> wykonawcy: </w:t>
      </w:r>
      <w:r w:rsidRPr="00F14202">
        <w:rPr>
          <w:rFonts w:ascii="Arial" w:hAnsi="Arial" w:cs="Arial"/>
          <w:b/>
        </w:rPr>
        <w:t>Zbigniew Kaczor NADZÓR I PROJEKTOWANIE, ul. Dworska 14, 45-749 Opole</w:t>
      </w:r>
      <w:r w:rsidRPr="00F14202">
        <w:rPr>
          <w:rFonts w:ascii="Arial" w:hAnsi="Arial" w:cs="Arial"/>
        </w:rPr>
        <w:t xml:space="preserve"> z ceną </w:t>
      </w:r>
      <w:r>
        <w:rPr>
          <w:rFonts w:ascii="Arial" w:hAnsi="Arial" w:cs="Arial"/>
          <w:b/>
        </w:rPr>
        <w:t>4</w:t>
      </w:r>
      <w:r w:rsidRPr="00F1420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797</w:t>
      </w:r>
      <w:r w:rsidRPr="00F14202">
        <w:rPr>
          <w:rFonts w:ascii="Arial" w:hAnsi="Arial" w:cs="Arial"/>
          <w:b/>
        </w:rPr>
        <w:t>,00 PLN brutto</w:t>
      </w:r>
      <w:r w:rsidRPr="00F14202">
        <w:rPr>
          <w:rFonts w:ascii="Arial" w:hAnsi="Arial" w:cs="Arial"/>
        </w:rPr>
        <w:t xml:space="preserve"> i zadeklarowanym czasem reakcji wynoszącym </w:t>
      </w:r>
      <w:r w:rsidRPr="00F14202">
        <w:rPr>
          <w:rFonts w:ascii="Arial" w:hAnsi="Arial" w:cs="Arial"/>
          <w:b/>
        </w:rPr>
        <w:t>1 godzinę</w:t>
      </w:r>
      <w:r w:rsidRPr="00F14202">
        <w:rPr>
          <w:rFonts w:ascii="Arial" w:hAnsi="Arial" w:cs="Arial"/>
        </w:rPr>
        <w:t>,</w:t>
      </w:r>
    </w:p>
    <w:p w14:paraId="2EF15C5E" w14:textId="77777777" w:rsidR="00C916F1" w:rsidRPr="00F14202" w:rsidRDefault="00C916F1" w:rsidP="00C916F1">
      <w:pPr>
        <w:ind w:left="142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2) </w:t>
      </w:r>
      <w:r w:rsidRPr="008F6F2A">
        <w:rPr>
          <w:rFonts w:ascii="Arial" w:hAnsi="Arial" w:cs="Arial"/>
          <w:b/>
          <w:bCs/>
        </w:rPr>
        <w:t>zadanie nr 2</w:t>
      </w:r>
      <w:r w:rsidRPr="00F14202">
        <w:rPr>
          <w:rFonts w:ascii="Arial" w:hAnsi="Arial" w:cs="Arial"/>
        </w:rPr>
        <w:t xml:space="preserve"> – ofertę nr </w:t>
      </w:r>
      <w:r>
        <w:rPr>
          <w:rFonts w:ascii="Arial" w:hAnsi="Arial" w:cs="Arial"/>
        </w:rPr>
        <w:t>1</w:t>
      </w:r>
      <w:r w:rsidRPr="00F14202">
        <w:rPr>
          <w:rFonts w:ascii="Arial" w:hAnsi="Arial" w:cs="Arial"/>
        </w:rPr>
        <w:t xml:space="preserve"> wykonawcy: </w:t>
      </w:r>
      <w:r w:rsidRPr="00C406DC">
        <w:rPr>
          <w:rFonts w:ascii="Arial" w:hAnsi="Arial" w:cs="Arial"/>
          <w:b/>
          <w:bCs/>
        </w:rPr>
        <w:t>„</w:t>
      </w:r>
      <w:proofErr w:type="spellStart"/>
      <w:r w:rsidRPr="00C406DC">
        <w:rPr>
          <w:rFonts w:ascii="Arial" w:hAnsi="Arial" w:cs="Arial"/>
          <w:b/>
          <w:bCs/>
        </w:rPr>
        <w:t>TR</w:t>
      </w:r>
      <w:proofErr w:type="spellEnd"/>
      <w:r w:rsidRPr="00C406DC">
        <w:rPr>
          <w:rFonts w:ascii="Arial" w:hAnsi="Arial" w:cs="Arial"/>
          <w:b/>
          <w:bCs/>
        </w:rPr>
        <w:t xml:space="preserve"> TELEKOM”</w:t>
      </w:r>
      <w:r>
        <w:rPr>
          <w:rFonts w:ascii="Arial" w:hAnsi="Arial" w:cs="Arial"/>
          <w:b/>
          <w:bCs/>
        </w:rPr>
        <w:t xml:space="preserve"> </w:t>
      </w:r>
      <w:r w:rsidRPr="00C406DC">
        <w:rPr>
          <w:rFonts w:ascii="Arial" w:hAnsi="Arial" w:cs="Arial"/>
          <w:b/>
          <w:bCs/>
        </w:rPr>
        <w:t>Usługi Projektowe i Wykonawstwo</w:t>
      </w:r>
      <w:r>
        <w:rPr>
          <w:rFonts w:ascii="Arial" w:hAnsi="Arial" w:cs="Arial"/>
          <w:b/>
          <w:bCs/>
        </w:rPr>
        <w:t xml:space="preserve"> </w:t>
      </w:r>
      <w:r w:rsidRPr="00C406DC">
        <w:rPr>
          <w:rFonts w:ascii="Arial" w:hAnsi="Arial" w:cs="Arial"/>
          <w:b/>
          <w:bCs/>
        </w:rPr>
        <w:t>Tomasz Ruciński</w:t>
      </w:r>
      <w:r>
        <w:rPr>
          <w:rFonts w:ascii="Arial" w:hAnsi="Arial" w:cs="Arial"/>
          <w:b/>
          <w:bCs/>
        </w:rPr>
        <w:t xml:space="preserve">, </w:t>
      </w:r>
      <w:r w:rsidRPr="00C406DC">
        <w:rPr>
          <w:rFonts w:ascii="Arial" w:hAnsi="Arial" w:cs="Arial"/>
          <w:b/>
          <w:bCs/>
        </w:rPr>
        <w:t>ul. Hallera 4b/53</w:t>
      </w:r>
      <w:r>
        <w:rPr>
          <w:rFonts w:ascii="Arial" w:hAnsi="Arial" w:cs="Arial"/>
          <w:b/>
          <w:bCs/>
        </w:rPr>
        <w:t xml:space="preserve">, </w:t>
      </w:r>
      <w:r w:rsidRPr="00C406DC">
        <w:rPr>
          <w:rFonts w:ascii="Arial" w:hAnsi="Arial" w:cs="Arial"/>
          <w:b/>
          <w:bCs/>
        </w:rPr>
        <w:t>45-867 Opole</w:t>
      </w:r>
      <w:r w:rsidRPr="00F14202">
        <w:rPr>
          <w:rFonts w:ascii="Arial" w:hAnsi="Arial" w:cs="Arial"/>
        </w:rPr>
        <w:t xml:space="preserve"> z ceną </w:t>
      </w:r>
      <w:r>
        <w:rPr>
          <w:rFonts w:ascii="Arial" w:hAnsi="Arial" w:cs="Arial"/>
          <w:b/>
        </w:rPr>
        <w:t>12</w:t>
      </w:r>
      <w:r w:rsidRPr="00F1420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77</w:t>
      </w:r>
      <w:r w:rsidRPr="00F1420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F14202">
        <w:rPr>
          <w:rFonts w:ascii="Arial" w:hAnsi="Arial" w:cs="Arial"/>
          <w:b/>
        </w:rPr>
        <w:t>0 PLN brutto</w:t>
      </w:r>
      <w:r w:rsidRPr="00F14202">
        <w:rPr>
          <w:rFonts w:ascii="Arial" w:hAnsi="Arial" w:cs="Arial"/>
        </w:rPr>
        <w:t xml:space="preserve"> i zadeklarowanym czasem reakcji wynoszącym </w:t>
      </w:r>
      <w:r w:rsidRPr="00F14202">
        <w:rPr>
          <w:rFonts w:ascii="Arial" w:hAnsi="Arial" w:cs="Arial"/>
          <w:b/>
        </w:rPr>
        <w:t>1 godzinę</w:t>
      </w:r>
      <w:r w:rsidRPr="00F14202">
        <w:rPr>
          <w:rFonts w:ascii="Arial" w:hAnsi="Arial" w:cs="Arial"/>
        </w:rPr>
        <w:t>,</w:t>
      </w:r>
    </w:p>
    <w:p w14:paraId="7C714B80" w14:textId="77777777" w:rsidR="00C916F1" w:rsidRPr="00F14202" w:rsidRDefault="00C916F1" w:rsidP="00C916F1">
      <w:pPr>
        <w:ind w:left="142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3) </w:t>
      </w:r>
      <w:r w:rsidRPr="008F6F2A">
        <w:rPr>
          <w:rFonts w:ascii="Arial" w:hAnsi="Arial" w:cs="Arial"/>
          <w:b/>
          <w:bCs/>
        </w:rPr>
        <w:t>zadanie nr 3</w:t>
      </w:r>
      <w:r w:rsidRPr="00F14202">
        <w:rPr>
          <w:rFonts w:ascii="Arial" w:hAnsi="Arial" w:cs="Arial"/>
        </w:rPr>
        <w:t xml:space="preserve"> – ofertę nr </w:t>
      </w:r>
      <w:r>
        <w:rPr>
          <w:rFonts w:ascii="Arial" w:hAnsi="Arial" w:cs="Arial"/>
        </w:rPr>
        <w:t>3</w:t>
      </w:r>
      <w:r w:rsidRPr="00F14202">
        <w:rPr>
          <w:rFonts w:ascii="Arial" w:hAnsi="Arial" w:cs="Arial"/>
        </w:rPr>
        <w:t xml:space="preserve"> wykonawcy: </w:t>
      </w:r>
      <w:r w:rsidRPr="005261A5">
        <w:rPr>
          <w:rFonts w:ascii="Arial" w:hAnsi="Arial" w:cs="Arial"/>
          <w:b/>
        </w:rPr>
        <w:t>Marek Mazur</w:t>
      </w:r>
      <w:r>
        <w:rPr>
          <w:rFonts w:ascii="Arial" w:hAnsi="Arial" w:cs="Arial"/>
          <w:b/>
        </w:rPr>
        <w:t xml:space="preserve"> </w:t>
      </w:r>
      <w:r w:rsidRPr="005261A5">
        <w:rPr>
          <w:rFonts w:ascii="Arial" w:hAnsi="Arial" w:cs="Arial"/>
          <w:b/>
        </w:rPr>
        <w:t>Zakład Usług</w:t>
      </w:r>
      <w:r>
        <w:rPr>
          <w:rFonts w:ascii="Arial" w:hAnsi="Arial" w:cs="Arial"/>
          <w:b/>
        </w:rPr>
        <w:t xml:space="preserve"> </w:t>
      </w:r>
      <w:r w:rsidRPr="005261A5">
        <w:rPr>
          <w:rFonts w:ascii="Arial" w:hAnsi="Arial" w:cs="Arial"/>
          <w:b/>
        </w:rPr>
        <w:t>Budowlanych</w:t>
      </w:r>
      <w:r>
        <w:rPr>
          <w:rFonts w:ascii="Arial" w:hAnsi="Arial" w:cs="Arial"/>
          <w:b/>
        </w:rPr>
        <w:t xml:space="preserve"> </w:t>
      </w:r>
      <w:proofErr w:type="spellStart"/>
      <w:r w:rsidRPr="005261A5">
        <w:rPr>
          <w:rFonts w:ascii="Arial" w:hAnsi="Arial" w:cs="Arial"/>
          <w:b/>
        </w:rPr>
        <w:t>PROEKO</w:t>
      </w:r>
      <w:proofErr w:type="spellEnd"/>
      <w:r>
        <w:rPr>
          <w:rFonts w:ascii="Arial" w:hAnsi="Arial" w:cs="Arial"/>
          <w:b/>
        </w:rPr>
        <w:t xml:space="preserve">, </w:t>
      </w:r>
      <w:r w:rsidRPr="005261A5">
        <w:rPr>
          <w:rFonts w:ascii="Arial" w:hAnsi="Arial" w:cs="Arial"/>
          <w:b/>
        </w:rPr>
        <w:t>ul. Daszyńskiego 70</w:t>
      </w:r>
      <w:r>
        <w:rPr>
          <w:rFonts w:ascii="Arial" w:hAnsi="Arial" w:cs="Arial"/>
          <w:b/>
        </w:rPr>
        <w:t xml:space="preserve">, </w:t>
      </w:r>
      <w:r w:rsidRPr="005261A5">
        <w:rPr>
          <w:rFonts w:ascii="Arial" w:hAnsi="Arial" w:cs="Arial"/>
          <w:b/>
        </w:rPr>
        <w:t>46-060 Prószków</w:t>
      </w:r>
      <w:r w:rsidRPr="00F14202">
        <w:rPr>
          <w:rFonts w:ascii="Arial" w:hAnsi="Arial" w:cs="Arial"/>
        </w:rPr>
        <w:t xml:space="preserve"> z ceną </w:t>
      </w:r>
      <w:r>
        <w:rPr>
          <w:rFonts w:ascii="Arial" w:hAnsi="Arial" w:cs="Arial"/>
          <w:b/>
        </w:rPr>
        <w:t>23</w:t>
      </w:r>
      <w:r w:rsidRPr="00F1420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124</w:t>
      </w:r>
      <w:r w:rsidRPr="00F14202">
        <w:rPr>
          <w:rFonts w:ascii="Arial" w:hAnsi="Arial" w:cs="Arial"/>
          <w:b/>
        </w:rPr>
        <w:t>,00 PLN brutto</w:t>
      </w:r>
      <w:r w:rsidRPr="00F14202">
        <w:rPr>
          <w:rFonts w:ascii="Arial" w:hAnsi="Arial" w:cs="Arial"/>
        </w:rPr>
        <w:t xml:space="preserve"> i zadeklarowanym czasem reakcji wynoszącym </w:t>
      </w:r>
      <w:r w:rsidRPr="00F14202">
        <w:rPr>
          <w:rFonts w:ascii="Arial" w:hAnsi="Arial" w:cs="Arial"/>
          <w:b/>
        </w:rPr>
        <w:t>1 godzinę</w:t>
      </w:r>
      <w:r>
        <w:rPr>
          <w:rFonts w:ascii="Arial" w:hAnsi="Arial" w:cs="Arial"/>
        </w:rPr>
        <w:t>.</w:t>
      </w:r>
    </w:p>
    <w:p w14:paraId="216A6709" w14:textId="77777777" w:rsidR="00C916F1" w:rsidRPr="00F14202" w:rsidRDefault="00C916F1" w:rsidP="00C916F1">
      <w:pPr>
        <w:ind w:left="142" w:hanging="142"/>
        <w:jc w:val="both"/>
        <w:rPr>
          <w:rFonts w:ascii="Arial" w:hAnsi="Arial" w:cs="Arial"/>
        </w:rPr>
      </w:pPr>
    </w:p>
    <w:p w14:paraId="09FF8FBA" w14:textId="77777777" w:rsidR="00C916F1" w:rsidRPr="00F14202" w:rsidRDefault="00C916F1" w:rsidP="00C916F1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ab/>
        <w:t xml:space="preserve">W niniejszym postępowaniu na </w:t>
      </w:r>
      <w:r w:rsidRPr="008F6F2A">
        <w:rPr>
          <w:rFonts w:ascii="Arial" w:hAnsi="Arial" w:cs="Arial"/>
          <w:b/>
          <w:bCs/>
        </w:rPr>
        <w:t>zadanie nr 1</w:t>
      </w:r>
      <w:r w:rsidRPr="00F14202">
        <w:rPr>
          <w:rFonts w:ascii="Arial" w:hAnsi="Arial" w:cs="Arial"/>
        </w:rPr>
        <w:t xml:space="preserve"> złożono tylko jedn</w:t>
      </w:r>
      <w:r>
        <w:rPr>
          <w:rFonts w:ascii="Arial" w:hAnsi="Arial" w:cs="Arial"/>
        </w:rPr>
        <w:t>ą</w:t>
      </w:r>
      <w:r w:rsidRPr="00F14202">
        <w:rPr>
          <w:rFonts w:ascii="Arial" w:hAnsi="Arial" w:cs="Arial"/>
        </w:rPr>
        <w:t xml:space="preserve"> ofer</w:t>
      </w:r>
      <w:r>
        <w:rPr>
          <w:rFonts w:ascii="Arial" w:hAnsi="Arial" w:cs="Arial"/>
        </w:rPr>
        <w:t>tę</w:t>
      </w:r>
      <w:r w:rsidRPr="00F14202">
        <w:rPr>
          <w:rFonts w:ascii="Arial" w:hAnsi="Arial" w:cs="Arial"/>
        </w:rPr>
        <w:t xml:space="preserve"> niepodlegając</w:t>
      </w:r>
      <w:r>
        <w:rPr>
          <w:rFonts w:ascii="Arial" w:hAnsi="Arial" w:cs="Arial"/>
        </w:rPr>
        <w:t>ą</w:t>
      </w:r>
      <w:r w:rsidRPr="00F14202">
        <w:rPr>
          <w:rFonts w:ascii="Arial" w:hAnsi="Arial" w:cs="Arial"/>
        </w:rPr>
        <w:t xml:space="preserve"> odrzuceniu. Wyżej wymienieni wykonawcy spełniają wymagania specyfikacji warunków zamówienia na </w:t>
      </w:r>
      <w:r w:rsidRPr="008F6F2A">
        <w:rPr>
          <w:rFonts w:ascii="Arial" w:hAnsi="Arial" w:cs="Arial"/>
          <w:b/>
          <w:bCs/>
        </w:rPr>
        <w:t>zadania nr 1, 2 i 3</w:t>
      </w:r>
      <w:r w:rsidRPr="00F14202">
        <w:rPr>
          <w:rFonts w:ascii="Arial" w:hAnsi="Arial" w:cs="Arial"/>
        </w:rPr>
        <w:t xml:space="preserve">. Oferty otrzymały w kryteriach oceny ofert po </w:t>
      </w:r>
      <w:r w:rsidRPr="00F14202">
        <w:rPr>
          <w:rFonts w:ascii="Arial" w:hAnsi="Arial" w:cs="Arial"/>
          <w:b/>
        </w:rPr>
        <w:t>100,00 punktów</w:t>
      </w:r>
      <w:r w:rsidRPr="00F14202">
        <w:rPr>
          <w:rFonts w:ascii="Arial" w:hAnsi="Arial" w:cs="Arial"/>
        </w:rPr>
        <w:t xml:space="preserve"> na każde zadanie, w tym:</w:t>
      </w:r>
    </w:p>
    <w:p w14:paraId="2C3982AD" w14:textId="77777777" w:rsidR="00C916F1" w:rsidRPr="00F14202" w:rsidRDefault="00C916F1" w:rsidP="00C916F1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1) </w:t>
      </w:r>
      <w:r w:rsidRPr="008F6F2A">
        <w:rPr>
          <w:rFonts w:ascii="Arial" w:hAnsi="Arial" w:cs="Arial"/>
          <w:b/>
          <w:bCs/>
        </w:rPr>
        <w:t>zadanie nr 1</w:t>
      </w:r>
      <w:r w:rsidRPr="00F14202">
        <w:rPr>
          <w:rFonts w:ascii="Arial" w:hAnsi="Arial" w:cs="Arial"/>
        </w:rPr>
        <w:t xml:space="preserve"> – oferta nr </w:t>
      </w:r>
      <w:r>
        <w:rPr>
          <w:rFonts w:ascii="Arial" w:hAnsi="Arial" w:cs="Arial"/>
        </w:rPr>
        <w:t>2</w:t>
      </w:r>
      <w:r w:rsidRPr="00F14202">
        <w:rPr>
          <w:rFonts w:ascii="Arial" w:hAnsi="Arial" w:cs="Arial"/>
        </w:rPr>
        <w:t>:</w:t>
      </w:r>
    </w:p>
    <w:p w14:paraId="3556F1DA" w14:textId="77777777" w:rsidR="00C916F1" w:rsidRPr="00F14202" w:rsidRDefault="00C916F1" w:rsidP="00C916F1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a) „cena” – 60,00 punktów,</w:t>
      </w:r>
    </w:p>
    <w:p w14:paraId="63890B37" w14:textId="77777777" w:rsidR="00C916F1" w:rsidRPr="00F14202" w:rsidRDefault="00C916F1" w:rsidP="00C916F1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b) „czas reakcji” – 40,00 punktów,</w:t>
      </w:r>
    </w:p>
    <w:p w14:paraId="1B8020B6" w14:textId="77777777" w:rsidR="00C916F1" w:rsidRPr="00F14202" w:rsidRDefault="00C916F1" w:rsidP="00C916F1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2) </w:t>
      </w:r>
      <w:r w:rsidRPr="008F6F2A">
        <w:rPr>
          <w:rFonts w:ascii="Arial" w:hAnsi="Arial" w:cs="Arial"/>
          <w:b/>
          <w:bCs/>
        </w:rPr>
        <w:t>zadanie nr 2</w:t>
      </w:r>
      <w:r w:rsidRPr="00F14202">
        <w:rPr>
          <w:rFonts w:ascii="Arial" w:hAnsi="Arial" w:cs="Arial"/>
        </w:rPr>
        <w:t xml:space="preserve"> – oferta nr </w:t>
      </w:r>
      <w:r>
        <w:rPr>
          <w:rFonts w:ascii="Arial" w:hAnsi="Arial" w:cs="Arial"/>
        </w:rPr>
        <w:t>1</w:t>
      </w:r>
      <w:r w:rsidRPr="00F14202">
        <w:rPr>
          <w:rFonts w:ascii="Arial" w:hAnsi="Arial" w:cs="Arial"/>
        </w:rPr>
        <w:t>:</w:t>
      </w:r>
    </w:p>
    <w:p w14:paraId="1D73B6E4" w14:textId="77777777" w:rsidR="00C916F1" w:rsidRPr="00F14202" w:rsidRDefault="00C916F1" w:rsidP="00C916F1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a) „cena” – 60,00 punktów,</w:t>
      </w:r>
    </w:p>
    <w:p w14:paraId="7B3C1B52" w14:textId="77777777" w:rsidR="00C916F1" w:rsidRPr="00F14202" w:rsidRDefault="00C916F1" w:rsidP="00C916F1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b) „czas reakcji” – 40,00 punktów,</w:t>
      </w:r>
    </w:p>
    <w:p w14:paraId="4BF11877" w14:textId="77777777" w:rsidR="00C916F1" w:rsidRPr="00F14202" w:rsidRDefault="00C916F1" w:rsidP="00C916F1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3) </w:t>
      </w:r>
      <w:r w:rsidRPr="008F6F2A">
        <w:rPr>
          <w:rFonts w:ascii="Arial" w:hAnsi="Arial" w:cs="Arial"/>
          <w:b/>
          <w:bCs/>
        </w:rPr>
        <w:t>zadanie nr 3</w:t>
      </w:r>
      <w:r w:rsidRPr="00F14202">
        <w:rPr>
          <w:rFonts w:ascii="Arial" w:hAnsi="Arial" w:cs="Arial"/>
        </w:rPr>
        <w:t xml:space="preserve"> – oferta nr </w:t>
      </w:r>
      <w:r>
        <w:rPr>
          <w:rFonts w:ascii="Arial" w:hAnsi="Arial" w:cs="Arial"/>
        </w:rPr>
        <w:t>3</w:t>
      </w:r>
      <w:r w:rsidRPr="00F14202">
        <w:rPr>
          <w:rFonts w:ascii="Arial" w:hAnsi="Arial" w:cs="Arial"/>
        </w:rPr>
        <w:t>:</w:t>
      </w:r>
    </w:p>
    <w:p w14:paraId="7B447AD9" w14:textId="77777777" w:rsidR="00C916F1" w:rsidRPr="00F14202" w:rsidRDefault="00C916F1" w:rsidP="00C916F1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a) „cena” – 60,00 punktów,</w:t>
      </w:r>
    </w:p>
    <w:p w14:paraId="0D29CD13" w14:textId="77777777" w:rsidR="00C916F1" w:rsidRPr="00F14202" w:rsidRDefault="00C916F1" w:rsidP="00C916F1">
      <w:pPr>
        <w:ind w:left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b) „czas reakcji” – 40,00 punktów.</w:t>
      </w:r>
    </w:p>
    <w:p w14:paraId="17ACF74B" w14:textId="77777777" w:rsidR="00C916F1" w:rsidRPr="00F14202" w:rsidRDefault="00C916F1" w:rsidP="00C916F1">
      <w:pPr>
        <w:jc w:val="both"/>
        <w:rPr>
          <w:rFonts w:ascii="Arial" w:hAnsi="Arial" w:cs="Arial"/>
        </w:rPr>
      </w:pPr>
    </w:p>
    <w:p w14:paraId="6197C439" w14:textId="77777777" w:rsidR="00C916F1" w:rsidRPr="00F14202" w:rsidRDefault="00C916F1" w:rsidP="00C916F1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164F9F98" w14:textId="77777777" w:rsidR="00C916F1" w:rsidRPr="00F14202" w:rsidRDefault="00C916F1" w:rsidP="00C916F1">
      <w:pPr>
        <w:ind w:left="142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1) </w:t>
      </w:r>
      <w:r w:rsidRPr="008F6F2A">
        <w:rPr>
          <w:rFonts w:ascii="Arial" w:hAnsi="Arial" w:cs="Arial"/>
          <w:b/>
          <w:bCs/>
        </w:rPr>
        <w:t>zadanie nr 2</w:t>
      </w:r>
      <w:r w:rsidRPr="00F14202">
        <w:rPr>
          <w:rFonts w:ascii="Arial" w:hAnsi="Arial" w:cs="Arial"/>
        </w:rPr>
        <w:t>:</w:t>
      </w:r>
    </w:p>
    <w:p w14:paraId="07AA3861" w14:textId="77777777" w:rsidR="00C916F1" w:rsidRPr="00F14202" w:rsidRDefault="00C916F1" w:rsidP="00C916F1">
      <w:pPr>
        <w:ind w:left="284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a) oferta nr 2 – </w:t>
      </w:r>
      <w:r w:rsidRPr="00546BE0">
        <w:rPr>
          <w:rFonts w:ascii="Arial" w:hAnsi="Arial" w:cs="Arial"/>
        </w:rPr>
        <w:t>Zbigniew Kaczor NADZÓR I PROJEKTOWANIE, ul. Dworska 14, 45-749 Opole</w:t>
      </w:r>
      <w:r w:rsidRPr="00F14202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85</w:t>
      </w:r>
      <w:r w:rsidRPr="00F1420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00</w:t>
      </w:r>
      <w:r w:rsidRPr="00F14202">
        <w:rPr>
          <w:rFonts w:ascii="Arial" w:hAnsi="Arial" w:cs="Arial"/>
          <w:b/>
        </w:rPr>
        <w:t xml:space="preserve"> punktów</w:t>
      </w:r>
      <w:r w:rsidRPr="00F14202">
        <w:rPr>
          <w:rFonts w:ascii="Arial" w:hAnsi="Arial" w:cs="Arial"/>
        </w:rPr>
        <w:t>, w tym:</w:t>
      </w:r>
    </w:p>
    <w:p w14:paraId="28419085" w14:textId="77777777" w:rsidR="00C916F1" w:rsidRPr="00F14202" w:rsidRDefault="00C916F1" w:rsidP="00C916F1">
      <w:pPr>
        <w:ind w:left="284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– „cena” – 4</w:t>
      </w:r>
      <w:r>
        <w:rPr>
          <w:rFonts w:ascii="Arial" w:hAnsi="Arial" w:cs="Arial"/>
        </w:rPr>
        <w:t>5</w:t>
      </w:r>
      <w:r w:rsidRPr="00F14202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F14202">
        <w:rPr>
          <w:rFonts w:ascii="Arial" w:hAnsi="Arial" w:cs="Arial"/>
        </w:rPr>
        <w:t xml:space="preserve"> punktów,</w:t>
      </w:r>
    </w:p>
    <w:p w14:paraId="76520964" w14:textId="77777777" w:rsidR="00C916F1" w:rsidRPr="00F14202" w:rsidRDefault="00C916F1" w:rsidP="00C916F1">
      <w:pPr>
        <w:ind w:left="284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– „czas reakcji” – 40,00 punktów.</w:t>
      </w:r>
    </w:p>
    <w:p w14:paraId="443F41AE" w14:textId="77777777" w:rsidR="00C916F1" w:rsidRPr="00F14202" w:rsidRDefault="00C916F1" w:rsidP="00C916F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4202">
        <w:rPr>
          <w:rFonts w:ascii="Arial" w:hAnsi="Arial" w:cs="Arial"/>
        </w:rPr>
        <w:t xml:space="preserve">) </w:t>
      </w:r>
      <w:r w:rsidRPr="008F6F2A">
        <w:rPr>
          <w:rFonts w:ascii="Arial" w:hAnsi="Arial" w:cs="Arial"/>
          <w:b/>
          <w:bCs/>
        </w:rPr>
        <w:t>zadanie nr 3</w:t>
      </w:r>
      <w:r w:rsidRPr="00F14202">
        <w:rPr>
          <w:rFonts w:ascii="Arial" w:hAnsi="Arial" w:cs="Arial"/>
        </w:rPr>
        <w:t>:</w:t>
      </w:r>
    </w:p>
    <w:p w14:paraId="49C78FE5" w14:textId="77777777" w:rsidR="00C916F1" w:rsidRPr="00F14202" w:rsidRDefault="00C916F1" w:rsidP="00C916F1">
      <w:pPr>
        <w:ind w:left="284" w:hanging="142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a) oferta nr </w:t>
      </w:r>
      <w:r>
        <w:rPr>
          <w:rFonts w:ascii="Arial" w:hAnsi="Arial" w:cs="Arial"/>
        </w:rPr>
        <w:t>4</w:t>
      </w:r>
      <w:r w:rsidRPr="00F14202">
        <w:rPr>
          <w:rFonts w:ascii="Arial" w:hAnsi="Arial" w:cs="Arial"/>
        </w:rPr>
        <w:t xml:space="preserve"> – </w:t>
      </w:r>
      <w:r w:rsidRPr="00C1158B">
        <w:rPr>
          <w:rFonts w:ascii="Arial" w:hAnsi="Arial" w:cs="Arial"/>
        </w:rPr>
        <w:t>„</w:t>
      </w:r>
      <w:proofErr w:type="spellStart"/>
      <w:r w:rsidRPr="00C1158B">
        <w:rPr>
          <w:rFonts w:ascii="Arial" w:hAnsi="Arial" w:cs="Arial"/>
        </w:rPr>
        <w:t>ALPROJ</w:t>
      </w:r>
      <w:proofErr w:type="spellEnd"/>
      <w:r w:rsidRPr="00C1158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C1158B">
        <w:rPr>
          <w:rFonts w:ascii="Arial" w:hAnsi="Arial" w:cs="Arial"/>
        </w:rPr>
        <w:t>Usługi projektowo-inwestycyjne</w:t>
      </w:r>
      <w:r>
        <w:rPr>
          <w:rFonts w:ascii="Arial" w:hAnsi="Arial" w:cs="Arial"/>
        </w:rPr>
        <w:t xml:space="preserve"> </w:t>
      </w:r>
      <w:r w:rsidRPr="00C1158B">
        <w:rPr>
          <w:rFonts w:ascii="Arial" w:hAnsi="Arial" w:cs="Arial"/>
        </w:rPr>
        <w:t>Alicja Stępień</w:t>
      </w:r>
      <w:r>
        <w:rPr>
          <w:rFonts w:ascii="Arial" w:hAnsi="Arial" w:cs="Arial"/>
        </w:rPr>
        <w:t xml:space="preserve">, </w:t>
      </w:r>
      <w:r w:rsidRPr="00C1158B">
        <w:rPr>
          <w:rFonts w:ascii="Arial" w:hAnsi="Arial" w:cs="Arial"/>
        </w:rPr>
        <w:t>ul. Fieldorfa 6/303</w:t>
      </w:r>
      <w:r>
        <w:rPr>
          <w:rFonts w:ascii="Arial" w:hAnsi="Arial" w:cs="Arial"/>
        </w:rPr>
        <w:t xml:space="preserve">, </w:t>
      </w:r>
      <w:r w:rsidRPr="00C1158B">
        <w:rPr>
          <w:rFonts w:ascii="Arial" w:hAnsi="Arial" w:cs="Arial"/>
        </w:rPr>
        <w:t>45-273 Opole</w:t>
      </w:r>
      <w:r w:rsidRPr="00F14202">
        <w:rPr>
          <w:rFonts w:ascii="Arial" w:hAnsi="Arial" w:cs="Arial"/>
        </w:rPr>
        <w:t xml:space="preserve"> otrzymała </w:t>
      </w:r>
      <w:r>
        <w:rPr>
          <w:rFonts w:ascii="Arial" w:hAnsi="Arial" w:cs="Arial"/>
          <w:b/>
          <w:bCs/>
        </w:rPr>
        <w:t>91</w:t>
      </w:r>
      <w:r w:rsidRPr="00F1420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27</w:t>
      </w:r>
      <w:r w:rsidRPr="00F14202">
        <w:rPr>
          <w:rFonts w:ascii="Arial" w:hAnsi="Arial" w:cs="Arial"/>
          <w:b/>
        </w:rPr>
        <w:t xml:space="preserve"> punktów</w:t>
      </w:r>
      <w:r w:rsidRPr="00F14202">
        <w:rPr>
          <w:rFonts w:ascii="Arial" w:hAnsi="Arial" w:cs="Arial"/>
        </w:rPr>
        <w:t>, w tym:</w:t>
      </w:r>
    </w:p>
    <w:p w14:paraId="07E81C50" w14:textId="77777777" w:rsidR="00C916F1" w:rsidRPr="00F14202" w:rsidRDefault="00C916F1" w:rsidP="00C916F1">
      <w:pPr>
        <w:ind w:left="284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 xml:space="preserve">– „cena” – </w:t>
      </w:r>
      <w:r>
        <w:rPr>
          <w:rFonts w:ascii="Arial" w:hAnsi="Arial" w:cs="Arial"/>
        </w:rPr>
        <w:t>51</w:t>
      </w:r>
      <w:r w:rsidRPr="00F14202">
        <w:rPr>
          <w:rFonts w:ascii="Arial" w:hAnsi="Arial" w:cs="Arial"/>
        </w:rPr>
        <w:t>,</w:t>
      </w:r>
      <w:r>
        <w:rPr>
          <w:rFonts w:ascii="Arial" w:hAnsi="Arial" w:cs="Arial"/>
        </w:rPr>
        <w:t>27</w:t>
      </w:r>
      <w:r w:rsidRPr="00F14202">
        <w:rPr>
          <w:rFonts w:ascii="Arial" w:hAnsi="Arial" w:cs="Arial"/>
        </w:rPr>
        <w:t xml:space="preserve"> punktów,</w:t>
      </w:r>
    </w:p>
    <w:p w14:paraId="6E92CD8D" w14:textId="77777777" w:rsidR="00C916F1" w:rsidRPr="00F14202" w:rsidRDefault="00C916F1" w:rsidP="00C916F1">
      <w:pPr>
        <w:ind w:left="284"/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>– „czas reakcji” – 40,00 punktów.</w:t>
      </w:r>
    </w:p>
    <w:p w14:paraId="10E485AC" w14:textId="77777777" w:rsidR="00C916F1" w:rsidRDefault="00C916F1" w:rsidP="00C916F1">
      <w:pPr>
        <w:jc w:val="both"/>
        <w:rPr>
          <w:rFonts w:ascii="Arial" w:hAnsi="Arial" w:cs="Arial"/>
        </w:rPr>
      </w:pPr>
    </w:p>
    <w:p w14:paraId="29E8DD3F" w14:textId="77777777" w:rsidR="00C916F1" w:rsidRPr="00F14202" w:rsidRDefault="00C916F1" w:rsidP="00C916F1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ab/>
        <w:t>Zamawiający może zawrzeć umow</w:t>
      </w:r>
      <w:r>
        <w:rPr>
          <w:rFonts w:ascii="Arial" w:hAnsi="Arial" w:cs="Arial"/>
        </w:rPr>
        <w:t>ę</w:t>
      </w:r>
      <w:r w:rsidRPr="00F14202">
        <w:rPr>
          <w:rFonts w:ascii="Arial" w:hAnsi="Arial" w:cs="Arial"/>
        </w:rPr>
        <w:t xml:space="preserve"> z wybranym wykonawcą na </w:t>
      </w:r>
      <w:r w:rsidRPr="008F6F2A">
        <w:rPr>
          <w:rFonts w:ascii="Arial" w:hAnsi="Arial" w:cs="Arial"/>
          <w:b/>
          <w:bCs/>
        </w:rPr>
        <w:t>zadanie nr 1</w:t>
      </w:r>
      <w:r w:rsidRPr="00F14202">
        <w:rPr>
          <w:rFonts w:ascii="Arial" w:hAnsi="Arial" w:cs="Arial"/>
        </w:rPr>
        <w:t xml:space="preserve"> na podstawie art. 308 ust. 3 pkt 1 lit. a ustawy Prawo zamówień publicznych w terminie krótszym niż 5 dni od dnia przesłania zawiadomienia o wyborze najkorzystniejszej oferty, jeżeli zawiadomienie to zostało przesłane przy użyciu środków komunikacji elektronicznej, albo 10 dni, jeżeli zostało przesłane w inny sposób, gdyż w przedmiotowym postępowaniu o udzielenie zamówienia na </w:t>
      </w:r>
      <w:r w:rsidRPr="008F6F2A">
        <w:rPr>
          <w:rFonts w:ascii="Arial" w:hAnsi="Arial" w:cs="Arial"/>
          <w:b/>
          <w:bCs/>
        </w:rPr>
        <w:t>zadani</w:t>
      </w:r>
      <w:r>
        <w:rPr>
          <w:rFonts w:ascii="Arial" w:hAnsi="Arial" w:cs="Arial"/>
          <w:b/>
          <w:bCs/>
        </w:rPr>
        <w:t>e</w:t>
      </w:r>
      <w:r w:rsidRPr="008F6F2A">
        <w:rPr>
          <w:rFonts w:ascii="Arial" w:hAnsi="Arial" w:cs="Arial"/>
          <w:b/>
          <w:bCs/>
        </w:rPr>
        <w:t xml:space="preserve"> nr 1</w:t>
      </w:r>
      <w:r w:rsidRPr="00F14202">
        <w:rPr>
          <w:rFonts w:ascii="Arial" w:hAnsi="Arial" w:cs="Arial"/>
        </w:rPr>
        <w:t xml:space="preserve"> prowadzonym w trybie podstawowym bez przeprowadzenia negocjacji złożono tylko jedn</w:t>
      </w:r>
      <w:r>
        <w:rPr>
          <w:rFonts w:ascii="Arial" w:hAnsi="Arial" w:cs="Arial"/>
        </w:rPr>
        <w:t>ą</w:t>
      </w:r>
      <w:r w:rsidRPr="00F14202">
        <w:rPr>
          <w:rFonts w:ascii="Arial" w:hAnsi="Arial" w:cs="Arial"/>
        </w:rPr>
        <w:t xml:space="preserve"> ofer</w:t>
      </w:r>
      <w:r>
        <w:rPr>
          <w:rFonts w:ascii="Arial" w:hAnsi="Arial" w:cs="Arial"/>
        </w:rPr>
        <w:t>tę</w:t>
      </w:r>
      <w:r w:rsidRPr="00F14202">
        <w:rPr>
          <w:rFonts w:ascii="Arial" w:hAnsi="Arial" w:cs="Arial"/>
        </w:rPr>
        <w:t>.</w:t>
      </w:r>
    </w:p>
    <w:p w14:paraId="657C717B" w14:textId="77777777" w:rsidR="00C916F1" w:rsidRPr="00805912" w:rsidRDefault="00C916F1" w:rsidP="00C916F1">
      <w:pPr>
        <w:jc w:val="both"/>
        <w:rPr>
          <w:rFonts w:ascii="Arial" w:hAnsi="Arial" w:cs="Arial"/>
        </w:rPr>
      </w:pPr>
      <w:r w:rsidRPr="00F14202">
        <w:rPr>
          <w:rFonts w:ascii="Arial" w:hAnsi="Arial" w:cs="Arial"/>
        </w:rPr>
        <w:tab/>
        <w:t>Podpisanie um</w:t>
      </w:r>
      <w:r>
        <w:rPr>
          <w:rFonts w:ascii="Arial" w:hAnsi="Arial" w:cs="Arial"/>
        </w:rPr>
        <w:t>ów</w:t>
      </w:r>
      <w:r w:rsidRPr="00F14202">
        <w:rPr>
          <w:rFonts w:ascii="Arial" w:hAnsi="Arial" w:cs="Arial"/>
        </w:rPr>
        <w:t xml:space="preserve"> z wybranym</w:t>
      </w:r>
      <w:r>
        <w:rPr>
          <w:rFonts w:ascii="Arial" w:hAnsi="Arial" w:cs="Arial"/>
        </w:rPr>
        <w:t>i</w:t>
      </w:r>
      <w:r w:rsidRPr="00F14202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ami</w:t>
      </w:r>
      <w:r w:rsidRPr="00F14202">
        <w:rPr>
          <w:rFonts w:ascii="Arial" w:hAnsi="Arial" w:cs="Arial"/>
        </w:rPr>
        <w:t xml:space="preserve"> na </w:t>
      </w:r>
      <w:r w:rsidRPr="00BF3C3D">
        <w:rPr>
          <w:rFonts w:ascii="Arial" w:hAnsi="Arial" w:cs="Arial"/>
          <w:b/>
          <w:bCs/>
        </w:rPr>
        <w:t>zadania nr 2 i 3</w:t>
      </w:r>
      <w:r w:rsidRPr="00F14202">
        <w:rPr>
          <w:rFonts w:ascii="Arial" w:hAnsi="Arial" w:cs="Arial"/>
        </w:rPr>
        <w:t xml:space="preserve">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657C792" w14:textId="77777777" w:rsidR="002D33D7" w:rsidRPr="00C916F1" w:rsidRDefault="002D33D7" w:rsidP="002D33D7">
      <w:pPr>
        <w:jc w:val="both"/>
        <w:rPr>
          <w:rFonts w:ascii="Arial" w:hAnsi="Arial" w:cs="Arial"/>
        </w:rPr>
      </w:pPr>
    </w:p>
    <w:p w14:paraId="3352B983" w14:textId="77777777" w:rsidR="002D33D7" w:rsidRPr="00C916F1" w:rsidRDefault="002D33D7" w:rsidP="002D33D7">
      <w:pPr>
        <w:jc w:val="both"/>
        <w:rPr>
          <w:rFonts w:ascii="Arial" w:hAnsi="Arial" w:cs="Arial"/>
        </w:rPr>
      </w:pPr>
    </w:p>
    <w:p w14:paraId="108FF0E7" w14:textId="75CD01AF" w:rsidR="002D33D7" w:rsidRPr="00C916F1" w:rsidRDefault="00C916F1" w:rsidP="002D33D7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2D33D7" w:rsidRPr="00C916F1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</w:p>
    <w:p w14:paraId="3FAADF0B" w14:textId="186DDC11" w:rsidR="00C916F1" w:rsidRDefault="00C916F1" w:rsidP="002D33D7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ds. inwestycji</w:t>
      </w:r>
    </w:p>
    <w:p w14:paraId="7690684B" w14:textId="399DC7FC" w:rsidR="002D33D7" w:rsidRPr="00C916F1" w:rsidRDefault="00C916F1" w:rsidP="002D33D7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Sokołowski</w:t>
      </w:r>
    </w:p>
    <w:p w14:paraId="1CFDF2F2" w14:textId="77777777" w:rsidR="002D33D7" w:rsidRPr="00C916F1" w:rsidRDefault="002D33D7" w:rsidP="002D33D7">
      <w:pPr>
        <w:jc w:val="both"/>
        <w:rPr>
          <w:rFonts w:ascii="Arial" w:hAnsi="Arial" w:cs="Arial"/>
        </w:rPr>
      </w:pPr>
    </w:p>
    <w:sectPr w:rsidR="002D33D7" w:rsidRPr="00C916F1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F7D09" w14:textId="77777777" w:rsidR="004F4828" w:rsidRDefault="004F4828" w:rsidP="008A7581">
      <w:r>
        <w:separator/>
      </w:r>
    </w:p>
  </w:endnote>
  <w:endnote w:type="continuationSeparator" w:id="0">
    <w:p w14:paraId="42278EAE" w14:textId="77777777" w:rsidR="004F4828" w:rsidRDefault="004F4828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D745B" w14:textId="77777777" w:rsidR="004F4828" w:rsidRDefault="004F4828" w:rsidP="008A7581">
      <w:r>
        <w:separator/>
      </w:r>
    </w:p>
  </w:footnote>
  <w:footnote w:type="continuationSeparator" w:id="0">
    <w:p w14:paraId="1E01EF20" w14:textId="77777777" w:rsidR="004F4828" w:rsidRDefault="004F4828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87BC1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3899"/>
    <w:rsid w:val="001477AC"/>
    <w:rsid w:val="00150316"/>
    <w:rsid w:val="00154FB5"/>
    <w:rsid w:val="0015744C"/>
    <w:rsid w:val="00161491"/>
    <w:rsid w:val="00164576"/>
    <w:rsid w:val="00167074"/>
    <w:rsid w:val="00171037"/>
    <w:rsid w:val="001727D3"/>
    <w:rsid w:val="00172966"/>
    <w:rsid w:val="0017520C"/>
    <w:rsid w:val="00177B17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A14"/>
    <w:rsid w:val="001B653A"/>
    <w:rsid w:val="001B6779"/>
    <w:rsid w:val="001C0614"/>
    <w:rsid w:val="001C32D9"/>
    <w:rsid w:val="001C4679"/>
    <w:rsid w:val="001D09A8"/>
    <w:rsid w:val="001D174F"/>
    <w:rsid w:val="001D269F"/>
    <w:rsid w:val="001D59E3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3D7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1A8"/>
    <w:rsid w:val="00355F14"/>
    <w:rsid w:val="003560F6"/>
    <w:rsid w:val="0035766E"/>
    <w:rsid w:val="0036097E"/>
    <w:rsid w:val="003622A3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9B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4828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24D3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E52"/>
    <w:rsid w:val="00880C5A"/>
    <w:rsid w:val="00882F9D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1AC5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217F"/>
    <w:rsid w:val="00AE341D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16F1"/>
    <w:rsid w:val="00C92534"/>
    <w:rsid w:val="00C95D99"/>
    <w:rsid w:val="00C960A6"/>
    <w:rsid w:val="00CA17F0"/>
    <w:rsid w:val="00CA3982"/>
    <w:rsid w:val="00CB20F0"/>
    <w:rsid w:val="00CB33B5"/>
    <w:rsid w:val="00CB3B24"/>
    <w:rsid w:val="00CB4498"/>
    <w:rsid w:val="00CB74E4"/>
    <w:rsid w:val="00CC48D2"/>
    <w:rsid w:val="00CC57A1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18EC"/>
    <w:rsid w:val="00CF2C81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0CFC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BD2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87221"/>
    <w:rsid w:val="00F902F4"/>
    <w:rsid w:val="00F945EF"/>
    <w:rsid w:val="00F95A27"/>
    <w:rsid w:val="00FA187E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3046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4</cp:revision>
  <cp:lastPrinted>2020-03-20T10:26:00Z</cp:lastPrinted>
  <dcterms:created xsi:type="dcterms:W3CDTF">2023-10-16T12:25:00Z</dcterms:created>
  <dcterms:modified xsi:type="dcterms:W3CDTF">2024-06-20T12:34:00Z</dcterms:modified>
</cp:coreProperties>
</file>