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35A" w:rsidRDefault="0026735A">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26735A" w:rsidRPr="008B4CDF" w:rsidRDefault="0026735A"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26735A" w:rsidRPr="008B4CDF" w:rsidRDefault="0026735A"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26735A" w:rsidRDefault="0026735A">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26735A" w:rsidRDefault="0026735A">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26735A" w:rsidRPr="008B4CDF" w:rsidRDefault="0026735A"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26735A" w:rsidRPr="008B4CDF" w:rsidRDefault="0026735A"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26735A" w:rsidRDefault="0026735A">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7A1115"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2021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D52E9F">
                        <w:rPr>
                          <w:rFonts w:asciiTheme="minorHAnsi" w:hAnsiTheme="minorHAnsi" w:cstheme="minorHAnsi"/>
                          <w:b/>
                          <w:sz w:val="24"/>
                          <w:szCs w:val="22"/>
                        </w:rPr>
                        <w:t xml:space="preserve">ZP </w:t>
                      </w:r>
                      <w:r w:rsidR="004D0C1D">
                        <w:rPr>
                          <w:rFonts w:asciiTheme="minorHAnsi" w:hAnsiTheme="minorHAnsi" w:cstheme="minorHAnsi"/>
                          <w:b/>
                          <w:sz w:val="24"/>
                          <w:szCs w:val="22"/>
                        </w:rPr>
                        <w:t>42</w:t>
                      </w:r>
                      <w:r w:rsidR="00D52E9F">
                        <w:rPr>
                          <w:rFonts w:asciiTheme="minorHAnsi" w:hAnsiTheme="minorHAnsi" w:cstheme="minorHAnsi"/>
                          <w:b/>
                          <w:sz w:val="24"/>
                          <w:szCs w:val="22"/>
                        </w:rPr>
                        <w:t>/V</w:t>
                      </w:r>
                      <w:r w:rsidR="004D0C1D">
                        <w:rPr>
                          <w:rFonts w:asciiTheme="minorHAnsi" w:hAnsiTheme="minorHAnsi" w:cstheme="minorHAnsi"/>
                          <w:b/>
                          <w:sz w:val="24"/>
                          <w:szCs w:val="22"/>
                        </w:rPr>
                        <w:t>III</w:t>
                      </w:r>
                      <w:r w:rsidR="00C91024" w:rsidRPr="00C91024">
                        <w:rPr>
                          <w:rFonts w:asciiTheme="minorHAnsi" w:hAnsiTheme="minorHAnsi" w:cstheme="minorHAnsi"/>
                          <w:b/>
                          <w:sz w:val="24"/>
                          <w:szCs w:val="22"/>
                        </w:rPr>
                        <w:t>/21</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7A1115" w:rsidP="004D0C1D">
                  <w:pPr>
                    <w:pStyle w:val="Bezodstpw"/>
                    <w:spacing w:line="360" w:lineRule="auto"/>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4D0C1D" w:rsidRPr="004D0C1D">
                        <w:rPr>
                          <w:rFonts w:ascii="Arial" w:hAnsi="Arial" w:cs="Arial"/>
                          <w:b/>
                          <w:i/>
                          <w:sz w:val="36"/>
                          <w:szCs w:val="36"/>
                        </w:rPr>
                        <w:t>NAPRAWA ZESTAWÓW DO ZABIEGÓW SANITARNYCH ZSAN-1</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Default="00462334" w:rsidP="00B151CB">
      <w:pPr>
        <w:spacing w:line="271" w:lineRule="auto"/>
        <w:ind w:left="3540" w:hanging="3540"/>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EE3873" w:rsidP="004C286A">
            <w:pPr>
              <w:spacing w:line="271" w:lineRule="auto"/>
              <w:jc w:val="center"/>
              <w:rPr>
                <w:rFonts w:asciiTheme="minorHAnsi" w:hAnsiTheme="minorHAnsi" w:cs="Arial"/>
                <w:b/>
                <w:sz w:val="32"/>
                <w:szCs w:val="24"/>
              </w:rPr>
            </w:pPr>
            <w:r>
              <w:rPr>
                <w:rFonts w:asciiTheme="minorHAnsi" w:hAnsiTheme="minorHAnsi" w:cs="Arial"/>
                <w:b/>
                <w:sz w:val="32"/>
                <w:szCs w:val="24"/>
              </w:rPr>
              <w:t xml:space="preserve">wz. </w:t>
            </w:r>
            <w:r w:rsidR="00D52E9F" w:rsidRPr="004C286A">
              <w:rPr>
                <w:rFonts w:asciiTheme="minorHAnsi" w:hAnsiTheme="minorHAnsi" w:cs="Arial"/>
                <w:b/>
                <w:sz w:val="32"/>
                <w:szCs w:val="24"/>
              </w:rPr>
              <w:t xml:space="preserve">płk </w:t>
            </w:r>
            <w:r w:rsidR="004C286A" w:rsidRPr="004C286A">
              <w:rPr>
                <w:rFonts w:asciiTheme="minorHAnsi" w:hAnsiTheme="minorHAnsi" w:cs="Arial"/>
                <w:b/>
                <w:sz w:val="32"/>
                <w:szCs w:val="24"/>
              </w:rPr>
              <w:t>Radosław ŚNIEGÓŁA</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26735A" w:rsidRDefault="0026735A"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26735A" w:rsidRDefault="0026735A"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2A3CD0">
      <w:pPr>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8"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25575" w:rsidRPr="009E72AC" w:rsidRDefault="007A1115" w:rsidP="002A3CD0">
      <w:pPr>
        <w:ind w:left="142"/>
        <w:jc w:val="both"/>
        <w:rPr>
          <w:rFonts w:asciiTheme="minorHAnsi" w:hAnsiTheme="minorHAnsi" w:cstheme="minorHAnsi"/>
          <w:bCs/>
          <w:sz w:val="24"/>
          <w:szCs w:val="24"/>
        </w:rPr>
      </w:pPr>
      <w:hyperlink r:id="rId9"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7A1115" w:rsidP="002A3CD0">
      <w:pPr>
        <w:ind w:left="142"/>
        <w:jc w:val="both"/>
        <w:rPr>
          <w:rFonts w:asciiTheme="minorHAnsi" w:hAnsiTheme="minorHAnsi" w:cstheme="minorHAnsi"/>
          <w:bCs/>
          <w:color w:val="FF0000"/>
          <w:sz w:val="24"/>
          <w:szCs w:val="24"/>
        </w:rPr>
      </w:pPr>
      <w:hyperlink r:id="rId10"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7A1115" w:rsidP="002A3CD0">
      <w:pPr>
        <w:ind w:left="142"/>
        <w:rPr>
          <w:rFonts w:asciiTheme="minorHAnsi" w:hAnsiTheme="minorHAnsi" w:cstheme="minorHAnsi"/>
          <w:bCs/>
          <w:sz w:val="24"/>
          <w:szCs w:val="24"/>
        </w:rPr>
      </w:pPr>
      <w:hyperlink r:id="rId11"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26735A" w:rsidRDefault="0026735A"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26735A" w:rsidRDefault="0026735A" w:rsidP="00CE21DD">
                      <w:pPr>
                        <w:pStyle w:val="Akapitzlist"/>
                        <w:numPr>
                          <w:ilvl w:val="0"/>
                          <w:numId w:val="36"/>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 xml:space="preserve">publicznych (t.j.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9C68F3">
        <w:rPr>
          <w:rFonts w:asciiTheme="minorHAnsi" w:hAnsiTheme="minorHAnsi" w:cstheme="minorHAnsi"/>
          <w:sz w:val="24"/>
          <w:szCs w:val="24"/>
        </w:rPr>
        <w:br/>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 xml:space="preserve">zgodnie </w:t>
      </w:r>
      <w:r w:rsidR="009E72AC" w:rsidRPr="009E72AC">
        <w:rPr>
          <w:rFonts w:asciiTheme="minorHAnsi" w:hAnsiTheme="minorHAnsi" w:cstheme="minorHAnsi"/>
          <w:sz w:val="24"/>
          <w:szCs w:val="24"/>
        </w:rPr>
        <w:br/>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26735A" w:rsidRDefault="0026735A"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26735A" w:rsidRDefault="0026735A"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4D0C1D" w:rsidRDefault="00D52E9F" w:rsidP="003D013C">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0926E2">
        <w:rPr>
          <w:rFonts w:asciiTheme="minorHAnsi" w:hAnsiTheme="minorHAnsi" w:cstheme="minorHAnsi"/>
        </w:rPr>
        <w:t xml:space="preserve">Przedmiotem zamówienia jest </w:t>
      </w:r>
      <w:r w:rsidR="004D0C1D">
        <w:rPr>
          <w:rFonts w:asciiTheme="minorHAnsi" w:hAnsiTheme="minorHAnsi" w:cstheme="minorHAnsi"/>
        </w:rPr>
        <w:t>usługa naprawy</w:t>
      </w:r>
      <w:r w:rsidR="003D013C">
        <w:rPr>
          <w:rFonts w:asciiTheme="minorHAnsi" w:hAnsiTheme="minorHAnsi" w:cstheme="minorHAnsi"/>
        </w:rPr>
        <w:t xml:space="preserve"> 2 kpl.</w:t>
      </w:r>
      <w:r w:rsidR="004D0C1D">
        <w:rPr>
          <w:rFonts w:asciiTheme="minorHAnsi" w:hAnsiTheme="minorHAnsi" w:cstheme="minorHAnsi"/>
        </w:rPr>
        <w:t xml:space="preserve"> </w:t>
      </w:r>
      <w:r w:rsidR="004D0C1D" w:rsidRPr="004D0C1D">
        <w:rPr>
          <w:rFonts w:asciiTheme="minorHAnsi" w:hAnsiTheme="minorHAnsi" w:cstheme="minorHAnsi"/>
          <w:iCs/>
        </w:rPr>
        <w:t>zestawów do zabiegów sanitarnych ZSAN-1</w:t>
      </w:r>
      <w:r w:rsidR="004D0C1D">
        <w:rPr>
          <w:rFonts w:asciiTheme="minorHAnsi" w:hAnsiTheme="minorHAnsi" w:cstheme="minorHAnsi"/>
          <w:iCs/>
        </w:rPr>
        <w:t>.</w:t>
      </w:r>
    </w:p>
    <w:p w:rsidR="004D0C1D" w:rsidRPr="004D0C1D" w:rsidRDefault="004D0C1D" w:rsidP="004D0C1D">
      <w:pPr>
        <w:pStyle w:val="Akapitzlist"/>
        <w:numPr>
          <w:ilvl w:val="0"/>
          <w:numId w:val="37"/>
        </w:numPr>
        <w:suppressAutoHyphens w:val="0"/>
        <w:autoSpaceDN w:val="0"/>
        <w:adjustRightInd w:val="0"/>
        <w:ind w:left="567" w:hanging="425"/>
        <w:jc w:val="both"/>
        <w:rPr>
          <w:rFonts w:asciiTheme="minorHAnsi" w:hAnsiTheme="minorHAnsi" w:cstheme="minorHAnsi"/>
          <w:iCs/>
        </w:rPr>
      </w:pPr>
      <w:r w:rsidRPr="004D0C1D">
        <w:rPr>
          <w:rFonts w:asciiTheme="minorHAnsi" w:hAnsiTheme="minorHAnsi" w:cstheme="minorHAnsi"/>
        </w:rPr>
        <w:t xml:space="preserve">Zamówienie nie jest podzielone na części </w:t>
      </w:r>
      <w:r>
        <w:rPr>
          <w:rFonts w:asciiTheme="minorHAnsi" w:hAnsiTheme="minorHAnsi" w:cstheme="minorHAnsi"/>
        </w:rPr>
        <w:t>ponieważ jest to usługa jednorodna o niskiej wartości, niewiele przekraczającej próg stosowania ustawy Pzp.</w:t>
      </w:r>
    </w:p>
    <w:p w:rsidR="004D0C1D" w:rsidRPr="004D0C1D" w:rsidRDefault="004D0C1D" w:rsidP="004D0C1D">
      <w:pPr>
        <w:pStyle w:val="Akapitzlist"/>
        <w:suppressAutoHyphens w:val="0"/>
        <w:autoSpaceDN w:val="0"/>
        <w:adjustRightInd w:val="0"/>
        <w:ind w:left="567"/>
        <w:jc w:val="both"/>
        <w:rPr>
          <w:rFonts w:asciiTheme="minorHAnsi" w:hAnsiTheme="minorHAnsi" w:cstheme="minorHAnsi"/>
          <w:iCs/>
        </w:rPr>
      </w:pPr>
      <w:r w:rsidRPr="004D0C1D">
        <w:rPr>
          <w:rFonts w:asciiTheme="minorHAnsi" w:hAnsiTheme="minorHAnsi" w:cstheme="minorHAnsi"/>
        </w:rPr>
        <w:t>Pomimo braku podziału, ze względu na niewielki zakres i małą wartość, bez przeszkód modą ubiegać się o zamówienie mikro, małe i średnie przedsiębiorstwa. Dodatkowo podział zamówienia mógłby skutkować zmniejszeniem konkurencji między wykonawcami, z racji mniejszych wartościowo kontraktów.</w:t>
      </w: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4D0C1D" w:rsidRDefault="004D0C1D" w:rsidP="004D0C1D">
      <w:pPr>
        <w:pStyle w:val="Akapitzlist"/>
        <w:suppressAutoHyphens w:val="0"/>
        <w:autoSpaceDN w:val="0"/>
        <w:adjustRightInd w:val="0"/>
        <w:ind w:left="1146"/>
        <w:rPr>
          <w:rFonts w:asciiTheme="minorHAnsi" w:hAnsiTheme="minorHAnsi" w:cstheme="minorHAnsi"/>
        </w:rPr>
      </w:pPr>
    </w:p>
    <w:p w:rsidR="00DB3F64" w:rsidRDefault="006A22F6" w:rsidP="00DB3F64">
      <w:pPr>
        <w:pStyle w:val="Akapitzlist"/>
        <w:numPr>
          <w:ilvl w:val="0"/>
          <w:numId w:val="37"/>
        </w:numPr>
        <w:ind w:left="567" w:hanging="567"/>
        <w:jc w:val="both"/>
        <w:rPr>
          <w:rFonts w:asciiTheme="minorHAnsi" w:hAnsiTheme="minorHAnsi" w:cstheme="minorHAnsi"/>
        </w:rPr>
      </w:pPr>
      <w:r w:rsidRPr="0018273A">
        <w:rPr>
          <w:rFonts w:asciiTheme="minorHAnsi" w:hAnsiTheme="minorHAnsi" w:cstheme="minorHAnsi"/>
        </w:rPr>
        <w:t xml:space="preserve">Szczegółowy opis </w:t>
      </w:r>
      <w:r w:rsidR="0018273A">
        <w:rPr>
          <w:rFonts w:asciiTheme="minorHAnsi" w:hAnsiTheme="minorHAnsi" w:cstheme="minorHAnsi"/>
        </w:rPr>
        <w:t xml:space="preserve">oraz warunki realizacji usługi </w:t>
      </w:r>
      <w:r w:rsidRPr="0018273A">
        <w:rPr>
          <w:rFonts w:asciiTheme="minorHAnsi" w:hAnsiTheme="minorHAnsi" w:cstheme="minorHAnsi"/>
        </w:rPr>
        <w:t>zosta</w:t>
      </w:r>
      <w:r w:rsidR="0018273A" w:rsidRPr="0018273A">
        <w:rPr>
          <w:rFonts w:asciiTheme="minorHAnsi" w:hAnsiTheme="minorHAnsi" w:cstheme="minorHAnsi"/>
        </w:rPr>
        <w:t>ł</w:t>
      </w:r>
      <w:r w:rsidR="0018273A">
        <w:rPr>
          <w:rFonts w:asciiTheme="minorHAnsi" w:hAnsiTheme="minorHAnsi" w:cstheme="minorHAnsi"/>
        </w:rPr>
        <w:t>y zawarte</w:t>
      </w:r>
      <w:r w:rsidR="005139D5" w:rsidRPr="0018273A">
        <w:rPr>
          <w:rFonts w:asciiTheme="minorHAnsi" w:hAnsiTheme="minorHAnsi" w:cstheme="minorHAnsi"/>
        </w:rPr>
        <w:t xml:space="preserve"> w zał. nr </w:t>
      </w:r>
      <w:r w:rsidR="0018273A" w:rsidRPr="0018273A">
        <w:rPr>
          <w:rFonts w:asciiTheme="minorHAnsi" w:hAnsiTheme="minorHAnsi" w:cstheme="minorHAnsi"/>
        </w:rPr>
        <w:t>3</w:t>
      </w:r>
      <w:r w:rsidR="005139D5" w:rsidRPr="0018273A">
        <w:rPr>
          <w:rFonts w:asciiTheme="minorHAnsi" w:hAnsiTheme="minorHAnsi" w:cstheme="minorHAnsi"/>
        </w:rPr>
        <w:t xml:space="preserve"> do SWZ </w:t>
      </w:r>
      <w:r w:rsidR="0018273A">
        <w:rPr>
          <w:rFonts w:asciiTheme="minorHAnsi" w:hAnsiTheme="minorHAnsi" w:cstheme="minorHAnsi"/>
        </w:rPr>
        <w:t>– Projekcie umowy.</w:t>
      </w:r>
    </w:p>
    <w:p w:rsidR="00DB3F64" w:rsidRDefault="00DB3F64" w:rsidP="00DB3F64">
      <w:pPr>
        <w:pStyle w:val="Akapitzlist"/>
        <w:numPr>
          <w:ilvl w:val="0"/>
          <w:numId w:val="37"/>
        </w:numPr>
        <w:ind w:left="567" w:hanging="567"/>
        <w:jc w:val="both"/>
        <w:rPr>
          <w:rFonts w:asciiTheme="minorHAnsi" w:hAnsiTheme="minorHAnsi" w:cstheme="minorHAnsi"/>
        </w:rPr>
      </w:pPr>
      <w:r w:rsidRPr="00DB3F64">
        <w:rPr>
          <w:rFonts w:asciiTheme="minorHAnsi" w:hAnsiTheme="minorHAnsi" w:cstheme="minorHAnsi"/>
        </w:rPr>
        <w:t xml:space="preserve">Wykonawca oraz Podwykonawca zobowiązuje się do zatrudnienia, na podstawie umowy o pracę w rozumieniu przepisów ustawy z dnia 26 czerwca 1974 – Kodeksu Pracy, osób wykonujących czynności polegające na </w:t>
      </w:r>
      <w:r>
        <w:rPr>
          <w:rFonts w:asciiTheme="minorHAnsi" w:hAnsiTheme="minorHAnsi" w:cstheme="minorHAnsi"/>
        </w:rPr>
        <w:t>naprawie zestawów do zabiegów sanitarnych</w:t>
      </w:r>
      <w:r w:rsidRPr="00DB3F64">
        <w:rPr>
          <w:rFonts w:asciiTheme="minorHAnsi" w:hAnsiTheme="minorHAnsi" w:cstheme="minorHAnsi"/>
        </w:rPr>
        <w:t xml:space="preserve"> – jeżeli będą wykonywane przez osobę inną niż właściciel firmy.</w:t>
      </w:r>
    </w:p>
    <w:p w:rsidR="00DB3F64" w:rsidRPr="00DB3F64" w:rsidRDefault="00DB3F64" w:rsidP="00DB3F64">
      <w:pPr>
        <w:pStyle w:val="Akapitzlist"/>
        <w:numPr>
          <w:ilvl w:val="0"/>
          <w:numId w:val="37"/>
        </w:numPr>
        <w:ind w:left="567" w:hanging="567"/>
        <w:jc w:val="both"/>
        <w:rPr>
          <w:rFonts w:asciiTheme="minorHAnsi" w:hAnsiTheme="minorHAnsi" w:cstheme="minorHAnsi"/>
        </w:rPr>
      </w:pPr>
      <w:r w:rsidRPr="00DB3F64">
        <w:rPr>
          <w:rFonts w:asciiTheme="minorHAnsi" w:hAnsiTheme="minorHAnsi" w:cstheme="minorHAnsi"/>
        </w:rPr>
        <w:t>Zamawiający dopuszcza możliwość wykonania przedmiotu zamówienia przy udziale podwykonawców. Zamawiający żąda wskazania przez Wykonawcę w ofercie zakresu usług, których wykonanie Wykonawca powierzy podwykonawcom i podania przez Wykonawcę firm podwykonawców jeżeli są znani.</w:t>
      </w:r>
    </w:p>
    <w:p w:rsidR="00D52E9F" w:rsidRPr="00D52E9F" w:rsidRDefault="00D52E9F" w:rsidP="002A3CD0">
      <w:pPr>
        <w:pStyle w:val="Akapitzlist"/>
        <w:numPr>
          <w:ilvl w:val="0"/>
          <w:numId w:val="37"/>
        </w:numPr>
        <w:ind w:left="567" w:hanging="567"/>
        <w:jc w:val="both"/>
        <w:rPr>
          <w:rFonts w:asciiTheme="minorHAnsi" w:hAnsiTheme="minorHAnsi" w:cstheme="minorHAnsi"/>
        </w:rPr>
      </w:pPr>
      <w:r w:rsidRPr="00D52E9F">
        <w:rPr>
          <w:rFonts w:asciiTheme="minorHAnsi" w:hAnsiTheme="minorHAnsi" w:cstheme="minorHAnsi"/>
        </w:rPr>
        <w:t xml:space="preserve">Klasyfikacja głównego przedmiotu zamówienia wg Wspólnego Słownika Zamówień: </w:t>
      </w:r>
    </w:p>
    <w:p w:rsidR="00D141DC" w:rsidRDefault="00055258" w:rsidP="00007E29">
      <w:pPr>
        <w:ind w:left="720" w:hanging="567"/>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column">
                  <wp:posOffset>10033</wp:posOffset>
                </wp:positionH>
                <wp:positionV relativeFrom="paragraph">
                  <wp:posOffset>265430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8pt;margin-top:20.9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" fillcolor="#deebf7" strokecolor="#bdd7ee">
                <v:stroke joinstyle="miter"/>
                <v:textbox>
                  <w:txbxContent>
                    <w:p w:rsidR="0026735A" w:rsidRDefault="0026735A"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v:roundrect>
            </w:pict>
          </mc:Fallback>
        </mc:AlternateContent>
      </w:r>
      <w:r w:rsidR="00007E29">
        <w:rPr>
          <w:rFonts w:asciiTheme="minorHAnsi" w:hAnsiTheme="minorHAnsi" w:cstheme="minorHAnsi"/>
          <w:sz w:val="24"/>
          <w:szCs w:val="24"/>
        </w:rPr>
        <w:t xml:space="preserve">        </w:t>
      </w:r>
      <w:r w:rsidR="00D141DC">
        <w:rPr>
          <w:rFonts w:asciiTheme="minorHAnsi" w:hAnsiTheme="minorHAnsi" w:cstheme="minorHAnsi"/>
          <w:sz w:val="24"/>
          <w:szCs w:val="24"/>
        </w:rPr>
        <w:t xml:space="preserve">kod CPV: </w:t>
      </w:r>
      <w:r w:rsidR="003D013C">
        <w:rPr>
          <w:rFonts w:asciiTheme="minorHAnsi" w:hAnsiTheme="minorHAnsi" w:cstheme="minorHAnsi"/>
          <w:sz w:val="24"/>
          <w:szCs w:val="24"/>
        </w:rPr>
        <w:t>50800000-3</w:t>
      </w:r>
      <w:r w:rsidR="00007E29">
        <w:rPr>
          <w:rFonts w:asciiTheme="minorHAnsi" w:hAnsiTheme="minorHAnsi" w:cstheme="minorHAnsi"/>
          <w:sz w:val="24"/>
          <w:szCs w:val="24"/>
        </w:rPr>
        <w:t>.</w:t>
      </w:r>
    </w:p>
    <w:p w:rsidR="00416517" w:rsidRPr="009C68F3" w:rsidRDefault="00324ABE" w:rsidP="00055258">
      <w:pPr>
        <w:ind w:left="720" w:hanging="567"/>
        <w:jc w:val="both"/>
        <w:rPr>
          <w:rFonts w:asciiTheme="minorHAnsi" w:hAnsiTheme="minorHAnsi" w:cstheme="minorHAnsi"/>
          <w:sz w:val="24"/>
          <w:szCs w:val="24"/>
          <w:highlight w:val="yellow"/>
        </w:rPr>
      </w:pPr>
      <w:r>
        <w:rPr>
          <w:rFonts w:asciiTheme="minorHAnsi" w:hAnsiTheme="minorHAnsi" w:cstheme="minorHAnsi"/>
          <w:sz w:val="24"/>
          <w:szCs w:val="24"/>
        </w:rPr>
        <w:t xml:space="preserve">     </w:t>
      </w:r>
    </w:p>
    <w:p w:rsidR="004E1423" w:rsidRDefault="00F356F8"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9C68F3">
        <w:rPr>
          <w:rFonts w:asciiTheme="minorHAnsi" w:hAnsiTheme="minorHAnsi" w:cstheme="minorHAnsi"/>
          <w:sz w:val="24"/>
          <w:szCs w:val="24"/>
        </w:rPr>
        <w:t>Wykonawca zobowiązany jest zrealizować przedmiot zamówienia w terminie</w:t>
      </w:r>
      <w:r w:rsidR="009524D3">
        <w:rPr>
          <w:rFonts w:asciiTheme="minorHAnsi" w:hAnsiTheme="minorHAnsi" w:cstheme="minorHAnsi"/>
          <w:sz w:val="24"/>
          <w:szCs w:val="24"/>
        </w:rPr>
        <w:t xml:space="preserve"> </w:t>
      </w:r>
      <w:r w:rsidR="00C54965">
        <w:rPr>
          <w:rFonts w:asciiTheme="minorHAnsi" w:hAnsiTheme="minorHAnsi" w:cstheme="minorHAnsi"/>
          <w:sz w:val="24"/>
          <w:szCs w:val="24"/>
        </w:rPr>
        <w:br/>
      </w:r>
      <w:r w:rsidR="009524D3" w:rsidRPr="00C54965">
        <w:rPr>
          <w:rFonts w:asciiTheme="minorHAnsi" w:hAnsiTheme="minorHAnsi" w:cstheme="minorHAnsi"/>
          <w:b/>
          <w:sz w:val="24"/>
          <w:szCs w:val="24"/>
        </w:rPr>
        <w:t>do </w:t>
      </w:r>
      <w:r w:rsidR="00C54965" w:rsidRPr="00C54965">
        <w:rPr>
          <w:rFonts w:asciiTheme="minorHAnsi" w:hAnsiTheme="minorHAnsi" w:cstheme="minorHAnsi"/>
          <w:b/>
          <w:sz w:val="24"/>
          <w:szCs w:val="24"/>
        </w:rPr>
        <w:t>3 miesięcy</w:t>
      </w:r>
      <w:r w:rsidR="000827D0" w:rsidRPr="00C54965">
        <w:rPr>
          <w:rFonts w:asciiTheme="minorHAnsi" w:hAnsiTheme="minorHAnsi" w:cstheme="minorHAnsi"/>
          <w:b/>
          <w:sz w:val="24"/>
          <w:szCs w:val="24"/>
        </w:rPr>
        <w:t xml:space="preserve"> </w:t>
      </w:r>
      <w:r w:rsidR="000827D0" w:rsidRPr="009C68F3">
        <w:rPr>
          <w:rFonts w:asciiTheme="minorHAnsi" w:hAnsiTheme="minorHAnsi" w:cstheme="minorHAnsi"/>
          <w:b/>
          <w:sz w:val="24"/>
          <w:szCs w:val="24"/>
        </w:rPr>
        <w:t xml:space="preserve">od dnia </w:t>
      </w:r>
      <w:r w:rsidR="00D141DC">
        <w:rPr>
          <w:rFonts w:asciiTheme="minorHAnsi" w:hAnsiTheme="minorHAnsi" w:cstheme="minorHAnsi"/>
          <w:b/>
          <w:sz w:val="24"/>
          <w:szCs w:val="24"/>
        </w:rPr>
        <w:t>podpisania umowy</w:t>
      </w:r>
      <w:r w:rsidR="00C54965">
        <w:rPr>
          <w:rFonts w:asciiTheme="minorHAnsi" w:hAnsiTheme="minorHAnsi" w:cstheme="minorHAnsi"/>
          <w:b/>
          <w:sz w:val="24"/>
          <w:szCs w:val="24"/>
        </w:rPr>
        <w:t>.</w:t>
      </w:r>
    </w:p>
    <w:p w:rsidR="005139D5" w:rsidRPr="004E1423" w:rsidRDefault="005139D5"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pStyle w:val="Akapitzlist"/>
                              <w:numPr>
                                <w:ilvl w:val="0"/>
                                <w:numId w:val="36"/>
                              </w:numPr>
                            </w:pPr>
                            <w:bookmarkStart w:id="1" w:name="_Hlk63023496"/>
                            <w:r w:rsidRPr="009C68F3">
                              <w:rPr>
                                <w:rFonts w:asciiTheme="minorHAnsi" w:hAnsiTheme="minorHAnsi" w:cstheme="minorHAnsi"/>
                                <w:b/>
                                <w:bCs/>
                              </w:rPr>
                              <w:t>Projektowane postanowienia umowy w sprawie zamówienia publicznego, 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rsidR="0026735A" w:rsidRDefault="0026735A" w:rsidP="00CE21DD">
                      <w:pPr>
                        <w:pStyle w:val="Akapitzlist"/>
                        <w:numPr>
                          <w:ilvl w:val="0"/>
                          <w:numId w:val="36"/>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rsidR="00C9284D" w:rsidRPr="00C435FA" w:rsidRDefault="00DC628E" w:rsidP="000B7A50">
      <w:pPr>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pStyle w:val="Akapitzlist"/>
                              <w:numPr>
                                <w:ilvl w:val="0"/>
                                <w:numId w:val="36"/>
                              </w:numPr>
                            </w:pPr>
                            <w:bookmarkStart w:id="2" w:name="_Hlk63023521"/>
                            <w:r w:rsidRPr="00C435FA">
                              <w:rPr>
                                <w:rFonts w:asciiTheme="minorHAnsi" w:hAnsiTheme="minorHAnsi" w:cstheme="minorHAnsi"/>
                                <w:b/>
                                <w:bCs/>
                              </w:rPr>
                              <w:t xml:space="preserve">Podstawy wykluczenia </w:t>
                            </w:r>
                            <w:bookmarkEnd w:id="2"/>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rsidR="0026735A" w:rsidRDefault="0026735A" w:rsidP="00CE21DD">
                      <w:pPr>
                        <w:pStyle w:val="Akapitzlist"/>
                        <w:numPr>
                          <w:ilvl w:val="0"/>
                          <w:numId w:val="36"/>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rsidR="006D0CB5" w:rsidRPr="00C435FA" w:rsidRDefault="006D0CB5" w:rsidP="006D0CB5">
      <w:pPr>
        <w:widowControl w:val="0"/>
        <w:tabs>
          <w:tab w:val="left" w:pos="426"/>
        </w:tabs>
        <w:autoSpaceDE w:val="0"/>
        <w:jc w:val="both"/>
        <w:rPr>
          <w:rFonts w:asciiTheme="minorHAnsi" w:hAnsiTheme="minorHAnsi" w:cstheme="minorHAnsi"/>
          <w:bCs/>
          <w:sz w:val="22"/>
          <w:szCs w:val="22"/>
        </w:rPr>
      </w:pPr>
    </w:p>
    <w:p w:rsidR="00C435FA" w:rsidRDefault="002204E7" w:rsidP="00CE21DD">
      <w:pPr>
        <w:widowControl w:val="0"/>
        <w:numPr>
          <w:ilvl w:val="0"/>
          <w:numId w:val="29"/>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CE21DD">
      <w:pPr>
        <w:pStyle w:val="Akapitzlist"/>
        <w:widowControl w:val="0"/>
        <w:numPr>
          <w:ilvl w:val="0"/>
          <w:numId w:val="30"/>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CE21DD">
      <w:pPr>
        <w:pStyle w:val="Akapitzlist"/>
        <w:widowControl w:val="0"/>
        <w:numPr>
          <w:ilvl w:val="0"/>
          <w:numId w:val="31"/>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228–230a, art. 250a Ko</w:t>
      </w:r>
      <w:r w:rsidR="008B70CC">
        <w:rPr>
          <w:rFonts w:asciiTheme="minorHAnsi" w:hAnsiTheme="minorHAnsi" w:cstheme="minorHAnsi"/>
          <w:bCs/>
        </w:rPr>
        <w:t>deksu karnego lub w art. 46 lub art. </w:t>
      </w:r>
      <w:r w:rsidRPr="00C435FA">
        <w:rPr>
          <w:rFonts w:asciiTheme="minorHAnsi" w:hAnsiTheme="minorHAnsi" w:cstheme="minorHAnsi"/>
          <w:bCs/>
        </w:rPr>
        <w:t>48 ustawy z dnia 25 czerwca 2010 r. o sporcie,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CE21DD">
      <w:pPr>
        <w:pStyle w:val="Akapitzlist"/>
        <w:widowControl w:val="0"/>
        <w:numPr>
          <w:ilvl w:val="0"/>
          <w:numId w:val="31"/>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lastRenderedPageBreak/>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CE21DD">
      <w:pPr>
        <w:pStyle w:val="Akapitzlist"/>
        <w:widowControl w:val="0"/>
        <w:numPr>
          <w:ilvl w:val="0"/>
          <w:numId w:val="31"/>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lastRenderedPageBreak/>
        <w:t>postępowania o udzielenie zamówienia.</w:t>
      </w:r>
    </w:p>
    <w:p w:rsidR="008926D5" w:rsidRPr="005A5F2C"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Pr="009253BF"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pStyle w:val="Akapitzlist"/>
                              <w:numPr>
                                <w:ilvl w:val="0"/>
                                <w:numId w:val="36"/>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26735A" w:rsidRDefault="0026735A" w:rsidP="00CE21DD">
                      <w:pPr>
                        <w:pStyle w:val="Akapitzlist"/>
                        <w:numPr>
                          <w:ilvl w:val="0"/>
                          <w:numId w:val="36"/>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rsidR="006D0CB5" w:rsidRPr="0011312E" w:rsidRDefault="0011312E" w:rsidP="004E1423">
      <w:pPr>
        <w:suppressAutoHyphens w:val="0"/>
        <w:spacing w:line="271" w:lineRule="auto"/>
        <w:ind w:firstLine="142"/>
        <w:jc w:val="both"/>
        <w:rPr>
          <w:rFonts w:asciiTheme="minorHAnsi" w:eastAsia="SimSun" w:hAnsiTheme="minorHAnsi" w:cstheme="minorHAnsi"/>
          <w:sz w:val="24"/>
          <w:szCs w:val="24"/>
        </w:rPr>
      </w:pPr>
      <w:bookmarkStart w:id="4" w:name="_Hlk63025115"/>
      <w:bookmarkStart w:id="5" w:name="_Hlk63025138"/>
      <w:r w:rsidRPr="0011312E">
        <w:rPr>
          <w:rFonts w:asciiTheme="minorHAnsi" w:eastAsia="SimSun" w:hAnsiTheme="minorHAnsi" w:cstheme="minorHAnsi"/>
          <w:sz w:val="24"/>
          <w:szCs w:val="24"/>
        </w:rPr>
        <w:t>Zamawiający nie przewiduje warunków udziału w postępowaniu.</w:t>
      </w:r>
      <w:bookmarkEnd w:id="4"/>
      <w:bookmarkEnd w:id="5"/>
    </w:p>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Pr="005A5F2C" w:rsidRDefault="0026735A"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26735A" w:rsidRDefault="0026735A"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26735A" w:rsidRPr="005A5F2C" w:rsidRDefault="0026735A"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26735A" w:rsidRDefault="0026735A"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C54965">
        <w:rPr>
          <w:rFonts w:asciiTheme="minorHAnsi" w:hAnsiTheme="minorHAnsi" w:cstheme="minorHAnsi"/>
          <w:sz w:val="24"/>
          <w:szCs w:val="24"/>
          <w:lang w:eastAsia="pl-PL"/>
        </w:rPr>
        <w:t xml:space="preserve"> wg złącznika nr 1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11312E"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color w:val="000000"/>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2 </w:t>
      </w:r>
      <w:r w:rsidRPr="0011312E">
        <w:rPr>
          <w:rFonts w:asciiTheme="minorHAnsi" w:hAnsiTheme="minorHAnsi" w:cstheme="minorHAnsi"/>
          <w:sz w:val="24"/>
          <w:szCs w:val="24"/>
          <w:lang w:eastAsia="pl-PL"/>
        </w:rPr>
        <w:t xml:space="preserve"> do SWZ</w:t>
      </w:r>
      <w:r w:rsidR="00A94A00" w:rsidRPr="0011312E">
        <w:rPr>
          <w:rFonts w:asciiTheme="minorHAnsi" w:hAnsiTheme="minorHAnsi" w:cstheme="minorHAnsi"/>
          <w:sz w:val="24"/>
          <w:szCs w:val="24"/>
        </w:rPr>
        <w:t xml:space="preserve"> - </w:t>
      </w:r>
      <w:r w:rsidR="00A94A00" w:rsidRPr="0011312E">
        <w:rPr>
          <w:rFonts w:asciiTheme="minorHAnsi" w:hAnsiTheme="minorHAnsi" w:cstheme="minorHAnsi"/>
          <w:color w:val="000000"/>
          <w:sz w:val="24"/>
          <w:szCs w:val="24"/>
        </w:rPr>
        <w:t xml:space="preserve">aktualne na dzień składania ofert, </w:t>
      </w:r>
    </w:p>
    <w:p w:rsidR="00A94A00" w:rsidRPr="005A5F2C" w:rsidRDefault="00A94A00" w:rsidP="0011312E">
      <w:pPr>
        <w:tabs>
          <w:tab w:val="left" w:pos="709"/>
        </w:tabs>
        <w:suppressAutoHyphens w:val="0"/>
        <w:autoSpaceDE w:val="0"/>
        <w:autoSpaceDN w:val="0"/>
        <w:spacing w:line="276" w:lineRule="auto"/>
        <w:ind w:left="1560" w:hanging="426"/>
        <w:jc w:val="both"/>
        <w:rPr>
          <w:rFonts w:asciiTheme="minorHAnsi" w:eastAsia="Arial" w:hAnsiTheme="minorHAnsi" w:cstheme="minorHAnsi"/>
          <w:b/>
          <w:bCs/>
          <w:sz w:val="24"/>
          <w:szCs w:val="24"/>
          <w:lang w:val="pl" w:eastAsia="pl-PL"/>
        </w:rPr>
      </w:pPr>
      <w:r w:rsidRPr="005A5F2C">
        <w:rPr>
          <w:rFonts w:asciiTheme="minorHAnsi" w:eastAsia="Arial" w:hAnsiTheme="minorHAnsi" w:cstheme="minorHAnsi"/>
          <w:b/>
          <w:bCs/>
          <w:sz w:val="24"/>
          <w:szCs w:val="24"/>
          <w:lang w:val="pl" w:eastAsia="pl-PL"/>
        </w:rPr>
        <w:t>Oświadczenie składają odrębnie:</w:t>
      </w:r>
    </w:p>
    <w:p w:rsidR="004D4092" w:rsidRPr="006E1511" w:rsidRDefault="004D4092" w:rsidP="00CE21DD">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lastRenderedPageBreak/>
        <w:t>Wykonawca</w:t>
      </w:r>
    </w:p>
    <w:p w:rsidR="004E1423" w:rsidRPr="0073404F" w:rsidRDefault="00E47663" w:rsidP="0073404F">
      <w:pPr>
        <w:pStyle w:val="Akapitzlist"/>
        <w:numPr>
          <w:ilvl w:val="0"/>
          <w:numId w:val="34"/>
        </w:numPr>
        <w:tabs>
          <w:tab w:val="left" w:pos="426"/>
          <w:tab w:val="left" w:pos="709"/>
        </w:tabs>
        <w:suppressAutoHyphens w:val="0"/>
        <w:ind w:left="1560" w:hanging="142"/>
        <w:jc w:val="both"/>
        <w:rPr>
          <w:rFonts w:asciiTheme="minorHAnsi" w:hAnsiTheme="minorHAnsi" w:cstheme="minorHAnsi"/>
          <w:i/>
          <w:lang w:eastAsia="pl-PL"/>
        </w:rPr>
      </w:pPr>
      <w:r w:rsidRPr="006E1511">
        <w:rPr>
          <w:rFonts w:asciiTheme="minorHAnsi" w:hAnsiTheme="minorHAnsi" w:cstheme="minorHAnsi"/>
          <w:i/>
          <w:lang w:eastAsia="pl-PL"/>
        </w:rPr>
        <w:t>każdy z</w:t>
      </w:r>
      <w:r w:rsidR="004D4092" w:rsidRPr="006E1511">
        <w:rPr>
          <w:rFonts w:asciiTheme="minorHAnsi" w:hAnsiTheme="minorHAnsi" w:cstheme="minorHAnsi"/>
          <w:i/>
          <w:lang w:eastAsia="pl-PL"/>
        </w:rPr>
        <w:t xml:space="preserve"> Wykonawców wspólnie ubiegających się o udzielenie zamówienia - (jeżeli dotyczy)</w:t>
      </w:r>
      <w:r w:rsidR="005139D5">
        <w:rPr>
          <w:rFonts w:asciiTheme="minorHAnsi" w:hAnsiTheme="minorHAnsi" w:cstheme="minorHAnsi"/>
          <w:i/>
        </w:rPr>
        <w:t>.</w:t>
      </w:r>
    </w:p>
    <w:p w:rsidR="004E1423" w:rsidRPr="005A5F2C"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A94A00" w:rsidRPr="005A5F2C" w:rsidRDefault="007F4211" w:rsidP="00CE21DD">
      <w:pPr>
        <w:widowControl w:val="0"/>
        <w:numPr>
          <w:ilvl w:val="0"/>
          <w:numId w:val="16"/>
        </w:numPr>
        <w:tabs>
          <w:tab w:val="left" w:pos="709"/>
        </w:tabs>
        <w:autoSpaceDE w:val="0"/>
        <w:spacing w:line="276" w:lineRule="auto"/>
        <w:ind w:left="1134"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5A5F2C" w:rsidRDefault="00A94A00" w:rsidP="0011312E">
      <w:pPr>
        <w:tabs>
          <w:tab w:val="left" w:pos="709"/>
        </w:tabs>
        <w:autoSpaceDE w:val="0"/>
        <w:autoSpaceDN w:val="0"/>
        <w:adjustRightInd w:val="0"/>
        <w:spacing w:line="276" w:lineRule="auto"/>
        <w:ind w:left="1134"/>
        <w:jc w:val="both"/>
        <w:rPr>
          <w:rFonts w:asciiTheme="minorHAnsi" w:hAnsiTheme="minorHAnsi" w:cstheme="minorHAnsi"/>
          <w:sz w:val="24"/>
          <w:szCs w:val="24"/>
        </w:rPr>
      </w:pPr>
      <w:r w:rsidRPr="005A5F2C">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asciiTheme="minorHAnsi" w:eastAsia="SimSun" w:hAnsiTheme="minorHAnsi" w:cstheme="minorHAnsi"/>
          <w:sz w:val="24"/>
          <w:szCs w:val="24"/>
        </w:rPr>
        <w:t xml:space="preserve">awcy. </w:t>
      </w:r>
      <w:r w:rsidRPr="005A5F2C">
        <w:rPr>
          <w:rFonts w:asciiTheme="minorHAnsi" w:hAnsiTheme="minorHAnsi" w:cstheme="minorHAnsi"/>
          <w:sz w:val="24"/>
          <w:szCs w:val="24"/>
        </w:rPr>
        <w:t>Pełnomocnictwo do złożenia oferty musi być złożone w oryginale w takiej samej for</w:t>
      </w:r>
      <w:r w:rsidR="008B70CC">
        <w:rPr>
          <w:rFonts w:asciiTheme="minorHAnsi" w:hAnsiTheme="minorHAnsi" w:cstheme="minorHAnsi"/>
          <w:sz w:val="24"/>
          <w:szCs w:val="24"/>
        </w:rPr>
        <w:t>mie, jak </w:t>
      </w:r>
      <w:r w:rsidR="0011312E">
        <w:rPr>
          <w:rFonts w:asciiTheme="minorHAnsi" w:hAnsiTheme="minorHAnsi" w:cstheme="minorHAnsi"/>
          <w:sz w:val="24"/>
          <w:szCs w:val="24"/>
        </w:rPr>
        <w:t>składana oferta (tj. w </w:t>
      </w:r>
      <w:r w:rsidRPr="005A5F2C">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asciiTheme="minorHAnsi" w:hAnsiTheme="minorHAnsi" w:cstheme="minorHAnsi"/>
          <w:sz w:val="24"/>
          <w:szCs w:val="24"/>
        </w:rPr>
        <w:t>telniona przez upełnomocnionego;</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6" w:name="_Hlk536532879"/>
      <w:r w:rsidRPr="005A5F2C">
        <w:rPr>
          <w:rFonts w:asciiTheme="minorHAnsi" w:hAnsiTheme="minorHAnsi" w:cstheme="minorHAnsi"/>
          <w:b/>
          <w:lang w:eastAsia="pl-PL"/>
        </w:rPr>
        <w:t xml:space="preserve">w oryginale </w:t>
      </w:r>
      <w:bookmarkEnd w:id="6"/>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t>
      </w:r>
      <w:r w:rsidR="009253BF">
        <w:rPr>
          <w:rFonts w:asciiTheme="minorHAnsi" w:hAnsiTheme="minorHAnsi" w:cstheme="minorHAnsi"/>
          <w:b/>
        </w:rPr>
        <w:lastRenderedPageBreak/>
        <w:t>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26735A" w:rsidRDefault="0026735A"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26735A" w:rsidRDefault="0026735A"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26735A" w:rsidRDefault="0026735A" w:rsidP="00DC628E">
                      <w:pPr>
                        <w:pStyle w:val="Akapitzlist"/>
                        <w:ind w:left="720"/>
                      </w:pPr>
                    </w:p>
                  </w:txbxContent>
                </v:textbox>
                <w10:wrap type="topAndBottom" anchorx="margin"/>
              </v:roundrect>
            </w:pict>
          </mc:Fallback>
        </mc:AlternateContent>
      </w:r>
    </w:p>
    <w:p w:rsidR="005139D5"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2"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p>
    <w:p w:rsidR="005054BF" w:rsidRPr="005A5F2C" w:rsidRDefault="007A1115" w:rsidP="005139D5">
      <w:pPr>
        <w:spacing w:line="276" w:lineRule="auto"/>
        <w:ind w:left="709"/>
        <w:jc w:val="both"/>
        <w:rPr>
          <w:rFonts w:asciiTheme="minorHAnsi" w:hAnsiTheme="minorHAnsi" w:cstheme="minorHAnsi"/>
          <w:sz w:val="24"/>
          <w:szCs w:val="24"/>
          <w:lang w:eastAsia="pl-PL"/>
        </w:rPr>
      </w:pPr>
      <w:hyperlink r:id="rId13" w:history="1">
        <w:r w:rsidR="005054BF" w:rsidRPr="005A5F2C">
          <w:rPr>
            <w:rStyle w:val="Hipercze"/>
            <w:rFonts w:asciiTheme="minorHAnsi" w:hAnsiTheme="minorHAnsi" w:cstheme="minorHAnsi"/>
            <w:sz w:val="24"/>
            <w:szCs w:val="24"/>
            <w:lang w:eastAsia="pl-PL"/>
          </w:rPr>
          <w:t>www.platformazakupowa.pl</w:t>
        </w:r>
      </w:hyperlink>
      <w:r w:rsidR="005054BF"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005054BF"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005054BF" w:rsidRPr="005A5F2C">
        <w:rPr>
          <w:rFonts w:asciiTheme="minorHAnsi" w:hAnsiTheme="minorHAnsi" w:cstheme="minorHAnsi"/>
          <w:sz w:val="24"/>
          <w:szCs w:val="24"/>
          <w:lang w:eastAsia="pl-PL"/>
        </w:rPr>
        <w:t xml:space="preserve">przekazywanie informacji odbywa się za pomocą formularza </w:t>
      </w:r>
      <w:r w:rsidR="005054BF" w:rsidRPr="005A5F2C">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5"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„BIP/OGŁOSZENIAZAMÓWIENIA”</w:t>
      </w:r>
      <w:r w:rsidR="005139D5">
        <w:rPr>
          <w:rFonts w:asciiTheme="minorHAnsi" w:hAnsiTheme="minorHAnsi" w:cstheme="minorHAnsi"/>
          <w:b/>
          <w:i/>
          <w:sz w:val="24"/>
          <w:szCs w:val="24"/>
        </w:rPr>
        <w:t xml:space="preserve"> </w:t>
      </w:r>
      <w:r w:rsidR="005139D5" w:rsidRPr="005139D5">
        <w:rPr>
          <w:rFonts w:asciiTheme="minorHAnsi" w:hAnsiTheme="minorHAnsi" w:cstheme="minorHAnsi"/>
          <w:sz w:val="24"/>
          <w:szCs w:val="24"/>
        </w:rPr>
        <w:t xml:space="preserve">lub </w:t>
      </w:r>
      <w:r w:rsidRPr="005139D5">
        <w:rPr>
          <w:rFonts w:asciiTheme="minorHAnsi" w:hAnsiTheme="minorHAnsi" w:cstheme="minorHAnsi"/>
          <w:sz w:val="24"/>
          <w:szCs w:val="24"/>
        </w:rPr>
        <w:t>bezpośrednio poprzez dedykowany profil na stronie operatora</w:t>
      </w:r>
    </w:p>
    <w:p w:rsidR="005054BF" w:rsidRPr="005139D5" w:rsidRDefault="007A1115" w:rsidP="005139D5">
      <w:pPr>
        <w:widowControl w:val="0"/>
        <w:autoSpaceDE w:val="0"/>
        <w:spacing w:line="276" w:lineRule="auto"/>
        <w:ind w:left="709"/>
        <w:jc w:val="both"/>
        <w:rPr>
          <w:rFonts w:asciiTheme="minorHAnsi" w:hAnsiTheme="minorHAnsi" w:cstheme="minorHAnsi"/>
          <w:b/>
          <w:i/>
          <w:sz w:val="24"/>
          <w:szCs w:val="24"/>
        </w:rPr>
      </w:pPr>
      <w:hyperlink r:id="rId17" w:history="1">
        <w:r w:rsidR="001867F4" w:rsidRPr="005139D5">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w:t>
      </w:r>
      <w:r w:rsidR="00C54965">
        <w:rPr>
          <w:rFonts w:asciiTheme="minorHAnsi" w:hAnsiTheme="minorHAnsi" w:cstheme="minorHAnsi"/>
          <w:bCs/>
          <w:sz w:val="24"/>
          <w:szCs w:val="24"/>
        </w:rPr>
        <w:t xml:space="preserve"> </w:t>
      </w:r>
      <w:r w:rsidR="005139D5">
        <w:rPr>
          <w:rFonts w:asciiTheme="minorHAnsi" w:hAnsiTheme="minorHAnsi" w:cstheme="minorHAnsi"/>
          <w:bCs/>
          <w:sz w:val="24"/>
          <w:szCs w:val="24"/>
        </w:rPr>
        <w:t>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 xml:space="preserve">postępowaniu o udzielenie zamówienia publicznego lub konkursie </w:t>
      </w:r>
      <w:r w:rsidRPr="005A5F2C">
        <w:rPr>
          <w:rFonts w:asciiTheme="minorHAnsi" w:hAnsiTheme="minorHAnsi" w:cstheme="minorHAnsi"/>
          <w:bCs/>
          <w:sz w:val="24"/>
          <w:szCs w:val="24"/>
        </w:rPr>
        <w:lastRenderedPageBreak/>
        <w:t>(Dz. U. 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zainstalowany program Adobe Acrobat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 xml:space="preserve">Oznaczenie czasu odbioru danych przez platformę zakupową stanowi datę </w:t>
      </w:r>
      <w:r w:rsidRPr="005A5F2C">
        <w:rPr>
          <w:rFonts w:asciiTheme="minorHAnsi" w:hAnsiTheme="minorHAnsi" w:cstheme="minorHAnsi"/>
          <w:bCs/>
          <w:sz w:val="24"/>
          <w:szCs w:val="24"/>
        </w:rPr>
        <w:lastRenderedPageBreak/>
        <w:t>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PAdES.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 xml:space="preserve">osobistym i kwalifikowanym może doprowadzić do problemów w weryfikacji </w:t>
      </w:r>
      <w:r w:rsidR="005D1844" w:rsidRPr="004C456D">
        <w:rPr>
          <w:rFonts w:asciiTheme="minorHAnsi" w:hAnsiTheme="minorHAnsi" w:cstheme="minorHAnsi"/>
          <w:sz w:val="24"/>
          <w:szCs w:val="24"/>
        </w:rPr>
        <w:lastRenderedPageBreak/>
        <w:t>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0"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Default="00055258"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494894</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38.95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" fillcolor="#deebf7" strokecolor="#bdd7ee">
                <v:stroke joinstyle="miter"/>
                <v:textbox>
                  <w:txbxContent>
                    <w:p w:rsidR="0026735A" w:rsidRDefault="0026735A"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r w:rsidR="004E1423">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8A5510" w:rsidRPr="00E21895" w:rsidRDefault="008A5510" w:rsidP="00055258">
      <w:pPr>
        <w:widowControl w:val="0"/>
        <w:autoSpaceDE w:val="0"/>
        <w:spacing w:line="276" w:lineRule="auto"/>
        <w:ind w:left="709"/>
        <w:jc w:val="both"/>
        <w:rPr>
          <w:rFonts w:ascii="Arial" w:hAnsi="Arial" w:cs="Arial"/>
          <w:sz w:val="22"/>
          <w:szCs w:val="22"/>
        </w:rPr>
      </w:pPr>
      <w:bookmarkStart w:id="7" w:name="_Hlk63023611"/>
    </w:p>
    <w:bookmarkEnd w:id="7"/>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5139D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Małgorzata TREUMANN</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7A111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5139D5">
              <w:rPr>
                <w:rFonts w:asciiTheme="minorHAnsi" w:hAnsiTheme="minorHAnsi" w:cstheme="minorHAnsi"/>
                <w:sz w:val="24"/>
                <w:szCs w:val="24"/>
              </w:rPr>
              <w:t>069</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rsidR="004C456D" w:rsidRDefault="004C456D"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w:t>
            </w:r>
            <w:r w:rsidR="005139D5">
              <w:rPr>
                <w:rFonts w:asciiTheme="minorHAnsi" w:hAnsiTheme="minorHAnsi" w:cstheme="minorHAnsi"/>
                <w:sz w:val="24"/>
                <w:szCs w:val="24"/>
              </w:rPr>
              <w:t>0</w:t>
            </w:r>
            <w:r w:rsidR="0011312E">
              <w:rPr>
                <w:rFonts w:asciiTheme="minorHAnsi" w:hAnsiTheme="minorHAnsi" w:cstheme="minorHAnsi"/>
                <w:sz w:val="24"/>
                <w:szCs w:val="24"/>
              </w:rPr>
              <w:t>0 a 15.</w:t>
            </w:r>
            <w:r w:rsidR="005139D5">
              <w:rPr>
                <w:rFonts w:asciiTheme="minorHAnsi" w:hAnsiTheme="minorHAnsi" w:cstheme="minorHAnsi"/>
                <w:sz w:val="24"/>
                <w:szCs w:val="24"/>
              </w:rPr>
              <w:t>0</w:t>
            </w:r>
            <w:r w:rsidR="0011312E">
              <w:rPr>
                <w:rFonts w:asciiTheme="minorHAnsi" w:hAnsiTheme="minorHAnsi" w:cstheme="minorHAnsi"/>
                <w:sz w:val="24"/>
                <w:szCs w:val="24"/>
              </w:rPr>
              <w:t>0</w:t>
            </w:r>
          </w:p>
        </w:tc>
      </w:tr>
    </w:tbl>
    <w:p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bookmarkStart w:id="8" w:name="_Hlk63023627"/>
    <w:p w:rsidR="00EC3517" w:rsidRDefault="008E15FF" w:rsidP="00B25CE9">
      <w:pPr>
        <w:pStyle w:val="Akapitzlist"/>
        <w:suppressAutoHyphens w:val="0"/>
        <w:spacing w:line="276" w:lineRule="auto"/>
        <w:jc w:val="both"/>
        <w:rPr>
          <w:rFonts w:ascii="Arial" w:hAnsi="Arial" w:cs="Arial"/>
          <w:b/>
          <w:color w:val="000000"/>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p>
    <w:bookmarkEnd w:id="8"/>
    <w:p w:rsidR="008A21DA" w:rsidRPr="004C456D" w:rsidRDefault="008A21DA" w:rsidP="008A21DA">
      <w:pPr>
        <w:widowControl w:val="0"/>
        <w:tabs>
          <w:tab w:val="left" w:pos="426"/>
        </w:tabs>
        <w:autoSpaceDE w:val="0"/>
        <w:jc w:val="both"/>
        <w:rPr>
          <w:rFonts w:asciiTheme="minorHAnsi" w:hAnsiTheme="minorHAnsi" w:cstheme="minorHAnsi"/>
          <w:b/>
          <w:bCs/>
          <w:sz w:val="24"/>
          <w:szCs w:val="24"/>
          <w:highlight w:val="yellow"/>
        </w:rPr>
      </w:pPr>
    </w:p>
    <w:p w:rsidR="008A21DA" w:rsidRPr="00E81225"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EE3873" w:rsidRPr="00E81225">
        <w:rPr>
          <w:rFonts w:asciiTheme="minorHAnsi" w:hAnsiTheme="minorHAnsi" w:cstheme="minorHAnsi"/>
          <w:b/>
        </w:rPr>
        <w:t>17</w:t>
      </w:r>
      <w:r w:rsidR="00C762A6" w:rsidRPr="00E81225">
        <w:rPr>
          <w:rFonts w:asciiTheme="minorHAnsi" w:hAnsiTheme="minorHAnsi" w:cstheme="minorHAnsi"/>
          <w:b/>
        </w:rPr>
        <w:t>.</w:t>
      </w:r>
      <w:r w:rsidR="002A494D" w:rsidRPr="00E81225">
        <w:rPr>
          <w:rFonts w:asciiTheme="minorHAnsi" w:hAnsiTheme="minorHAnsi" w:cstheme="minorHAnsi"/>
          <w:b/>
        </w:rPr>
        <w:t>09</w:t>
      </w:r>
      <w:r w:rsidRPr="00E81225">
        <w:rPr>
          <w:rFonts w:asciiTheme="minorHAnsi" w:hAnsiTheme="minorHAnsi" w:cstheme="minorHAnsi"/>
          <w:b/>
        </w:rPr>
        <w:t>.2021</w:t>
      </w:r>
      <w:r w:rsidR="00875B0D" w:rsidRPr="00E81225">
        <w:rPr>
          <w:rFonts w:asciiTheme="minorHAnsi" w:hAnsiTheme="minorHAnsi" w:cstheme="minorHAnsi"/>
          <w:b/>
        </w:rPr>
        <w:t xml:space="preserve"> </w:t>
      </w:r>
      <w:r w:rsidRPr="00E81225">
        <w:rPr>
          <w:rFonts w:asciiTheme="minorHAnsi" w:hAnsiTheme="minorHAnsi" w:cstheme="minorHAnsi"/>
          <w:b/>
        </w:rPr>
        <w:t xml:space="preserve">r.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9" w:name="_Hlk63023655"/>
    </w:p>
    <w:bookmarkEnd w:id="9"/>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xml:space="preserve">, na warunkach </w:t>
      </w:r>
      <w:r w:rsidRPr="004C456D">
        <w:rPr>
          <w:rFonts w:asciiTheme="minorHAnsi" w:hAnsiTheme="minorHAnsi" w:cstheme="minorHAnsi"/>
          <w:sz w:val="24"/>
          <w:szCs w:val="24"/>
          <w:lang w:eastAsia="pl-PL"/>
        </w:rPr>
        <w:lastRenderedPageBreak/>
        <w:t>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0"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0"/>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1"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 xml:space="preserve">przekazaniem takich informacji, zastrzegł, że nie mogą być one </w:t>
      </w:r>
      <w:r w:rsidRPr="004C456D">
        <w:rPr>
          <w:rFonts w:asciiTheme="minorHAnsi" w:hAnsiTheme="minorHAnsi" w:cstheme="minorHAnsi"/>
          <w:sz w:val="24"/>
          <w:szCs w:val="24"/>
        </w:rPr>
        <w:lastRenderedPageBreak/>
        <w:t>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2" w:name="_Hlk63023671"/>
    <w:bookmarkEnd w:id="11"/>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2"/>
    <w:p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855205">
        <w:rPr>
          <w:rFonts w:asciiTheme="minorHAnsi" w:hAnsiTheme="minorHAnsi" w:cstheme="minorHAnsi"/>
          <w:b/>
          <w:color w:val="FF0000"/>
          <w:sz w:val="24"/>
          <w:szCs w:val="24"/>
        </w:rPr>
        <w:t>1</w:t>
      </w:r>
      <w:r w:rsidR="0014180D">
        <w:rPr>
          <w:rFonts w:asciiTheme="minorHAnsi" w:hAnsiTheme="minorHAnsi" w:cstheme="minorHAnsi"/>
          <w:b/>
          <w:color w:val="FF0000"/>
          <w:sz w:val="24"/>
          <w:szCs w:val="24"/>
        </w:rPr>
        <w:t>9</w:t>
      </w:r>
      <w:r w:rsidR="003C310D" w:rsidRPr="004C456D">
        <w:rPr>
          <w:rFonts w:asciiTheme="minorHAnsi" w:hAnsiTheme="minorHAnsi" w:cstheme="minorHAnsi"/>
          <w:b/>
          <w:color w:val="FF0000"/>
          <w:sz w:val="24"/>
          <w:szCs w:val="24"/>
        </w:rPr>
        <w:t>.</w:t>
      </w:r>
      <w:r w:rsidR="002A494D">
        <w:rPr>
          <w:rFonts w:asciiTheme="minorHAnsi" w:hAnsiTheme="minorHAnsi" w:cstheme="minorHAnsi"/>
          <w:b/>
          <w:color w:val="FF0000"/>
          <w:sz w:val="24"/>
          <w:szCs w:val="24"/>
        </w:rPr>
        <w:t>08</w:t>
      </w:r>
      <w:r w:rsidR="00892C39" w:rsidRPr="004C456D">
        <w:rPr>
          <w:rFonts w:asciiTheme="minorHAnsi" w:hAnsiTheme="minorHAnsi" w:cstheme="minorHAnsi"/>
          <w:b/>
          <w:bCs/>
          <w:color w:val="FF0000"/>
          <w:sz w:val="24"/>
          <w:szCs w:val="24"/>
        </w:rPr>
        <w:t>.2021 r.</w:t>
      </w:r>
      <w:r w:rsidRPr="004C456D">
        <w:rPr>
          <w:rFonts w:asciiTheme="minorHAnsi" w:hAnsiTheme="minorHAnsi" w:cstheme="minorHAnsi"/>
          <w:b/>
          <w:bCs/>
          <w:color w:val="FF0000"/>
          <w:sz w:val="24"/>
          <w:szCs w:val="24"/>
        </w:rPr>
        <w:t xml:space="preserve"> godz. </w:t>
      </w:r>
      <w:r w:rsidR="00E31DF0" w:rsidRPr="004C456D">
        <w:rPr>
          <w:rFonts w:asciiTheme="minorHAnsi" w:hAnsiTheme="minorHAnsi" w:cstheme="minorHAnsi"/>
          <w:b/>
          <w:bCs/>
          <w:color w:val="FF0000"/>
          <w:sz w:val="24"/>
          <w:szCs w:val="24"/>
        </w:rPr>
        <w:t>11</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3"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rsidR="00901D09" w:rsidRPr="004C456D" w:rsidRDefault="007A1115" w:rsidP="00AA396C">
      <w:pPr>
        <w:spacing w:line="276" w:lineRule="auto"/>
        <w:ind w:left="567" w:hanging="283"/>
        <w:jc w:val="center"/>
        <w:rPr>
          <w:rFonts w:asciiTheme="minorHAnsi" w:hAnsiTheme="minorHAnsi" w:cstheme="minorHAnsi"/>
          <w:sz w:val="24"/>
          <w:szCs w:val="24"/>
        </w:rPr>
      </w:pPr>
      <w:hyperlink r:id="rId24" w:history="1">
        <w:r w:rsidR="00901D09" w:rsidRPr="004C456D">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5"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DA7C0D">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.doc, .xls, .jpg (.jpeg)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6"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7"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26735A" w:rsidRDefault="0026735A"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855205">
        <w:rPr>
          <w:rFonts w:asciiTheme="minorHAnsi" w:hAnsiTheme="minorHAnsi" w:cstheme="minorHAnsi"/>
          <w:b/>
          <w:color w:val="FF0000"/>
          <w:sz w:val="24"/>
          <w:szCs w:val="24"/>
        </w:rPr>
        <w:t>1</w:t>
      </w:r>
      <w:r w:rsidR="0014180D">
        <w:rPr>
          <w:rFonts w:asciiTheme="minorHAnsi" w:hAnsiTheme="minorHAnsi" w:cstheme="minorHAnsi"/>
          <w:b/>
          <w:color w:val="FF0000"/>
          <w:sz w:val="24"/>
          <w:szCs w:val="24"/>
        </w:rPr>
        <w:t>9</w:t>
      </w:r>
      <w:r w:rsidR="00E31DF0" w:rsidRPr="004C456D">
        <w:rPr>
          <w:rFonts w:asciiTheme="minorHAnsi" w:hAnsiTheme="minorHAnsi" w:cstheme="minorHAnsi"/>
          <w:b/>
          <w:color w:val="FF0000"/>
          <w:sz w:val="24"/>
          <w:szCs w:val="24"/>
        </w:rPr>
        <w:t>.0</w:t>
      </w:r>
      <w:r w:rsidR="002A494D">
        <w:rPr>
          <w:rFonts w:asciiTheme="minorHAnsi" w:hAnsiTheme="minorHAnsi" w:cstheme="minorHAnsi"/>
          <w:b/>
          <w:color w:val="FF0000"/>
          <w:sz w:val="24"/>
          <w:szCs w:val="24"/>
        </w:rPr>
        <w:t>8</w:t>
      </w:r>
      <w:r w:rsidR="00E31DF0" w:rsidRPr="004C456D">
        <w:rPr>
          <w:rFonts w:asciiTheme="minorHAnsi" w:hAnsiTheme="minorHAnsi" w:cstheme="minorHAnsi"/>
          <w:b/>
          <w:color w:val="FF0000"/>
          <w:sz w:val="24"/>
          <w:szCs w:val="24"/>
        </w:rPr>
        <w:t>.</w:t>
      </w:r>
      <w:r w:rsidR="007A2067" w:rsidRPr="004C456D">
        <w:rPr>
          <w:rFonts w:asciiTheme="minorHAnsi" w:hAnsiTheme="minorHAnsi" w:cstheme="minorHAnsi"/>
          <w:b/>
          <w:color w:val="FF0000"/>
          <w:sz w:val="24"/>
          <w:szCs w:val="24"/>
        </w:rPr>
        <w:t>2021</w:t>
      </w:r>
      <w:r w:rsidRPr="004C456D">
        <w:rPr>
          <w:rFonts w:asciiTheme="minorHAnsi" w:hAnsiTheme="minorHAnsi" w:cstheme="minorHAnsi"/>
          <w:b/>
          <w:color w:val="FF0000"/>
          <w:sz w:val="24"/>
          <w:szCs w:val="24"/>
        </w:rPr>
        <w:t xml:space="preserve">r. o godz. </w:t>
      </w:r>
      <w:r w:rsidR="00E31DF0" w:rsidRPr="004C456D">
        <w:rPr>
          <w:rFonts w:asciiTheme="minorHAnsi" w:hAnsiTheme="minorHAnsi" w:cstheme="minorHAnsi"/>
          <w:b/>
          <w:color w:val="FF0000"/>
          <w:sz w:val="24"/>
          <w:szCs w:val="24"/>
        </w:rPr>
        <w:t>11</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Pr="004C456D"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115FDA" w:rsidRPr="004C456D" w:rsidRDefault="00C54965" w:rsidP="00115FDA">
      <w:pPr>
        <w:widowControl w:val="0"/>
        <w:autoSpaceDE w:val="0"/>
        <w:jc w:val="both"/>
        <w:rPr>
          <w:rFonts w:asciiTheme="minorHAnsi" w:hAnsiTheme="minorHAnsi" w:cstheme="minorHAnsi"/>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posOffset>-147320</wp:posOffset>
                </wp:positionH>
                <wp:positionV relativeFrom="paragraph">
                  <wp:posOffset>0</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bookmarkStart w:id="13" w:name="_Hlk63023754"/>
                            <w:r w:rsidRPr="004C456D">
                              <w:rPr>
                                <w:rFonts w:asciiTheme="minorHAnsi" w:hAnsiTheme="minorHAnsi" w:cstheme="minorHAnsi"/>
                                <w:b/>
                                <w:sz w:val="24"/>
                                <w:szCs w:val="24"/>
                              </w:rPr>
                              <w:t>Wymagania dotyczące wadium</w:t>
                            </w:r>
                            <w:bookmarkEnd w:id="13"/>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11.6pt;margin-top:0;width:453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" fillcolor="#deebf7" strokecolor="#bdd7ee">
                <v:stroke joinstyle="miter"/>
                <v:textbox>
                  <w:txbxContent>
                    <w:p w:rsidR="0026735A" w:rsidRDefault="0026735A" w:rsidP="00CE21DD">
                      <w:pPr>
                        <w:widowControl w:val="0"/>
                        <w:numPr>
                          <w:ilvl w:val="0"/>
                          <w:numId w:val="36"/>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v:textbox>
                <w10:wrap type="topAndBottom" anchorx="margin"/>
              </v:roundrect>
            </w:pict>
          </mc:Fallback>
        </mc:AlternateContent>
      </w:r>
    </w:p>
    <w:p w:rsidR="00115FDA" w:rsidRPr="004C456D" w:rsidRDefault="00315C3D" w:rsidP="0026735A">
      <w:pPr>
        <w:suppressAutoHyphens w:val="0"/>
        <w:autoSpaceDE w:val="0"/>
        <w:autoSpaceDN w:val="0"/>
        <w:spacing w:line="276" w:lineRule="auto"/>
        <w:jc w:val="both"/>
        <w:rPr>
          <w:rFonts w:asciiTheme="minorHAnsi" w:hAnsiTheme="minorHAnsi" w:cstheme="minorHAnsi"/>
          <w:bCs/>
          <w:sz w:val="22"/>
          <w:szCs w:val="22"/>
        </w:rPr>
      </w:pPr>
      <w:r w:rsidRPr="004C456D">
        <w:rPr>
          <w:rFonts w:asciiTheme="minorHAnsi" w:hAnsiTheme="minorHAnsi" w:cstheme="minorHAnsi"/>
          <w:sz w:val="24"/>
          <w:szCs w:val="24"/>
        </w:rPr>
        <w:t>Zamawiający nie wymaga złożenia wadium.</w:t>
      </w:r>
      <w:r w:rsidR="008E15FF"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bookmarkStart w:id="14" w:name="_Hlk63023769"/>
                            <w:r w:rsidRPr="004C456D">
                              <w:rPr>
                                <w:rFonts w:asciiTheme="minorHAnsi" w:hAnsiTheme="minorHAnsi" w:cstheme="minorHAnsi"/>
                                <w:b/>
                                <w:bCs/>
                                <w:sz w:val="24"/>
                                <w:szCs w:val="24"/>
                              </w:rPr>
                              <w:t>Sposób obliczenia ceny</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26735A" w:rsidRDefault="0026735A" w:rsidP="00CE21DD">
                      <w:pPr>
                        <w:widowControl w:val="0"/>
                        <w:numPr>
                          <w:ilvl w:val="0"/>
                          <w:numId w:val="36"/>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v:textbox>
                <w10:wrap type="topAndBottom" anchorx="margin"/>
              </v:roundrect>
            </w:pict>
          </mc:Fallback>
        </mc:AlternateContent>
      </w:r>
    </w:p>
    <w:p w:rsidR="002B1964" w:rsidRPr="004C456D" w:rsidRDefault="002B1964" w:rsidP="002B1964">
      <w:pPr>
        <w:widowControl w:val="0"/>
        <w:autoSpaceDE w:val="0"/>
        <w:jc w:val="both"/>
        <w:rPr>
          <w:rFonts w:asciiTheme="minorHAnsi" w:hAnsiTheme="minorHAnsi" w:cstheme="minorHAnsi"/>
          <w:i/>
          <w:sz w:val="24"/>
          <w:szCs w:val="24"/>
          <w:highlight w:val="yellow"/>
        </w:rPr>
      </w:pP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oferty musi być podana w PLN wraz z  należnym podatkiem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może być tylko jedna; nie dopuszcza się wariantowości cen.</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 xml:space="preserve">Zamawiający przewiduje zmianę ceny umowy w przypadku zmiany ustawowej stawki </w:t>
      </w:r>
      <w:r w:rsidRPr="002A494D">
        <w:rPr>
          <w:rFonts w:asciiTheme="minorHAnsi" w:hAnsiTheme="minorHAnsi" w:cstheme="minorHAnsi"/>
          <w:sz w:val="24"/>
          <w:szCs w:val="24"/>
        </w:rPr>
        <w:lastRenderedPageBreak/>
        <w:t>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Cena brutto towarów to wartość sprzedaży towarów wraz z kwotą podatku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Przy wyliczaniu poszczególnych wartości należy og</w:t>
      </w:r>
      <w:r w:rsidR="007B7BD9">
        <w:rPr>
          <w:rFonts w:asciiTheme="minorHAnsi" w:hAnsiTheme="minorHAnsi" w:cstheme="minorHAnsi"/>
          <w:sz w:val="24"/>
          <w:szCs w:val="24"/>
        </w:rPr>
        <w:t>raniczyć się do dwóch miejsc po </w:t>
      </w:r>
      <w:r w:rsidRPr="002A494D">
        <w:rPr>
          <w:rFonts w:asciiTheme="minorHAnsi" w:hAnsiTheme="minorHAnsi" w:cstheme="minorHAnsi"/>
          <w:sz w:val="24"/>
          <w:szCs w:val="24"/>
        </w:rPr>
        <w:t>przecinku na każdym etapie wyliczenia ceny.</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r w:rsidR="00DA7C0D">
        <w:rPr>
          <w:rFonts w:asciiTheme="minorHAnsi" w:hAnsiTheme="minorHAnsi" w:cstheme="minorHAnsi"/>
          <w:sz w:val="24"/>
          <w:szCs w:val="24"/>
        </w:rPr>
        <w:t>.</w:t>
      </w:r>
    </w:p>
    <w:p w:rsidR="00C54965" w:rsidRDefault="002A494D" w:rsidP="00996A3F">
      <w:pPr>
        <w:widowControl w:val="0"/>
        <w:numPr>
          <w:ilvl w:val="0"/>
          <w:numId w:val="38"/>
        </w:numPr>
        <w:autoSpaceDE w:val="0"/>
        <w:spacing w:line="271" w:lineRule="auto"/>
        <w:jc w:val="both"/>
        <w:rPr>
          <w:rFonts w:asciiTheme="minorHAnsi" w:hAnsiTheme="minorHAnsi" w:cstheme="minorHAnsi"/>
          <w:sz w:val="24"/>
          <w:szCs w:val="24"/>
        </w:rPr>
      </w:pPr>
      <w:r w:rsidRPr="00C54965">
        <w:rPr>
          <w:rFonts w:asciiTheme="minorHAnsi" w:hAnsiTheme="minorHAnsi" w:cstheme="minorHAnsi"/>
          <w:sz w:val="24"/>
          <w:szCs w:val="24"/>
        </w:rPr>
        <w:t>Cena brutto podana w Formularzu ofertowym, st</w:t>
      </w:r>
      <w:r w:rsidR="007B7BD9" w:rsidRPr="00C54965">
        <w:rPr>
          <w:rFonts w:asciiTheme="minorHAnsi" w:hAnsiTheme="minorHAnsi" w:cstheme="minorHAnsi"/>
          <w:sz w:val="24"/>
          <w:szCs w:val="24"/>
        </w:rPr>
        <w:t>anowiła będzie podstawę oceny i </w:t>
      </w:r>
      <w:r w:rsidRPr="00C54965">
        <w:rPr>
          <w:rFonts w:asciiTheme="minorHAnsi" w:hAnsiTheme="minorHAnsi" w:cstheme="minorHAnsi"/>
          <w:sz w:val="24"/>
          <w:szCs w:val="24"/>
        </w:rPr>
        <w:t>porównania ofert</w:t>
      </w:r>
      <w:r w:rsidR="00C54965">
        <w:rPr>
          <w:rFonts w:asciiTheme="minorHAnsi" w:hAnsiTheme="minorHAnsi" w:cstheme="minorHAnsi"/>
          <w:sz w:val="24"/>
          <w:szCs w:val="24"/>
        </w:rPr>
        <w: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 xml:space="preserve">poinformowania zamawiającego, że wybór </w:t>
      </w:r>
      <w:r w:rsidR="004E1423">
        <w:rPr>
          <w:rFonts w:asciiTheme="minorHAnsi" w:hAnsiTheme="minorHAnsi" w:cstheme="minorHAnsi"/>
        </w:rPr>
        <w:t>jego oferty będzie prowadził do </w:t>
      </w:r>
      <w:r w:rsidRPr="002A494D">
        <w:rPr>
          <w:rFonts w:asciiTheme="minorHAnsi" w:hAnsiTheme="minorHAnsi" w:cstheme="minorHAnsi"/>
        </w:rPr>
        <w:t>powstania u Zamawiającego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nazwy (rodzaju) towaru lub usługi, których dostawa lub świadczenie będą prowadziły do powstania obowiązku podatkowego;</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wartości towaru lub usługi o</w:t>
      </w:r>
      <w:r w:rsidR="00F05066">
        <w:rPr>
          <w:rFonts w:asciiTheme="minorHAnsi" w:hAnsiTheme="minorHAnsi" w:cstheme="minorHAnsi"/>
        </w:rPr>
        <w:t>bjętego obowiązkiem podatkowym Z</w:t>
      </w:r>
      <w:r w:rsidRPr="002A494D">
        <w:rPr>
          <w:rFonts w:asciiTheme="minorHAnsi" w:hAnsiTheme="minorHAnsi" w:cstheme="minorHAnsi"/>
        </w:rPr>
        <w:t>amawiającego, bez kwoty podatku;</w:t>
      </w:r>
    </w:p>
    <w:p w:rsidR="002A494D" w:rsidRPr="002A494D" w:rsidRDefault="002A494D" w:rsidP="004E1423">
      <w:pPr>
        <w:pStyle w:val="Akapitzlist"/>
        <w:numPr>
          <w:ilvl w:val="0"/>
          <w:numId w:val="39"/>
        </w:numPr>
        <w:suppressAutoHyphens w:val="0"/>
        <w:spacing w:line="271" w:lineRule="auto"/>
        <w:ind w:left="714" w:hanging="357"/>
        <w:jc w:val="both"/>
        <w:rPr>
          <w:rFonts w:asciiTheme="minorHAnsi" w:hAnsiTheme="minorHAnsi" w:cstheme="minorHAnsi"/>
        </w:rPr>
      </w:pPr>
      <w:r w:rsidRPr="002A494D">
        <w:rPr>
          <w:rFonts w:asciiTheme="minorHAnsi" w:hAnsiTheme="minorHAnsi" w:cstheme="minorHAnsi"/>
        </w:rPr>
        <w:t>wskazania stawki podatku od towarów i usług, która zgodnie z wiedzą wykonawcy, będzie miała zastosowanie.</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Wykonawca zobowiązany jest do stosowania mechanizmu podzielonej płatności dla towarów i usług wymienionych w zał. nr 15 ustawy o VAT.</w:t>
      </w:r>
    </w:p>
    <w:p w:rsidR="002A494D" w:rsidRPr="002A494D" w:rsidRDefault="002A494D" w:rsidP="00CE21DD">
      <w:pPr>
        <w:widowControl w:val="0"/>
        <w:numPr>
          <w:ilvl w:val="0"/>
          <w:numId w:val="38"/>
        </w:numPr>
        <w:autoSpaceDE w:val="0"/>
        <w:spacing w:line="271" w:lineRule="auto"/>
        <w:jc w:val="both"/>
        <w:rPr>
          <w:rFonts w:asciiTheme="minorHAnsi" w:hAnsiTheme="minorHAnsi" w:cstheme="minorHAnsi"/>
          <w:sz w:val="24"/>
          <w:szCs w:val="24"/>
        </w:rPr>
      </w:pPr>
      <w:r w:rsidRPr="002A494D">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Default="00DB3F64" w:rsidP="00CE21DD">
      <w:pPr>
        <w:widowControl w:val="0"/>
        <w:numPr>
          <w:ilvl w:val="0"/>
          <w:numId w:val="38"/>
        </w:numPr>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EE3873">
                            <w:pPr>
                              <w:widowControl w:val="0"/>
                              <w:numPr>
                                <w:ilvl w:val="0"/>
                                <w:numId w:val="36"/>
                              </w:numPr>
                              <w:autoSpaceDE w:val="0"/>
                              <w:ind w:hanging="124"/>
                              <w:jc w:val="both"/>
                            </w:pPr>
                            <w:bookmarkStart w:id="15" w:name="_Hlk63023787"/>
                            <w:r w:rsidRPr="004C456D">
                              <w:rPr>
                                <w:rFonts w:asciiTheme="minorHAnsi" w:hAnsiTheme="minorHAnsi" w:cstheme="minorHAnsi"/>
                                <w:b/>
                                <w:bCs/>
                                <w:sz w:val="24"/>
                                <w:szCs w:val="24"/>
                              </w:rPr>
                              <w:t>Opis kryteriów oceny ofert, wraz z podaniem wag tych kryteriów i sposobu oceny ofert</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26735A" w:rsidRDefault="0026735A" w:rsidP="00EE3873">
                      <w:pPr>
                        <w:widowControl w:val="0"/>
                        <w:numPr>
                          <w:ilvl w:val="0"/>
                          <w:numId w:val="36"/>
                        </w:numPr>
                        <w:autoSpaceDE w:val="0"/>
                        <w:ind w:hanging="124"/>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v:textbox>
                <w10:wrap type="topAndBottom" anchorx="margin"/>
              </v:roundrect>
            </w:pict>
          </mc:Fallback>
        </mc:AlternateContent>
      </w:r>
      <w:r w:rsidR="002A494D" w:rsidRPr="002A494D">
        <w:rPr>
          <w:rFonts w:asciiTheme="minorHAnsi" w:hAnsiTheme="minorHAnsi" w:cstheme="minorHAnsi"/>
          <w:sz w:val="24"/>
          <w:szCs w:val="24"/>
        </w:rPr>
        <w:t>Rozliczenia między Zamawiającym, a Wykonawcą prowadzone będą w walucie polskiej. Zamawiający nie dopuszcza możliwości prowad</w:t>
      </w:r>
      <w:r w:rsidR="009253BF">
        <w:rPr>
          <w:rFonts w:asciiTheme="minorHAnsi" w:hAnsiTheme="minorHAnsi" w:cstheme="minorHAnsi"/>
          <w:sz w:val="24"/>
          <w:szCs w:val="24"/>
        </w:rPr>
        <w:t>zenia rozliczeń w walucie obcej.</w:t>
      </w:r>
    </w:p>
    <w:p w:rsidR="00A7736C" w:rsidRPr="004C456D" w:rsidRDefault="00A7736C" w:rsidP="00A7736C">
      <w:pPr>
        <w:pStyle w:val="Akapitzlist"/>
        <w:suppressAutoHyphens w:val="0"/>
        <w:ind w:left="0"/>
        <w:contextualSpacing/>
        <w:jc w:val="both"/>
        <w:rPr>
          <w:rFonts w:asciiTheme="minorHAnsi" w:hAnsiTheme="minorHAnsi" w:cstheme="minorHAnsi"/>
        </w:rPr>
      </w:pPr>
    </w:p>
    <w:p w:rsidR="00DD0D81" w:rsidRPr="003E6977" w:rsidRDefault="00A7736C" w:rsidP="00DD0D81">
      <w:pPr>
        <w:pStyle w:val="Akapitzlist"/>
        <w:suppressAutoHyphens w:val="0"/>
        <w:ind w:left="0"/>
        <w:contextualSpacing/>
        <w:jc w:val="both"/>
        <w:rPr>
          <w:rFonts w:asciiTheme="minorHAnsi" w:hAnsiTheme="minorHAnsi" w:cstheme="minorHAnsi"/>
        </w:rPr>
      </w:pPr>
      <w:r w:rsidRPr="003E6977">
        <w:rPr>
          <w:rFonts w:asciiTheme="minorHAnsi" w:hAnsiTheme="minorHAnsi" w:cstheme="minorHAnsi"/>
        </w:rPr>
        <w:t>1.</w:t>
      </w:r>
      <w:r w:rsidR="00AD54A5" w:rsidRPr="003E6977">
        <w:rPr>
          <w:rFonts w:asciiTheme="minorHAnsi" w:hAnsiTheme="minorHAnsi" w:cstheme="minorHAnsi"/>
        </w:rPr>
        <w:t xml:space="preserve"> </w:t>
      </w:r>
      <w:r w:rsidR="00DD0D81" w:rsidRPr="003E6977">
        <w:rPr>
          <w:rFonts w:asciiTheme="minorHAnsi" w:hAnsiTheme="minorHAnsi" w:cstheme="minorHAnsi"/>
        </w:rPr>
        <w:t xml:space="preserve">Przy ocenie ofert ważnych i wyborze najkorzystniejszej oferty Zamawiający będzie się kierował następującymi kryteriami: </w:t>
      </w:r>
    </w:p>
    <w:p w:rsidR="00DD0D81" w:rsidRDefault="00DD0D81" w:rsidP="00DD0D81">
      <w:pPr>
        <w:widowControl w:val="0"/>
        <w:tabs>
          <w:tab w:val="left" w:pos="709"/>
        </w:tabs>
        <w:autoSpaceDE w:val="0"/>
        <w:jc w:val="both"/>
      </w:pPr>
    </w:p>
    <w:tbl>
      <w:tblPr>
        <w:tblW w:w="9072" w:type="dxa"/>
        <w:tblInd w:w="-5" w:type="dxa"/>
        <w:tblLayout w:type="fixed"/>
        <w:tblLook w:val="0000" w:firstRow="0" w:lastRow="0" w:firstColumn="0" w:lastColumn="0" w:noHBand="0" w:noVBand="0"/>
      </w:tblPr>
      <w:tblGrid>
        <w:gridCol w:w="1717"/>
        <w:gridCol w:w="882"/>
        <w:gridCol w:w="1208"/>
        <w:gridCol w:w="5265"/>
      </w:tblGrid>
      <w:tr w:rsidR="00DD0D81" w:rsidRPr="00DD0D81" w:rsidTr="00DD0D81">
        <w:tc>
          <w:tcPr>
            <w:tcW w:w="1717"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9D9D9"/>
            <w:vAlign w:val="center"/>
          </w:tcPr>
          <w:p w:rsidR="00DD0D81" w:rsidRPr="00DD0D81" w:rsidRDefault="00DD0D81" w:rsidP="00996A3F">
            <w:pPr>
              <w:widowControl w:val="0"/>
              <w:autoSpaceDE w:val="0"/>
              <w:jc w:val="both"/>
              <w:rPr>
                <w:rFonts w:asciiTheme="minorHAnsi" w:hAnsiTheme="minorHAnsi" w:cstheme="minorHAnsi"/>
                <w:sz w:val="24"/>
                <w:szCs w:val="24"/>
              </w:rPr>
            </w:pPr>
            <w:r w:rsidRPr="00DD0D81">
              <w:rPr>
                <w:rFonts w:asciiTheme="minorHAnsi" w:hAnsiTheme="minorHAnsi" w:cstheme="minorHAnsi"/>
                <w:b/>
                <w:sz w:val="24"/>
                <w:szCs w:val="24"/>
                <w:lang w:val="cs-CZ"/>
              </w:rPr>
              <w:t>Liczba punktów</w:t>
            </w:r>
          </w:p>
        </w:tc>
        <w:tc>
          <w:tcPr>
            <w:tcW w:w="52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D0D81" w:rsidRPr="00DD0D81" w:rsidRDefault="00DD0D81" w:rsidP="00DD0D81">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Sposób oceny</w:t>
            </w:r>
          </w:p>
        </w:tc>
      </w:tr>
      <w:tr w:rsidR="00DD0D81" w:rsidRPr="00DD0D81" w:rsidTr="00DD0D81">
        <w:trPr>
          <w:trHeight w:val="1027"/>
        </w:trPr>
        <w:tc>
          <w:tcPr>
            <w:tcW w:w="1717" w:type="dxa"/>
            <w:tcBorders>
              <w:top w:val="single" w:sz="4" w:space="0" w:color="000000"/>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60%</w:t>
            </w:r>
          </w:p>
        </w:tc>
        <w:tc>
          <w:tcPr>
            <w:tcW w:w="1208" w:type="dxa"/>
            <w:tcBorders>
              <w:top w:val="single" w:sz="4" w:space="0" w:color="000000"/>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60</w:t>
            </w:r>
          </w:p>
        </w:tc>
        <w:tc>
          <w:tcPr>
            <w:tcW w:w="5265" w:type="dxa"/>
            <w:tcBorders>
              <w:top w:val="single" w:sz="4" w:space="0" w:color="000000"/>
              <w:left w:val="single" w:sz="4" w:space="0" w:color="000000"/>
              <w:bottom w:val="single" w:sz="4" w:space="0" w:color="000000"/>
              <w:right w:val="single" w:sz="4" w:space="0" w:color="000000"/>
            </w:tcBorders>
            <w:vAlign w:val="center"/>
          </w:tcPr>
          <w:p w:rsidR="00DD0D81" w:rsidRPr="00DD0D81" w:rsidRDefault="00DD0D81" w:rsidP="00996A3F">
            <w:pPr>
              <w:widowControl w:val="0"/>
              <w:autoSpaceDE w:val="0"/>
              <w:rPr>
                <w:rFonts w:asciiTheme="minorHAnsi" w:hAnsiTheme="minorHAnsi" w:cstheme="minorHAnsi"/>
                <w:sz w:val="24"/>
                <w:szCs w:val="24"/>
              </w:rPr>
            </w:pPr>
            <w:r w:rsidRPr="00DD0D81">
              <w:rPr>
                <w:rFonts w:asciiTheme="minorHAnsi" w:hAnsiTheme="minorHAnsi" w:cstheme="minorHAnsi"/>
                <w:b/>
                <w:sz w:val="24"/>
                <w:szCs w:val="24"/>
                <w:lang w:val="cs-CZ"/>
              </w:rPr>
              <w:t xml:space="preserve">                      Cena najtańszej oferty</w:t>
            </w:r>
          </w:p>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C =     ------------------------     x 100 x 60%</w:t>
            </w:r>
          </w:p>
          <w:p w:rsidR="00DD0D81" w:rsidRPr="00DD0D81" w:rsidRDefault="00DD0D81" w:rsidP="00DD0D81">
            <w:pPr>
              <w:widowControl w:val="0"/>
              <w:autoSpaceDE w:val="0"/>
              <w:rPr>
                <w:rFonts w:asciiTheme="minorHAnsi" w:hAnsiTheme="minorHAnsi" w:cstheme="minorHAnsi"/>
                <w:sz w:val="24"/>
                <w:szCs w:val="24"/>
              </w:rPr>
            </w:pPr>
            <w:r w:rsidRPr="00DD0D81">
              <w:rPr>
                <w:rFonts w:asciiTheme="minorHAnsi" w:hAnsiTheme="minorHAnsi" w:cstheme="minorHAnsi"/>
                <w:sz w:val="24"/>
                <w:szCs w:val="24"/>
              </w:rPr>
              <w:t xml:space="preserve">                            </w:t>
            </w:r>
            <w:r w:rsidRPr="00DD0D81">
              <w:rPr>
                <w:rFonts w:asciiTheme="minorHAnsi" w:hAnsiTheme="minorHAnsi" w:cstheme="minorHAnsi"/>
                <w:b/>
                <w:sz w:val="24"/>
                <w:szCs w:val="24"/>
                <w:lang w:val="cs-CZ"/>
              </w:rPr>
              <w:t>Cena badanej oferty</w:t>
            </w:r>
          </w:p>
        </w:tc>
      </w:tr>
      <w:tr w:rsidR="00DD0D81" w:rsidRPr="00DD0D81" w:rsidTr="00DD0D81">
        <w:trPr>
          <w:cantSplit/>
          <w:trHeight w:val="659"/>
        </w:trPr>
        <w:tc>
          <w:tcPr>
            <w:tcW w:w="1717" w:type="dxa"/>
            <w:tcBorders>
              <w:top w:val="single" w:sz="4" w:space="0" w:color="000000"/>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b/>
                <w:sz w:val="24"/>
                <w:szCs w:val="24"/>
              </w:rPr>
            </w:pPr>
            <w:r w:rsidRPr="00DD0D81">
              <w:rPr>
                <w:rFonts w:asciiTheme="minorHAnsi" w:hAnsiTheme="minorHAnsi" w:cstheme="minorHAnsi"/>
                <w:b/>
                <w:sz w:val="24"/>
                <w:szCs w:val="24"/>
              </w:rPr>
              <w:t xml:space="preserve">Termin wykonania </w:t>
            </w:r>
          </w:p>
        </w:tc>
        <w:tc>
          <w:tcPr>
            <w:tcW w:w="882" w:type="dxa"/>
            <w:tcBorders>
              <w:top w:val="single" w:sz="4" w:space="0" w:color="000000"/>
              <w:left w:val="single" w:sz="4" w:space="0" w:color="000000"/>
              <w:bottom w:val="single" w:sz="4" w:space="0" w:color="000000"/>
            </w:tcBorders>
            <w:shd w:val="clear" w:color="auto" w:fill="auto"/>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40%</w:t>
            </w:r>
          </w:p>
        </w:tc>
        <w:tc>
          <w:tcPr>
            <w:tcW w:w="1208" w:type="dxa"/>
            <w:tcBorders>
              <w:top w:val="single" w:sz="4" w:space="0" w:color="000000"/>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40</w:t>
            </w:r>
          </w:p>
        </w:tc>
        <w:tc>
          <w:tcPr>
            <w:tcW w:w="5265" w:type="dxa"/>
            <w:tcBorders>
              <w:top w:val="single" w:sz="4" w:space="0" w:color="000000"/>
              <w:left w:val="single" w:sz="4" w:space="0" w:color="000000"/>
              <w:bottom w:val="single" w:sz="4" w:space="0" w:color="000000"/>
              <w:right w:val="single" w:sz="4" w:space="0" w:color="000000"/>
            </w:tcBorders>
            <w:vAlign w:val="center"/>
          </w:tcPr>
          <w:p w:rsidR="00157377" w:rsidRDefault="00157377" w:rsidP="00157377">
            <w:pPr>
              <w:tabs>
                <w:tab w:val="left" w:pos="2551"/>
                <w:tab w:val="left" w:pos="3402"/>
                <w:tab w:val="left" w:pos="4252"/>
                <w:tab w:val="left" w:pos="5103"/>
                <w:tab w:val="right" w:pos="5953"/>
                <w:tab w:val="left" w:pos="6804"/>
                <w:tab w:val="left" w:pos="7314"/>
                <w:tab w:val="left" w:pos="7654"/>
                <w:tab w:val="left" w:pos="8505"/>
              </w:tabs>
              <w:spacing w:line="276" w:lineRule="auto"/>
              <w:ind w:left="59"/>
              <w:jc w:val="center"/>
              <w:rPr>
                <w:rFonts w:asciiTheme="minorHAnsi" w:hAnsiTheme="minorHAnsi" w:cstheme="minorHAnsi"/>
                <w:b/>
                <w:sz w:val="24"/>
                <w:szCs w:val="24"/>
              </w:rPr>
            </w:pPr>
          </w:p>
          <w:p w:rsidR="00157377" w:rsidRPr="00157377" w:rsidRDefault="00DD0D81" w:rsidP="00157377">
            <w:pPr>
              <w:tabs>
                <w:tab w:val="left" w:pos="2551"/>
                <w:tab w:val="left" w:pos="3402"/>
                <w:tab w:val="left" w:pos="4252"/>
                <w:tab w:val="left" w:pos="5103"/>
                <w:tab w:val="right" w:pos="5953"/>
                <w:tab w:val="left" w:pos="6804"/>
                <w:tab w:val="left" w:pos="7314"/>
                <w:tab w:val="left" w:pos="7654"/>
                <w:tab w:val="left" w:pos="8505"/>
              </w:tabs>
              <w:spacing w:line="276" w:lineRule="auto"/>
              <w:ind w:left="59"/>
              <w:jc w:val="center"/>
              <w:rPr>
                <w:rFonts w:asciiTheme="minorHAnsi" w:hAnsiTheme="minorHAnsi" w:cstheme="minorHAnsi"/>
                <w:b/>
                <w:sz w:val="24"/>
                <w:szCs w:val="24"/>
              </w:rPr>
            </w:pPr>
            <w:r w:rsidRPr="00157377">
              <w:rPr>
                <w:rFonts w:asciiTheme="minorHAnsi" w:hAnsiTheme="minorHAnsi" w:cstheme="minorHAnsi"/>
                <w:b/>
                <w:sz w:val="24"/>
                <w:szCs w:val="24"/>
              </w:rPr>
              <w:t xml:space="preserve">Wykonanie usługi w terminie </w:t>
            </w:r>
            <w:r w:rsidR="00157377" w:rsidRPr="00157377">
              <w:rPr>
                <w:rFonts w:asciiTheme="minorHAnsi" w:hAnsiTheme="minorHAnsi" w:cstheme="minorHAnsi"/>
                <w:b/>
                <w:sz w:val="24"/>
                <w:szCs w:val="24"/>
              </w:rPr>
              <w:t xml:space="preserve">do </w:t>
            </w:r>
            <w:r w:rsidRPr="00157377">
              <w:rPr>
                <w:rFonts w:asciiTheme="minorHAnsi" w:hAnsiTheme="minorHAnsi" w:cstheme="minorHAnsi"/>
                <w:b/>
                <w:sz w:val="24"/>
                <w:szCs w:val="24"/>
              </w:rPr>
              <w:t>2 miesięcy</w:t>
            </w:r>
            <w:r w:rsidR="00157377" w:rsidRPr="00157377">
              <w:rPr>
                <w:rFonts w:asciiTheme="minorHAnsi" w:hAnsiTheme="minorHAnsi" w:cstheme="minorHAnsi"/>
                <w:b/>
                <w:sz w:val="24"/>
                <w:szCs w:val="24"/>
              </w:rPr>
              <w:t xml:space="preserve"> od dnia podpisania umowy.</w:t>
            </w:r>
          </w:p>
          <w:p w:rsidR="00DD0D81" w:rsidRPr="00DD0D81" w:rsidRDefault="00DD0D81" w:rsidP="00DD0D81">
            <w:pPr>
              <w:widowControl w:val="0"/>
              <w:autoSpaceDE w:val="0"/>
              <w:jc w:val="center"/>
              <w:rPr>
                <w:rFonts w:asciiTheme="minorHAnsi" w:hAnsiTheme="minorHAnsi" w:cstheme="minorHAnsi"/>
                <w:b/>
                <w:sz w:val="24"/>
                <w:szCs w:val="24"/>
              </w:rPr>
            </w:pPr>
          </w:p>
        </w:tc>
      </w:tr>
      <w:tr w:rsidR="00DD0D81" w:rsidRPr="00DD0D81" w:rsidTr="00DD0D81">
        <w:trPr>
          <w:cantSplit/>
          <w:trHeight w:val="455"/>
        </w:trPr>
        <w:tc>
          <w:tcPr>
            <w:tcW w:w="1717"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RAZEM</w:t>
            </w:r>
          </w:p>
        </w:tc>
        <w:tc>
          <w:tcPr>
            <w:tcW w:w="882" w:type="dxa"/>
            <w:tcBorders>
              <w:left w:val="single" w:sz="4" w:space="0" w:color="000000"/>
              <w:bottom w:val="single" w:sz="4" w:space="0" w:color="000000"/>
            </w:tcBorders>
            <w:shd w:val="clear" w:color="auto" w:fill="auto"/>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1208" w:type="dxa"/>
            <w:tcBorders>
              <w:left w:val="single" w:sz="4" w:space="0" w:color="000000"/>
              <w:bottom w:val="single" w:sz="4" w:space="0" w:color="000000"/>
            </w:tcBorders>
            <w:vAlign w:val="center"/>
          </w:tcPr>
          <w:p w:rsidR="00DD0D81" w:rsidRPr="00DD0D81" w:rsidRDefault="00DD0D81" w:rsidP="00996A3F">
            <w:pPr>
              <w:widowControl w:val="0"/>
              <w:autoSpaceDE w:val="0"/>
              <w:jc w:val="center"/>
              <w:rPr>
                <w:rFonts w:asciiTheme="minorHAnsi" w:hAnsiTheme="minorHAnsi" w:cstheme="minorHAnsi"/>
                <w:sz w:val="24"/>
                <w:szCs w:val="24"/>
              </w:rPr>
            </w:pPr>
            <w:r w:rsidRPr="00DD0D81">
              <w:rPr>
                <w:rFonts w:asciiTheme="minorHAnsi" w:hAnsiTheme="minorHAnsi" w:cstheme="minorHAnsi"/>
                <w:b/>
                <w:sz w:val="24"/>
                <w:szCs w:val="24"/>
                <w:lang w:val="cs-CZ"/>
              </w:rPr>
              <w:t>100</w:t>
            </w:r>
          </w:p>
        </w:tc>
        <w:tc>
          <w:tcPr>
            <w:tcW w:w="5265" w:type="dxa"/>
            <w:tcBorders>
              <w:left w:val="single" w:sz="4" w:space="0" w:color="000000"/>
              <w:bottom w:val="single" w:sz="4" w:space="0" w:color="000000"/>
              <w:right w:val="single" w:sz="4" w:space="0" w:color="000000"/>
            </w:tcBorders>
            <w:shd w:val="clear" w:color="auto" w:fill="D9D9D9"/>
            <w:vAlign w:val="center"/>
          </w:tcPr>
          <w:p w:rsidR="00DD0D81" w:rsidRPr="00DD0D81" w:rsidRDefault="00DD0D81" w:rsidP="00996A3F">
            <w:pPr>
              <w:widowControl w:val="0"/>
              <w:autoSpaceDE w:val="0"/>
              <w:snapToGrid w:val="0"/>
              <w:jc w:val="both"/>
              <w:rPr>
                <w:rFonts w:asciiTheme="minorHAnsi" w:hAnsiTheme="minorHAnsi" w:cstheme="minorHAnsi"/>
                <w:b/>
                <w:sz w:val="24"/>
                <w:szCs w:val="24"/>
                <w:lang w:val="cs-CZ"/>
              </w:rPr>
            </w:pPr>
          </w:p>
        </w:tc>
      </w:tr>
    </w:tbl>
    <w:p w:rsidR="00DD0D81" w:rsidRPr="00DD0D81" w:rsidRDefault="00DD0D81" w:rsidP="00DD0D81">
      <w:pPr>
        <w:widowControl w:val="0"/>
        <w:autoSpaceDE w:val="0"/>
        <w:ind w:left="1080"/>
        <w:jc w:val="both"/>
        <w:rPr>
          <w:rFonts w:asciiTheme="minorHAnsi" w:hAnsiTheme="minorHAnsi" w:cstheme="minorHAnsi"/>
          <w:sz w:val="24"/>
          <w:szCs w:val="24"/>
        </w:rPr>
      </w:pPr>
      <w:r w:rsidRPr="00DD0D81">
        <w:rPr>
          <w:rFonts w:asciiTheme="minorHAnsi" w:hAnsiTheme="minorHAnsi" w:cstheme="minorHAnsi"/>
          <w:b/>
          <w:sz w:val="24"/>
          <w:szCs w:val="24"/>
          <w:u w:val="single"/>
        </w:rPr>
        <w:lastRenderedPageBreak/>
        <w:t>a) Kryterium cena oferty</w:t>
      </w:r>
    </w:p>
    <w:p w:rsidR="00DD0D81" w:rsidRDefault="00DD0D81" w:rsidP="00DD0D81">
      <w:pPr>
        <w:widowControl w:val="0"/>
        <w:tabs>
          <w:tab w:val="left" w:pos="426"/>
        </w:tabs>
        <w:autoSpaceDE w:val="0"/>
        <w:jc w:val="both"/>
        <w:rPr>
          <w:rFonts w:asciiTheme="minorHAnsi" w:hAnsiTheme="minorHAnsi" w:cstheme="minorHAnsi"/>
          <w:sz w:val="24"/>
          <w:szCs w:val="24"/>
        </w:rPr>
      </w:pPr>
      <w:r w:rsidRPr="00DD0D81">
        <w:rPr>
          <w:rFonts w:asciiTheme="minorHAnsi" w:hAnsiTheme="minorHAnsi" w:cstheme="minorHAnsi"/>
          <w:sz w:val="24"/>
          <w:szCs w:val="24"/>
        </w:rPr>
        <w:t xml:space="preserve">Oferta z najniższą ceną otrzyma maksymalną liczbę </w:t>
      </w:r>
      <w:r w:rsidRPr="004C0E78">
        <w:rPr>
          <w:rFonts w:asciiTheme="minorHAnsi" w:hAnsiTheme="minorHAnsi" w:cstheme="minorHAnsi"/>
          <w:b/>
          <w:sz w:val="24"/>
          <w:szCs w:val="24"/>
        </w:rPr>
        <w:t>punktów –</w:t>
      </w:r>
      <w:r w:rsidRPr="00DD0D81">
        <w:rPr>
          <w:rFonts w:asciiTheme="minorHAnsi" w:hAnsiTheme="minorHAnsi" w:cstheme="minorHAnsi"/>
          <w:sz w:val="24"/>
          <w:szCs w:val="24"/>
        </w:rPr>
        <w:t xml:space="preserve"> </w:t>
      </w:r>
      <w:r w:rsidRPr="00DD0D81">
        <w:rPr>
          <w:rFonts w:asciiTheme="minorHAnsi" w:hAnsiTheme="minorHAnsi" w:cstheme="minorHAnsi"/>
          <w:b/>
          <w:sz w:val="24"/>
          <w:szCs w:val="24"/>
        </w:rPr>
        <w:t>60</w:t>
      </w:r>
      <w:r w:rsidRPr="00DD0D81">
        <w:rPr>
          <w:rFonts w:asciiTheme="minorHAnsi" w:hAnsiTheme="minorHAnsi" w:cstheme="minorHAnsi"/>
          <w:sz w:val="24"/>
          <w:szCs w:val="24"/>
        </w:rPr>
        <w:t>.  Pozostałe oferty zostaną przeliczone według powyższego wzoru. Wynik będzie traktowany jako wartość punktowa oferty w kryterium cena oferty.</w:t>
      </w:r>
    </w:p>
    <w:p w:rsidR="008063A6" w:rsidRPr="00DD0D81" w:rsidRDefault="008063A6" w:rsidP="00DD0D81">
      <w:pPr>
        <w:widowControl w:val="0"/>
        <w:tabs>
          <w:tab w:val="left" w:pos="426"/>
        </w:tabs>
        <w:autoSpaceDE w:val="0"/>
        <w:jc w:val="both"/>
        <w:rPr>
          <w:rFonts w:asciiTheme="minorHAnsi" w:hAnsiTheme="minorHAnsi" w:cstheme="minorHAnsi"/>
          <w:sz w:val="24"/>
          <w:szCs w:val="24"/>
        </w:rPr>
      </w:pPr>
    </w:p>
    <w:p w:rsidR="00DD0D81" w:rsidRPr="00DD0D81" w:rsidRDefault="00DD0D81" w:rsidP="00DD0D81">
      <w:pPr>
        <w:widowControl w:val="0"/>
        <w:autoSpaceDE w:val="0"/>
        <w:ind w:left="1080"/>
        <w:jc w:val="both"/>
        <w:rPr>
          <w:rFonts w:asciiTheme="minorHAnsi" w:hAnsiTheme="minorHAnsi" w:cstheme="minorHAnsi"/>
          <w:sz w:val="24"/>
          <w:szCs w:val="24"/>
        </w:rPr>
      </w:pPr>
      <w:r w:rsidRPr="00DD0D81">
        <w:rPr>
          <w:rFonts w:asciiTheme="minorHAnsi" w:hAnsiTheme="minorHAnsi" w:cstheme="minorHAnsi"/>
          <w:b/>
          <w:sz w:val="24"/>
          <w:szCs w:val="24"/>
          <w:u w:val="single"/>
        </w:rPr>
        <w:t>b)</w:t>
      </w:r>
      <w:r>
        <w:rPr>
          <w:rFonts w:asciiTheme="minorHAnsi" w:hAnsiTheme="minorHAnsi" w:cstheme="minorHAnsi"/>
          <w:b/>
          <w:sz w:val="24"/>
          <w:szCs w:val="24"/>
          <w:u w:val="single"/>
        </w:rPr>
        <w:t xml:space="preserve"> </w:t>
      </w:r>
      <w:r w:rsidRPr="00DD0D81">
        <w:rPr>
          <w:rFonts w:asciiTheme="minorHAnsi" w:hAnsiTheme="minorHAnsi" w:cstheme="minorHAnsi"/>
          <w:b/>
          <w:sz w:val="24"/>
          <w:szCs w:val="24"/>
          <w:u w:val="single"/>
        </w:rPr>
        <w:t xml:space="preserve">Kryterium termin </w:t>
      </w:r>
      <w:r>
        <w:rPr>
          <w:rFonts w:asciiTheme="minorHAnsi" w:hAnsiTheme="minorHAnsi" w:cstheme="minorHAnsi"/>
          <w:b/>
          <w:sz w:val="24"/>
          <w:szCs w:val="24"/>
          <w:u w:val="single"/>
        </w:rPr>
        <w:t>wykonania</w:t>
      </w:r>
      <w:r w:rsidRPr="00DD0D81">
        <w:rPr>
          <w:rFonts w:asciiTheme="minorHAnsi" w:hAnsiTheme="minorHAnsi" w:cstheme="minorHAnsi"/>
          <w:b/>
          <w:sz w:val="24"/>
          <w:szCs w:val="24"/>
          <w:u w:val="single"/>
        </w:rPr>
        <w:t xml:space="preserve"> </w:t>
      </w:r>
    </w:p>
    <w:p w:rsidR="00DD0D81" w:rsidRPr="004C0E78" w:rsidRDefault="00DD0D81" w:rsidP="00DD0D81">
      <w:pPr>
        <w:autoSpaceDE w:val="0"/>
        <w:jc w:val="both"/>
        <w:rPr>
          <w:rFonts w:asciiTheme="minorHAnsi" w:hAnsiTheme="minorHAnsi" w:cstheme="minorHAnsi"/>
          <w:sz w:val="24"/>
          <w:szCs w:val="24"/>
        </w:rPr>
      </w:pPr>
      <w:r w:rsidRPr="004C0E78">
        <w:rPr>
          <w:rFonts w:asciiTheme="minorHAnsi" w:hAnsiTheme="minorHAnsi" w:cstheme="minorHAnsi"/>
          <w:sz w:val="24"/>
          <w:szCs w:val="24"/>
        </w:rPr>
        <w:t xml:space="preserve">Oferta Wykonawcy, który zadeklaruje wykonanie usługi w terminie </w:t>
      </w:r>
      <w:r w:rsidR="00157377">
        <w:rPr>
          <w:rFonts w:asciiTheme="minorHAnsi" w:hAnsiTheme="minorHAnsi" w:cstheme="minorHAnsi"/>
          <w:sz w:val="24"/>
          <w:szCs w:val="24"/>
        </w:rPr>
        <w:t xml:space="preserve">do </w:t>
      </w:r>
      <w:r w:rsidRPr="004C0E78">
        <w:rPr>
          <w:rFonts w:asciiTheme="minorHAnsi" w:hAnsiTheme="minorHAnsi" w:cstheme="minorHAnsi"/>
          <w:sz w:val="24"/>
          <w:szCs w:val="24"/>
        </w:rPr>
        <w:t xml:space="preserve">2 miesięcy </w:t>
      </w:r>
      <w:r w:rsidR="00157377" w:rsidRPr="00157377">
        <w:rPr>
          <w:rFonts w:asciiTheme="minorHAnsi" w:hAnsiTheme="minorHAnsi" w:cstheme="minorHAnsi"/>
          <w:sz w:val="24"/>
          <w:szCs w:val="24"/>
        </w:rPr>
        <w:t>od dnia podpisania umowy</w:t>
      </w:r>
      <w:r w:rsidR="00157377">
        <w:rPr>
          <w:rFonts w:asciiTheme="minorHAnsi" w:hAnsiTheme="minorHAnsi" w:cstheme="minorHAnsi"/>
          <w:b/>
          <w:sz w:val="24"/>
          <w:szCs w:val="24"/>
        </w:rPr>
        <w:t xml:space="preserve"> </w:t>
      </w:r>
      <w:r w:rsidRPr="004C0E78">
        <w:rPr>
          <w:rFonts w:asciiTheme="minorHAnsi" w:hAnsiTheme="minorHAnsi" w:cstheme="minorHAnsi"/>
          <w:color w:val="000000"/>
          <w:sz w:val="24"/>
          <w:szCs w:val="24"/>
        </w:rPr>
        <w:t>otrzyma</w:t>
      </w:r>
      <w:r w:rsidRPr="00DD0D81">
        <w:rPr>
          <w:rFonts w:asciiTheme="minorHAnsi" w:hAnsiTheme="minorHAnsi" w:cstheme="minorHAnsi"/>
          <w:b/>
          <w:color w:val="000000"/>
          <w:sz w:val="24"/>
          <w:szCs w:val="24"/>
        </w:rPr>
        <w:t xml:space="preserve"> 40 pkt</w:t>
      </w:r>
      <w:r>
        <w:rPr>
          <w:rFonts w:asciiTheme="minorHAnsi" w:hAnsiTheme="minorHAnsi" w:cstheme="minorHAnsi"/>
          <w:b/>
          <w:color w:val="000000"/>
          <w:sz w:val="24"/>
          <w:szCs w:val="24"/>
        </w:rPr>
        <w:t>.</w:t>
      </w:r>
      <w:r w:rsidR="004C0E78">
        <w:rPr>
          <w:rFonts w:asciiTheme="minorHAnsi" w:hAnsiTheme="minorHAnsi" w:cstheme="minorHAnsi"/>
          <w:b/>
          <w:color w:val="000000"/>
          <w:sz w:val="24"/>
          <w:szCs w:val="24"/>
        </w:rPr>
        <w:t xml:space="preserve"> </w:t>
      </w:r>
      <w:r w:rsidRPr="004C0E78">
        <w:rPr>
          <w:rFonts w:asciiTheme="minorHAnsi" w:hAnsiTheme="minorHAnsi" w:cstheme="minorHAnsi"/>
          <w:sz w:val="24"/>
          <w:szCs w:val="24"/>
        </w:rPr>
        <w:t xml:space="preserve">Oferta Wykonawcy, który zadeklaruje wykonania </w:t>
      </w:r>
      <w:r w:rsidR="004C0E78" w:rsidRPr="004C0E78">
        <w:rPr>
          <w:rFonts w:asciiTheme="minorHAnsi" w:hAnsiTheme="minorHAnsi" w:cstheme="minorHAnsi"/>
          <w:sz w:val="24"/>
          <w:szCs w:val="24"/>
        </w:rPr>
        <w:t xml:space="preserve">usługi w maksymalnym wymaganym terminie 3 miesięcy </w:t>
      </w:r>
      <w:r w:rsidRPr="004C0E78">
        <w:rPr>
          <w:rFonts w:asciiTheme="minorHAnsi" w:hAnsiTheme="minorHAnsi" w:cstheme="minorHAnsi"/>
          <w:sz w:val="24"/>
          <w:szCs w:val="24"/>
        </w:rPr>
        <w:t xml:space="preserve">nie otrzyma punktów. </w:t>
      </w:r>
    </w:p>
    <w:p w:rsidR="004C0E78" w:rsidRDefault="004C0E78" w:rsidP="00DD0D81">
      <w:pPr>
        <w:widowControl w:val="0"/>
        <w:autoSpaceDE w:val="0"/>
        <w:jc w:val="both"/>
        <w:rPr>
          <w:rFonts w:asciiTheme="minorHAnsi" w:hAnsiTheme="minorHAnsi" w:cstheme="minorHAnsi"/>
          <w:sz w:val="24"/>
          <w:szCs w:val="24"/>
          <w:u w:val="single"/>
        </w:rPr>
      </w:pPr>
    </w:p>
    <w:p w:rsidR="00DD0D81" w:rsidRPr="00DD0D81" w:rsidRDefault="004C0E78" w:rsidP="00DD0D81">
      <w:pPr>
        <w:widowControl w:val="0"/>
        <w:autoSpaceDE w:val="0"/>
        <w:jc w:val="both"/>
        <w:rPr>
          <w:rFonts w:asciiTheme="minorHAnsi" w:hAnsiTheme="minorHAnsi" w:cstheme="minorHAnsi"/>
          <w:sz w:val="24"/>
          <w:szCs w:val="24"/>
        </w:rPr>
      </w:pPr>
      <w:r>
        <w:rPr>
          <w:rFonts w:asciiTheme="minorHAnsi" w:hAnsiTheme="minorHAnsi" w:cstheme="minorHAnsi"/>
          <w:sz w:val="24"/>
          <w:szCs w:val="24"/>
          <w:u w:val="single"/>
        </w:rPr>
        <w:t>W celu zaoferowania ceny usługi i terminu wykonania usługi należy wypełnić Formularz ofertowy – załącznik nr 1 do SWZ w odpowiednich rubrykach</w:t>
      </w:r>
      <w:r w:rsidR="00DD0D81" w:rsidRPr="00DD0D81">
        <w:rPr>
          <w:rFonts w:asciiTheme="minorHAnsi" w:hAnsiTheme="minorHAnsi" w:cstheme="minorHAnsi"/>
          <w:sz w:val="24"/>
          <w:szCs w:val="24"/>
          <w:u w:val="single"/>
        </w:rPr>
        <w:t>.</w:t>
      </w:r>
    </w:p>
    <w:p w:rsidR="00DD0D81" w:rsidRPr="00C15942" w:rsidRDefault="00DD0D81" w:rsidP="00DD0D81">
      <w:pPr>
        <w:autoSpaceDE w:val="0"/>
        <w:jc w:val="both"/>
        <w:rPr>
          <w:rFonts w:asciiTheme="minorHAnsi" w:hAnsiTheme="minorHAnsi" w:cstheme="minorHAnsi"/>
          <w:b/>
          <w:color w:val="FF0000"/>
          <w:sz w:val="24"/>
          <w:szCs w:val="24"/>
          <w:highlight w:val="yellow"/>
        </w:rPr>
      </w:pPr>
    </w:p>
    <w:p w:rsidR="00500A9C" w:rsidRPr="008063A6" w:rsidRDefault="00500A9C" w:rsidP="00500A9C">
      <w:pPr>
        <w:pStyle w:val="Akapitzlist"/>
        <w:numPr>
          <w:ilvl w:val="0"/>
          <w:numId w:val="27"/>
        </w:numPr>
        <w:tabs>
          <w:tab w:val="left" w:pos="567"/>
        </w:tabs>
        <w:suppressAutoHyphens w:val="0"/>
        <w:spacing w:line="271" w:lineRule="auto"/>
        <w:ind w:left="284" w:hanging="284"/>
        <w:contextualSpacing/>
        <w:jc w:val="both"/>
        <w:rPr>
          <w:rFonts w:asciiTheme="minorHAnsi" w:hAnsiTheme="minorHAnsi" w:cstheme="minorHAnsi"/>
        </w:rPr>
      </w:pPr>
      <w:r w:rsidRPr="008063A6">
        <w:rPr>
          <w:rFonts w:asciiTheme="minorHAnsi" w:hAnsiTheme="minorHAnsi" w:cstheme="minorHAnsi"/>
        </w:rPr>
        <w:t xml:space="preserve">Jeżeli nie można </w:t>
      </w:r>
      <w:r w:rsidR="0026735A" w:rsidRPr="008063A6">
        <w:rPr>
          <w:rFonts w:asciiTheme="minorHAnsi" w:hAnsiTheme="minorHAnsi" w:cstheme="minorHAnsi"/>
        </w:rPr>
        <w:t>wybrać najkorzystniejszej oferty z uwagi na to, że dwie lub więcej ofert</w:t>
      </w:r>
      <w:r w:rsidR="0081736D" w:rsidRPr="008063A6">
        <w:rPr>
          <w:rFonts w:asciiTheme="minorHAnsi" w:hAnsiTheme="minorHAnsi" w:cstheme="minorHAnsi"/>
        </w:rPr>
        <w:t xml:space="preserve"> </w:t>
      </w:r>
      <w:r w:rsidR="0026735A" w:rsidRPr="008063A6">
        <w:rPr>
          <w:rFonts w:asciiTheme="minorHAnsi" w:hAnsiTheme="minorHAnsi" w:cstheme="minorHAnsi"/>
        </w:rPr>
        <w:t xml:space="preserve">przedstawia taki sam bilans ceny i </w:t>
      </w:r>
      <w:r w:rsidR="008063A6" w:rsidRPr="008063A6">
        <w:rPr>
          <w:rFonts w:asciiTheme="minorHAnsi" w:hAnsiTheme="minorHAnsi" w:cstheme="minorHAnsi"/>
        </w:rPr>
        <w:t>innych kryteriów,</w:t>
      </w:r>
      <w:r w:rsidRPr="008063A6">
        <w:rPr>
          <w:rFonts w:asciiTheme="minorHAnsi" w:hAnsiTheme="minorHAnsi" w:cstheme="minorHAnsi"/>
        </w:rPr>
        <w:t xml:space="preserve"> Zamawiający </w:t>
      </w:r>
      <w:r w:rsidR="008063A6" w:rsidRPr="008063A6">
        <w:rPr>
          <w:rFonts w:asciiTheme="minorHAnsi" w:hAnsiTheme="minorHAnsi" w:cstheme="minorHAnsi"/>
        </w:rPr>
        <w:t>wybiera spośród tych ofert ofertę, która otrzymała najwyższą ocenę w kryterium o wyższej wadze.</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 xml:space="preserve">Zamawiający wybiera najkorzystniejszą ofertę̨ w terminie związania ofertą określonym w SWZ.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Jeżeli termin związania ofertą upłynie przed wyborem najkorzystniejszej oferty, Zamawiający wezwie Wykonawcę̨, którego ofe</w:t>
      </w:r>
      <w:r w:rsidR="00253353" w:rsidRPr="003E6977">
        <w:rPr>
          <w:rFonts w:asciiTheme="minorHAnsi" w:hAnsiTheme="minorHAnsi" w:cstheme="minorHAnsi"/>
        </w:rPr>
        <w:t xml:space="preserve">rta otrzymała najwyższą ocenę̨, </w:t>
      </w:r>
      <w:r w:rsidR="009253BF" w:rsidRPr="003E6977">
        <w:rPr>
          <w:rFonts w:asciiTheme="minorHAnsi" w:hAnsiTheme="minorHAnsi" w:cstheme="minorHAnsi"/>
        </w:rPr>
        <w:t>do </w:t>
      </w:r>
      <w:r w:rsidRPr="003E6977">
        <w:rPr>
          <w:rFonts w:asciiTheme="minorHAnsi" w:hAnsiTheme="minorHAnsi" w:cstheme="minorHAnsi"/>
        </w:rPr>
        <w:t>wyrażenia, w wyznaczonym przez Zamawiając</w:t>
      </w:r>
      <w:r w:rsidR="004E1423">
        <w:rPr>
          <w:rFonts w:asciiTheme="minorHAnsi" w:hAnsiTheme="minorHAnsi" w:cstheme="minorHAnsi"/>
        </w:rPr>
        <w:t>ego terminie, pisemnej zgody na </w:t>
      </w:r>
      <w:r w:rsidRPr="003E6977">
        <w:rPr>
          <w:rFonts w:asciiTheme="minorHAnsi" w:hAnsiTheme="minorHAnsi" w:cstheme="minorHAnsi"/>
        </w:rPr>
        <w:t xml:space="preserve">wybór jego oferty. </w:t>
      </w:r>
    </w:p>
    <w:p w:rsidR="00AD54A5" w:rsidRPr="003E6977" w:rsidRDefault="00AD54A5" w:rsidP="00CE21DD">
      <w:pPr>
        <w:pStyle w:val="Akapitzlist"/>
        <w:numPr>
          <w:ilvl w:val="0"/>
          <w:numId w:val="27"/>
        </w:numPr>
        <w:suppressAutoHyphens w:val="0"/>
        <w:spacing w:line="271" w:lineRule="auto"/>
        <w:ind w:left="357" w:hanging="357"/>
        <w:contextualSpacing/>
        <w:jc w:val="both"/>
        <w:rPr>
          <w:rFonts w:asciiTheme="minorHAnsi" w:hAnsiTheme="minorHAnsi" w:cstheme="minorHAnsi"/>
        </w:rPr>
      </w:pPr>
      <w:r w:rsidRPr="003E6977">
        <w:rPr>
          <w:rFonts w:asciiTheme="minorHAnsi" w:hAnsiTheme="minorHAnsi" w:cstheme="minorHAnsi"/>
        </w:rPr>
        <w:t>W przypadku braku zgody, o której mo</w:t>
      </w:r>
      <w:r w:rsidR="004E1423">
        <w:rPr>
          <w:rFonts w:asciiTheme="minorHAnsi" w:hAnsiTheme="minorHAnsi" w:cstheme="minorHAnsi"/>
        </w:rPr>
        <w:t>wa w ust. 7</w:t>
      </w:r>
      <w:r w:rsidRPr="003E6977">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16517" w:rsidRPr="004C456D" w:rsidRDefault="008E15FF" w:rsidP="004C0E78">
      <w:pPr>
        <w:pStyle w:val="Akapitzlist"/>
        <w:suppressAutoHyphens w:val="0"/>
        <w:ind w:left="0"/>
        <w:contextualSpacing/>
        <w:jc w:val="both"/>
        <w:rPr>
          <w:rFonts w:asciiTheme="minorHAnsi" w:hAnsiTheme="minorHAnsi" w:cstheme="minorHAnsi"/>
          <w:b/>
          <w:bCs/>
          <w:highlight w:val="yellow"/>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-107950</wp:posOffset>
                </wp:positionH>
                <wp:positionV relativeFrom="paragraph">
                  <wp:posOffset>29845</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8.5pt;margin-top:2.35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" fillcolor="#deebf7" strokecolor="#bdd7ee">
                <v:stroke joinstyle="miter"/>
                <v:textbox>
                  <w:txbxContent>
                    <w:p w:rsidR="0026735A" w:rsidRDefault="0026735A" w:rsidP="00EE3873">
                      <w:pPr>
                        <w:widowControl w:val="0"/>
                        <w:numPr>
                          <w:ilvl w:val="0"/>
                          <w:numId w:val="36"/>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eastAsia="SimSun" w:hAnsiTheme="minorHAnsi" w:cstheme="minorHAnsi"/>
          <w:sz w:val="24"/>
          <w:szCs w:val="24"/>
        </w:rPr>
        <w:t xml:space="preserve">Zamawiający zawrze umowę w sprawie przedmiotowego zamówienia z wybranym wykonawcą </w:t>
      </w:r>
      <w:r w:rsidR="00004294" w:rsidRPr="004C456D">
        <w:rPr>
          <w:rFonts w:asciiTheme="minorHAnsi" w:eastAsia="SimSun" w:hAnsiTheme="minorHAnsi" w:cstheme="minorHAnsi"/>
          <w:sz w:val="24"/>
          <w:szCs w:val="24"/>
        </w:rPr>
        <w:t xml:space="preserve">wg wzoru Zamawiającego </w:t>
      </w:r>
      <w:r w:rsidR="00042F6E" w:rsidRPr="004C456D">
        <w:rPr>
          <w:rFonts w:asciiTheme="minorHAnsi" w:eastAsia="SimSun" w:hAnsiTheme="minorHAnsi" w:cstheme="minorHAnsi"/>
          <w:sz w:val="24"/>
          <w:szCs w:val="24"/>
        </w:rPr>
        <w:t>(</w:t>
      </w:r>
      <w:r w:rsidR="00DB2C7D" w:rsidRPr="004C456D">
        <w:rPr>
          <w:rFonts w:asciiTheme="minorHAnsi" w:eastAsia="SimSun" w:hAnsiTheme="minorHAnsi" w:cstheme="minorHAnsi"/>
          <w:sz w:val="24"/>
          <w:szCs w:val="24"/>
        </w:rPr>
        <w:t>załącznik nr 3</w:t>
      </w:r>
      <w:r w:rsidR="00042F6E" w:rsidRPr="004C456D">
        <w:rPr>
          <w:rFonts w:asciiTheme="minorHAnsi" w:eastAsia="SimSun" w:hAnsiTheme="minorHAnsi" w:cstheme="minorHAnsi"/>
          <w:sz w:val="24"/>
          <w:szCs w:val="24"/>
        </w:rPr>
        <w:t xml:space="preserve"> do SWZ) </w:t>
      </w:r>
      <w:r w:rsidRPr="004C456D">
        <w:rPr>
          <w:rFonts w:asciiTheme="minorHAnsi" w:eastAsia="SimSun" w:hAnsiTheme="minorHAnsi" w:cstheme="minorHAnsi"/>
          <w:sz w:val="24"/>
          <w:szCs w:val="24"/>
        </w:rPr>
        <w:t>w terminie zgodnym</w:t>
      </w:r>
      <w:r w:rsidR="0067361F">
        <w:rPr>
          <w:rFonts w:asciiTheme="minorHAnsi" w:eastAsia="SimSun" w:hAnsiTheme="minorHAnsi" w:cstheme="minorHAnsi"/>
          <w:sz w:val="24"/>
          <w:szCs w:val="24"/>
        </w:rPr>
        <w:t xml:space="preserve"> </w:t>
      </w:r>
      <w:r w:rsidR="009253BF">
        <w:rPr>
          <w:rFonts w:asciiTheme="minorHAnsi" w:eastAsia="SimSun" w:hAnsiTheme="minorHAnsi" w:cstheme="minorHAnsi"/>
          <w:sz w:val="24"/>
          <w:szCs w:val="24"/>
        </w:rPr>
        <w:t>z </w:t>
      </w:r>
      <w:r w:rsidRPr="004C456D">
        <w:rPr>
          <w:rFonts w:asciiTheme="minorHAnsi" w:eastAsia="SimSun" w:hAnsiTheme="minorHAnsi" w:cstheme="minorHAnsi"/>
          <w:sz w:val="24"/>
          <w:szCs w:val="24"/>
        </w:rPr>
        <w:t xml:space="preserve">art. 308 ustawy Pzp, tj. </w:t>
      </w:r>
      <w:r w:rsidRPr="004C456D">
        <w:rPr>
          <w:rFonts w:asciiTheme="minorHAnsi" w:hAnsiTheme="minorHAnsi" w:cstheme="minorHAnsi"/>
          <w:sz w:val="24"/>
          <w:szCs w:val="24"/>
        </w:rPr>
        <w:t>w terminie nie krótszym niż 5 dni od dnia przesłania zawiadomienia o wyborze najkorzystniejszej oferty, jeżeli zawiadomienie to zostało przesłane przy użyciu środków komunikacji elektronicznej, albo 10 dni, jeżeli zostało przesłane w inny sposób.</w:t>
      </w:r>
    </w:p>
    <w:p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rsidR="00226027"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 xml:space="preserve">Zamawiający poinformuje Wykonawcę, któremu zostanie udzielone zamówienie, </w:t>
      </w:r>
      <w:r w:rsidR="005F5FE4" w:rsidRPr="004C456D">
        <w:rPr>
          <w:rFonts w:asciiTheme="minorHAnsi" w:eastAsia="SimSun" w:hAnsiTheme="minorHAnsi" w:cstheme="minorHAnsi"/>
        </w:rPr>
        <w:br/>
      </w:r>
      <w:r w:rsidRPr="004C456D">
        <w:rPr>
          <w:rFonts w:asciiTheme="minorHAnsi" w:eastAsia="SimSun" w:hAnsiTheme="minorHAnsi" w:cstheme="minorHAnsi"/>
        </w:rPr>
        <w:t xml:space="preserve">o miejscu i terminie zawarcia umowy.  </w:t>
      </w:r>
    </w:p>
    <w:p w:rsidR="00FA1D54" w:rsidRPr="004C456D"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4C456D">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eastAsia="SimSun" w:hAnsiTheme="minorHAnsi" w:cstheme="minorHAnsi"/>
        </w:rPr>
        <w:t>cej współpracę tych Wykonawców.</w:t>
      </w:r>
    </w:p>
    <w:p w:rsidR="001361FD" w:rsidRPr="004C456D" w:rsidRDefault="001361FD" w:rsidP="00137FDE">
      <w:pPr>
        <w:widowControl w:val="0"/>
        <w:autoSpaceDE w:val="0"/>
        <w:spacing w:line="276" w:lineRule="auto"/>
        <w:jc w:val="both"/>
        <w:rPr>
          <w:rFonts w:asciiTheme="minorHAnsi" w:hAnsiTheme="minorHAnsi" w:cstheme="minorHAnsi"/>
          <w:sz w:val="24"/>
          <w:szCs w:val="24"/>
        </w:rPr>
      </w:pPr>
    </w:p>
    <w:p w:rsidR="0075438F" w:rsidRPr="004C456D" w:rsidRDefault="004E1423"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lang w:eastAsia="pl-PL"/>
        </w:rPr>
        <w:lastRenderedPageBreak/>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bookmarkStart w:id="16" w:name="_Hlk63023847"/>
                            <w:r w:rsidRPr="004C456D">
                              <w:rPr>
                                <w:rFonts w:asciiTheme="minorHAnsi" w:hAnsiTheme="minorHAnsi" w:cstheme="minorHAnsi"/>
                                <w:b/>
                                <w:sz w:val="24"/>
                                <w:szCs w:val="24"/>
                              </w:rPr>
                              <w:t>Informacje dotyczące zabezpieczenia należytego wykonania umowy</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26735A" w:rsidRDefault="0026735A" w:rsidP="00CE21DD">
                      <w:pPr>
                        <w:widowControl w:val="0"/>
                        <w:numPr>
                          <w:ilvl w:val="0"/>
                          <w:numId w:val="36"/>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Default="0026735A" w:rsidP="00CE21DD">
                            <w:pPr>
                              <w:widowControl w:val="0"/>
                              <w:numPr>
                                <w:ilvl w:val="0"/>
                                <w:numId w:val="36"/>
                              </w:numPr>
                              <w:autoSpaceDE w:val="0"/>
                              <w:jc w:val="both"/>
                            </w:pPr>
                            <w:bookmarkStart w:id="17" w:name="_Hlk63023862"/>
                            <w:r w:rsidRPr="004C456D">
                              <w:rPr>
                                <w:rFonts w:asciiTheme="minorHAnsi" w:hAnsiTheme="minorHAnsi" w:cstheme="minorHAnsi"/>
                                <w:b/>
                                <w:bCs/>
                                <w:sz w:val="24"/>
                                <w:szCs w:val="24"/>
                              </w:rPr>
                              <w:t>Środki ochrony prawnej przysługujące Wykonawcy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rsidR="0026735A" w:rsidRDefault="0026735A" w:rsidP="00CE21DD">
                      <w:pPr>
                        <w:widowControl w:val="0"/>
                        <w:numPr>
                          <w:ilvl w:val="0"/>
                          <w:numId w:val="36"/>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Pr="00115B57" w:rsidRDefault="0026735A"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26735A" w:rsidRPr="00115B57" w:rsidRDefault="0026735A"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8"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D0C1D">
            <w:rPr>
              <w:rFonts w:asciiTheme="minorHAnsi" w:hAnsiTheme="minorHAnsi" w:cstheme="minorHAnsi"/>
              <w:sz w:val="24"/>
              <w:szCs w:val="24"/>
            </w:rPr>
            <w:t>ZP 42/VIII/21</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Jeżeli podanie informacji o Pani/Pana danych wymagałoby niewspółmiernie dużego wysiłku, Zamawiający może żądać wskazania dodatkowych informacji mających na celu sprecyzowanie Pani/Pana żądania, w szczególności podania </w:t>
      </w:r>
      <w:r w:rsidRPr="004C456D">
        <w:rPr>
          <w:rFonts w:asciiTheme="minorHAnsi" w:hAnsiTheme="minorHAnsi" w:cstheme="minorHAnsi"/>
          <w:sz w:val="24"/>
          <w:szCs w:val="24"/>
        </w:rPr>
        <w:lastRenderedPageBreak/>
        <w:t>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 xml:space="preserve">postępowaniu o udzielenie zamówienia, danych osobowych swoich pracowników, </w:t>
      </w:r>
      <w:r w:rsidRPr="0067361F">
        <w:rPr>
          <w:rFonts w:asciiTheme="minorHAnsi" w:hAnsiTheme="minorHAnsi" w:cstheme="minorHAnsi"/>
          <w:sz w:val="24"/>
          <w:szCs w:val="24"/>
        </w:rPr>
        <w:lastRenderedPageBreak/>
        <w:t>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26735A" w:rsidRPr="00115B57" w:rsidRDefault="0026735A"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26735A" w:rsidRPr="00115B57" w:rsidRDefault="0026735A" w:rsidP="00EE3873">
                      <w:pPr>
                        <w:widowControl w:val="0"/>
                        <w:numPr>
                          <w:ilvl w:val="0"/>
                          <w:numId w:val="36"/>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Default="00FC5269" w:rsidP="00115B57">
      <w:pPr>
        <w:suppressAutoHyphens w:val="0"/>
        <w:spacing w:after="160" w:line="259" w:lineRule="auto"/>
        <w:ind w:left="360"/>
        <w:contextualSpacing/>
        <w:jc w:val="both"/>
        <w:rPr>
          <w:rFonts w:asciiTheme="minorHAnsi" w:hAnsiTheme="minorHAnsi" w:cstheme="minorHAnsi"/>
          <w:sz w:val="24"/>
          <w:szCs w:val="24"/>
        </w:rPr>
      </w:pPr>
    </w:p>
    <w:p w:rsidR="008063A6" w:rsidRPr="00115B57" w:rsidRDefault="008063A6"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BF7960">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BF7960">
        <w:tc>
          <w:tcPr>
            <w:tcW w:w="2406" w:type="dxa"/>
          </w:tcPr>
          <w:p w:rsidR="0067361F"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67361F" w:rsidRPr="004C456D">
              <w:rPr>
                <w:rFonts w:asciiTheme="minorHAnsi" w:hAnsiTheme="minorHAnsi" w:cstheme="minorHAnsi"/>
                <w:bCs/>
                <w:sz w:val="24"/>
                <w:szCs w:val="24"/>
              </w:rPr>
              <w:t>- wzór</w:t>
            </w:r>
          </w:p>
        </w:tc>
      </w:tr>
      <w:tr w:rsidR="0067361F" w:rsidTr="00BF7960">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p>
        </w:tc>
        <w:tc>
          <w:tcPr>
            <w:tcW w:w="6392"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BF7960" w:rsidTr="00BF7960">
        <w:tc>
          <w:tcPr>
            <w:tcW w:w="2406" w:type="dxa"/>
          </w:tcPr>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p w:rsidR="00BF7960" w:rsidRPr="004C456D" w:rsidRDefault="00BF7960" w:rsidP="0067361F">
            <w:pPr>
              <w:widowControl w:val="0"/>
              <w:tabs>
                <w:tab w:val="left" w:pos="426"/>
              </w:tabs>
              <w:autoSpaceDE w:val="0"/>
              <w:spacing w:line="276" w:lineRule="auto"/>
              <w:jc w:val="both"/>
              <w:rPr>
                <w:rFonts w:asciiTheme="minorHAnsi" w:hAnsiTheme="minorHAnsi" w:cstheme="minorHAnsi"/>
                <w:bCs/>
                <w:sz w:val="24"/>
                <w:szCs w:val="24"/>
              </w:rPr>
            </w:pPr>
          </w:p>
        </w:tc>
        <w:tc>
          <w:tcPr>
            <w:tcW w:w="6392" w:type="dxa"/>
          </w:tcPr>
          <w:p w:rsidR="00BF7960" w:rsidRPr="004C456D" w:rsidRDefault="00BF7960"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11681D" w:rsidRPr="004C456D" w:rsidRDefault="00143A17"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4C0E78" w:rsidRPr="004C0E78" w:rsidRDefault="007A1115" w:rsidP="004C0E78">
            <w:pPr>
              <w:pStyle w:val="Bezodstpw"/>
              <w:spacing w:line="360" w:lineRule="auto"/>
              <w:jc w:val="center"/>
              <w:rPr>
                <w:rFonts w:cstheme="minorHAnsi"/>
                <w:color w:val="5B9BD5" w:themeColor="accent1"/>
                <w:sz w:val="24"/>
                <w:szCs w:val="24"/>
              </w:rPr>
            </w:pPr>
            <w:sdt>
              <w:sdtPr>
                <w:rPr>
                  <w:rFonts w:cstheme="minorHAnsi"/>
                  <w:noProof/>
                  <w:color w:val="5B9BD5" w:themeColor="accent1"/>
                  <w:sz w:val="24"/>
                  <w:szCs w:val="24"/>
                </w:rPr>
                <w:alias w:val="Nazwa postępowania"/>
                <w:tag w:val="Nazwa postępowania"/>
                <w:id w:val="768892640"/>
                <w:placeholder>
                  <w:docPart w:val="95D738AC43854DC8AC2CFE733276F976"/>
                </w:placeholder>
                <w15:color w:val="99CCFF"/>
              </w:sdtPr>
              <w:sdtEndPr/>
              <w:sdtContent>
                <w:r w:rsidR="004C0E78" w:rsidRPr="004C0E78">
                  <w:rPr>
                    <w:rFonts w:cstheme="minorHAnsi"/>
                    <w:b/>
                    <w:i/>
                    <w:sz w:val="24"/>
                    <w:szCs w:val="24"/>
                  </w:rPr>
                  <w:t>„NAPRAWA ZESTAWÓW DO ZABIEGÓW SANITARNYCH ZSAN-1”</w:t>
                </w:r>
              </w:sdtContent>
            </w:sdt>
            <w:r w:rsidR="004C0E78" w:rsidRPr="004C0E78">
              <w:rPr>
                <w:rFonts w:cstheme="minorHAnsi"/>
                <w:noProof/>
                <w:color w:val="5B9BD5" w:themeColor="accent1"/>
                <w:sz w:val="24"/>
                <w:szCs w:val="24"/>
              </w:rPr>
              <w:t xml:space="preserve"> </w:t>
            </w:r>
          </w:p>
          <w:p w:rsidR="000A447A" w:rsidRPr="004C456D" w:rsidRDefault="000A447A" w:rsidP="004C0E78">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D0C1D">
                  <w:rPr>
                    <w:rFonts w:asciiTheme="minorHAnsi" w:hAnsiTheme="minorHAnsi" w:cstheme="minorHAnsi"/>
                    <w:b/>
                    <w:sz w:val="24"/>
                    <w:szCs w:val="22"/>
                  </w:rPr>
                  <w:t>ZP 42/VIII/21</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D0B01"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157377"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 xml:space="preserve">OFERUJEMY WYKONANIE PRZEDMIOTU ZAMÓWIENIA </w:t>
            </w:r>
          </w:p>
          <w:p w:rsidR="00157377" w:rsidRPr="006972F2" w:rsidRDefault="00157377" w:rsidP="00157377">
            <w:pPr>
              <w:spacing w:after="40" w:line="276" w:lineRule="auto"/>
              <w:ind w:left="720"/>
              <w:contextualSpacing/>
              <w:rPr>
                <w:rFonts w:asciiTheme="minorHAnsi" w:hAnsiTheme="minorHAnsi" w:cstheme="minorHAns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9"/>
              <w:gridCol w:w="5528"/>
            </w:tblGrid>
            <w:tr w:rsidR="00157377" w:rsidRPr="006972F2" w:rsidTr="00157377">
              <w:trPr>
                <w:trHeight w:val="429"/>
              </w:trPr>
              <w:tc>
                <w:tcPr>
                  <w:tcW w:w="3739"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r w:rsidRPr="00157377">
                    <w:rPr>
                      <w:rFonts w:asciiTheme="minorHAnsi" w:eastAsia="Calibri" w:hAnsiTheme="minorHAnsi" w:cstheme="minorHAnsi"/>
                      <w:b/>
                      <w:sz w:val="22"/>
                    </w:rPr>
                    <w:t>CENA BRUTTO W PLN</w:t>
                  </w:r>
                </w:p>
              </w:tc>
              <w:tc>
                <w:tcPr>
                  <w:tcW w:w="5528"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p>
              </w:tc>
            </w:tr>
            <w:tr w:rsidR="00157377" w:rsidRPr="006972F2" w:rsidTr="00157377">
              <w:trPr>
                <w:trHeight w:val="421"/>
              </w:trPr>
              <w:tc>
                <w:tcPr>
                  <w:tcW w:w="3739"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r w:rsidRPr="00157377">
                    <w:rPr>
                      <w:rFonts w:asciiTheme="minorHAnsi" w:eastAsia="Calibri" w:hAnsiTheme="minorHAnsi" w:cstheme="minorHAnsi"/>
                      <w:b/>
                      <w:sz w:val="22"/>
                    </w:rPr>
                    <w:t>TERMIN WYKONANIA W MIESIĄCACH</w:t>
                  </w:r>
                </w:p>
              </w:tc>
              <w:tc>
                <w:tcPr>
                  <w:tcW w:w="5528" w:type="dxa"/>
                  <w:shd w:val="clear" w:color="auto" w:fill="auto"/>
                </w:tcPr>
                <w:p w:rsidR="00157377" w:rsidRPr="00157377" w:rsidRDefault="00157377" w:rsidP="00157377">
                  <w:pPr>
                    <w:tabs>
                      <w:tab w:val="left" w:pos="33"/>
                    </w:tabs>
                    <w:spacing w:after="40" w:line="276" w:lineRule="auto"/>
                    <w:contextualSpacing/>
                    <w:jc w:val="both"/>
                    <w:rPr>
                      <w:rFonts w:asciiTheme="minorHAnsi" w:eastAsia="Calibri" w:hAnsiTheme="minorHAnsi" w:cstheme="minorHAnsi"/>
                      <w:b/>
                      <w:sz w:val="22"/>
                    </w:rPr>
                  </w:pPr>
                </w:p>
              </w:tc>
            </w:tr>
          </w:tbl>
          <w:p w:rsidR="00157377" w:rsidRPr="00157377" w:rsidRDefault="00157377" w:rsidP="00157377">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b/>
                <w:sz w:val="22"/>
                <w:szCs w:val="22"/>
              </w:rPr>
            </w:pPr>
            <w:r w:rsidRPr="00157377">
              <w:rPr>
                <w:rFonts w:asciiTheme="minorHAnsi" w:hAnsiTheme="minorHAnsi" w:cstheme="minorHAnsi"/>
                <w:sz w:val="22"/>
                <w:szCs w:val="22"/>
              </w:rPr>
              <w:t xml:space="preserve">Wykonawca zobowiązany jest zrealizować przedmiot zamówienia w terminie </w:t>
            </w:r>
            <w:r w:rsidRPr="00157377">
              <w:rPr>
                <w:rFonts w:asciiTheme="minorHAnsi" w:hAnsiTheme="minorHAnsi" w:cstheme="minorHAnsi"/>
                <w:b/>
                <w:sz w:val="22"/>
                <w:szCs w:val="22"/>
              </w:rPr>
              <w:t>do 3 miesięcy od dnia podpisania umowy.</w:t>
            </w:r>
          </w:p>
          <w:p w:rsidR="00157377" w:rsidRDefault="00157377" w:rsidP="00D66C66">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sz w:val="22"/>
                <w:szCs w:val="22"/>
              </w:rPr>
            </w:pPr>
            <w:r w:rsidRPr="00157377">
              <w:rPr>
                <w:rFonts w:asciiTheme="minorHAnsi" w:hAnsiTheme="minorHAnsi" w:cstheme="minorHAnsi"/>
                <w:sz w:val="22"/>
                <w:szCs w:val="22"/>
              </w:rPr>
              <w:t xml:space="preserve">Oferta Wykonawcy, który zadeklaruje wykonanie usługi w terminie </w:t>
            </w:r>
            <w:r w:rsidRPr="00157377">
              <w:rPr>
                <w:rFonts w:asciiTheme="minorHAnsi" w:hAnsiTheme="minorHAnsi" w:cstheme="minorHAnsi"/>
                <w:b/>
                <w:sz w:val="22"/>
                <w:szCs w:val="22"/>
              </w:rPr>
              <w:t>do</w:t>
            </w:r>
            <w:r>
              <w:rPr>
                <w:rFonts w:asciiTheme="minorHAnsi" w:hAnsiTheme="minorHAnsi" w:cstheme="minorHAnsi"/>
                <w:sz w:val="22"/>
                <w:szCs w:val="22"/>
              </w:rPr>
              <w:t xml:space="preserve"> </w:t>
            </w:r>
            <w:r w:rsidRPr="00157377">
              <w:rPr>
                <w:rFonts w:asciiTheme="minorHAnsi" w:hAnsiTheme="minorHAnsi" w:cstheme="minorHAnsi"/>
                <w:b/>
                <w:sz w:val="22"/>
                <w:szCs w:val="22"/>
              </w:rPr>
              <w:t>2 miesięcy</w:t>
            </w:r>
            <w:r w:rsidRPr="00157377">
              <w:rPr>
                <w:rFonts w:asciiTheme="minorHAnsi" w:hAnsiTheme="minorHAnsi" w:cstheme="minorHAnsi"/>
                <w:sz w:val="22"/>
                <w:szCs w:val="22"/>
              </w:rPr>
              <w:t xml:space="preserve"> </w:t>
            </w:r>
            <w:r w:rsidRPr="00157377">
              <w:rPr>
                <w:rFonts w:asciiTheme="minorHAnsi" w:hAnsiTheme="minorHAnsi" w:cstheme="minorHAnsi"/>
                <w:b/>
                <w:sz w:val="22"/>
                <w:szCs w:val="22"/>
              </w:rPr>
              <w:t>od dnia podpisania umowy</w:t>
            </w:r>
            <w:r>
              <w:rPr>
                <w:rFonts w:asciiTheme="minorHAnsi" w:hAnsiTheme="minorHAnsi" w:cstheme="minorHAnsi"/>
                <w:b/>
                <w:sz w:val="22"/>
                <w:szCs w:val="22"/>
              </w:rPr>
              <w:t xml:space="preserve"> </w:t>
            </w:r>
            <w:r w:rsidRPr="00157377">
              <w:rPr>
                <w:rFonts w:asciiTheme="minorHAnsi" w:hAnsiTheme="minorHAnsi" w:cstheme="minorHAnsi"/>
                <w:sz w:val="22"/>
                <w:szCs w:val="22"/>
              </w:rPr>
              <w:t>otrzyma</w:t>
            </w:r>
            <w:r w:rsidRPr="00157377">
              <w:rPr>
                <w:rFonts w:asciiTheme="minorHAnsi" w:hAnsiTheme="minorHAnsi" w:cstheme="minorHAnsi"/>
                <w:b/>
                <w:sz w:val="22"/>
                <w:szCs w:val="22"/>
              </w:rPr>
              <w:t xml:space="preserve"> </w:t>
            </w:r>
            <w:r w:rsidRPr="00157377">
              <w:rPr>
                <w:rFonts w:asciiTheme="minorHAnsi" w:hAnsiTheme="minorHAnsi" w:cstheme="minorHAnsi"/>
                <w:sz w:val="22"/>
                <w:szCs w:val="22"/>
              </w:rPr>
              <w:t>40 pkt.</w:t>
            </w:r>
            <w:r w:rsidRPr="00157377">
              <w:rPr>
                <w:rFonts w:asciiTheme="minorHAnsi" w:hAnsiTheme="minorHAnsi" w:cstheme="minorHAnsi"/>
                <w:b/>
                <w:sz w:val="22"/>
                <w:szCs w:val="22"/>
              </w:rPr>
              <w:t xml:space="preserve"> </w:t>
            </w:r>
            <w:r w:rsidRPr="00157377">
              <w:rPr>
                <w:rFonts w:asciiTheme="minorHAnsi" w:hAnsiTheme="minorHAnsi" w:cstheme="minorHAnsi"/>
                <w:sz w:val="22"/>
                <w:szCs w:val="22"/>
              </w:rPr>
              <w:t>Oferta Wykona</w:t>
            </w:r>
            <w:r w:rsidR="00C15942">
              <w:rPr>
                <w:rFonts w:asciiTheme="minorHAnsi" w:hAnsiTheme="minorHAnsi" w:cstheme="minorHAnsi"/>
                <w:sz w:val="22"/>
                <w:szCs w:val="22"/>
              </w:rPr>
              <w:t>wcy, który zadeklaruje wykonanie</w:t>
            </w:r>
            <w:r w:rsidRPr="00157377">
              <w:rPr>
                <w:rFonts w:asciiTheme="minorHAnsi" w:hAnsiTheme="minorHAnsi" w:cstheme="minorHAnsi"/>
                <w:sz w:val="22"/>
                <w:szCs w:val="22"/>
              </w:rPr>
              <w:t xml:space="preserve"> usługi w maksymalnym wymaganym terminie 3 miesięcy nie otrzyma punktów. </w:t>
            </w:r>
          </w:p>
          <w:p w:rsidR="00D66C66" w:rsidRPr="00AF6667" w:rsidRDefault="00D66C66" w:rsidP="00D66C66">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sz w:val="22"/>
                <w:szCs w:val="22"/>
              </w:rPr>
            </w:pP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D66C66">
        <w:trPr>
          <w:trHeight w:val="19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r w:rsidR="00D66C66">
                    <w:rPr>
                      <w:rFonts w:asciiTheme="minorHAnsi" w:eastAsia="Calibri" w:hAnsiTheme="minorHAnsi" w:cstheme="minorHAnsi"/>
                      <w:sz w:val="22"/>
                    </w:rPr>
                    <w:t xml:space="preserve">, </w:t>
                  </w:r>
                  <w:r w:rsidR="00D66C66" w:rsidRPr="006972F2">
                    <w:rPr>
                      <w:rFonts w:asciiTheme="minorHAnsi" w:eastAsia="Calibri" w:hAnsiTheme="minorHAnsi" w:cstheme="minorHAnsi"/>
                      <w:sz w:val="22"/>
                    </w:rPr>
                    <w:t>Tel./fax</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0A447A" w:rsidRPr="006972F2" w:rsidTr="00157377">
              <w:trPr>
                <w:jc w:val="right"/>
              </w:trPr>
              <w:tc>
                <w:tcPr>
                  <w:tcW w:w="3544" w:type="dxa"/>
                  <w:tcBorders>
                    <w:right w:val="single" w:sz="4" w:space="0" w:color="auto"/>
                  </w:tcBorders>
                  <w:shd w:val="clear" w:color="auto" w:fill="auto"/>
                </w:tcPr>
                <w:p w:rsidR="000A447A" w:rsidRPr="006972F2" w:rsidRDefault="000A447A" w:rsidP="00157377">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w:t>
                  </w:r>
                  <w:r w:rsidR="00157377">
                    <w:rPr>
                      <w:rFonts w:asciiTheme="minorHAnsi" w:eastAsia="Calibri" w:hAnsiTheme="minorHAnsi" w:cstheme="minorHAnsi"/>
                      <w:sz w:val="22"/>
                      <w:lang w:val="cs-CZ"/>
                    </w:rPr>
                    <w:t xml:space="preserve"> (podać zakres)</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bl>
          <w:p w:rsidR="000A447A" w:rsidRDefault="000A447A" w:rsidP="0073702D">
            <w:pPr>
              <w:spacing w:after="40" w:line="276" w:lineRule="auto"/>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3544"/>
              <w:gridCol w:w="5539"/>
            </w:tblGrid>
            <w:tr w:rsidR="00157377" w:rsidRPr="006972F2" w:rsidTr="00157377">
              <w:trPr>
                <w:jc w:val="right"/>
              </w:trPr>
              <w:tc>
                <w:tcPr>
                  <w:tcW w:w="3544" w:type="dxa"/>
                  <w:tcBorders>
                    <w:right w:val="single" w:sz="4" w:space="0" w:color="auto"/>
                  </w:tcBorders>
                  <w:shd w:val="clear" w:color="auto" w:fill="auto"/>
                </w:tcPr>
                <w:p w:rsidR="00D66C66" w:rsidRDefault="00157377" w:rsidP="00D66C66">
                  <w:pPr>
                    <w:spacing w:line="276" w:lineRule="auto"/>
                    <w:contextualSpacing/>
                    <w:jc w:val="both"/>
                    <w:rPr>
                      <w:rFonts w:asciiTheme="minorHAnsi" w:eastAsia="Calibri" w:hAnsiTheme="minorHAnsi" w:cstheme="minorHAnsi"/>
                      <w:sz w:val="22"/>
                      <w:lang w:val="cs-CZ"/>
                    </w:rPr>
                  </w:pPr>
                  <w:r w:rsidRPr="006972F2">
                    <w:rPr>
                      <w:rFonts w:asciiTheme="minorHAnsi" w:eastAsia="Calibri" w:hAnsiTheme="minorHAnsi" w:cstheme="minorHAnsi"/>
                      <w:sz w:val="22"/>
                      <w:lang w:val="cs-CZ"/>
                    </w:rPr>
                    <w:t>powierzę podwykonawcy</w:t>
                  </w:r>
                  <w:r w:rsidR="00D66C66">
                    <w:rPr>
                      <w:rFonts w:asciiTheme="minorHAnsi" w:eastAsia="Calibri" w:hAnsiTheme="minorHAnsi" w:cstheme="minorHAnsi"/>
                      <w:sz w:val="22"/>
                      <w:lang w:val="cs-CZ"/>
                    </w:rPr>
                    <w:t xml:space="preserve"> </w:t>
                  </w:r>
                </w:p>
                <w:p w:rsidR="00157377" w:rsidRPr="006972F2" w:rsidRDefault="00D66C66" w:rsidP="00D66C66">
                  <w:pPr>
                    <w:spacing w:line="276" w:lineRule="auto"/>
                    <w:contextualSpacing/>
                    <w:jc w:val="both"/>
                    <w:rPr>
                      <w:rFonts w:asciiTheme="minorHAnsi" w:eastAsia="Calibri" w:hAnsiTheme="minorHAnsi" w:cstheme="minorHAnsi"/>
                      <w:lang w:val="cs-CZ"/>
                    </w:rPr>
                  </w:pPr>
                  <w:r>
                    <w:rPr>
                      <w:rFonts w:asciiTheme="minorHAnsi" w:eastAsia="Calibri" w:hAnsiTheme="minorHAnsi" w:cstheme="minorHAnsi"/>
                      <w:sz w:val="22"/>
                      <w:lang w:val="cs-CZ"/>
                    </w:rPr>
                    <w:t>(podać nazwę, jeżeli są znani)</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157377" w:rsidRPr="006972F2" w:rsidRDefault="00157377" w:rsidP="00157377">
                  <w:pPr>
                    <w:spacing w:line="276" w:lineRule="auto"/>
                    <w:contextualSpacing/>
                    <w:jc w:val="both"/>
                    <w:rPr>
                      <w:rFonts w:asciiTheme="minorHAnsi" w:eastAsia="Calibri" w:hAnsiTheme="minorHAnsi" w:cstheme="minorHAnsi"/>
                      <w:lang w:val="cs-CZ"/>
                    </w:rPr>
                  </w:pPr>
                </w:p>
              </w:tc>
            </w:tr>
          </w:tbl>
          <w:p w:rsidR="00157377" w:rsidRPr="006972F2" w:rsidRDefault="00157377"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7A1115"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7A1115"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7A1115"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7A1115"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7A1115"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7A1115"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7A1115"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7A1115"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F3072C" w:rsidRDefault="00F3072C" w:rsidP="00F3072C">
      <w:pPr>
        <w:widowControl w:val="0"/>
        <w:tabs>
          <w:tab w:val="left" w:pos="426"/>
        </w:tabs>
        <w:autoSpaceDE w:val="0"/>
        <w:spacing w:line="276" w:lineRule="auto"/>
        <w:rPr>
          <w:rFonts w:ascii="Arial" w:hAnsi="Arial" w:cs="Arial"/>
          <w:b/>
          <w:sz w:val="24"/>
          <w:szCs w:val="24"/>
        </w:rPr>
      </w:pPr>
    </w:p>
    <w:p w:rsidR="00EF6FA8" w:rsidRDefault="00EF6FA8" w:rsidP="00F3072C">
      <w:pPr>
        <w:widowControl w:val="0"/>
        <w:tabs>
          <w:tab w:val="left" w:pos="426"/>
        </w:tabs>
        <w:autoSpaceDE w:val="0"/>
        <w:spacing w:line="276" w:lineRule="auto"/>
        <w:jc w:val="right"/>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D66C66" w:rsidRDefault="000A447A" w:rsidP="00996A3F">
      <w:pPr>
        <w:pStyle w:val="Bezodstpw"/>
        <w:spacing w:line="360" w:lineRule="auto"/>
        <w:jc w:val="center"/>
        <w:rPr>
          <w:rFonts w:cstheme="minorHAnsi"/>
        </w:rPr>
      </w:pPr>
      <w:r w:rsidRPr="00FE22D7">
        <w:rPr>
          <w:rFonts w:cstheme="minorHAnsi"/>
        </w:rPr>
        <w:t>w sprawie udzielenia zamówienia pn</w:t>
      </w:r>
      <w:r w:rsidR="00407B4B" w:rsidRPr="00FE22D7">
        <w:rPr>
          <w:rFonts w:cstheme="minorHAnsi"/>
        </w:rPr>
        <w:t>.</w:t>
      </w:r>
      <w:r w:rsidRPr="00FE22D7">
        <w:rPr>
          <w:rFonts w:cstheme="minorHAnsi"/>
        </w:rPr>
        <w:t>:</w:t>
      </w:r>
    </w:p>
    <w:p w:rsidR="00D66C66" w:rsidRPr="004C0E78" w:rsidRDefault="00D66C66" w:rsidP="00996A3F">
      <w:pPr>
        <w:pStyle w:val="Bezodstpw"/>
        <w:spacing w:line="360" w:lineRule="auto"/>
        <w:jc w:val="center"/>
        <w:rPr>
          <w:rFonts w:cstheme="minorHAnsi"/>
          <w:color w:val="5B9BD5" w:themeColor="accent1"/>
          <w:sz w:val="24"/>
          <w:szCs w:val="24"/>
        </w:rPr>
      </w:pPr>
      <w:r w:rsidRPr="00D66C66">
        <w:rPr>
          <w:rFonts w:cstheme="minorHAnsi"/>
          <w:noProof/>
          <w:color w:val="5B9BD5" w:themeColor="accent1"/>
          <w:sz w:val="24"/>
          <w:szCs w:val="24"/>
        </w:rPr>
        <w:t xml:space="preserve"> </w:t>
      </w:r>
      <w:sdt>
        <w:sdtPr>
          <w:rPr>
            <w:rFonts w:cstheme="minorHAnsi"/>
            <w:noProof/>
            <w:color w:val="5B9BD5" w:themeColor="accent1"/>
            <w:sz w:val="24"/>
            <w:szCs w:val="24"/>
          </w:rPr>
          <w:alias w:val="Nazwa postępowania"/>
          <w:tag w:val="Nazwa postępowania"/>
          <w:id w:val="-2077898220"/>
          <w:placeholder>
            <w:docPart w:val="935E5BF2E32A4BA4A4757DB76030A9E0"/>
          </w:placeholder>
          <w15:color w:val="99CCFF"/>
        </w:sdtPr>
        <w:sdtEndPr/>
        <w:sdtContent>
          <w:r w:rsidRPr="004C0E78">
            <w:rPr>
              <w:rFonts w:cstheme="minorHAnsi"/>
              <w:b/>
              <w:i/>
              <w:sz w:val="24"/>
              <w:szCs w:val="24"/>
            </w:rPr>
            <w:t>„NAPRAWA ZESTAWÓW DO ZABIEGÓW SANITARNYCH ZSAN-1”</w:t>
          </w:r>
        </w:sdtContent>
      </w:sdt>
      <w:r w:rsidRPr="004C0E78">
        <w:rPr>
          <w:rFonts w:cstheme="minorHAnsi"/>
          <w:noProof/>
          <w:color w:val="5B9BD5" w:themeColor="accent1"/>
          <w:sz w:val="24"/>
          <w:szCs w:val="24"/>
        </w:rPr>
        <w:t xml:space="preserve"> </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D0C1D">
            <w:rPr>
              <w:rFonts w:asciiTheme="minorHAnsi" w:hAnsiTheme="minorHAnsi" w:cstheme="minorHAnsi"/>
              <w:b/>
              <w:sz w:val="24"/>
              <w:szCs w:val="22"/>
            </w:rPr>
            <w:t>ZP 42/VIII/21</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18"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18"/>
    </w:p>
    <w:p w:rsidR="00B26B9C" w:rsidRPr="00FE22D7" w:rsidRDefault="00B26B9C" w:rsidP="00B26B9C">
      <w:pPr>
        <w:suppressAutoHyphens w:val="0"/>
        <w:jc w:val="right"/>
        <w:rPr>
          <w:rFonts w:asciiTheme="minorHAnsi" w:eastAsia="Calibri" w:hAnsiTheme="minorHAnsi" w:cstheme="minorHAnsi"/>
          <w:sz w:val="24"/>
          <w:szCs w:val="24"/>
          <w:lang w:eastAsia="en-US"/>
        </w:rPr>
      </w:pPr>
    </w:p>
    <w:p w:rsidR="00B26B9C" w:rsidRPr="00FE22D7"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Pzp. </w:t>
      </w:r>
    </w:p>
    <w:p w:rsidR="00B26B9C" w:rsidRDefault="00B26B9C" w:rsidP="00B26B9C">
      <w:pPr>
        <w:suppressAutoHyphens w:val="0"/>
        <w:spacing w:line="360" w:lineRule="auto"/>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661E80"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6C69AC" w:rsidRDefault="006C69AC" w:rsidP="00DB0F9C">
      <w:pPr>
        <w:suppressAutoHyphens w:val="0"/>
        <w:jc w:val="both"/>
        <w:rPr>
          <w:rFonts w:asciiTheme="minorHAnsi" w:hAnsiTheme="minorHAnsi" w:cstheme="minorHAnsi"/>
          <w:color w:val="1F4E79"/>
          <w:sz w:val="24"/>
          <w:szCs w:val="24"/>
          <w:lang w:eastAsia="pl-PL"/>
        </w:rPr>
      </w:pPr>
    </w:p>
    <w:p w:rsidR="00EF6FA8" w:rsidRDefault="00EF6FA8" w:rsidP="00DB0F9C">
      <w:pPr>
        <w:suppressAutoHyphens w:val="0"/>
        <w:jc w:val="both"/>
        <w:rPr>
          <w:rFonts w:asciiTheme="minorHAnsi" w:hAnsiTheme="minorHAnsi" w:cstheme="minorHAnsi"/>
          <w:color w:val="1F4E79"/>
          <w:sz w:val="24"/>
          <w:szCs w:val="24"/>
          <w:lang w:eastAsia="pl-PL"/>
        </w:rPr>
      </w:pPr>
    </w:p>
    <w:p w:rsidR="00EF6FA8" w:rsidRPr="00DB0F9C" w:rsidRDefault="00EF6FA8" w:rsidP="00DB0F9C">
      <w:pPr>
        <w:suppressAutoHyphens w:val="0"/>
        <w:jc w:val="both"/>
        <w:rPr>
          <w:rFonts w:asciiTheme="minorHAnsi" w:hAnsiTheme="minorHAnsi" w:cstheme="minorHAnsi"/>
          <w:color w:val="1F4E79"/>
          <w:sz w:val="24"/>
          <w:szCs w:val="24"/>
          <w:lang w:eastAsia="pl-PL"/>
        </w:rPr>
      </w:pPr>
    </w:p>
    <w:p w:rsidR="003A435B" w:rsidRPr="00FE22D7" w:rsidRDefault="003A435B" w:rsidP="003A435B">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 nr 3</w:t>
      </w:r>
      <w:r w:rsidR="009D7868" w:rsidRPr="00FE22D7">
        <w:rPr>
          <w:rFonts w:asciiTheme="minorHAnsi" w:hAnsiTheme="minorHAnsi" w:cstheme="minorHAnsi"/>
          <w:b/>
          <w:color w:val="000000"/>
          <w:sz w:val="22"/>
          <w:szCs w:val="22"/>
        </w:rPr>
        <w:t xml:space="preserve"> do S</w:t>
      </w:r>
      <w:r w:rsidRPr="00FE22D7">
        <w:rPr>
          <w:rFonts w:asciiTheme="minorHAnsi" w:hAnsiTheme="minorHAnsi" w:cstheme="minorHAnsi"/>
          <w:b/>
          <w:color w:val="000000"/>
          <w:sz w:val="22"/>
          <w:szCs w:val="22"/>
        </w:rPr>
        <w:t>WZ</w:t>
      </w:r>
    </w:p>
    <w:p w:rsidR="00DB0F9C" w:rsidRDefault="00EB09BF" w:rsidP="007E1991">
      <w:pPr>
        <w:jc w:val="center"/>
        <w:rPr>
          <w:rFonts w:asciiTheme="minorHAnsi" w:hAnsiTheme="minorHAnsi" w:cstheme="minorHAnsi"/>
          <w:b/>
          <w:sz w:val="24"/>
          <w:szCs w:val="24"/>
          <w:u w:val="single"/>
        </w:rPr>
      </w:pPr>
      <w:r w:rsidRPr="00DB0F9C">
        <w:rPr>
          <w:rFonts w:asciiTheme="minorHAnsi" w:hAnsiTheme="minorHAnsi" w:cstheme="minorHAnsi"/>
          <w:b/>
          <w:sz w:val="24"/>
          <w:szCs w:val="24"/>
          <w:u w:val="single"/>
        </w:rPr>
        <w:t>PROJEKT UMOWY</w:t>
      </w:r>
    </w:p>
    <w:p w:rsidR="007E1991" w:rsidRPr="00DB0F9C" w:rsidRDefault="007E1991" w:rsidP="007E1991">
      <w:pPr>
        <w:jc w:val="center"/>
        <w:rPr>
          <w:rFonts w:asciiTheme="minorHAnsi" w:hAnsiTheme="minorHAnsi" w:cstheme="minorHAnsi"/>
          <w:b/>
          <w:sz w:val="24"/>
          <w:szCs w:val="24"/>
          <w:u w:val="single"/>
        </w:rPr>
      </w:pPr>
    </w:p>
    <w:p w:rsidR="00DB0F9C" w:rsidRPr="007D7724" w:rsidRDefault="00DB0F9C" w:rsidP="007E1991">
      <w:pPr>
        <w:rPr>
          <w:rFonts w:asciiTheme="minorHAnsi" w:hAnsiTheme="minorHAnsi" w:cstheme="minorHAnsi"/>
          <w:sz w:val="24"/>
          <w:szCs w:val="24"/>
        </w:rPr>
      </w:pPr>
      <w:r w:rsidRPr="007D7724">
        <w:rPr>
          <w:rFonts w:asciiTheme="minorHAnsi" w:hAnsiTheme="minorHAnsi" w:cstheme="minorHAnsi"/>
          <w:sz w:val="24"/>
          <w:szCs w:val="24"/>
        </w:rPr>
        <w:t>Zawarta w dniu    ……………. w Poznaniu pomiędzy:</w:t>
      </w:r>
    </w:p>
    <w:p w:rsidR="00DB0F9C" w:rsidRPr="007D7724" w:rsidRDefault="00DB0F9C" w:rsidP="007E1991">
      <w:pPr>
        <w:jc w:val="both"/>
        <w:rPr>
          <w:rFonts w:asciiTheme="minorHAnsi" w:hAnsiTheme="minorHAnsi" w:cstheme="minorHAnsi"/>
          <w:sz w:val="24"/>
          <w:szCs w:val="24"/>
        </w:rPr>
      </w:pPr>
      <w:r w:rsidRPr="007D7724">
        <w:rPr>
          <w:rFonts w:asciiTheme="minorHAnsi" w:hAnsiTheme="minorHAnsi" w:cstheme="minorHAnsi"/>
          <w:b/>
          <w:sz w:val="24"/>
          <w:szCs w:val="24"/>
        </w:rPr>
        <w:t>31 Bazą Lotnictwa Taktycznego</w:t>
      </w:r>
      <w:r w:rsidRPr="007D7724">
        <w:rPr>
          <w:rFonts w:asciiTheme="minorHAnsi" w:hAnsiTheme="minorHAnsi" w:cstheme="minorHAnsi"/>
          <w:sz w:val="24"/>
          <w:szCs w:val="24"/>
        </w:rPr>
        <w:t xml:space="preserve">, </w:t>
      </w:r>
      <w:r w:rsidRPr="007D7724">
        <w:rPr>
          <w:rFonts w:asciiTheme="minorHAnsi" w:hAnsiTheme="minorHAnsi" w:cstheme="minorHAnsi"/>
          <w:b/>
          <w:sz w:val="24"/>
          <w:szCs w:val="24"/>
        </w:rPr>
        <w:t>61-325 Poznań, ul. Silniki 1,</w:t>
      </w:r>
    </w:p>
    <w:p w:rsidR="00DB0F9C" w:rsidRPr="007D7724" w:rsidRDefault="00DB0F9C" w:rsidP="007E1991">
      <w:pPr>
        <w:jc w:val="both"/>
        <w:rPr>
          <w:rFonts w:asciiTheme="minorHAnsi" w:hAnsiTheme="minorHAnsi" w:cstheme="minorHAnsi"/>
          <w:sz w:val="24"/>
          <w:szCs w:val="24"/>
        </w:rPr>
      </w:pPr>
      <w:r w:rsidRPr="007D7724">
        <w:rPr>
          <w:rFonts w:asciiTheme="minorHAnsi" w:hAnsiTheme="minorHAnsi" w:cstheme="minorHAnsi"/>
          <w:sz w:val="24"/>
          <w:szCs w:val="24"/>
        </w:rPr>
        <w:t>REGON: 632431771,     NIP: 777-00-04-575</w:t>
      </w:r>
    </w:p>
    <w:p w:rsidR="00DB0F9C" w:rsidRPr="007D7724" w:rsidRDefault="00DB0F9C" w:rsidP="007E1991">
      <w:pPr>
        <w:jc w:val="both"/>
        <w:rPr>
          <w:rFonts w:asciiTheme="minorHAnsi" w:hAnsiTheme="minorHAnsi" w:cstheme="minorHAnsi"/>
          <w:sz w:val="24"/>
          <w:szCs w:val="24"/>
        </w:rPr>
      </w:pPr>
      <w:r w:rsidRPr="007D7724">
        <w:rPr>
          <w:rFonts w:asciiTheme="minorHAnsi" w:eastAsia="Palatino Linotype" w:hAnsiTheme="minorHAnsi" w:cstheme="minorHAnsi"/>
          <w:sz w:val="24"/>
          <w:szCs w:val="24"/>
        </w:rPr>
        <w:t xml:space="preserve"> </w:t>
      </w:r>
      <w:r w:rsidRPr="007D7724">
        <w:rPr>
          <w:rFonts w:asciiTheme="minorHAnsi" w:hAnsiTheme="minorHAnsi" w:cstheme="minorHAnsi"/>
          <w:sz w:val="24"/>
          <w:szCs w:val="24"/>
        </w:rPr>
        <w:t>zwaną dalej Zamawiającym</w:t>
      </w:r>
      <w:r w:rsidR="007D7724">
        <w:rPr>
          <w:rFonts w:asciiTheme="minorHAnsi" w:hAnsiTheme="minorHAnsi" w:cstheme="minorHAnsi"/>
          <w:sz w:val="24"/>
          <w:szCs w:val="24"/>
        </w:rPr>
        <w:t xml:space="preserve">, </w:t>
      </w:r>
      <w:r w:rsidRPr="007D7724">
        <w:rPr>
          <w:rFonts w:asciiTheme="minorHAnsi" w:hAnsiTheme="minorHAnsi" w:cstheme="minorHAnsi"/>
          <w:sz w:val="24"/>
          <w:szCs w:val="24"/>
        </w:rPr>
        <w:t>reprezentowaną przez:</w:t>
      </w:r>
    </w:p>
    <w:p w:rsidR="00DB0F9C" w:rsidRPr="007D7724" w:rsidRDefault="00DB0F9C" w:rsidP="007E1991">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jc w:val="both"/>
        <w:textAlignment w:val="baseline"/>
        <w:rPr>
          <w:rFonts w:asciiTheme="minorHAnsi" w:hAnsiTheme="minorHAnsi" w:cstheme="minorHAnsi"/>
          <w:sz w:val="24"/>
          <w:szCs w:val="24"/>
        </w:rPr>
      </w:pPr>
      <w:r w:rsidRPr="007D7724">
        <w:rPr>
          <w:rFonts w:asciiTheme="minorHAnsi" w:hAnsiTheme="minorHAnsi" w:cstheme="minorHAnsi"/>
          <w:sz w:val="24"/>
          <w:szCs w:val="24"/>
        </w:rPr>
        <w:t xml:space="preserve">1      …………………………………………….                 -                </w:t>
      </w:r>
      <w:r w:rsidRPr="007D7724">
        <w:rPr>
          <w:rFonts w:asciiTheme="minorHAnsi" w:hAnsiTheme="minorHAnsi" w:cstheme="minorHAnsi"/>
          <w:b/>
          <w:bCs/>
          <w:sz w:val="24"/>
          <w:szCs w:val="24"/>
        </w:rPr>
        <w:t xml:space="preserve"> DOWÓDCA</w:t>
      </w:r>
    </w:p>
    <w:p w:rsidR="00DB0F9C" w:rsidRPr="007D7724" w:rsidRDefault="00DB0F9C" w:rsidP="007E1991">
      <w:pPr>
        <w:jc w:val="both"/>
        <w:rPr>
          <w:rFonts w:asciiTheme="minorHAnsi" w:hAnsiTheme="minorHAnsi" w:cstheme="minorHAnsi"/>
          <w:sz w:val="24"/>
          <w:szCs w:val="24"/>
        </w:rPr>
      </w:pPr>
      <w:r w:rsidRPr="007D7724">
        <w:rPr>
          <w:rFonts w:asciiTheme="minorHAnsi" w:hAnsiTheme="minorHAnsi" w:cstheme="minorHAnsi"/>
          <w:b/>
          <w:sz w:val="24"/>
          <w:szCs w:val="24"/>
        </w:rPr>
        <w:t>a</w:t>
      </w:r>
    </w:p>
    <w:p w:rsidR="00DB0F9C" w:rsidRPr="007D7724" w:rsidRDefault="00DB0F9C" w:rsidP="007E1991">
      <w:pPr>
        <w:jc w:val="both"/>
        <w:rPr>
          <w:rFonts w:asciiTheme="minorHAnsi" w:hAnsiTheme="minorHAnsi" w:cstheme="minorHAnsi"/>
          <w:sz w:val="24"/>
          <w:szCs w:val="24"/>
        </w:rPr>
      </w:pPr>
      <w:r w:rsidRPr="007D7724">
        <w:rPr>
          <w:rFonts w:asciiTheme="minorHAnsi" w:eastAsia="Palatino Linotype" w:hAnsiTheme="minorHAnsi" w:cstheme="minorHAnsi"/>
          <w:sz w:val="24"/>
          <w:szCs w:val="24"/>
        </w:rPr>
        <w:t xml:space="preserve">…………………………………………………………………………………………………    </w:t>
      </w:r>
    </w:p>
    <w:p w:rsidR="00DB0F9C" w:rsidRPr="007D7724" w:rsidRDefault="00DB0F9C" w:rsidP="007E1991">
      <w:pPr>
        <w:jc w:val="both"/>
        <w:rPr>
          <w:rFonts w:asciiTheme="minorHAnsi" w:hAnsiTheme="minorHAnsi" w:cstheme="minorHAnsi"/>
          <w:sz w:val="24"/>
          <w:szCs w:val="24"/>
        </w:rPr>
      </w:pPr>
      <w:r w:rsidRPr="007D7724">
        <w:rPr>
          <w:rFonts w:asciiTheme="minorHAnsi" w:hAnsiTheme="minorHAnsi" w:cstheme="minorHAnsi"/>
          <w:sz w:val="24"/>
          <w:szCs w:val="24"/>
        </w:rPr>
        <w:t>REGON:…………………………, NIP:……………………</w:t>
      </w:r>
    </w:p>
    <w:p w:rsidR="00DB0F9C" w:rsidRPr="007D7724" w:rsidRDefault="00DB0F9C" w:rsidP="007E1991">
      <w:pPr>
        <w:jc w:val="both"/>
        <w:rPr>
          <w:rFonts w:asciiTheme="minorHAnsi" w:hAnsiTheme="minorHAnsi" w:cstheme="minorHAnsi"/>
          <w:sz w:val="24"/>
          <w:szCs w:val="24"/>
        </w:rPr>
      </w:pPr>
      <w:r w:rsidRPr="007D7724">
        <w:rPr>
          <w:rFonts w:asciiTheme="minorHAnsi" w:hAnsiTheme="minorHAnsi" w:cstheme="minorHAnsi"/>
          <w:sz w:val="24"/>
          <w:szCs w:val="24"/>
        </w:rPr>
        <w:t xml:space="preserve">zwanym </w:t>
      </w:r>
      <w:r w:rsidR="007D7724">
        <w:rPr>
          <w:rFonts w:asciiTheme="minorHAnsi" w:hAnsiTheme="minorHAnsi" w:cstheme="minorHAnsi"/>
          <w:sz w:val="24"/>
          <w:szCs w:val="24"/>
        </w:rPr>
        <w:t xml:space="preserve">dalej </w:t>
      </w:r>
      <w:r w:rsidRPr="007D7724">
        <w:rPr>
          <w:rFonts w:asciiTheme="minorHAnsi" w:hAnsiTheme="minorHAnsi" w:cstheme="minorHAnsi"/>
          <w:sz w:val="24"/>
          <w:szCs w:val="24"/>
        </w:rPr>
        <w:t>Wykonawcą, reprezentowanym przez:</w:t>
      </w:r>
    </w:p>
    <w:p w:rsidR="00DB0F9C" w:rsidRPr="007D7724" w:rsidRDefault="00DB0F9C" w:rsidP="007E1991">
      <w:pPr>
        <w:tabs>
          <w:tab w:val="left" w:pos="540"/>
          <w:tab w:val="left" w:pos="3600"/>
        </w:tabs>
        <w:rPr>
          <w:rFonts w:asciiTheme="minorHAnsi" w:hAnsiTheme="minorHAnsi" w:cstheme="minorHAnsi"/>
          <w:sz w:val="24"/>
          <w:szCs w:val="24"/>
        </w:rPr>
      </w:pPr>
      <w:r w:rsidRPr="007D7724">
        <w:rPr>
          <w:rFonts w:asciiTheme="minorHAnsi" w:hAnsiTheme="minorHAnsi" w:cstheme="minorHAnsi"/>
          <w:sz w:val="24"/>
          <w:szCs w:val="24"/>
        </w:rPr>
        <w:t>1       ……………………………………                -                 ……………………………….</w:t>
      </w:r>
    </w:p>
    <w:p w:rsidR="00DB0F9C" w:rsidRDefault="00DB0F9C" w:rsidP="007E1991">
      <w:pPr>
        <w:tabs>
          <w:tab w:val="left" w:pos="720"/>
        </w:tabs>
        <w:suppressAutoHyphens w:val="0"/>
        <w:jc w:val="both"/>
        <w:rPr>
          <w:rFonts w:asciiTheme="minorHAnsi" w:hAnsiTheme="minorHAnsi" w:cstheme="minorHAnsi"/>
          <w:sz w:val="24"/>
          <w:szCs w:val="24"/>
        </w:rPr>
      </w:pPr>
      <w:r w:rsidRPr="007D7724">
        <w:rPr>
          <w:rFonts w:asciiTheme="minorHAnsi" w:hAnsiTheme="minorHAnsi" w:cstheme="minorHAnsi"/>
          <w:sz w:val="24"/>
          <w:szCs w:val="24"/>
        </w:rPr>
        <w:t xml:space="preserve">w wyniku postępowania o udzielenie zamówienia publicznego w trybie </w:t>
      </w:r>
      <w:r w:rsidR="007D7724" w:rsidRPr="009E72AC">
        <w:rPr>
          <w:rFonts w:asciiTheme="minorHAnsi" w:hAnsiTheme="minorHAnsi" w:cstheme="minorHAnsi"/>
          <w:sz w:val="24"/>
          <w:szCs w:val="24"/>
        </w:rPr>
        <w:t>podstawowym bez negocjacji zgodnie z art. 275 pkt 1 u</w:t>
      </w:r>
      <w:r w:rsidR="007D7724">
        <w:rPr>
          <w:rFonts w:asciiTheme="minorHAnsi" w:hAnsiTheme="minorHAnsi" w:cstheme="minorHAnsi"/>
          <w:sz w:val="24"/>
          <w:szCs w:val="24"/>
        </w:rPr>
        <w:t xml:space="preserve">stawy </w:t>
      </w:r>
      <w:r w:rsidRPr="007D7724">
        <w:rPr>
          <w:rFonts w:asciiTheme="minorHAnsi" w:hAnsiTheme="minorHAnsi" w:cstheme="minorHAnsi"/>
          <w:sz w:val="24"/>
          <w:szCs w:val="24"/>
        </w:rPr>
        <w:t xml:space="preserve">z dnia 11 września 2019 r. (Dz. U z </w:t>
      </w:r>
      <w:r w:rsidR="00F05066" w:rsidRPr="007D7724">
        <w:rPr>
          <w:rFonts w:asciiTheme="minorHAnsi" w:hAnsiTheme="minorHAnsi" w:cstheme="minorHAnsi"/>
          <w:sz w:val="24"/>
          <w:szCs w:val="24"/>
        </w:rPr>
        <w:t>2021</w:t>
      </w:r>
      <w:r w:rsidRPr="007D7724">
        <w:rPr>
          <w:rFonts w:asciiTheme="minorHAnsi" w:hAnsiTheme="minorHAnsi" w:cstheme="minorHAnsi"/>
          <w:sz w:val="24"/>
          <w:szCs w:val="24"/>
        </w:rPr>
        <w:t xml:space="preserve"> r poz. </w:t>
      </w:r>
      <w:r w:rsidR="00F05066" w:rsidRPr="007D7724">
        <w:rPr>
          <w:rFonts w:asciiTheme="minorHAnsi" w:hAnsiTheme="minorHAnsi" w:cstheme="minorHAnsi"/>
          <w:sz w:val="24"/>
          <w:szCs w:val="24"/>
        </w:rPr>
        <w:t>1129</w:t>
      </w:r>
      <w:r w:rsidRPr="007D7724">
        <w:rPr>
          <w:rFonts w:asciiTheme="minorHAnsi" w:hAnsiTheme="minorHAnsi" w:cstheme="minorHAnsi"/>
          <w:sz w:val="24"/>
          <w:szCs w:val="24"/>
        </w:rPr>
        <w:t xml:space="preserve"> ze zm.) Prawo Zamówień Publicznych została zawarta umowa następującej treści:</w:t>
      </w:r>
    </w:p>
    <w:p w:rsidR="0074371C" w:rsidRPr="007D7724" w:rsidRDefault="0074371C" w:rsidP="007E1991">
      <w:pPr>
        <w:tabs>
          <w:tab w:val="left" w:pos="720"/>
        </w:tabs>
        <w:suppressAutoHyphens w:val="0"/>
        <w:jc w:val="both"/>
        <w:rPr>
          <w:rFonts w:asciiTheme="minorHAnsi" w:hAnsiTheme="minorHAnsi" w:cstheme="minorHAnsi"/>
          <w:sz w:val="24"/>
          <w:szCs w:val="24"/>
        </w:rPr>
      </w:pPr>
    </w:p>
    <w:p w:rsidR="00DB0F9C" w:rsidRPr="007D7724" w:rsidRDefault="00DB0F9C" w:rsidP="007E1991">
      <w:pPr>
        <w:jc w:val="center"/>
        <w:rPr>
          <w:rFonts w:asciiTheme="minorHAnsi" w:hAnsiTheme="minorHAnsi" w:cstheme="minorHAnsi"/>
          <w:b/>
          <w:sz w:val="24"/>
          <w:szCs w:val="24"/>
        </w:rPr>
      </w:pPr>
      <w:r w:rsidRPr="007D7724">
        <w:rPr>
          <w:rFonts w:asciiTheme="minorHAnsi" w:hAnsiTheme="minorHAnsi" w:cstheme="minorHAnsi"/>
          <w:b/>
          <w:sz w:val="24"/>
          <w:szCs w:val="24"/>
        </w:rPr>
        <w:t>§ 1</w:t>
      </w:r>
    </w:p>
    <w:p w:rsidR="00DB0F9C" w:rsidRPr="00D66C66" w:rsidRDefault="00DB0F9C" w:rsidP="007E1991">
      <w:pPr>
        <w:jc w:val="center"/>
        <w:rPr>
          <w:rFonts w:asciiTheme="minorHAnsi" w:hAnsiTheme="minorHAnsi" w:cstheme="minorHAnsi"/>
          <w:b/>
          <w:sz w:val="24"/>
          <w:szCs w:val="24"/>
        </w:rPr>
      </w:pPr>
      <w:r w:rsidRPr="00D66C66">
        <w:rPr>
          <w:rFonts w:asciiTheme="minorHAnsi" w:hAnsiTheme="minorHAnsi" w:cstheme="minorHAnsi"/>
          <w:b/>
          <w:sz w:val="24"/>
          <w:szCs w:val="24"/>
        </w:rPr>
        <w:t>PRZEDMIOT UMOWY</w:t>
      </w:r>
    </w:p>
    <w:p w:rsidR="00D66C66" w:rsidRPr="00D66C66" w:rsidRDefault="00DB0F9C" w:rsidP="00D66C66">
      <w:pPr>
        <w:pStyle w:val="Akapitzlist"/>
        <w:numPr>
          <w:ilvl w:val="3"/>
          <w:numId w:val="24"/>
        </w:numPr>
        <w:ind w:left="284" w:hanging="284"/>
        <w:jc w:val="both"/>
        <w:rPr>
          <w:rFonts w:asciiTheme="minorHAnsi" w:hAnsiTheme="minorHAnsi" w:cstheme="minorHAnsi"/>
        </w:rPr>
      </w:pPr>
      <w:r w:rsidRPr="00D66C66">
        <w:rPr>
          <w:rFonts w:asciiTheme="minorHAnsi" w:hAnsiTheme="minorHAnsi" w:cstheme="minorHAnsi"/>
        </w:rPr>
        <w:t>Przedmiotem umowy jest</w:t>
      </w:r>
      <w:r w:rsidRPr="00D66C66">
        <w:rPr>
          <w:rFonts w:asciiTheme="minorHAnsi" w:hAnsiTheme="minorHAnsi" w:cstheme="minorHAnsi"/>
          <w:b/>
        </w:rPr>
        <w:t xml:space="preserve"> </w:t>
      </w:r>
      <w:r w:rsidR="00D66C66" w:rsidRPr="00D66C66">
        <w:rPr>
          <w:rFonts w:asciiTheme="minorHAnsi" w:hAnsiTheme="minorHAnsi" w:cstheme="minorHAnsi"/>
          <w:b/>
        </w:rPr>
        <w:t>usługa naprawy 2 kpl. zestawów do zabiegów sanitarnych ZSAN-1</w:t>
      </w:r>
      <w:r w:rsidR="00D66C66" w:rsidRPr="00D66C66">
        <w:rPr>
          <w:rFonts w:asciiTheme="minorHAnsi" w:hAnsiTheme="minorHAnsi" w:cstheme="minorHAnsi"/>
        </w:rPr>
        <w:t xml:space="preserve"> </w:t>
      </w:r>
      <w:r w:rsidRPr="00D66C66">
        <w:rPr>
          <w:rFonts w:asciiTheme="minorHAnsi" w:hAnsiTheme="minorHAnsi" w:cstheme="minorHAnsi"/>
        </w:rPr>
        <w:t>będących przedmiotem zamówienia</w:t>
      </w:r>
      <w:r w:rsidR="00D66C66" w:rsidRPr="00D66C66">
        <w:rPr>
          <w:rFonts w:asciiTheme="minorHAnsi" w:hAnsiTheme="minorHAnsi" w:cstheme="minorHAnsi"/>
        </w:rPr>
        <w:t xml:space="preserve"> </w:t>
      </w:r>
      <w:r w:rsidRPr="00D66C66">
        <w:rPr>
          <w:rFonts w:asciiTheme="minorHAnsi" w:hAnsiTheme="minorHAnsi" w:cstheme="minorHAnsi"/>
          <w:snapToGrid w:val="0"/>
        </w:rPr>
        <w:t xml:space="preserve">nr sprawy </w:t>
      </w:r>
      <w:r w:rsidR="00D66C66" w:rsidRPr="00D66C66">
        <w:rPr>
          <w:rFonts w:asciiTheme="minorHAnsi" w:hAnsiTheme="minorHAnsi" w:cstheme="minorHAnsi"/>
          <w:snapToGrid w:val="0"/>
        </w:rPr>
        <w:t>42</w:t>
      </w:r>
      <w:r w:rsidRPr="00D66C66">
        <w:rPr>
          <w:rFonts w:asciiTheme="minorHAnsi" w:hAnsiTheme="minorHAnsi" w:cstheme="minorHAnsi"/>
          <w:snapToGrid w:val="0"/>
        </w:rPr>
        <w:t>/V</w:t>
      </w:r>
      <w:r w:rsidR="00D66C66" w:rsidRPr="00D66C66">
        <w:rPr>
          <w:rFonts w:asciiTheme="minorHAnsi" w:hAnsiTheme="minorHAnsi" w:cstheme="minorHAnsi"/>
          <w:snapToGrid w:val="0"/>
        </w:rPr>
        <w:t>III</w:t>
      </w:r>
      <w:r w:rsidRPr="00D66C66">
        <w:rPr>
          <w:rFonts w:asciiTheme="minorHAnsi" w:hAnsiTheme="minorHAnsi" w:cstheme="minorHAnsi"/>
          <w:snapToGrid w:val="0"/>
        </w:rPr>
        <w:t>/21</w:t>
      </w:r>
      <w:r w:rsidR="00D66C66" w:rsidRPr="00D66C66">
        <w:rPr>
          <w:rFonts w:asciiTheme="minorHAnsi" w:hAnsiTheme="minorHAnsi" w:cstheme="minorHAnsi"/>
          <w:snapToGrid w:val="0"/>
        </w:rPr>
        <w:t>.</w:t>
      </w:r>
    </w:p>
    <w:p w:rsidR="00D66C66" w:rsidRPr="00D66C66" w:rsidRDefault="00D66C66" w:rsidP="00D66C66">
      <w:pPr>
        <w:pStyle w:val="Akapitzlist"/>
        <w:numPr>
          <w:ilvl w:val="3"/>
          <w:numId w:val="24"/>
        </w:numPr>
        <w:ind w:left="284" w:hanging="284"/>
        <w:jc w:val="both"/>
        <w:rPr>
          <w:rFonts w:asciiTheme="minorHAnsi" w:hAnsiTheme="minorHAnsi" w:cstheme="minorHAnsi"/>
        </w:rPr>
      </w:pPr>
      <w:r w:rsidRPr="00D66C66">
        <w:rPr>
          <w:rFonts w:asciiTheme="minorHAnsi" w:hAnsiTheme="minorHAnsi" w:cstheme="minorHAnsi"/>
        </w:rPr>
        <w:t>Wykonawca zobowiązuje się wykonać usługę naprawy niżej wymienionych uszkodzeń:</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a) Zestaw do zabiegów sanitarnych ZSAN-1 nr fabr.0/2008, rok produkcji 2008:</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namiot rozbieralnia: uszkodzone (urwane) paski do podwieszania wejść do namiotu, uszkodzony zamek, wyrwane rzepy podtrzymujące okna, uszkodzone mocowanie śluz, uszkodzony uchwyt rurki rozpierającej, uszkodzona podłoga (rozwarstwienie materiału), uszkodzony pokrowiec;</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namiot łaźnia: uszkodzone poszycie namiotu, uszkodzone uchwyty rurek rozpierających oraz prysznicy, uszkodzone (urwane) paski do podwieszania wejść do namiotu, uszkodzony zamek, wyrwane rzepy podtrzymujące okna, uszkodzone mocowanie śluz, uszkodzony (rozdarty) element mocujący namiot do podłoża, nieszczelne przęsło podłogowe, nieszczelne zawory, uszkodzony pokrowiec;</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Namiot ubieralnia: uszkodzone poszycie namiotu, uszkodzone uchwyty rurek rozpierających, uszkodzone (urwane) paski do podwieszania wejść do namiotu, uszkodzony zamek, wyrwane rzepy podtrzymujące okna, uszkodzone mocowanie śluz, uszkodzony pokrowiec</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wyposażenie dodatkowe: uszkodzone cztery komplety rurek rozporowych, uszkodzona sprężarka elektryczna, uszkodzony mieszek nożny.</w:t>
      </w:r>
    </w:p>
    <w:p w:rsidR="00D66C66" w:rsidRPr="00D66C66" w:rsidRDefault="00D66C66" w:rsidP="00D66C66">
      <w:pPr>
        <w:jc w:val="both"/>
        <w:rPr>
          <w:rFonts w:asciiTheme="minorHAnsi" w:hAnsiTheme="minorHAnsi" w:cstheme="minorHAnsi"/>
          <w:sz w:val="24"/>
          <w:szCs w:val="24"/>
        </w:rPr>
      </w:pPr>
      <w:r w:rsidRPr="00D66C66">
        <w:rPr>
          <w:rFonts w:asciiTheme="minorHAnsi" w:hAnsiTheme="minorHAnsi" w:cstheme="minorHAnsi"/>
          <w:sz w:val="24"/>
          <w:szCs w:val="24"/>
        </w:rPr>
        <w:t xml:space="preserve">            b) Zestaw do zabiegów sanitarnych ZSAN-1 nr fabr. 8/2007, rok produkcji 2007:</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namiot rozbieralnia: poprzecierane, nieszczelne poszycie górne namiotu, uszkodzone paski do podwieszania wejść do namiotu(pęknięte klamry zapięć), zacinające się zamki przy zapięciach drzwi wejściowych do namiotu, odklejone rzepy podtrzymujące okna, uszkodzone mocowanie śluz, uszkodzone uchwyty rurek rozpierających, uszkodzona podłoga(rozwarstwienie materiału), poodklejane, nieszczelne łączenia taśm w środku namiotu, nieszczelne zaworki przy przęsłach namiotu, uszkodzony pokrowiec;</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xml:space="preserve">- namiot łaźnia: uszkodzone poszycie namiotu, uszkodzone uchwyty rurek rozpierających oraz prysznicy, uszkodzone paski do podwieszania wejść do namiotu(pęknięte klamry zapięć), zacinające się zamki przy zapięciach drzwi wejściowych do namiotu, odklejone rzepy podtrzymujące okna, uszkodzone </w:t>
      </w:r>
      <w:r w:rsidRPr="00D66C66">
        <w:rPr>
          <w:rFonts w:asciiTheme="minorHAnsi" w:hAnsiTheme="minorHAnsi" w:cstheme="minorHAnsi"/>
          <w:sz w:val="24"/>
          <w:szCs w:val="24"/>
        </w:rPr>
        <w:lastRenderedPageBreak/>
        <w:t>mocowanie śluz, uszkodzony(rozdarty) element mocujący namiot do podłoża, nieszczelne przęsło podłogowe, nieszczelne zaworki przy przęsłach namiotu, uszkodzony pokrowiec;</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Namiot ubieralnia: poprzecierane, nieszczelne poszycie górne namiotu, zacinające się zamki przy zapięciach drzwi wejściowych do namiotu, odklejone rzepy podtrzymujące okna, uszkodzone mocowanie śluz, uszkodzona podłoga(rozwarstwienie materiału, przetarcia), uszkodzony pokrowiec</w:t>
      </w:r>
    </w:p>
    <w:p w:rsidR="00D66C66" w:rsidRPr="00D66C66" w:rsidRDefault="00D66C66" w:rsidP="00D66C66">
      <w:pPr>
        <w:ind w:left="720"/>
        <w:jc w:val="both"/>
        <w:rPr>
          <w:rFonts w:asciiTheme="minorHAnsi" w:hAnsiTheme="minorHAnsi" w:cstheme="minorHAnsi"/>
          <w:sz w:val="24"/>
          <w:szCs w:val="24"/>
        </w:rPr>
      </w:pPr>
      <w:r w:rsidRPr="00D66C66">
        <w:rPr>
          <w:rFonts w:asciiTheme="minorHAnsi" w:hAnsiTheme="minorHAnsi" w:cstheme="minorHAnsi"/>
          <w:sz w:val="24"/>
          <w:szCs w:val="24"/>
        </w:rPr>
        <w:t>- wyposażenie dodatkowe: uszkodzone sześć kompletów rurek rozporowych, niesprawna pompa CKR-m-E-230V, uszkodzone skrzynie ładunkowe- cztery szt.</w:t>
      </w:r>
    </w:p>
    <w:p w:rsidR="00D66C66" w:rsidRPr="00D66C66" w:rsidRDefault="00D66C66" w:rsidP="00EC546F">
      <w:pPr>
        <w:pStyle w:val="Akapitzlist"/>
        <w:ind w:left="284"/>
        <w:jc w:val="both"/>
        <w:rPr>
          <w:rFonts w:asciiTheme="minorHAnsi" w:hAnsiTheme="minorHAnsi" w:cstheme="minorHAnsi"/>
        </w:rPr>
      </w:pPr>
    </w:p>
    <w:p w:rsidR="00DB0F9C" w:rsidRPr="00D66C66" w:rsidRDefault="00DB0F9C" w:rsidP="00254638">
      <w:pPr>
        <w:spacing w:line="276" w:lineRule="auto"/>
        <w:ind w:left="227"/>
        <w:jc w:val="center"/>
        <w:rPr>
          <w:rFonts w:asciiTheme="minorHAnsi" w:hAnsiTheme="minorHAnsi" w:cstheme="minorHAnsi"/>
          <w:b/>
          <w:sz w:val="24"/>
          <w:szCs w:val="24"/>
        </w:rPr>
      </w:pPr>
      <w:r w:rsidRPr="00D66C66">
        <w:rPr>
          <w:rFonts w:asciiTheme="minorHAnsi" w:hAnsiTheme="minorHAnsi" w:cstheme="minorHAnsi"/>
          <w:b/>
          <w:sz w:val="24"/>
          <w:szCs w:val="24"/>
        </w:rPr>
        <w:t>§ 2</w:t>
      </w:r>
    </w:p>
    <w:p w:rsidR="00DB0F9C" w:rsidRPr="000D79EB" w:rsidRDefault="00DB0F9C" w:rsidP="00254638">
      <w:pPr>
        <w:spacing w:line="276" w:lineRule="auto"/>
        <w:jc w:val="center"/>
        <w:rPr>
          <w:rFonts w:asciiTheme="minorHAnsi" w:hAnsiTheme="minorHAnsi" w:cstheme="minorHAnsi"/>
          <w:b/>
          <w:sz w:val="24"/>
          <w:szCs w:val="24"/>
        </w:rPr>
      </w:pPr>
      <w:r w:rsidRPr="000D79EB">
        <w:rPr>
          <w:rFonts w:asciiTheme="minorHAnsi" w:hAnsiTheme="minorHAnsi" w:cstheme="minorHAnsi"/>
          <w:b/>
          <w:sz w:val="24"/>
          <w:szCs w:val="24"/>
        </w:rPr>
        <w:t>TERMIN WYKONANIA UMOWY</w:t>
      </w:r>
    </w:p>
    <w:p w:rsidR="00391DB9" w:rsidRPr="007E1991" w:rsidRDefault="00DB0F9C" w:rsidP="007E1991">
      <w:pPr>
        <w:numPr>
          <w:ilvl w:val="0"/>
          <w:numId w:val="40"/>
        </w:numPr>
        <w:jc w:val="both"/>
        <w:rPr>
          <w:rFonts w:asciiTheme="minorHAnsi" w:hAnsiTheme="minorHAnsi" w:cstheme="minorHAnsi"/>
          <w:sz w:val="24"/>
          <w:szCs w:val="24"/>
        </w:rPr>
      </w:pPr>
      <w:r w:rsidRPr="007E1991">
        <w:rPr>
          <w:rFonts w:asciiTheme="minorHAnsi" w:hAnsiTheme="minorHAnsi" w:cstheme="minorHAnsi"/>
          <w:sz w:val="24"/>
          <w:szCs w:val="24"/>
        </w:rPr>
        <w:t xml:space="preserve">Wykonawca zobowiązuje się </w:t>
      </w:r>
      <w:r w:rsidR="00EC546F">
        <w:rPr>
          <w:rFonts w:asciiTheme="minorHAnsi" w:hAnsiTheme="minorHAnsi" w:cstheme="minorHAnsi"/>
          <w:sz w:val="24"/>
          <w:szCs w:val="24"/>
        </w:rPr>
        <w:t>wykonać</w:t>
      </w:r>
      <w:r w:rsidRPr="007E1991">
        <w:rPr>
          <w:rFonts w:asciiTheme="minorHAnsi" w:hAnsiTheme="minorHAnsi" w:cstheme="minorHAnsi"/>
          <w:sz w:val="24"/>
          <w:szCs w:val="24"/>
        </w:rPr>
        <w:t xml:space="preserve"> przedmiot zamówienia w terminie </w:t>
      </w:r>
      <w:r w:rsidRPr="00EE3873">
        <w:rPr>
          <w:rFonts w:asciiTheme="minorHAnsi" w:hAnsiTheme="minorHAnsi" w:cstheme="minorHAnsi"/>
          <w:b/>
          <w:sz w:val="24"/>
          <w:szCs w:val="24"/>
        </w:rPr>
        <w:t xml:space="preserve">do </w:t>
      </w:r>
      <w:r w:rsidR="00EC546F">
        <w:rPr>
          <w:rFonts w:asciiTheme="minorHAnsi" w:hAnsiTheme="minorHAnsi" w:cstheme="minorHAnsi"/>
          <w:b/>
          <w:sz w:val="24"/>
          <w:szCs w:val="24"/>
        </w:rPr>
        <w:t>…… miesięcy</w:t>
      </w:r>
      <w:r w:rsidRPr="007E1991">
        <w:rPr>
          <w:rFonts w:asciiTheme="minorHAnsi" w:hAnsiTheme="minorHAnsi" w:cstheme="minorHAnsi"/>
          <w:sz w:val="24"/>
          <w:szCs w:val="24"/>
        </w:rPr>
        <w:t xml:space="preserve"> od dnia zawarcia umowy.</w:t>
      </w:r>
      <w:r w:rsidR="00391DB9" w:rsidRPr="007E1991">
        <w:rPr>
          <w:rFonts w:asciiTheme="minorHAnsi" w:hAnsiTheme="minorHAnsi" w:cstheme="minorHAnsi"/>
          <w:sz w:val="24"/>
          <w:szCs w:val="24"/>
        </w:rPr>
        <w:t xml:space="preserve"> </w:t>
      </w:r>
    </w:p>
    <w:p w:rsidR="00DB0F9C" w:rsidRPr="007E1991" w:rsidRDefault="00DB0F9C" w:rsidP="007E1991">
      <w:pPr>
        <w:pStyle w:val="Akapitzlist"/>
        <w:numPr>
          <w:ilvl w:val="0"/>
          <w:numId w:val="40"/>
        </w:numPr>
        <w:jc w:val="both"/>
        <w:rPr>
          <w:rFonts w:asciiTheme="minorHAnsi" w:hAnsiTheme="minorHAnsi" w:cstheme="minorHAnsi"/>
        </w:rPr>
      </w:pPr>
      <w:r w:rsidRPr="007E1991">
        <w:rPr>
          <w:rFonts w:asciiTheme="minorHAnsi" w:hAnsiTheme="minorHAnsi" w:cstheme="minorHAnsi"/>
        </w:rPr>
        <w:t>Niedotrzymanie terminu dostawy określonego w ust. 1 może  skutkować zerwaniem umowy z przyczyn leżących po stronie Wykonawc</w:t>
      </w:r>
      <w:r w:rsidR="00391DB9" w:rsidRPr="007E1991">
        <w:rPr>
          <w:rFonts w:asciiTheme="minorHAnsi" w:hAnsiTheme="minorHAnsi" w:cstheme="minorHAnsi"/>
        </w:rPr>
        <w:t xml:space="preserve">y i naliczeniem kary zgodnie </w:t>
      </w:r>
      <w:r w:rsidR="007E1991" w:rsidRPr="007E1991">
        <w:rPr>
          <w:rFonts w:asciiTheme="minorHAnsi" w:hAnsiTheme="minorHAnsi" w:cstheme="minorHAnsi"/>
        </w:rPr>
        <w:br/>
      </w:r>
      <w:r w:rsidR="00391DB9" w:rsidRPr="007E1991">
        <w:rPr>
          <w:rFonts w:asciiTheme="minorHAnsi" w:hAnsiTheme="minorHAnsi" w:cstheme="minorHAnsi"/>
        </w:rPr>
        <w:t>z </w:t>
      </w:r>
      <w:r w:rsidR="003120F2" w:rsidRPr="007E1991">
        <w:rPr>
          <w:rFonts w:asciiTheme="minorHAnsi" w:hAnsiTheme="minorHAnsi" w:cstheme="minorHAnsi"/>
        </w:rPr>
        <w:t>§</w:t>
      </w:r>
      <w:r w:rsidR="007E1991" w:rsidRPr="007E1991">
        <w:rPr>
          <w:rFonts w:asciiTheme="minorHAnsi" w:hAnsiTheme="minorHAnsi" w:cstheme="minorHAnsi"/>
        </w:rPr>
        <w:t xml:space="preserve"> </w:t>
      </w:r>
      <w:r w:rsidR="0020087E">
        <w:rPr>
          <w:rFonts w:asciiTheme="minorHAnsi" w:hAnsiTheme="minorHAnsi" w:cstheme="minorHAnsi"/>
        </w:rPr>
        <w:t>6</w:t>
      </w:r>
      <w:r w:rsidR="003120F2" w:rsidRPr="007E1991">
        <w:rPr>
          <w:rFonts w:asciiTheme="minorHAnsi" w:hAnsiTheme="minorHAnsi" w:cstheme="minorHAnsi"/>
        </w:rPr>
        <w:t> ust. 1 pkt 1</w:t>
      </w:r>
      <w:r w:rsidRPr="007E1991">
        <w:rPr>
          <w:rFonts w:asciiTheme="minorHAnsi" w:hAnsiTheme="minorHAnsi" w:cstheme="minorHAnsi"/>
        </w:rPr>
        <w:t>.</w:t>
      </w:r>
    </w:p>
    <w:p w:rsidR="007D7724" w:rsidRPr="007D7724" w:rsidRDefault="007D7724" w:rsidP="007D7724">
      <w:pPr>
        <w:jc w:val="center"/>
        <w:rPr>
          <w:rFonts w:asciiTheme="minorHAnsi" w:hAnsiTheme="minorHAnsi" w:cstheme="minorHAnsi"/>
          <w:b/>
          <w:sz w:val="24"/>
          <w:szCs w:val="24"/>
        </w:rPr>
      </w:pPr>
      <w:r w:rsidRPr="007D7724">
        <w:rPr>
          <w:rFonts w:asciiTheme="minorHAnsi" w:hAnsiTheme="minorHAnsi" w:cstheme="minorHAnsi"/>
          <w:b/>
          <w:sz w:val="24"/>
          <w:szCs w:val="24"/>
        </w:rPr>
        <w:t>§ 3</w:t>
      </w:r>
    </w:p>
    <w:p w:rsidR="007D7724" w:rsidRPr="007D7724" w:rsidRDefault="007D7724" w:rsidP="007D7724">
      <w:pPr>
        <w:jc w:val="center"/>
        <w:rPr>
          <w:rFonts w:asciiTheme="minorHAnsi" w:hAnsiTheme="minorHAnsi" w:cstheme="minorHAnsi"/>
          <w:b/>
          <w:sz w:val="24"/>
          <w:szCs w:val="24"/>
        </w:rPr>
      </w:pPr>
      <w:r w:rsidRPr="007D7724">
        <w:rPr>
          <w:rFonts w:asciiTheme="minorHAnsi" w:hAnsiTheme="minorHAnsi" w:cstheme="minorHAnsi"/>
          <w:b/>
          <w:sz w:val="24"/>
          <w:szCs w:val="24"/>
        </w:rPr>
        <w:t xml:space="preserve">SPOSÓB I MIEJSCE </w:t>
      </w:r>
      <w:r w:rsidR="00EC546F">
        <w:rPr>
          <w:rFonts w:asciiTheme="minorHAnsi" w:hAnsiTheme="minorHAnsi" w:cstheme="minorHAnsi"/>
          <w:b/>
          <w:sz w:val="24"/>
          <w:szCs w:val="24"/>
        </w:rPr>
        <w:t>USŁUGI</w:t>
      </w:r>
    </w:p>
    <w:p w:rsidR="00EC546F" w:rsidRDefault="00EC546F" w:rsidP="00EC546F">
      <w:pPr>
        <w:pStyle w:val="Akapitzlist"/>
        <w:widowControl w:val="0"/>
        <w:numPr>
          <w:ilvl w:val="3"/>
          <w:numId w:val="40"/>
        </w:numPr>
        <w:autoSpaceDE w:val="0"/>
        <w:autoSpaceDN w:val="0"/>
        <w:adjustRightInd w:val="0"/>
        <w:ind w:left="284" w:hanging="284"/>
        <w:jc w:val="both"/>
        <w:rPr>
          <w:rFonts w:asciiTheme="minorHAnsi" w:hAnsiTheme="minorHAnsi" w:cstheme="minorHAnsi"/>
          <w:bCs/>
        </w:rPr>
      </w:pPr>
      <w:r w:rsidRPr="00EC546F">
        <w:rPr>
          <w:rFonts w:asciiTheme="minorHAnsi" w:hAnsiTheme="minorHAnsi" w:cstheme="minorHAnsi"/>
        </w:rPr>
        <w:t>Naprawa zostanie wykonana w siedzibie Wykonawcy.</w:t>
      </w:r>
      <w:r w:rsidRPr="00EC546F">
        <w:rPr>
          <w:rFonts w:asciiTheme="minorHAnsi" w:hAnsiTheme="minorHAnsi" w:cstheme="minorHAnsi"/>
          <w:bCs/>
        </w:rPr>
        <w:t xml:space="preserve"> Wszelkie koszty związane z odbiorem i transportem zestawów ponosi Wykonawca. Wykonawca ponosi także wszelkie ryzyko uszkodzenia przedmiotu umowy w trakcie ich dostarczania.</w:t>
      </w:r>
    </w:p>
    <w:p w:rsidR="007E1991" w:rsidRDefault="00EC546F" w:rsidP="00996A3F">
      <w:pPr>
        <w:pStyle w:val="Akapitzlist"/>
        <w:widowControl w:val="0"/>
        <w:numPr>
          <w:ilvl w:val="3"/>
          <w:numId w:val="40"/>
        </w:numPr>
        <w:suppressAutoHyphens w:val="0"/>
        <w:autoSpaceDE w:val="0"/>
        <w:autoSpaceDN w:val="0"/>
        <w:adjustRightInd w:val="0"/>
        <w:ind w:left="284" w:hanging="284"/>
        <w:jc w:val="both"/>
        <w:rPr>
          <w:rFonts w:asciiTheme="minorHAnsi" w:hAnsiTheme="minorHAnsi" w:cstheme="minorHAnsi"/>
        </w:rPr>
      </w:pPr>
      <w:r w:rsidRPr="00EC546F">
        <w:rPr>
          <w:rFonts w:asciiTheme="minorHAnsi" w:hAnsiTheme="minorHAnsi" w:cstheme="minorHAnsi"/>
        </w:rPr>
        <w:t>Wykonawca oraz Podwykonawca zobowiązuje się do zatrudnienia, na podstawie umowy o pracę w rozumieniu przepisów ustawy z dnia 26 czerwca 1974 – Kodeksu Pracy, osób wykonujących czynności polegające na naprawie zestawów do zabiegów sanitarnych – jeżeli będą wykonywane przez osobę inną niż właściciel firmy.</w:t>
      </w:r>
    </w:p>
    <w:p w:rsidR="00996A3F" w:rsidRPr="00996A3F" w:rsidRDefault="00996A3F" w:rsidP="00996A3F">
      <w:pPr>
        <w:pStyle w:val="Akapitzlist"/>
        <w:numPr>
          <w:ilvl w:val="0"/>
          <w:numId w:val="40"/>
        </w:numPr>
        <w:tabs>
          <w:tab w:val="left" w:pos="708"/>
        </w:tabs>
        <w:jc w:val="both"/>
        <w:rPr>
          <w:rFonts w:asciiTheme="minorHAnsi" w:hAnsiTheme="minorHAnsi" w:cstheme="minorHAnsi"/>
          <w:lang w:eastAsia="pl-PL"/>
        </w:rPr>
      </w:pPr>
      <w:r w:rsidRPr="00996A3F">
        <w:rPr>
          <w:rFonts w:asciiTheme="minorHAnsi" w:hAnsiTheme="minorHAnsi" w:cstheme="minorHAnsi"/>
          <w:color w:val="000000"/>
          <w:lang w:eastAsia="pl-PL"/>
        </w:rPr>
        <w:t>W trakcie realizacji zamówienia Zamawiający uprawniony jest do wykonywa</w:t>
      </w:r>
      <w:r w:rsidRPr="00996A3F">
        <w:rPr>
          <w:rFonts w:asciiTheme="minorHAnsi" w:hAnsiTheme="minorHAnsi" w:cstheme="minorHAnsi"/>
          <w:lang w:eastAsia="pl-PL"/>
        </w:rPr>
        <w:t xml:space="preserve">nia czynności kontrolnych </w:t>
      </w:r>
      <w:r w:rsidRPr="00996A3F">
        <w:rPr>
          <w:rFonts w:asciiTheme="minorHAnsi" w:hAnsiTheme="minorHAnsi" w:cstheme="minorHAnsi"/>
          <w:color w:val="000000"/>
          <w:lang w:eastAsia="pl-PL"/>
        </w:rPr>
        <w:t>wobec Wykonawcy odnośnie</w:t>
      </w:r>
      <w:r w:rsidRPr="00996A3F">
        <w:rPr>
          <w:rFonts w:asciiTheme="minorHAnsi" w:hAnsiTheme="minorHAnsi" w:cstheme="minorHAnsi"/>
          <w:lang w:eastAsia="pl-PL"/>
        </w:rPr>
        <w:t xml:space="preserve"> spełniania przez Wykonawcę lub Podwykonawcę wymogu zatrudnienia na podstawie umowy o pracę osób wykonujących wskazane </w:t>
      </w:r>
      <w:r>
        <w:rPr>
          <w:rFonts w:asciiTheme="minorHAnsi" w:hAnsiTheme="minorHAnsi" w:cstheme="minorHAnsi"/>
          <w:lang w:eastAsia="pl-PL"/>
        </w:rPr>
        <w:t>w punkcie 2</w:t>
      </w:r>
      <w:r w:rsidRPr="00996A3F">
        <w:rPr>
          <w:rFonts w:asciiTheme="minorHAnsi" w:hAnsiTheme="minorHAnsi" w:cstheme="minorHAnsi"/>
          <w:lang w:eastAsia="pl-PL"/>
        </w:rPr>
        <w:t xml:space="preserve"> czynności. Zamawiający uprawniony jest w szczególności do: </w:t>
      </w:r>
    </w:p>
    <w:p w:rsidR="00996A3F" w:rsidRPr="00996A3F" w:rsidRDefault="00996A3F" w:rsidP="00996A3F">
      <w:pPr>
        <w:pStyle w:val="Akapitzlist"/>
        <w:ind w:left="360"/>
        <w:contextualSpacing/>
        <w:jc w:val="both"/>
        <w:rPr>
          <w:rFonts w:asciiTheme="minorHAnsi" w:hAnsiTheme="minorHAnsi" w:cstheme="minorHAnsi"/>
          <w:lang w:eastAsia="pl-PL"/>
        </w:rPr>
      </w:pPr>
      <w:r w:rsidRPr="00996A3F">
        <w:rPr>
          <w:rFonts w:asciiTheme="minorHAnsi" w:hAnsiTheme="minorHAnsi" w:cstheme="minorHAnsi"/>
          <w:lang w:eastAsia="pl-PL"/>
        </w:rPr>
        <w:t xml:space="preserve">- żądania oświadczeń i dokumentów w zakresie potwierdzenia spełniania ww. wymogów </w:t>
      </w:r>
      <w:r w:rsidRPr="00996A3F">
        <w:rPr>
          <w:rFonts w:asciiTheme="minorHAnsi" w:hAnsiTheme="minorHAnsi" w:cstheme="minorHAnsi"/>
          <w:lang w:eastAsia="pl-PL"/>
        </w:rPr>
        <w:br/>
        <w:t xml:space="preserve">    i dokonywania ich oceny,</w:t>
      </w:r>
    </w:p>
    <w:p w:rsidR="00996A3F" w:rsidRPr="00996A3F" w:rsidRDefault="00996A3F" w:rsidP="00996A3F">
      <w:pPr>
        <w:pStyle w:val="Akapitzlist"/>
        <w:ind w:left="360"/>
        <w:contextualSpacing/>
        <w:jc w:val="both"/>
        <w:rPr>
          <w:rFonts w:asciiTheme="minorHAnsi" w:hAnsiTheme="minorHAnsi" w:cstheme="minorHAnsi"/>
          <w:lang w:eastAsia="pl-PL"/>
        </w:rPr>
      </w:pPr>
      <w:r w:rsidRPr="00996A3F">
        <w:rPr>
          <w:rFonts w:asciiTheme="minorHAnsi" w:hAnsiTheme="minorHAnsi" w:cstheme="minorHAnsi"/>
          <w:lang w:eastAsia="pl-PL"/>
        </w:rPr>
        <w:t>-   żądania wyjaśnień w przypadku wątpliwości w zakresie potwierdzenia spełniania ww. wymogów,</w:t>
      </w:r>
    </w:p>
    <w:p w:rsidR="00996A3F" w:rsidRPr="00996A3F" w:rsidRDefault="00996A3F" w:rsidP="00996A3F">
      <w:pPr>
        <w:pStyle w:val="Akapitzlist"/>
        <w:ind w:left="360"/>
        <w:contextualSpacing/>
        <w:jc w:val="both"/>
        <w:rPr>
          <w:rFonts w:asciiTheme="minorHAnsi" w:hAnsiTheme="minorHAnsi" w:cstheme="minorHAnsi"/>
          <w:lang w:eastAsia="pl-PL"/>
        </w:rPr>
      </w:pPr>
      <w:r w:rsidRPr="00996A3F">
        <w:rPr>
          <w:rFonts w:asciiTheme="minorHAnsi" w:hAnsiTheme="minorHAnsi" w:cstheme="minorHAnsi"/>
          <w:lang w:eastAsia="pl-PL"/>
        </w:rPr>
        <w:t>-   przeprowadzania kontroli na miejscu wykonywania świadczenia.</w:t>
      </w:r>
    </w:p>
    <w:p w:rsidR="00996A3F" w:rsidRPr="00996A3F" w:rsidRDefault="00996A3F" w:rsidP="00996A3F">
      <w:pPr>
        <w:pStyle w:val="Akapitzlist"/>
        <w:numPr>
          <w:ilvl w:val="0"/>
          <w:numId w:val="40"/>
        </w:numPr>
        <w:contextualSpacing/>
        <w:jc w:val="both"/>
        <w:rPr>
          <w:rFonts w:asciiTheme="minorHAnsi" w:hAnsiTheme="minorHAnsi" w:cstheme="minorHAnsi"/>
          <w:lang w:eastAsia="pl-PL"/>
        </w:rPr>
      </w:pPr>
      <w:r w:rsidRPr="00996A3F">
        <w:rPr>
          <w:rFonts w:asciiTheme="minorHAnsi" w:hAnsiTheme="minorHAnsi" w:cstheme="minorHAnsi"/>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96A3F" w:rsidRPr="00996A3F" w:rsidRDefault="00996A3F" w:rsidP="00996A3F">
      <w:pPr>
        <w:pStyle w:val="Akapitzlist"/>
        <w:spacing w:before="120"/>
        <w:ind w:left="360"/>
        <w:contextualSpacing/>
        <w:jc w:val="both"/>
        <w:rPr>
          <w:rFonts w:asciiTheme="minorHAnsi" w:hAnsiTheme="minorHAnsi" w:cstheme="minorHAnsi"/>
          <w:lang w:eastAsia="pl-PL"/>
        </w:rPr>
      </w:pPr>
      <w:r w:rsidRPr="00996A3F">
        <w:rPr>
          <w:rFonts w:asciiTheme="minorHAnsi" w:hAnsiTheme="minorHAnsi" w:cstheme="minorHAnsi"/>
          <w:lang w:eastAsia="pl-PL"/>
        </w:rPr>
        <w:t>a.</w:t>
      </w:r>
      <w:r w:rsidRPr="00996A3F">
        <w:rPr>
          <w:rFonts w:asciiTheme="minorHAnsi" w:hAnsiTheme="minorHAnsi" w:cstheme="minorHAnsi"/>
          <w:b/>
          <w:lang w:eastAsia="pl-PL"/>
        </w:rPr>
        <w:t xml:space="preserve">  oświadczenia zatrudnionego pracownika</w:t>
      </w:r>
      <w:r w:rsidRPr="00996A3F">
        <w:rPr>
          <w:rFonts w:asciiTheme="minorHAnsi" w:hAnsiTheme="minorHAnsi" w:cstheme="minorHAnsi"/>
          <w:lang w:eastAsia="pl-PL"/>
        </w:rPr>
        <w:t>. Oświadczenie to powinno zawierać w szczególności: imię i nazwisko pracownika, datę zawarcia umowy o pracę, rodzaj umowy o pracę i zakres obowiązków pracownika. Oświadczenie musi być podpisane przez osobę, której dotyczy;</w:t>
      </w:r>
    </w:p>
    <w:p w:rsidR="00996A3F" w:rsidRPr="00996A3F" w:rsidRDefault="00996A3F" w:rsidP="00996A3F">
      <w:pPr>
        <w:pStyle w:val="Akapitzlist"/>
        <w:spacing w:before="120"/>
        <w:ind w:left="360"/>
        <w:contextualSpacing/>
        <w:jc w:val="both"/>
        <w:rPr>
          <w:rFonts w:asciiTheme="minorHAnsi" w:hAnsiTheme="minorHAnsi" w:cstheme="minorHAnsi"/>
          <w:lang w:eastAsia="pl-PL"/>
        </w:rPr>
      </w:pPr>
      <w:r w:rsidRPr="00996A3F">
        <w:rPr>
          <w:rFonts w:asciiTheme="minorHAnsi" w:hAnsiTheme="minorHAnsi" w:cstheme="minorHAnsi"/>
          <w:lang w:eastAsia="pl-PL"/>
        </w:rPr>
        <w:t>b.</w:t>
      </w:r>
      <w:r w:rsidRPr="00996A3F">
        <w:rPr>
          <w:rFonts w:asciiTheme="minorHAnsi" w:hAnsiTheme="minorHAnsi" w:cstheme="minorHAnsi"/>
          <w:b/>
          <w:lang w:eastAsia="pl-PL"/>
        </w:rPr>
        <w:t xml:space="preserve"> oświadczenie wykonawcy lub podwykonawcy </w:t>
      </w:r>
      <w:r w:rsidRPr="00996A3F">
        <w:rPr>
          <w:rFonts w:asciiTheme="minorHAnsi" w:hAnsiTheme="minorHAnsi" w:cstheme="minorHAnsi"/>
          <w:lang w:eastAsia="pl-PL"/>
        </w:rPr>
        <w:t>o zatrudnieniu na podstawie umowy o pracę osób wykonujących czynności, których dotyczy wezwanie zamawiającego.</w:t>
      </w:r>
      <w:r w:rsidRPr="00996A3F">
        <w:rPr>
          <w:rFonts w:asciiTheme="minorHAnsi" w:hAnsiTheme="minorHAnsi" w:cstheme="minorHAnsi"/>
          <w:b/>
          <w:lang w:eastAsia="pl-PL"/>
        </w:rPr>
        <w:t xml:space="preserve"> </w:t>
      </w:r>
      <w:r w:rsidRPr="00996A3F">
        <w:rPr>
          <w:rFonts w:asciiTheme="minorHAnsi" w:hAnsiTheme="minorHAnsi" w:cstheme="minorHAnsi"/>
          <w:lang w:eastAsia="pl-PL"/>
        </w:rPr>
        <w:t xml:space="preserve">Oświadczenie to powinno zawierać w szczególności: dokładne określenie podmiotu </w:t>
      </w:r>
      <w:r w:rsidRPr="00996A3F">
        <w:rPr>
          <w:rFonts w:asciiTheme="minorHAnsi" w:hAnsiTheme="minorHAnsi" w:cstheme="minorHAnsi"/>
          <w:lang w:eastAsia="pl-PL"/>
        </w:rPr>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96A3F" w:rsidRPr="00996A3F" w:rsidRDefault="00996A3F" w:rsidP="00996A3F">
      <w:pPr>
        <w:pStyle w:val="Akapitzlist"/>
        <w:tabs>
          <w:tab w:val="left" w:pos="426"/>
        </w:tabs>
        <w:spacing w:before="120"/>
        <w:ind w:left="360"/>
        <w:contextualSpacing/>
        <w:jc w:val="both"/>
        <w:rPr>
          <w:rFonts w:asciiTheme="minorHAnsi" w:hAnsiTheme="minorHAnsi" w:cstheme="minorHAnsi"/>
          <w:lang w:eastAsia="pl-PL"/>
        </w:rPr>
      </w:pPr>
      <w:r w:rsidRPr="00996A3F">
        <w:rPr>
          <w:rFonts w:asciiTheme="minorHAnsi" w:hAnsiTheme="minorHAnsi" w:cstheme="minorHAnsi"/>
          <w:lang w:eastAsia="pl-PL"/>
        </w:rPr>
        <w:t>c. poświadczoną za zgodność z oryginałem odpowiednio przez wykonawcę lub podwykonawcę</w:t>
      </w:r>
      <w:r w:rsidRPr="00996A3F">
        <w:rPr>
          <w:rFonts w:asciiTheme="minorHAnsi" w:hAnsiTheme="minorHAnsi" w:cstheme="minorHAnsi"/>
          <w:b/>
          <w:lang w:eastAsia="pl-PL"/>
        </w:rPr>
        <w:t xml:space="preserve"> kopię umowy/umów o pracę</w:t>
      </w:r>
      <w:r w:rsidRPr="00996A3F">
        <w:rPr>
          <w:rFonts w:asciiTheme="minorHAnsi" w:hAnsiTheme="minorHAnsi" w:cstheme="minorHAnsi"/>
          <w:lang w:eastAsia="pl-PL"/>
        </w:rPr>
        <w:t xml:space="preserve"> osób wykonujących w trakcie realizacji zamówienia czynności, których dotyczy ww. oświadczenie wykonawcy lub </w:t>
      </w:r>
      <w:r w:rsidRPr="00996A3F">
        <w:rPr>
          <w:rFonts w:asciiTheme="minorHAnsi" w:hAnsiTheme="minorHAnsi" w:cstheme="minorHAnsi"/>
          <w:color w:val="000000"/>
          <w:lang w:eastAsia="pl-PL"/>
        </w:rPr>
        <w:t>podwykonawcy (wraz z dokumentem regulującym zakres obowiązków, jeżeli został sporządzony). Kopia</w:t>
      </w:r>
      <w:r w:rsidRPr="00996A3F">
        <w:rPr>
          <w:rFonts w:asciiTheme="minorHAnsi" w:hAnsiTheme="minorHAnsi" w:cstheme="minorHAnsi"/>
          <w:lang w:eastAsia="pl-PL"/>
        </w:rPr>
        <w:t xml:space="preserve"> umowy/umów powinna zostać zanonimizowana w sposób zapewniający ochronę danych osobowych pracowników, zgodnie z przepisami ustawy z dnia 24 maja 2018r. r. </w:t>
      </w:r>
      <w:r w:rsidRPr="00996A3F">
        <w:rPr>
          <w:rFonts w:asciiTheme="minorHAnsi" w:hAnsiTheme="minorHAnsi" w:cstheme="minorHAnsi"/>
          <w:i/>
          <w:lang w:eastAsia="pl-PL"/>
        </w:rPr>
        <w:t>o ochronie danych osobowych</w:t>
      </w:r>
      <w:r w:rsidRPr="00996A3F">
        <w:rPr>
          <w:rFonts w:asciiTheme="minorHAnsi" w:hAnsiTheme="minorHAnsi" w:cstheme="minorHAnsi"/>
          <w:lang w:eastAsia="pl-PL"/>
        </w:rPr>
        <w:t xml:space="preserve"> (tj. w szczególności</w:t>
      </w:r>
      <w:r w:rsidRPr="00996A3F">
        <w:rPr>
          <w:rFonts w:asciiTheme="minorHAnsi" w:hAnsiTheme="minorHAnsi" w:cstheme="minorHAnsi"/>
          <w:vertAlign w:val="superscript"/>
          <w:lang w:eastAsia="pl-PL"/>
        </w:rPr>
        <w:t xml:space="preserve"> </w:t>
      </w:r>
      <w:r w:rsidRPr="00996A3F">
        <w:rPr>
          <w:rFonts w:asciiTheme="minorHAnsi" w:hAnsiTheme="minorHAnsi" w:cstheme="minorHAnsi"/>
          <w:lang w:eastAsia="pl-PL"/>
        </w:rPr>
        <w:t xml:space="preserve">bez adresów, nr PESEL pracowników). Imię i nazwisko pracownika nie podlega anonimizacji. Informacje takie jak: data zawarcia umowy, rodzaj umowy o pracę i wymiar etatu powinny być możliwe do zidentyfikowania; </w:t>
      </w:r>
    </w:p>
    <w:p w:rsidR="00996A3F" w:rsidRPr="00996A3F" w:rsidRDefault="00996A3F" w:rsidP="00996A3F">
      <w:pPr>
        <w:pStyle w:val="Akapitzlist"/>
        <w:spacing w:before="120"/>
        <w:ind w:left="360"/>
        <w:contextualSpacing/>
        <w:jc w:val="both"/>
        <w:rPr>
          <w:rFonts w:asciiTheme="minorHAnsi" w:hAnsiTheme="minorHAnsi" w:cstheme="minorHAnsi"/>
          <w:lang w:eastAsia="pl-PL"/>
        </w:rPr>
      </w:pPr>
      <w:r w:rsidRPr="00996A3F">
        <w:rPr>
          <w:rFonts w:asciiTheme="minorHAnsi" w:hAnsiTheme="minorHAnsi" w:cstheme="minorHAnsi"/>
          <w:lang w:eastAsia="pl-PL"/>
        </w:rPr>
        <w:t>d.</w:t>
      </w:r>
      <w:r w:rsidRPr="00996A3F">
        <w:rPr>
          <w:rFonts w:asciiTheme="minorHAnsi" w:hAnsiTheme="minorHAnsi" w:cstheme="minorHAnsi"/>
          <w:b/>
          <w:lang w:eastAsia="pl-PL"/>
        </w:rPr>
        <w:t xml:space="preserve"> zaświadczenie właściwego oddziału ZUS,</w:t>
      </w:r>
      <w:r w:rsidRPr="00996A3F">
        <w:rPr>
          <w:rFonts w:asciiTheme="minorHAnsi" w:hAnsiTheme="minorHAnsi" w:cstheme="minorHAnsi"/>
          <w:lang w:eastAsia="pl-PL"/>
        </w:rPr>
        <w:t xml:space="preserve"> potwierdzające opłacanie przez wykonawcę lub podwykonawcę składek na ubezpieczenia społeczne i zdrowotne z tytułu zatrudnienia na podstawie umów o pracę za ostatni okres rozliczeniowy;</w:t>
      </w:r>
    </w:p>
    <w:p w:rsidR="00996A3F" w:rsidRPr="00996A3F" w:rsidRDefault="00996A3F" w:rsidP="00996A3F">
      <w:pPr>
        <w:pStyle w:val="Akapitzlist"/>
        <w:spacing w:before="120"/>
        <w:ind w:left="360"/>
        <w:contextualSpacing/>
        <w:jc w:val="both"/>
        <w:rPr>
          <w:rFonts w:asciiTheme="minorHAnsi" w:hAnsiTheme="minorHAnsi" w:cstheme="minorHAnsi"/>
          <w:lang w:eastAsia="pl-PL"/>
        </w:rPr>
      </w:pPr>
      <w:r w:rsidRPr="00996A3F">
        <w:rPr>
          <w:rFonts w:asciiTheme="minorHAnsi" w:hAnsiTheme="minorHAnsi" w:cstheme="minorHAnsi"/>
          <w:lang w:eastAsia="pl-PL"/>
        </w:rPr>
        <w:t>e. poświadczoną za zgodność z oryginałem odpowiednio przez wykonawcę lub podwykonawcę</w:t>
      </w:r>
      <w:r w:rsidRPr="00996A3F">
        <w:rPr>
          <w:rFonts w:asciiTheme="minorHAnsi" w:hAnsiTheme="minorHAnsi" w:cstheme="minorHAnsi"/>
          <w:b/>
          <w:lang w:eastAsia="pl-PL"/>
        </w:rPr>
        <w:t xml:space="preserve"> kopię dowodu potwierdzającego zgłoszenie pracownika przez pracodawcę do ubezpieczeń</w:t>
      </w:r>
      <w:r w:rsidRPr="00996A3F">
        <w:rPr>
          <w:rFonts w:asciiTheme="minorHAnsi" w:hAnsiTheme="minorHAnsi" w:cstheme="minorHAnsi"/>
          <w:lang w:eastAsia="pl-PL"/>
        </w:rPr>
        <w:t xml:space="preserve">, zanonimizowaną w sposób zapewniający ochronę danych osobowych pracowników, zgodnie z przepisami ustawy z dnia 24.05.2018r. </w:t>
      </w:r>
      <w:r w:rsidRPr="00996A3F">
        <w:rPr>
          <w:rFonts w:asciiTheme="minorHAnsi" w:hAnsiTheme="minorHAnsi" w:cstheme="minorHAnsi"/>
          <w:i/>
          <w:lang w:eastAsia="pl-PL"/>
        </w:rPr>
        <w:t>o ochronie danych osobowych (Dz.U. z 2018 oraz RODO).</w:t>
      </w:r>
      <w:r w:rsidRPr="00996A3F">
        <w:rPr>
          <w:rFonts w:asciiTheme="minorHAnsi" w:hAnsiTheme="minorHAnsi" w:cstheme="minorHAnsi"/>
          <w:lang w:eastAsia="pl-PL"/>
        </w:rPr>
        <w:t xml:space="preserve"> Imię i nazwisko pracownika nie podlega anonimizacji.</w:t>
      </w:r>
    </w:p>
    <w:p w:rsidR="00996A3F" w:rsidRPr="00996A3F" w:rsidRDefault="00996A3F" w:rsidP="00996A3F">
      <w:pPr>
        <w:pStyle w:val="Akapitzlist"/>
        <w:spacing w:before="120"/>
        <w:ind w:left="360"/>
        <w:contextualSpacing/>
        <w:jc w:val="both"/>
        <w:rPr>
          <w:rFonts w:asciiTheme="minorHAnsi" w:hAnsiTheme="minorHAnsi" w:cstheme="minorHAnsi"/>
          <w:lang w:eastAsia="pl-PL"/>
        </w:rPr>
      </w:pPr>
      <w:r w:rsidRPr="00996A3F">
        <w:rPr>
          <w:rFonts w:asciiTheme="minorHAnsi" w:hAnsiTheme="minorHAnsi" w:cstheme="minorHAnsi"/>
          <w:lang w:eastAsia="pl-PL"/>
        </w:rPr>
        <w:t xml:space="preserve">Z tytułu niespełnienia przez </w:t>
      </w:r>
      <w:r w:rsidRPr="00996A3F">
        <w:rPr>
          <w:rFonts w:asciiTheme="minorHAnsi" w:hAnsiTheme="minorHAnsi" w:cstheme="minorHAnsi"/>
          <w:color w:val="000000"/>
          <w:lang w:eastAsia="pl-PL"/>
        </w:rPr>
        <w:t xml:space="preserve">wykonawcę lub podwykonawcę wymogu zatrudnienia na podstawie umowy o pracę osób wykonujących wskazane w punkcie </w:t>
      </w:r>
      <w:r>
        <w:rPr>
          <w:rFonts w:asciiTheme="minorHAnsi" w:hAnsiTheme="minorHAnsi" w:cstheme="minorHAnsi"/>
          <w:color w:val="000000"/>
          <w:lang w:eastAsia="pl-PL"/>
        </w:rPr>
        <w:t>2</w:t>
      </w:r>
      <w:r w:rsidRPr="00996A3F">
        <w:rPr>
          <w:rFonts w:asciiTheme="minorHAnsi" w:hAnsiTheme="minorHAnsi" w:cstheme="minorHAnsi"/>
          <w:color w:val="000000"/>
          <w:lang w:eastAsia="pl-PL"/>
        </w:rPr>
        <w:t xml:space="preserve"> czynności zamawiający przewiduje sankcję w postaci obowiązku zapłaty przez wykonawcę kary umownej w wysokości </w:t>
      </w:r>
      <w:r w:rsidRPr="00996A3F">
        <w:rPr>
          <w:rFonts w:asciiTheme="minorHAnsi" w:hAnsiTheme="minorHAnsi" w:cstheme="minorHAnsi"/>
          <w:lang w:eastAsia="pl-PL"/>
        </w:rPr>
        <w:t xml:space="preserve">określonej w </w:t>
      </w:r>
      <w:r w:rsidRPr="00996A3F">
        <w:rPr>
          <w:rFonts w:asciiTheme="minorHAnsi" w:hAnsiTheme="minorHAnsi" w:cstheme="minorHAnsi"/>
          <w:kern w:val="2"/>
          <w:lang w:eastAsia="pl-PL"/>
        </w:rPr>
        <w:t xml:space="preserve">§ </w:t>
      </w:r>
      <w:r>
        <w:rPr>
          <w:rFonts w:asciiTheme="minorHAnsi" w:hAnsiTheme="minorHAnsi" w:cstheme="minorHAnsi"/>
          <w:kern w:val="2"/>
          <w:lang w:eastAsia="pl-PL"/>
        </w:rPr>
        <w:t>6</w:t>
      </w:r>
      <w:r w:rsidRPr="00996A3F">
        <w:rPr>
          <w:rFonts w:asciiTheme="minorHAnsi" w:hAnsiTheme="minorHAnsi" w:cstheme="minorHAnsi"/>
          <w:kern w:val="2"/>
          <w:lang w:eastAsia="pl-PL"/>
        </w:rPr>
        <w:t xml:space="preserve"> ust. 1 lit. </w:t>
      </w:r>
      <w:r>
        <w:rPr>
          <w:rFonts w:asciiTheme="minorHAnsi" w:hAnsiTheme="minorHAnsi" w:cstheme="minorHAnsi"/>
          <w:kern w:val="2"/>
          <w:lang w:eastAsia="pl-PL"/>
        </w:rPr>
        <w:t>e</w:t>
      </w:r>
      <w:r w:rsidRPr="00996A3F">
        <w:rPr>
          <w:rFonts w:asciiTheme="minorHAnsi" w:hAnsiTheme="minorHAnsi" w:cstheme="minorHAnsi"/>
          <w:kern w:val="2"/>
          <w:lang w:eastAsia="pl-PL"/>
        </w:rPr>
        <w:t xml:space="preserve">). </w:t>
      </w:r>
    </w:p>
    <w:p w:rsidR="00996A3F" w:rsidRPr="00996A3F" w:rsidRDefault="00996A3F" w:rsidP="00996A3F">
      <w:pPr>
        <w:pStyle w:val="Akapitzlist"/>
        <w:numPr>
          <w:ilvl w:val="0"/>
          <w:numId w:val="40"/>
        </w:numPr>
        <w:jc w:val="both"/>
        <w:rPr>
          <w:rFonts w:asciiTheme="minorHAnsi" w:hAnsiTheme="minorHAnsi" w:cstheme="minorHAnsi"/>
          <w:color w:val="000000"/>
          <w:lang w:eastAsia="pl-PL"/>
        </w:rPr>
      </w:pPr>
      <w:r w:rsidRPr="00996A3F">
        <w:rPr>
          <w:rFonts w:asciiTheme="minorHAnsi" w:hAnsiTheme="minorHAnsi" w:cstheme="minorHAnsi"/>
          <w:lang w:eastAsia="pl-PL"/>
        </w:rPr>
        <w:t>W przypadku</w:t>
      </w:r>
      <w:r w:rsidRPr="00996A3F">
        <w:rPr>
          <w:rFonts w:asciiTheme="minorHAnsi" w:hAnsiTheme="minorHAnsi" w:cstheme="minorHAnsi"/>
          <w:color w:val="000000"/>
          <w:lang w:eastAsia="pl-PL"/>
        </w:rPr>
        <w:t xml:space="preserve"> uzasadnionych wątpliwości co do przestrzegania prawa pracy przez wykonawcę lub podwykonawcę, Zamawiający może zwrócić się o przeprowadzenie kontroli przez Państwową Inspekcję Pracy.</w:t>
      </w:r>
    </w:p>
    <w:p w:rsidR="00996A3F" w:rsidRPr="00996A3F" w:rsidRDefault="00996A3F" w:rsidP="00996A3F">
      <w:pPr>
        <w:pStyle w:val="Akapitzlist"/>
        <w:numPr>
          <w:ilvl w:val="0"/>
          <w:numId w:val="40"/>
        </w:numPr>
        <w:jc w:val="both"/>
        <w:rPr>
          <w:rFonts w:asciiTheme="minorHAnsi" w:hAnsiTheme="minorHAnsi" w:cstheme="minorHAnsi"/>
        </w:rPr>
      </w:pPr>
      <w:r w:rsidRPr="00996A3F">
        <w:rPr>
          <w:rFonts w:asciiTheme="minorHAnsi" w:hAnsiTheme="minorHAnsi" w:cstheme="minorHAnsi"/>
          <w:color w:val="000000"/>
          <w:lang w:eastAsia="pl-PL"/>
        </w:rPr>
        <w:t xml:space="preserve">Nieprzedłożenie przez Wykonawcę </w:t>
      </w:r>
      <w:r>
        <w:rPr>
          <w:rFonts w:asciiTheme="minorHAnsi" w:hAnsiTheme="minorHAnsi" w:cstheme="minorHAnsi"/>
          <w:color w:val="000000"/>
          <w:lang w:eastAsia="pl-PL"/>
        </w:rPr>
        <w:t xml:space="preserve">ww. </w:t>
      </w:r>
      <w:r w:rsidRPr="00996A3F">
        <w:rPr>
          <w:rFonts w:asciiTheme="minorHAnsi" w:hAnsiTheme="minorHAnsi" w:cstheme="minorHAnsi"/>
          <w:color w:val="000000"/>
          <w:lang w:eastAsia="pl-PL"/>
        </w:rPr>
        <w:t>dokumentów będzie traktowane jako niewypełnienie obowiązku zatrudnienia pracowników na umowę o pracę i będzie skutkowało naliczeniem kary umownej.</w:t>
      </w:r>
    </w:p>
    <w:p w:rsidR="007D7724" w:rsidRPr="007B7723" w:rsidRDefault="007D7724" w:rsidP="007D7724">
      <w:pPr>
        <w:tabs>
          <w:tab w:val="left" w:pos="567"/>
        </w:tabs>
        <w:jc w:val="both"/>
        <w:rPr>
          <w:rFonts w:asciiTheme="minorHAnsi" w:hAnsiTheme="minorHAnsi" w:cstheme="minorHAnsi"/>
          <w:sz w:val="24"/>
          <w:szCs w:val="24"/>
        </w:rPr>
      </w:pPr>
    </w:p>
    <w:p w:rsidR="007D7724" w:rsidRPr="007D7724" w:rsidRDefault="007D7724" w:rsidP="007D7724">
      <w:pPr>
        <w:jc w:val="center"/>
        <w:rPr>
          <w:rFonts w:asciiTheme="minorHAnsi" w:hAnsiTheme="minorHAnsi" w:cstheme="minorHAnsi"/>
          <w:b/>
          <w:sz w:val="24"/>
          <w:szCs w:val="24"/>
        </w:rPr>
      </w:pPr>
      <w:r w:rsidRPr="007D7724">
        <w:rPr>
          <w:rFonts w:asciiTheme="minorHAnsi" w:hAnsiTheme="minorHAnsi" w:cstheme="minorHAnsi"/>
          <w:b/>
          <w:sz w:val="24"/>
          <w:szCs w:val="24"/>
        </w:rPr>
        <w:t>§ 4</w:t>
      </w:r>
    </w:p>
    <w:p w:rsidR="007D7724" w:rsidRPr="007D7724" w:rsidRDefault="007D7724" w:rsidP="007D7724">
      <w:pPr>
        <w:jc w:val="center"/>
        <w:rPr>
          <w:rFonts w:asciiTheme="minorHAnsi" w:hAnsiTheme="minorHAnsi" w:cstheme="minorHAnsi"/>
          <w:b/>
          <w:sz w:val="24"/>
          <w:szCs w:val="24"/>
        </w:rPr>
      </w:pPr>
      <w:r w:rsidRPr="007D7724">
        <w:rPr>
          <w:rFonts w:asciiTheme="minorHAnsi" w:hAnsiTheme="minorHAnsi" w:cstheme="minorHAnsi"/>
          <w:b/>
          <w:sz w:val="24"/>
          <w:szCs w:val="24"/>
        </w:rPr>
        <w:t>WYNAGRODZENIE I WARUNKI  PŁATNOŚCI</w:t>
      </w:r>
    </w:p>
    <w:p w:rsidR="007D7724" w:rsidRPr="007D7724" w:rsidRDefault="007D7724" w:rsidP="00C74BF0">
      <w:pPr>
        <w:numPr>
          <w:ilvl w:val="0"/>
          <w:numId w:val="41"/>
        </w:numPr>
        <w:ind w:left="340" w:hanging="340"/>
        <w:jc w:val="both"/>
        <w:rPr>
          <w:rFonts w:asciiTheme="minorHAnsi" w:hAnsiTheme="minorHAnsi" w:cstheme="minorHAnsi"/>
          <w:sz w:val="24"/>
          <w:szCs w:val="24"/>
        </w:rPr>
      </w:pPr>
      <w:r w:rsidRPr="007D7724">
        <w:rPr>
          <w:rFonts w:asciiTheme="minorHAnsi" w:hAnsiTheme="minorHAnsi" w:cstheme="minorHAnsi"/>
          <w:sz w:val="24"/>
          <w:szCs w:val="24"/>
        </w:rPr>
        <w:t xml:space="preserve">Zamawiający zobowiązuje się zapłacić Wykonawcy za wykonanie przedmiotu umowy kwotę brutto : </w:t>
      </w:r>
      <w:r w:rsidRPr="007D7724">
        <w:rPr>
          <w:rFonts w:asciiTheme="minorHAnsi" w:hAnsiTheme="minorHAnsi" w:cstheme="minorHAnsi"/>
          <w:b/>
          <w:sz w:val="24"/>
          <w:szCs w:val="24"/>
        </w:rPr>
        <w:t xml:space="preserve">……………….. </w:t>
      </w:r>
    </w:p>
    <w:p w:rsidR="007D7724" w:rsidRPr="007D7724" w:rsidRDefault="007D7724" w:rsidP="00C74BF0">
      <w:pPr>
        <w:numPr>
          <w:ilvl w:val="0"/>
          <w:numId w:val="41"/>
        </w:numPr>
        <w:ind w:left="340" w:hanging="340"/>
        <w:jc w:val="both"/>
        <w:rPr>
          <w:rFonts w:asciiTheme="minorHAnsi" w:hAnsiTheme="minorHAnsi" w:cstheme="minorHAnsi"/>
          <w:sz w:val="24"/>
          <w:szCs w:val="24"/>
        </w:rPr>
      </w:pPr>
      <w:r w:rsidRPr="007D7724">
        <w:rPr>
          <w:rFonts w:asciiTheme="minorHAnsi" w:hAnsiTheme="minorHAnsi" w:cstheme="minorHAnsi"/>
          <w:sz w:val="24"/>
          <w:szCs w:val="24"/>
        </w:rPr>
        <w:t xml:space="preserve">Wynagrodzenie, za przedmiot zamówienia będzie opłacone przez Zamawiającego na podstawie faktury wystawianej przez Wykonawcę, w terminie do 30 dni od daty jej otrzymania. Podstawą do wystawienia przez Wykonawcę ww. faktury jest </w:t>
      </w:r>
      <w:r w:rsidR="00EC546F">
        <w:rPr>
          <w:rFonts w:asciiTheme="minorHAnsi" w:hAnsiTheme="minorHAnsi" w:cstheme="minorHAnsi"/>
          <w:sz w:val="24"/>
          <w:szCs w:val="24"/>
        </w:rPr>
        <w:t xml:space="preserve">podpisany przez strony umowy </w:t>
      </w:r>
      <w:r w:rsidR="004F56BA">
        <w:rPr>
          <w:rFonts w:asciiTheme="minorHAnsi" w:hAnsiTheme="minorHAnsi" w:cstheme="minorHAnsi"/>
          <w:sz w:val="24"/>
          <w:szCs w:val="24"/>
        </w:rPr>
        <w:t>protokół odbioru sprzętu po naprawie bez zastrzeżeń</w:t>
      </w:r>
      <w:r w:rsidRPr="007D7724">
        <w:rPr>
          <w:rFonts w:asciiTheme="minorHAnsi" w:hAnsiTheme="minorHAnsi" w:cstheme="minorHAnsi"/>
          <w:sz w:val="24"/>
          <w:szCs w:val="24"/>
        </w:rPr>
        <w:t>.</w:t>
      </w:r>
    </w:p>
    <w:p w:rsidR="0020087E" w:rsidRPr="00996A3F" w:rsidRDefault="007D7724" w:rsidP="00996A3F">
      <w:pPr>
        <w:numPr>
          <w:ilvl w:val="0"/>
          <w:numId w:val="41"/>
        </w:numPr>
        <w:ind w:left="340" w:hanging="340"/>
        <w:jc w:val="both"/>
        <w:rPr>
          <w:rFonts w:asciiTheme="minorHAnsi" w:hAnsiTheme="minorHAnsi" w:cstheme="minorHAnsi"/>
          <w:sz w:val="24"/>
          <w:szCs w:val="24"/>
          <w:u w:val="single"/>
        </w:rPr>
      </w:pPr>
      <w:r w:rsidRPr="007D7724">
        <w:rPr>
          <w:rFonts w:asciiTheme="minorHAnsi" w:hAnsiTheme="minorHAnsi" w:cstheme="minorHAnsi"/>
          <w:sz w:val="24"/>
          <w:szCs w:val="24"/>
        </w:rPr>
        <w:t>Na oryginale faktury Wykonawca wymieni cenę i wartość zamówienia oraz poda numer umowy</w:t>
      </w:r>
      <w:r w:rsidR="004F56BA">
        <w:rPr>
          <w:rFonts w:asciiTheme="minorHAnsi" w:hAnsiTheme="minorHAnsi" w:cstheme="minorHAnsi"/>
          <w:sz w:val="24"/>
          <w:szCs w:val="24"/>
        </w:rPr>
        <w:t xml:space="preserve"> do której</w:t>
      </w:r>
      <w:r w:rsidRPr="007D7724">
        <w:rPr>
          <w:rFonts w:asciiTheme="minorHAnsi" w:hAnsiTheme="minorHAnsi" w:cstheme="minorHAnsi"/>
          <w:sz w:val="24"/>
          <w:szCs w:val="24"/>
        </w:rPr>
        <w:t xml:space="preserve"> odnosi się zamówienie. </w:t>
      </w:r>
    </w:p>
    <w:p w:rsidR="007D7724" w:rsidRPr="007D7724" w:rsidRDefault="007D7724" w:rsidP="00C74BF0">
      <w:pPr>
        <w:numPr>
          <w:ilvl w:val="0"/>
          <w:numId w:val="41"/>
        </w:numPr>
        <w:ind w:left="340" w:hanging="340"/>
        <w:jc w:val="both"/>
        <w:rPr>
          <w:rFonts w:asciiTheme="minorHAnsi" w:hAnsiTheme="minorHAnsi" w:cstheme="minorHAnsi"/>
          <w:sz w:val="24"/>
          <w:szCs w:val="24"/>
        </w:rPr>
      </w:pPr>
      <w:r w:rsidRPr="007D7724">
        <w:rPr>
          <w:rFonts w:asciiTheme="minorHAnsi" w:hAnsiTheme="minorHAnsi" w:cstheme="minorHAnsi"/>
          <w:sz w:val="24"/>
          <w:szCs w:val="24"/>
        </w:rPr>
        <w:t>Wynagrodzenie przysługujące Wykonawcy płatne będzie przelewem z konta bankowego   Zamawiającego na konto bankowe Wykonawcy.</w:t>
      </w:r>
    </w:p>
    <w:p w:rsidR="007D7724" w:rsidRPr="007D7724" w:rsidRDefault="007D7724" w:rsidP="00C74BF0">
      <w:pPr>
        <w:numPr>
          <w:ilvl w:val="0"/>
          <w:numId w:val="41"/>
        </w:numPr>
        <w:ind w:left="340" w:hanging="340"/>
        <w:jc w:val="both"/>
        <w:rPr>
          <w:rFonts w:asciiTheme="minorHAnsi" w:hAnsiTheme="minorHAnsi" w:cstheme="minorHAnsi"/>
          <w:sz w:val="24"/>
          <w:szCs w:val="24"/>
        </w:rPr>
      </w:pPr>
      <w:r w:rsidRPr="007D7724">
        <w:rPr>
          <w:rFonts w:asciiTheme="minorHAnsi" w:hAnsiTheme="minorHAnsi" w:cstheme="minorHAnsi"/>
          <w:sz w:val="24"/>
          <w:szCs w:val="24"/>
        </w:rPr>
        <w:t xml:space="preserve">W przypadku </w:t>
      </w:r>
      <w:r w:rsidR="0020087E">
        <w:rPr>
          <w:rFonts w:asciiTheme="minorHAnsi" w:hAnsiTheme="minorHAnsi" w:cstheme="minorHAnsi"/>
          <w:sz w:val="24"/>
          <w:szCs w:val="24"/>
        </w:rPr>
        <w:t>zwłoki</w:t>
      </w:r>
      <w:r w:rsidRPr="007D7724">
        <w:rPr>
          <w:rFonts w:asciiTheme="minorHAnsi" w:hAnsiTheme="minorHAnsi" w:cstheme="minorHAnsi"/>
          <w:sz w:val="24"/>
          <w:szCs w:val="24"/>
        </w:rPr>
        <w:t xml:space="preserve"> w zapłacie faktur Zamawiający zapłaci Wykonawcy odsetki ustawowe.</w:t>
      </w:r>
    </w:p>
    <w:p w:rsidR="0020087E" w:rsidRDefault="0020087E" w:rsidP="00C74BF0">
      <w:pPr>
        <w:numPr>
          <w:ilvl w:val="0"/>
          <w:numId w:val="41"/>
        </w:numPr>
        <w:ind w:left="340" w:hanging="340"/>
        <w:jc w:val="both"/>
        <w:rPr>
          <w:rFonts w:asciiTheme="minorHAnsi" w:hAnsiTheme="minorHAnsi" w:cstheme="minorHAnsi"/>
          <w:sz w:val="24"/>
          <w:szCs w:val="24"/>
        </w:rPr>
      </w:pPr>
      <w:r>
        <w:rPr>
          <w:rFonts w:asciiTheme="minorHAnsi" w:hAnsiTheme="minorHAnsi" w:cstheme="minorHAnsi"/>
          <w:sz w:val="24"/>
          <w:szCs w:val="24"/>
        </w:rPr>
        <w:lastRenderedPageBreak/>
        <w:t>Przy realizacji postanowień umowy Strony zobowiązane są do stosowania mechanizmu podzielonej płatności dla towarów i usług wymienionych w zał. nr 15 ustawy o podatku od towarów i usług.</w:t>
      </w:r>
    </w:p>
    <w:p w:rsidR="00FF1564" w:rsidRDefault="007D7724" w:rsidP="00C74BF0">
      <w:pPr>
        <w:numPr>
          <w:ilvl w:val="0"/>
          <w:numId w:val="41"/>
        </w:numPr>
        <w:ind w:left="340" w:hanging="340"/>
        <w:jc w:val="both"/>
        <w:rPr>
          <w:rFonts w:asciiTheme="minorHAnsi" w:hAnsiTheme="minorHAnsi" w:cstheme="minorHAnsi"/>
          <w:sz w:val="24"/>
          <w:szCs w:val="24"/>
        </w:rPr>
      </w:pPr>
      <w:r w:rsidRPr="007D7724">
        <w:rPr>
          <w:rFonts w:asciiTheme="minorHAnsi" w:hAnsiTheme="minorHAnsi" w:cstheme="minorHAnsi"/>
          <w:sz w:val="24"/>
          <w:szCs w:val="24"/>
        </w:rPr>
        <w:t>Wykonawca oświadcza, że numer rachunku rozliczeniowego wskazany we wszystkich fakturach wystawianych do przedmiotowej umowy, należy do Wykonawcy i jest rachunkiem, dla którego zgodnie z Rozdziałem 3a Ustawy z dn. 29.08.1997 r. – Prawo bankowe (t.j.</w:t>
      </w:r>
      <w:r w:rsidR="00EE3873">
        <w:rPr>
          <w:rFonts w:asciiTheme="minorHAnsi" w:hAnsiTheme="minorHAnsi" w:cstheme="minorHAnsi"/>
          <w:sz w:val="24"/>
          <w:szCs w:val="24"/>
        </w:rPr>
        <w:t xml:space="preserve"> </w:t>
      </w:r>
      <w:r w:rsidRPr="007D7724">
        <w:rPr>
          <w:rFonts w:asciiTheme="minorHAnsi" w:hAnsiTheme="minorHAnsi" w:cstheme="minorHAnsi"/>
          <w:sz w:val="24"/>
          <w:szCs w:val="24"/>
        </w:rPr>
        <w:t>Dz. U. z 2019 poz. 2357 ze zm.) prowadzony jest rachunek VAT.</w:t>
      </w:r>
    </w:p>
    <w:p w:rsidR="00FF1564" w:rsidRDefault="007D7724" w:rsidP="00C74BF0">
      <w:pPr>
        <w:numPr>
          <w:ilvl w:val="0"/>
          <w:numId w:val="41"/>
        </w:numPr>
        <w:ind w:left="340" w:hanging="340"/>
        <w:jc w:val="both"/>
        <w:rPr>
          <w:rFonts w:asciiTheme="minorHAnsi" w:hAnsiTheme="minorHAnsi" w:cstheme="minorHAnsi"/>
          <w:sz w:val="24"/>
          <w:szCs w:val="24"/>
        </w:rPr>
      </w:pPr>
      <w:r w:rsidRPr="007D7724">
        <w:rPr>
          <w:rFonts w:asciiTheme="minorHAnsi" w:hAnsiTheme="minorHAnsi" w:cstheme="minorHAnsi"/>
          <w:sz w:val="24"/>
          <w:szCs w:val="24"/>
        </w:rPr>
        <w:t xml:space="preserve">Wykonawca, który w dniu podpisania umowy nie jest czynnym podatnikiem VAT, </w:t>
      </w:r>
      <w:r w:rsidR="00FF1564" w:rsidRPr="00FF1564">
        <w:rPr>
          <w:rFonts w:asciiTheme="minorHAnsi" w:hAnsiTheme="minorHAnsi" w:cstheme="minorHAnsi"/>
          <w:sz w:val="24"/>
          <w:szCs w:val="24"/>
        </w:rPr>
        <w:br/>
      </w:r>
      <w:r w:rsidRPr="007D7724">
        <w:rPr>
          <w:rFonts w:asciiTheme="minorHAnsi" w:hAnsiTheme="minorHAnsi" w:cstheme="minorHAnsi"/>
          <w:sz w:val="24"/>
          <w:szCs w:val="24"/>
        </w:rPr>
        <w:t>a podczas obowiązywania umowy, stanie się takim podatnikiem, zobowiązuje się do niezwłocznego powiadomienia Zamawiającego o tym fakcie oraz o wskazanie rachunku rozliczeniowego, na który ma wpływać wynagrodzenie, dla którego prowadzony jest rachunek VAT.</w:t>
      </w:r>
    </w:p>
    <w:p w:rsidR="00FF1564" w:rsidRDefault="00FF1564" w:rsidP="00C74BF0">
      <w:pPr>
        <w:numPr>
          <w:ilvl w:val="0"/>
          <w:numId w:val="41"/>
        </w:numPr>
        <w:ind w:left="340" w:hanging="340"/>
        <w:jc w:val="both"/>
        <w:rPr>
          <w:rFonts w:asciiTheme="minorHAnsi" w:hAnsiTheme="minorHAnsi" w:cstheme="minorHAnsi"/>
          <w:sz w:val="24"/>
          <w:szCs w:val="24"/>
        </w:rPr>
      </w:pPr>
      <w:r w:rsidRPr="00FF1564">
        <w:rPr>
          <w:rFonts w:asciiTheme="minorHAnsi" w:hAnsiTheme="minorHAnsi" w:cstheme="minorHAnsi"/>
          <w:sz w:val="24"/>
          <w:szCs w:val="24"/>
        </w:rPr>
        <w:t xml:space="preserve">Jeżeli przedmiot umowy nie został zawarty w zał. 15 ustawy o podatku od towarów </w:t>
      </w:r>
      <w:r w:rsidRPr="00FF1564">
        <w:rPr>
          <w:rFonts w:asciiTheme="minorHAnsi" w:hAnsiTheme="minorHAnsi" w:cstheme="minorHAnsi"/>
          <w:sz w:val="24"/>
          <w:szCs w:val="24"/>
        </w:rPr>
        <w:br/>
        <w:t xml:space="preserve">i usług zapisy ust. </w:t>
      </w:r>
      <w:r w:rsidR="004F56BA">
        <w:rPr>
          <w:rFonts w:asciiTheme="minorHAnsi" w:hAnsiTheme="minorHAnsi" w:cstheme="minorHAnsi"/>
          <w:sz w:val="24"/>
          <w:szCs w:val="24"/>
        </w:rPr>
        <w:t>6-8 nie znajdują zastosowania</w:t>
      </w:r>
      <w:r w:rsidRPr="00FF1564">
        <w:rPr>
          <w:rFonts w:asciiTheme="minorHAnsi" w:hAnsiTheme="minorHAnsi" w:cstheme="minorHAnsi"/>
          <w:sz w:val="24"/>
          <w:szCs w:val="24"/>
        </w:rPr>
        <w:t>.</w:t>
      </w:r>
    </w:p>
    <w:p w:rsidR="004F56BA" w:rsidRPr="00FF1564" w:rsidRDefault="004F56BA" w:rsidP="004F56BA">
      <w:pPr>
        <w:ind w:left="340"/>
        <w:jc w:val="both"/>
        <w:rPr>
          <w:rFonts w:asciiTheme="minorHAnsi" w:hAnsiTheme="minorHAnsi" w:cstheme="minorHAnsi"/>
          <w:sz w:val="24"/>
          <w:szCs w:val="24"/>
        </w:rPr>
      </w:pPr>
    </w:p>
    <w:p w:rsidR="007D7724" w:rsidRPr="003607A2" w:rsidRDefault="007D7724" w:rsidP="007D7724">
      <w:pPr>
        <w:jc w:val="center"/>
        <w:rPr>
          <w:rFonts w:asciiTheme="minorHAnsi" w:hAnsiTheme="minorHAnsi" w:cstheme="minorHAnsi"/>
          <w:b/>
          <w:sz w:val="24"/>
          <w:szCs w:val="24"/>
        </w:rPr>
      </w:pPr>
      <w:r w:rsidRPr="003607A2">
        <w:rPr>
          <w:rFonts w:asciiTheme="minorHAnsi" w:hAnsiTheme="minorHAnsi" w:cstheme="minorHAnsi"/>
          <w:b/>
          <w:sz w:val="24"/>
          <w:szCs w:val="24"/>
        </w:rPr>
        <w:t>§ 5</w:t>
      </w:r>
    </w:p>
    <w:p w:rsidR="007D7724" w:rsidRPr="004F56BA" w:rsidRDefault="007D7724" w:rsidP="007D7724">
      <w:pPr>
        <w:jc w:val="center"/>
        <w:rPr>
          <w:rFonts w:asciiTheme="minorHAnsi" w:hAnsiTheme="minorHAnsi" w:cstheme="minorHAnsi"/>
          <w:b/>
          <w:sz w:val="24"/>
          <w:szCs w:val="24"/>
        </w:rPr>
      </w:pPr>
      <w:r w:rsidRPr="004F56BA">
        <w:rPr>
          <w:rFonts w:asciiTheme="minorHAnsi" w:hAnsiTheme="minorHAnsi" w:cstheme="minorHAnsi"/>
          <w:b/>
          <w:sz w:val="24"/>
          <w:szCs w:val="24"/>
        </w:rPr>
        <w:t>WARUNKI GWARANCJI</w:t>
      </w:r>
    </w:p>
    <w:p w:rsidR="004F56BA" w:rsidRDefault="004F56BA" w:rsidP="004F56BA">
      <w:pPr>
        <w:pStyle w:val="Akapitzlist"/>
        <w:numPr>
          <w:ilvl w:val="6"/>
          <w:numId w:val="40"/>
        </w:numPr>
        <w:tabs>
          <w:tab w:val="left" w:pos="0"/>
        </w:tabs>
        <w:ind w:left="284" w:hanging="284"/>
        <w:jc w:val="both"/>
        <w:rPr>
          <w:rFonts w:asciiTheme="minorHAnsi" w:hAnsiTheme="minorHAnsi" w:cstheme="minorHAnsi"/>
        </w:rPr>
      </w:pPr>
      <w:r w:rsidRPr="004F56BA">
        <w:rPr>
          <w:rFonts w:asciiTheme="minorHAnsi" w:hAnsiTheme="minorHAnsi" w:cstheme="minorHAnsi"/>
        </w:rPr>
        <w:t>Materiały eksploatacyjne użyte w czasie naprawy muszą być zgodne z zaleceniami producenta</w:t>
      </w:r>
      <w:r>
        <w:rPr>
          <w:rFonts w:asciiTheme="minorHAnsi" w:hAnsiTheme="minorHAnsi" w:cstheme="minorHAnsi"/>
        </w:rPr>
        <w:t xml:space="preserve"> przedmiotu zamówienia</w:t>
      </w:r>
      <w:r w:rsidRPr="004F56BA">
        <w:rPr>
          <w:rFonts w:asciiTheme="minorHAnsi" w:hAnsiTheme="minorHAnsi" w:cstheme="minorHAnsi"/>
        </w:rPr>
        <w:t>.</w:t>
      </w:r>
    </w:p>
    <w:p w:rsidR="004F56BA" w:rsidRDefault="004F56BA" w:rsidP="004F56BA">
      <w:pPr>
        <w:pStyle w:val="Akapitzlist"/>
        <w:numPr>
          <w:ilvl w:val="6"/>
          <w:numId w:val="40"/>
        </w:numPr>
        <w:tabs>
          <w:tab w:val="left" w:pos="0"/>
        </w:tabs>
        <w:ind w:left="284" w:hanging="284"/>
        <w:jc w:val="both"/>
        <w:rPr>
          <w:rFonts w:asciiTheme="minorHAnsi" w:hAnsiTheme="minorHAnsi" w:cstheme="minorHAnsi"/>
        </w:rPr>
      </w:pPr>
      <w:r w:rsidRPr="004F56BA">
        <w:rPr>
          <w:rFonts w:asciiTheme="minorHAnsi" w:hAnsiTheme="minorHAnsi" w:cstheme="minorHAnsi"/>
        </w:rPr>
        <w:t>Części użyte do wymiany będą oryginalne i nieużywane,</w:t>
      </w:r>
      <w:r w:rsidRPr="004F56BA">
        <w:rPr>
          <w:rFonts w:asciiTheme="minorHAnsi" w:hAnsiTheme="minorHAnsi" w:cstheme="minorHAnsi"/>
          <w:color w:val="00B050"/>
        </w:rPr>
        <w:t xml:space="preserve"> </w:t>
      </w:r>
      <w:r w:rsidRPr="004F56BA">
        <w:rPr>
          <w:rFonts w:asciiTheme="minorHAnsi" w:hAnsiTheme="minorHAnsi" w:cstheme="minorHAnsi"/>
        </w:rPr>
        <w:t xml:space="preserve">o potwierdzonej jakości oraz o parametrach jakościowych zgodnych z  częściami producenta sprzętu. </w:t>
      </w:r>
    </w:p>
    <w:p w:rsidR="004F56BA" w:rsidRDefault="004F56BA" w:rsidP="004F56BA">
      <w:pPr>
        <w:pStyle w:val="Akapitzlist"/>
        <w:numPr>
          <w:ilvl w:val="6"/>
          <w:numId w:val="40"/>
        </w:numPr>
        <w:tabs>
          <w:tab w:val="left" w:pos="0"/>
        </w:tabs>
        <w:ind w:left="284" w:hanging="284"/>
        <w:jc w:val="both"/>
        <w:rPr>
          <w:rFonts w:asciiTheme="minorHAnsi" w:hAnsiTheme="minorHAnsi" w:cstheme="minorHAnsi"/>
        </w:rPr>
      </w:pPr>
      <w:r w:rsidRPr="004F56BA">
        <w:rPr>
          <w:rFonts w:asciiTheme="minorHAnsi" w:hAnsiTheme="minorHAnsi" w:cstheme="minorHAnsi"/>
        </w:rPr>
        <w:t xml:space="preserve">Materiały zużyte, wymontowane w czasie naprawy sprzętu, a stanowiące zagrożenie dla środowiska naturalnego zostaną zutylizowane przez Wykonawcę na jego koszt. </w:t>
      </w:r>
    </w:p>
    <w:p w:rsidR="004F56BA" w:rsidRDefault="004F56BA" w:rsidP="004F56BA">
      <w:pPr>
        <w:pStyle w:val="Akapitzlist"/>
        <w:numPr>
          <w:ilvl w:val="6"/>
          <w:numId w:val="40"/>
        </w:numPr>
        <w:tabs>
          <w:tab w:val="left" w:pos="0"/>
        </w:tabs>
        <w:ind w:left="284" w:hanging="284"/>
        <w:jc w:val="both"/>
        <w:rPr>
          <w:rFonts w:asciiTheme="minorHAnsi" w:hAnsiTheme="minorHAnsi" w:cstheme="minorHAnsi"/>
        </w:rPr>
      </w:pPr>
      <w:r w:rsidRPr="004F56BA">
        <w:rPr>
          <w:rFonts w:asciiTheme="minorHAnsi" w:hAnsiTheme="minorHAnsi" w:cstheme="minorHAnsi"/>
        </w:rPr>
        <w:t xml:space="preserve">Wykonawca ponosi odpowiedzialność za ewentualne szkody powstałe w Zestawach do zabiegów sanitarnych ZSAN-1 podczas wykonywania naprawy. </w:t>
      </w:r>
    </w:p>
    <w:p w:rsidR="004F56BA" w:rsidRDefault="004F56BA" w:rsidP="004F56BA">
      <w:pPr>
        <w:pStyle w:val="Akapitzlist"/>
        <w:numPr>
          <w:ilvl w:val="6"/>
          <w:numId w:val="40"/>
        </w:numPr>
        <w:tabs>
          <w:tab w:val="left" w:pos="0"/>
        </w:tabs>
        <w:ind w:left="284" w:hanging="284"/>
        <w:jc w:val="both"/>
        <w:rPr>
          <w:rFonts w:asciiTheme="minorHAnsi" w:hAnsiTheme="minorHAnsi" w:cstheme="minorHAnsi"/>
        </w:rPr>
      </w:pPr>
      <w:r w:rsidRPr="004F56BA">
        <w:rPr>
          <w:rFonts w:asciiTheme="minorHAnsi" w:hAnsiTheme="minorHAnsi" w:cstheme="minorHAnsi"/>
        </w:rPr>
        <w:t>Wykonawca oświadcza, że posiada niezbędne uprawnienia do wykonania naprawy oraz niezbędne doświadczenie zdobyte podczas naprawy podobnego sprzętu. Naprawa zostanie wykonana zgodnie z wymogami i zaleceniami producenta sprzętu.</w:t>
      </w:r>
    </w:p>
    <w:p w:rsidR="004F56BA" w:rsidRPr="004F56BA" w:rsidRDefault="004F56BA" w:rsidP="004F56BA">
      <w:pPr>
        <w:pStyle w:val="Akapitzlist"/>
        <w:numPr>
          <w:ilvl w:val="6"/>
          <w:numId w:val="40"/>
        </w:numPr>
        <w:tabs>
          <w:tab w:val="left" w:pos="0"/>
        </w:tabs>
        <w:ind w:left="284" w:hanging="284"/>
        <w:jc w:val="both"/>
        <w:rPr>
          <w:rFonts w:asciiTheme="minorHAnsi" w:hAnsiTheme="minorHAnsi" w:cstheme="minorHAnsi"/>
        </w:rPr>
      </w:pPr>
      <w:r w:rsidRPr="004F56BA">
        <w:rPr>
          <w:rFonts w:asciiTheme="minorHAnsi" w:hAnsiTheme="minorHAnsi" w:cstheme="minorHAnsi"/>
        </w:rPr>
        <w:t>Po wykonaniu naprawy, zestawy do zabiegów sanitarnych ZSAN-1 powinny spełniać następujące warunki techniczne i wymagania tj. w szczególności:</w:t>
      </w:r>
    </w:p>
    <w:p w:rsidR="004F56BA" w:rsidRPr="004F56BA" w:rsidRDefault="004F56BA" w:rsidP="00172544">
      <w:pPr>
        <w:numPr>
          <w:ilvl w:val="0"/>
          <w:numId w:val="44"/>
        </w:numPr>
        <w:suppressAutoHyphens w:val="0"/>
        <w:ind w:left="714" w:hanging="357"/>
        <w:jc w:val="both"/>
        <w:rPr>
          <w:rFonts w:asciiTheme="minorHAnsi" w:hAnsiTheme="minorHAnsi" w:cstheme="minorHAnsi"/>
          <w:sz w:val="24"/>
          <w:szCs w:val="24"/>
        </w:rPr>
      </w:pPr>
      <w:r w:rsidRPr="004F56BA">
        <w:rPr>
          <w:rFonts w:asciiTheme="minorHAnsi" w:hAnsiTheme="minorHAnsi" w:cstheme="minorHAnsi"/>
          <w:sz w:val="24"/>
          <w:szCs w:val="24"/>
        </w:rPr>
        <w:t>wymienione i sprawdzone zespoły, podzespoły i mechanizmy powinny być zgodne z dokumentacją konstrukcyjną i zamontowane tak, jak przewidują warunki techniczne producenta z zastrzeżeniem modyfikacji wykonanych przez Wykonawcę na wyraźne polecenie Zamawiającego;</w:t>
      </w:r>
    </w:p>
    <w:p w:rsidR="004F56BA" w:rsidRPr="004F56BA" w:rsidRDefault="004F56BA" w:rsidP="00172544">
      <w:pPr>
        <w:numPr>
          <w:ilvl w:val="0"/>
          <w:numId w:val="44"/>
        </w:numPr>
        <w:suppressAutoHyphens w:val="0"/>
        <w:ind w:left="714" w:hanging="357"/>
        <w:jc w:val="both"/>
        <w:rPr>
          <w:rFonts w:asciiTheme="minorHAnsi" w:hAnsiTheme="minorHAnsi" w:cstheme="minorHAnsi"/>
          <w:sz w:val="24"/>
          <w:szCs w:val="24"/>
        </w:rPr>
      </w:pPr>
      <w:r w:rsidRPr="004F56BA">
        <w:rPr>
          <w:rFonts w:asciiTheme="minorHAnsi" w:hAnsiTheme="minorHAnsi" w:cstheme="minorHAnsi"/>
          <w:sz w:val="24"/>
          <w:szCs w:val="24"/>
        </w:rPr>
        <w:t>parametry techniczne naprawianych zespołów i układów winny spełniać wymagania określone przez producenta jak dla nowego urządzenia z zastrzeżeniem modyfikacji wykonanych przez Wykonawcę na wyraźne polecenie Zamawiającego;</w:t>
      </w:r>
    </w:p>
    <w:p w:rsidR="004F56BA" w:rsidRPr="004F56BA" w:rsidRDefault="004F56BA" w:rsidP="004F56BA">
      <w:pPr>
        <w:spacing w:before="120" w:after="120"/>
        <w:jc w:val="both"/>
        <w:rPr>
          <w:rFonts w:asciiTheme="minorHAnsi" w:hAnsiTheme="minorHAnsi" w:cstheme="minorHAnsi"/>
          <w:snapToGrid w:val="0"/>
          <w:sz w:val="24"/>
          <w:szCs w:val="24"/>
        </w:rPr>
      </w:pPr>
      <w:r w:rsidRPr="004F56BA">
        <w:rPr>
          <w:rFonts w:asciiTheme="minorHAnsi" w:hAnsiTheme="minorHAnsi" w:cstheme="minorHAnsi"/>
          <w:snapToGrid w:val="0"/>
          <w:sz w:val="24"/>
          <w:szCs w:val="24"/>
        </w:rPr>
        <w:t>7. Naprawa wadliwie wykonana nie zostanie przyjęta, a Wykonawca zobowiązany będzie wykonać przedmiot umowy należycie na swój koszt w terminie obowiązywania umowy.</w:t>
      </w:r>
    </w:p>
    <w:p w:rsidR="004F56BA" w:rsidRPr="004F56BA" w:rsidRDefault="004F56BA" w:rsidP="004F56BA">
      <w:pPr>
        <w:spacing w:after="120"/>
        <w:jc w:val="both"/>
        <w:rPr>
          <w:rFonts w:asciiTheme="minorHAnsi" w:hAnsiTheme="minorHAnsi" w:cstheme="minorHAnsi"/>
          <w:sz w:val="24"/>
          <w:szCs w:val="24"/>
        </w:rPr>
      </w:pPr>
      <w:r w:rsidRPr="004F56BA">
        <w:rPr>
          <w:rFonts w:asciiTheme="minorHAnsi" w:hAnsiTheme="minorHAnsi" w:cstheme="minorHAnsi"/>
          <w:sz w:val="24"/>
          <w:szCs w:val="24"/>
        </w:rPr>
        <w:t xml:space="preserve">8. Wykonawca udzieli na części, zespoły oraz podzespoły wymienione na nowe gwarancję na okres nie krótszy niż gwarancja udzielona przez producenta, licząc od daty protokolarnego odbioru </w:t>
      </w:r>
      <w:r>
        <w:rPr>
          <w:rFonts w:asciiTheme="minorHAnsi" w:hAnsiTheme="minorHAnsi" w:cstheme="minorHAnsi"/>
          <w:sz w:val="24"/>
          <w:szCs w:val="24"/>
        </w:rPr>
        <w:t xml:space="preserve">przedmiotu zamówienia </w:t>
      </w:r>
      <w:r w:rsidRPr="004F56BA">
        <w:rPr>
          <w:rFonts w:asciiTheme="minorHAnsi" w:hAnsiTheme="minorHAnsi" w:cstheme="minorHAnsi"/>
          <w:sz w:val="24"/>
          <w:szCs w:val="24"/>
        </w:rPr>
        <w:t>bez limitu przepracowanych godzin. Elementy i materiały eksploatacyjne nie są objęte ochroną gwarancyjną.</w:t>
      </w:r>
    </w:p>
    <w:p w:rsidR="004F56BA" w:rsidRPr="004F56BA" w:rsidRDefault="004F56BA" w:rsidP="004F56BA">
      <w:pPr>
        <w:spacing w:after="120"/>
        <w:jc w:val="both"/>
        <w:rPr>
          <w:rFonts w:asciiTheme="minorHAnsi" w:hAnsiTheme="minorHAnsi" w:cstheme="minorHAnsi"/>
          <w:sz w:val="24"/>
          <w:szCs w:val="24"/>
        </w:rPr>
      </w:pPr>
      <w:r w:rsidRPr="004F56BA">
        <w:rPr>
          <w:rFonts w:asciiTheme="minorHAnsi" w:hAnsiTheme="minorHAnsi" w:cstheme="minorHAnsi"/>
          <w:sz w:val="24"/>
          <w:szCs w:val="24"/>
        </w:rPr>
        <w:t xml:space="preserve">9. Każda naprawa gwarancyjna przedłuża gwarancję o czas, w którym wskutek wad części i zespołów, które były naprawiane, użytkownik nie mógł korzystać ze sprzętu, na którym wykonywana była usługa. </w:t>
      </w:r>
    </w:p>
    <w:p w:rsidR="004F56BA" w:rsidRPr="004F56BA" w:rsidRDefault="004F56BA" w:rsidP="004F56BA">
      <w:pPr>
        <w:spacing w:after="120"/>
        <w:jc w:val="both"/>
        <w:rPr>
          <w:rFonts w:asciiTheme="minorHAnsi" w:hAnsiTheme="minorHAnsi" w:cstheme="minorHAnsi"/>
          <w:sz w:val="24"/>
          <w:szCs w:val="24"/>
        </w:rPr>
      </w:pPr>
      <w:r w:rsidRPr="004F56BA">
        <w:rPr>
          <w:rFonts w:asciiTheme="minorHAnsi" w:hAnsiTheme="minorHAnsi" w:cstheme="minorHAnsi"/>
          <w:sz w:val="24"/>
          <w:szCs w:val="24"/>
        </w:rPr>
        <w:t xml:space="preserve">10. W przypadku stwierdzenia w okresie gwarancji wad sprzętu Zamawiający zawiadamia Wykonawcę w formie „Protokołu reklamacji” o ujawnieniu wady w terminie 7 dni od </w:t>
      </w:r>
      <w:r w:rsidRPr="004F56BA">
        <w:rPr>
          <w:rFonts w:asciiTheme="minorHAnsi" w:hAnsiTheme="minorHAnsi" w:cstheme="minorHAnsi"/>
          <w:sz w:val="24"/>
          <w:szCs w:val="24"/>
        </w:rPr>
        <w:lastRenderedPageBreak/>
        <w:t xml:space="preserve">momentu jej ujawnienia. W tym przypadku Wykonawca usunie wadę w terminie 60 dni licząc od daty przekazania sprzętu przez Zamawiającego do dyspozycji Wykonawcy </w:t>
      </w:r>
      <w:r w:rsidRPr="004F56BA">
        <w:rPr>
          <w:rFonts w:asciiTheme="minorHAnsi" w:hAnsiTheme="minorHAnsi" w:cstheme="minorHAnsi"/>
          <w:snapToGrid w:val="0"/>
          <w:sz w:val="24"/>
          <w:szCs w:val="24"/>
        </w:rPr>
        <w:t>na własny koszt. Zachowanie tego terminu ze względu na dostępność części, zastosowaną technologię wykonania lub sposób naprawy może nie być możliwy. W takim przypadku zastrzeżony termin ulega odpowiedniemu przedłużeniu o czas trwania okoliczności niezależnych od Wykonawcy. Okoliczności te muszą zostać udowodnione np. poprzez przedłożenie korespondencji z producentem części lub opinie specjalistów co do zastosowanych technologii wykonania lub sposobu naprawy. Ostateczną decyzję co do zmiany terminu w tym zakresie podejmuje Zamawiający. Brak powiadomienia przez Zamawiającego o ujawnionej wadzie we wskazanym terminie w okresie gwarancji za wady wyłącza roszczenia Wykonawcy z tytułu gwarancji.</w:t>
      </w:r>
    </w:p>
    <w:p w:rsidR="004F56BA" w:rsidRPr="004F56BA" w:rsidRDefault="004F56BA" w:rsidP="004F56BA">
      <w:pPr>
        <w:spacing w:after="240"/>
        <w:jc w:val="both"/>
        <w:rPr>
          <w:rFonts w:asciiTheme="minorHAnsi" w:hAnsiTheme="minorHAnsi" w:cstheme="minorHAnsi"/>
          <w:sz w:val="24"/>
          <w:szCs w:val="24"/>
        </w:rPr>
      </w:pPr>
      <w:r w:rsidRPr="004F56BA">
        <w:rPr>
          <w:rFonts w:asciiTheme="minorHAnsi" w:hAnsiTheme="minorHAnsi" w:cstheme="minorHAnsi"/>
          <w:sz w:val="24"/>
          <w:szCs w:val="24"/>
        </w:rPr>
        <w:t>11. Wykonawca ponosi wszelkie koszty związane z naprawą sprzętu oraz dostarczeniem sprzętu podlegającego naprawie gwarancyjnej do miejsca naprawy oraz odpowiada za wszelkie skutki utraty lub uszkodzenia sprzętu od jego przyjęcia do naprawy do momentu odebrania przez Zamawiającego</w:t>
      </w:r>
    </w:p>
    <w:p w:rsidR="004C286A" w:rsidRPr="003607A2" w:rsidRDefault="004C286A" w:rsidP="004C286A">
      <w:pPr>
        <w:jc w:val="center"/>
        <w:rPr>
          <w:rFonts w:asciiTheme="minorHAnsi" w:hAnsiTheme="minorHAnsi" w:cstheme="minorHAnsi"/>
          <w:b/>
          <w:sz w:val="24"/>
          <w:szCs w:val="24"/>
        </w:rPr>
      </w:pPr>
      <w:r w:rsidRPr="003607A2">
        <w:rPr>
          <w:rFonts w:asciiTheme="minorHAnsi" w:hAnsiTheme="minorHAnsi" w:cstheme="minorHAnsi"/>
          <w:b/>
          <w:sz w:val="24"/>
          <w:szCs w:val="24"/>
        </w:rPr>
        <w:t>§ 6</w:t>
      </w:r>
    </w:p>
    <w:p w:rsidR="004C286A" w:rsidRPr="003607A2" w:rsidRDefault="004C286A" w:rsidP="004C286A">
      <w:pPr>
        <w:jc w:val="center"/>
        <w:rPr>
          <w:rFonts w:asciiTheme="minorHAnsi" w:hAnsiTheme="minorHAnsi" w:cstheme="minorHAnsi"/>
          <w:b/>
          <w:sz w:val="24"/>
          <w:szCs w:val="24"/>
        </w:rPr>
      </w:pPr>
      <w:r w:rsidRPr="003607A2">
        <w:rPr>
          <w:rFonts w:asciiTheme="minorHAnsi" w:hAnsiTheme="minorHAnsi" w:cstheme="minorHAnsi"/>
          <w:b/>
          <w:sz w:val="24"/>
          <w:szCs w:val="24"/>
        </w:rPr>
        <w:t>KARY UMOWNE</w:t>
      </w:r>
    </w:p>
    <w:p w:rsidR="004C286A" w:rsidRPr="003607A2" w:rsidRDefault="004C286A" w:rsidP="00C74BF0">
      <w:pPr>
        <w:numPr>
          <w:ilvl w:val="0"/>
          <w:numId w:val="42"/>
        </w:numPr>
        <w:jc w:val="both"/>
        <w:rPr>
          <w:rFonts w:asciiTheme="minorHAnsi" w:hAnsiTheme="minorHAnsi" w:cstheme="minorHAnsi"/>
          <w:sz w:val="24"/>
          <w:szCs w:val="24"/>
        </w:rPr>
      </w:pPr>
      <w:r w:rsidRPr="003607A2">
        <w:rPr>
          <w:rFonts w:asciiTheme="minorHAnsi" w:hAnsiTheme="minorHAnsi" w:cstheme="minorHAnsi"/>
          <w:sz w:val="24"/>
          <w:szCs w:val="24"/>
        </w:rPr>
        <w:t>Wykonawca zapłaci Zamawiającemu karę umowną:</w:t>
      </w:r>
    </w:p>
    <w:p w:rsidR="004C286A" w:rsidRPr="003607A2" w:rsidRDefault="004C286A" w:rsidP="004C286A">
      <w:pPr>
        <w:ind w:left="170"/>
        <w:jc w:val="both"/>
        <w:rPr>
          <w:rFonts w:asciiTheme="minorHAnsi" w:hAnsiTheme="minorHAnsi" w:cstheme="minorHAnsi"/>
          <w:sz w:val="24"/>
          <w:szCs w:val="24"/>
        </w:rPr>
      </w:pPr>
      <w:r w:rsidRPr="003607A2">
        <w:rPr>
          <w:rFonts w:asciiTheme="minorHAnsi" w:hAnsiTheme="minorHAnsi" w:cstheme="minorHAnsi"/>
          <w:sz w:val="24"/>
          <w:szCs w:val="24"/>
        </w:rPr>
        <w:t>a) w przypadku odstąpienia od umowy przez Zamawiającego wskutek czynności leżących po stronie Wykonawcy - w wysokości 10 % wartości brutto przedmiotu umowy (w sytuacji częściowego odstąpienia, % kary umownej naliczany jest od wartości przedmiotu umowy brutto, od której Zamawiający odstąpił),</w:t>
      </w:r>
    </w:p>
    <w:p w:rsidR="004C286A" w:rsidRPr="003607A2" w:rsidRDefault="004C286A" w:rsidP="004C286A">
      <w:pPr>
        <w:ind w:left="170"/>
        <w:jc w:val="both"/>
        <w:rPr>
          <w:rFonts w:asciiTheme="minorHAnsi" w:hAnsiTheme="minorHAnsi" w:cstheme="minorHAnsi"/>
          <w:sz w:val="24"/>
          <w:szCs w:val="24"/>
        </w:rPr>
      </w:pPr>
      <w:r w:rsidRPr="003607A2">
        <w:rPr>
          <w:rFonts w:asciiTheme="minorHAnsi" w:hAnsiTheme="minorHAnsi" w:cstheme="minorHAnsi"/>
          <w:sz w:val="24"/>
          <w:szCs w:val="24"/>
        </w:rPr>
        <w:t>b) w przypadku niezrealizowania części lub całości przedmiotu umowy – w wysokości 10% wartości brutto niezrealizowanej części umowy;</w:t>
      </w:r>
    </w:p>
    <w:p w:rsidR="004C286A" w:rsidRPr="003607A2" w:rsidRDefault="004C286A" w:rsidP="004C286A">
      <w:pPr>
        <w:ind w:left="170"/>
        <w:jc w:val="both"/>
        <w:rPr>
          <w:rFonts w:asciiTheme="minorHAnsi" w:hAnsiTheme="minorHAnsi" w:cstheme="minorHAnsi"/>
          <w:sz w:val="24"/>
          <w:szCs w:val="24"/>
        </w:rPr>
      </w:pPr>
      <w:r w:rsidRPr="003607A2">
        <w:rPr>
          <w:rFonts w:asciiTheme="minorHAnsi" w:hAnsiTheme="minorHAnsi" w:cstheme="minorHAnsi"/>
          <w:sz w:val="24"/>
          <w:szCs w:val="24"/>
        </w:rPr>
        <w:t>c) za zwłokę w wykonaniu przedmiotu umowy - w wysokości 0,5 % umownego wynagrodzenia brutto należnego za wykonanie tej części umowy, która została wykonana nieterminowo, za każdy dzień opóźnienia</w:t>
      </w:r>
      <w:r w:rsidRPr="003607A2">
        <w:rPr>
          <w:rFonts w:asciiTheme="minorHAnsi" w:hAnsiTheme="minorHAnsi" w:cstheme="minorHAnsi"/>
          <w:sz w:val="24"/>
          <w:szCs w:val="24"/>
          <w:u w:val="single"/>
        </w:rPr>
        <w:t xml:space="preserve"> jednak nie więcej niż 20% wartości brutto danego zadania;</w:t>
      </w:r>
    </w:p>
    <w:p w:rsidR="004C286A" w:rsidRDefault="004C286A" w:rsidP="004C286A">
      <w:pPr>
        <w:ind w:left="170"/>
        <w:jc w:val="both"/>
        <w:rPr>
          <w:rFonts w:asciiTheme="minorHAnsi" w:hAnsiTheme="minorHAnsi" w:cstheme="minorHAnsi"/>
          <w:sz w:val="24"/>
          <w:szCs w:val="24"/>
          <w:u w:val="single"/>
        </w:rPr>
      </w:pPr>
      <w:r w:rsidRPr="003607A2">
        <w:rPr>
          <w:rFonts w:asciiTheme="minorHAnsi" w:hAnsiTheme="minorHAnsi" w:cstheme="minorHAnsi"/>
          <w:sz w:val="24"/>
          <w:szCs w:val="24"/>
        </w:rPr>
        <w:t xml:space="preserve">d) za zwłokę w usunięciu wad stwierdzonych przy odbiorze oraz w okresie gwarancji - w wysokości 0,5 % umownego wynagrodzenia brutto należnego za wykonanie tej części umowy, która została wykonana wadliwie, za każdy dzień opóźnienia, </w:t>
      </w:r>
      <w:r w:rsidRPr="003607A2">
        <w:rPr>
          <w:rFonts w:asciiTheme="minorHAnsi" w:hAnsiTheme="minorHAnsi" w:cstheme="minorHAnsi"/>
          <w:sz w:val="24"/>
          <w:szCs w:val="24"/>
          <w:u w:val="single"/>
        </w:rPr>
        <w:t>jednak nie więcej niż 20%</w:t>
      </w:r>
      <w:r w:rsidR="007B7723">
        <w:rPr>
          <w:rFonts w:asciiTheme="minorHAnsi" w:hAnsiTheme="minorHAnsi" w:cstheme="minorHAnsi"/>
          <w:sz w:val="24"/>
          <w:szCs w:val="24"/>
          <w:u w:val="single"/>
        </w:rPr>
        <w:t xml:space="preserve"> wartości brutto danego zadania;</w:t>
      </w:r>
    </w:p>
    <w:p w:rsidR="007B7723" w:rsidRPr="007B7723" w:rsidRDefault="007B7723" w:rsidP="004C286A">
      <w:pPr>
        <w:ind w:left="170"/>
        <w:jc w:val="both"/>
        <w:rPr>
          <w:rFonts w:asciiTheme="minorHAnsi" w:hAnsiTheme="minorHAnsi" w:cstheme="minorHAnsi"/>
          <w:sz w:val="24"/>
          <w:szCs w:val="24"/>
        </w:rPr>
      </w:pPr>
      <w:r w:rsidRPr="007B7723">
        <w:rPr>
          <w:rFonts w:asciiTheme="minorHAnsi" w:hAnsiTheme="minorHAnsi" w:cstheme="minorHAnsi"/>
          <w:sz w:val="24"/>
          <w:szCs w:val="24"/>
        </w:rPr>
        <w:t xml:space="preserve">e) za niedopełnienie wymogu zatrudniania pracowników świadczących </w:t>
      </w:r>
      <w:r>
        <w:rPr>
          <w:rFonts w:asciiTheme="minorHAnsi" w:hAnsiTheme="minorHAnsi" w:cstheme="minorHAnsi"/>
          <w:sz w:val="24"/>
          <w:szCs w:val="24"/>
        </w:rPr>
        <w:t xml:space="preserve">usługę </w:t>
      </w:r>
      <w:r w:rsidRPr="007B7723">
        <w:rPr>
          <w:rFonts w:asciiTheme="minorHAnsi" w:hAnsiTheme="minorHAnsi" w:cstheme="minorHAnsi"/>
          <w:sz w:val="24"/>
          <w:szCs w:val="24"/>
        </w:rPr>
        <w:t>na podstawie umowy o pracę w rozumieniu przepisów Kodeksu pracy – w wysokości iloczynu minimalnego wynagrodzenia za pracę ustalonego na podstawie przepisów o minimalnym wynagrodzeniu za pracę (obowiązujących w chwili stwierdzenia przez Zamawiającego niedopełnienia przez Wykonawcę ww. obowiązku) oraz liczby miesięcy w okresie realizacji umowy, w których nie dopełniono przedmiotowego wymogu – za każdą osobę wobec której nie d</w:t>
      </w:r>
      <w:r>
        <w:rPr>
          <w:rFonts w:asciiTheme="minorHAnsi" w:hAnsiTheme="minorHAnsi" w:cstheme="minorHAnsi"/>
          <w:sz w:val="24"/>
          <w:szCs w:val="24"/>
        </w:rPr>
        <w:t>opełniono przedmiotowego wymogu.</w:t>
      </w:r>
    </w:p>
    <w:p w:rsidR="004C286A" w:rsidRPr="003607A2" w:rsidRDefault="004C286A" w:rsidP="00C74BF0">
      <w:pPr>
        <w:numPr>
          <w:ilvl w:val="0"/>
          <w:numId w:val="42"/>
        </w:numPr>
        <w:jc w:val="both"/>
        <w:rPr>
          <w:rFonts w:asciiTheme="minorHAnsi" w:hAnsiTheme="minorHAnsi" w:cstheme="minorHAnsi"/>
          <w:sz w:val="24"/>
          <w:szCs w:val="24"/>
        </w:rPr>
      </w:pPr>
      <w:r w:rsidRPr="003607A2">
        <w:rPr>
          <w:rFonts w:asciiTheme="minorHAnsi" w:hAnsiTheme="minorHAnsi" w:cstheme="minorHAnsi"/>
          <w:sz w:val="24"/>
          <w:szCs w:val="24"/>
        </w:rPr>
        <w:t>Łączna wartość naliczonych kar umownych z tytułu niniejszej umowy nie przekroczy 20% umownego wynagrodzenia brutto. Kary umowne naliczane będą w formie noty obciążeniowej. Zamawiający ma prawo w trybie natychmiastowym do wystawienia noty obciążającej i umownego potrącenia naliczonych kar umownych z dowolnej należności Wykonawcy. Zamawiający dokonuje potrącenia poprzez wystawienie noty obciążającej, na co niniejszym Wykonawca wyraża zgodę. W przypadku, gdy w/w potrącenie nie będzie możliwe Wykonawca zobowiązuje się do zapłaty naliczonych mu kar umownych w nieprzekraczalnym terminie 14 dni od dnia wystawienia noty obciążeniowej z tego tytułu.</w:t>
      </w:r>
    </w:p>
    <w:p w:rsidR="004C286A" w:rsidRPr="003607A2" w:rsidRDefault="004C286A" w:rsidP="00C74BF0">
      <w:pPr>
        <w:numPr>
          <w:ilvl w:val="0"/>
          <w:numId w:val="42"/>
        </w:numPr>
        <w:jc w:val="both"/>
        <w:rPr>
          <w:rFonts w:asciiTheme="minorHAnsi" w:hAnsiTheme="minorHAnsi" w:cstheme="minorHAnsi"/>
          <w:sz w:val="24"/>
          <w:szCs w:val="24"/>
        </w:rPr>
      </w:pPr>
      <w:r w:rsidRPr="003607A2">
        <w:rPr>
          <w:rFonts w:asciiTheme="minorHAnsi" w:hAnsiTheme="minorHAnsi" w:cstheme="minorHAnsi"/>
          <w:sz w:val="24"/>
          <w:szCs w:val="24"/>
        </w:rPr>
        <w:lastRenderedPageBreak/>
        <w:t>Zamawiający uprawniony jest do potrącenia kar umownych z przysługującego Wykonawcy wynagrodzenia.</w:t>
      </w:r>
    </w:p>
    <w:p w:rsidR="004C286A" w:rsidRPr="003607A2" w:rsidRDefault="004C286A" w:rsidP="00C74BF0">
      <w:pPr>
        <w:numPr>
          <w:ilvl w:val="0"/>
          <w:numId w:val="42"/>
        </w:numPr>
        <w:jc w:val="both"/>
        <w:rPr>
          <w:rFonts w:asciiTheme="minorHAnsi" w:hAnsiTheme="minorHAnsi" w:cstheme="minorHAnsi"/>
          <w:sz w:val="24"/>
          <w:szCs w:val="24"/>
        </w:rPr>
      </w:pPr>
      <w:r w:rsidRPr="003607A2">
        <w:rPr>
          <w:rFonts w:asciiTheme="minorHAnsi" w:hAnsiTheme="minorHAnsi" w:cstheme="minorHAnsi"/>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4C286A" w:rsidRDefault="004C286A" w:rsidP="00C74BF0">
      <w:pPr>
        <w:numPr>
          <w:ilvl w:val="0"/>
          <w:numId w:val="42"/>
        </w:numPr>
        <w:jc w:val="both"/>
        <w:rPr>
          <w:rFonts w:asciiTheme="minorHAnsi" w:hAnsiTheme="minorHAnsi" w:cstheme="minorHAnsi"/>
          <w:sz w:val="24"/>
          <w:szCs w:val="24"/>
        </w:rPr>
      </w:pPr>
      <w:r w:rsidRPr="003607A2">
        <w:rPr>
          <w:rFonts w:asciiTheme="minorHAnsi" w:hAnsiTheme="minorHAnsi" w:cstheme="minorHAnsi"/>
          <w:sz w:val="24"/>
          <w:szCs w:val="24"/>
        </w:rPr>
        <w:t>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zostało dokonane na mocy przepisów obowiązującego prawa lub zapisów niniejszej umowy.</w:t>
      </w:r>
    </w:p>
    <w:p w:rsidR="003607A2" w:rsidRPr="003607A2" w:rsidRDefault="003607A2" w:rsidP="003607A2">
      <w:pPr>
        <w:ind w:left="170"/>
        <w:jc w:val="both"/>
        <w:rPr>
          <w:rFonts w:asciiTheme="minorHAnsi" w:hAnsiTheme="minorHAnsi" w:cstheme="minorHAnsi"/>
          <w:sz w:val="24"/>
          <w:szCs w:val="24"/>
        </w:rPr>
      </w:pPr>
    </w:p>
    <w:p w:rsidR="004C286A" w:rsidRPr="003607A2" w:rsidRDefault="004C286A" w:rsidP="004C286A">
      <w:pPr>
        <w:jc w:val="center"/>
        <w:rPr>
          <w:rFonts w:asciiTheme="minorHAnsi" w:hAnsiTheme="minorHAnsi" w:cstheme="minorHAnsi"/>
          <w:b/>
          <w:sz w:val="24"/>
          <w:szCs w:val="24"/>
        </w:rPr>
      </w:pPr>
      <w:r w:rsidRPr="003607A2">
        <w:rPr>
          <w:rFonts w:asciiTheme="minorHAnsi" w:hAnsiTheme="minorHAnsi" w:cstheme="minorHAnsi"/>
          <w:b/>
          <w:sz w:val="24"/>
          <w:szCs w:val="24"/>
        </w:rPr>
        <w:t>§ 7</w:t>
      </w:r>
    </w:p>
    <w:p w:rsidR="004C286A" w:rsidRPr="000D4F4E" w:rsidRDefault="004C286A" w:rsidP="004C286A">
      <w:pPr>
        <w:jc w:val="center"/>
        <w:rPr>
          <w:rFonts w:asciiTheme="minorHAnsi" w:hAnsiTheme="minorHAnsi" w:cstheme="minorHAnsi"/>
          <w:b/>
          <w:sz w:val="24"/>
          <w:szCs w:val="24"/>
        </w:rPr>
      </w:pPr>
      <w:r w:rsidRPr="000D4F4E">
        <w:rPr>
          <w:rFonts w:asciiTheme="minorHAnsi" w:hAnsiTheme="minorHAnsi" w:cstheme="minorHAnsi"/>
          <w:b/>
          <w:sz w:val="24"/>
          <w:szCs w:val="24"/>
        </w:rPr>
        <w:t>ODSTĄPIENIE OD UMOWY</w:t>
      </w:r>
    </w:p>
    <w:p w:rsidR="00717E18" w:rsidRPr="000D4F4E" w:rsidRDefault="000D4F4E" w:rsidP="000D4F4E">
      <w:pPr>
        <w:pStyle w:val="Tekstpodstawowywcity"/>
        <w:ind w:left="0"/>
        <w:rPr>
          <w:rFonts w:asciiTheme="minorHAnsi" w:hAnsiTheme="minorHAnsi" w:cstheme="minorHAnsi"/>
          <w:szCs w:val="24"/>
        </w:rPr>
      </w:pPr>
      <w:r w:rsidRPr="000D4F4E">
        <w:rPr>
          <w:rFonts w:asciiTheme="minorHAnsi" w:hAnsiTheme="minorHAnsi" w:cstheme="minorHAnsi"/>
          <w:bCs/>
          <w:szCs w:val="24"/>
        </w:rPr>
        <w:t xml:space="preserve">1. </w:t>
      </w:r>
      <w:r w:rsidR="00717E18" w:rsidRPr="000D4F4E">
        <w:rPr>
          <w:rFonts w:asciiTheme="minorHAnsi" w:hAnsiTheme="minorHAnsi" w:cstheme="minorHAnsi"/>
          <w:bCs/>
          <w:szCs w:val="24"/>
        </w:rPr>
        <w:t xml:space="preserve"> Zamawiający </w:t>
      </w:r>
      <w:r w:rsidR="00717E18" w:rsidRPr="000D4F4E">
        <w:rPr>
          <w:rFonts w:asciiTheme="minorHAnsi" w:hAnsiTheme="minorHAnsi" w:cstheme="minorHAnsi"/>
          <w:szCs w:val="24"/>
        </w:rPr>
        <w:t xml:space="preserve">zastrzega sobie prawo do odstąpienia od umowy, w terminie 14 dni od dnia powzięcia informacji o tym, iż: </w:t>
      </w:r>
    </w:p>
    <w:p w:rsidR="00717E18" w:rsidRPr="000D4F4E" w:rsidRDefault="00717E18" w:rsidP="00172544">
      <w:pPr>
        <w:numPr>
          <w:ilvl w:val="0"/>
          <w:numId w:val="45"/>
        </w:numPr>
        <w:suppressAutoHyphens w:val="0"/>
        <w:spacing w:after="120"/>
        <w:ind w:left="714" w:hanging="357"/>
        <w:jc w:val="both"/>
        <w:rPr>
          <w:rFonts w:asciiTheme="minorHAnsi" w:hAnsiTheme="minorHAnsi" w:cstheme="minorHAnsi"/>
          <w:sz w:val="24"/>
          <w:szCs w:val="24"/>
        </w:rPr>
      </w:pPr>
      <w:r w:rsidRPr="000D4F4E">
        <w:rPr>
          <w:rFonts w:asciiTheme="minorHAnsi" w:hAnsiTheme="minorHAnsi" w:cstheme="minorHAnsi"/>
          <w:bCs/>
          <w:sz w:val="24"/>
          <w:szCs w:val="24"/>
        </w:rPr>
        <w:t>Wykonawca</w:t>
      </w:r>
      <w:r w:rsidRPr="000D4F4E">
        <w:rPr>
          <w:rFonts w:asciiTheme="minorHAnsi" w:hAnsiTheme="minorHAnsi" w:cstheme="minorHAnsi"/>
          <w:sz w:val="24"/>
          <w:szCs w:val="24"/>
        </w:rPr>
        <w:t xml:space="preserve"> spóźni się z rozpoczęciem lub wykonaniem przedmiotu umowy tak dalece, że nie jest prawdopodobne, aby zdołał wykonać go w umownym terminie,</w:t>
      </w:r>
    </w:p>
    <w:p w:rsidR="00717E18" w:rsidRPr="000D4F4E" w:rsidRDefault="00717E18" w:rsidP="00172544">
      <w:pPr>
        <w:numPr>
          <w:ilvl w:val="0"/>
          <w:numId w:val="45"/>
        </w:numPr>
        <w:tabs>
          <w:tab w:val="num" w:pos="426"/>
        </w:tabs>
        <w:suppressAutoHyphens w:val="0"/>
        <w:spacing w:after="120"/>
        <w:ind w:left="714" w:hanging="357"/>
        <w:jc w:val="both"/>
        <w:rPr>
          <w:rFonts w:asciiTheme="minorHAnsi" w:hAnsiTheme="minorHAnsi" w:cstheme="minorHAnsi"/>
          <w:sz w:val="24"/>
          <w:szCs w:val="24"/>
        </w:rPr>
      </w:pPr>
      <w:r w:rsidRPr="000D4F4E">
        <w:rPr>
          <w:rFonts w:asciiTheme="minorHAnsi" w:hAnsiTheme="minorHAnsi" w:cstheme="minorHAnsi"/>
          <w:bCs/>
          <w:sz w:val="24"/>
          <w:szCs w:val="24"/>
        </w:rPr>
        <w:t>Wykonawca</w:t>
      </w:r>
      <w:r w:rsidRPr="000D4F4E">
        <w:rPr>
          <w:rFonts w:asciiTheme="minorHAnsi" w:hAnsiTheme="minorHAnsi" w:cstheme="minorHAnsi"/>
          <w:sz w:val="24"/>
          <w:szCs w:val="24"/>
        </w:rPr>
        <w:t xml:space="preserve"> wykonuje przedmiot umowy w sposób wadliwy lub sprzeczny z</w:t>
      </w:r>
      <w:r w:rsidRPr="000D4F4E">
        <w:rPr>
          <w:rFonts w:asciiTheme="minorHAnsi" w:hAnsiTheme="minorHAnsi" w:cstheme="minorHAnsi"/>
          <w:bCs/>
          <w:sz w:val="24"/>
          <w:szCs w:val="24"/>
        </w:rPr>
        <w:t xml:space="preserve"> umową</w:t>
      </w:r>
      <w:r w:rsidRPr="000D4F4E">
        <w:rPr>
          <w:rFonts w:asciiTheme="minorHAnsi" w:hAnsiTheme="minorHAnsi" w:cstheme="minorHAnsi"/>
          <w:sz w:val="24"/>
          <w:szCs w:val="24"/>
        </w:rPr>
        <w:t>, pomimo wezwania go przez Zamawiającego do zmiany sposobu wykonania w nieprzekraczalnym terminie 3 dni kalendarzowych,</w:t>
      </w:r>
    </w:p>
    <w:p w:rsidR="00717E18" w:rsidRPr="000D4F4E" w:rsidRDefault="00717E18" w:rsidP="00172544">
      <w:pPr>
        <w:numPr>
          <w:ilvl w:val="0"/>
          <w:numId w:val="45"/>
        </w:numPr>
        <w:tabs>
          <w:tab w:val="num" w:pos="426"/>
        </w:tabs>
        <w:suppressAutoHyphens w:val="0"/>
        <w:spacing w:after="120"/>
        <w:ind w:left="714" w:hanging="357"/>
        <w:jc w:val="both"/>
        <w:rPr>
          <w:rFonts w:asciiTheme="minorHAnsi" w:hAnsiTheme="minorHAnsi" w:cstheme="minorHAnsi"/>
          <w:sz w:val="24"/>
          <w:szCs w:val="24"/>
        </w:rPr>
      </w:pPr>
      <w:r w:rsidRPr="000D4F4E">
        <w:rPr>
          <w:rFonts w:asciiTheme="minorHAnsi" w:hAnsiTheme="minorHAnsi" w:cstheme="minorHAnsi"/>
          <w:sz w:val="24"/>
          <w:szCs w:val="24"/>
        </w:rPr>
        <w:t>Wykonawca przerwał realizację przedmiotu umowy i przerwa ta trwa dłużej niż 3 dni robocze.</w:t>
      </w:r>
    </w:p>
    <w:p w:rsidR="00717E18" w:rsidRPr="000D4F4E" w:rsidRDefault="00717E18" w:rsidP="000D4F4E">
      <w:pPr>
        <w:spacing w:after="120"/>
        <w:jc w:val="both"/>
        <w:rPr>
          <w:rFonts w:asciiTheme="minorHAnsi" w:hAnsiTheme="minorHAnsi" w:cstheme="minorHAnsi"/>
          <w:sz w:val="24"/>
          <w:szCs w:val="24"/>
        </w:rPr>
      </w:pPr>
      <w:r w:rsidRPr="000D4F4E">
        <w:rPr>
          <w:rFonts w:asciiTheme="minorHAnsi" w:hAnsiTheme="minorHAnsi" w:cstheme="minorHAnsi"/>
          <w:sz w:val="24"/>
          <w:szCs w:val="24"/>
        </w:rPr>
        <w:t>2. Zamawiający wykonuje prawo do odstąpienia poprzez złożenie pisemnego oświadczenia Wykonawcy wraz z uzasadnieniem przyczyny odstąpienia, bez żadnych dodatkowych wezwań i zobowiązań, z zastrzeżeniem §</w:t>
      </w:r>
      <w:r w:rsidR="00C64B6E">
        <w:rPr>
          <w:rFonts w:asciiTheme="minorHAnsi" w:hAnsiTheme="minorHAnsi" w:cstheme="minorHAnsi"/>
          <w:sz w:val="24"/>
          <w:szCs w:val="24"/>
        </w:rPr>
        <w:t xml:space="preserve"> </w:t>
      </w:r>
      <w:r w:rsidR="000D4F4E">
        <w:rPr>
          <w:rFonts w:asciiTheme="minorHAnsi" w:hAnsiTheme="minorHAnsi" w:cstheme="minorHAnsi"/>
          <w:sz w:val="24"/>
          <w:szCs w:val="24"/>
        </w:rPr>
        <w:t>8</w:t>
      </w:r>
      <w:r w:rsidRPr="000D4F4E">
        <w:rPr>
          <w:rFonts w:asciiTheme="minorHAnsi" w:hAnsiTheme="minorHAnsi" w:cstheme="minorHAnsi"/>
          <w:sz w:val="24"/>
          <w:szCs w:val="24"/>
        </w:rPr>
        <w:t>.</w:t>
      </w:r>
    </w:p>
    <w:p w:rsidR="00717E18" w:rsidRPr="000D4F4E" w:rsidRDefault="00717E18" w:rsidP="000D4F4E">
      <w:pPr>
        <w:spacing w:after="120"/>
        <w:jc w:val="both"/>
        <w:rPr>
          <w:rFonts w:asciiTheme="minorHAnsi" w:hAnsiTheme="minorHAnsi" w:cstheme="minorHAnsi"/>
          <w:sz w:val="24"/>
          <w:szCs w:val="24"/>
        </w:rPr>
      </w:pPr>
      <w:r w:rsidRPr="000D4F4E">
        <w:rPr>
          <w:rFonts w:asciiTheme="minorHAnsi" w:hAnsiTheme="minorHAnsi" w:cstheme="minorHAnsi"/>
          <w:sz w:val="24"/>
          <w:szCs w:val="24"/>
        </w:rPr>
        <w:t xml:space="preserve">3.W przypadku odstąpienia od umowy aktualność zachowują przepisy dot. kary umownej przewidzianej za odstąpienie od umowy. </w:t>
      </w:r>
    </w:p>
    <w:p w:rsidR="00717E18" w:rsidRPr="000D4F4E" w:rsidRDefault="00717E18" w:rsidP="000D4F4E">
      <w:pPr>
        <w:spacing w:after="240"/>
        <w:jc w:val="both"/>
        <w:rPr>
          <w:rFonts w:asciiTheme="minorHAnsi" w:hAnsiTheme="minorHAnsi" w:cstheme="minorHAnsi"/>
          <w:sz w:val="24"/>
          <w:szCs w:val="24"/>
        </w:rPr>
      </w:pPr>
      <w:r w:rsidRPr="000D4F4E">
        <w:rPr>
          <w:rFonts w:asciiTheme="minorHAnsi" w:hAnsiTheme="minorHAnsi" w:cstheme="minorHAnsi"/>
          <w:sz w:val="24"/>
          <w:szCs w:val="24"/>
        </w:rPr>
        <w:t xml:space="preserve">4. W wypadku niewykonywania lub wadliwego wykonywania części umowy Zamawiającemu przysługuje prawo do odstąpienia od tej części umowy. </w:t>
      </w:r>
    </w:p>
    <w:p w:rsidR="000D4F4E" w:rsidRPr="003607A2" w:rsidRDefault="000D4F4E" w:rsidP="000D4F4E">
      <w:pPr>
        <w:jc w:val="center"/>
        <w:rPr>
          <w:rFonts w:asciiTheme="minorHAnsi" w:hAnsiTheme="minorHAnsi" w:cstheme="minorHAnsi"/>
          <w:b/>
          <w:sz w:val="24"/>
          <w:szCs w:val="24"/>
        </w:rPr>
      </w:pPr>
      <w:r w:rsidRPr="003607A2">
        <w:rPr>
          <w:rFonts w:asciiTheme="minorHAnsi" w:hAnsiTheme="minorHAnsi" w:cstheme="minorHAnsi"/>
          <w:b/>
          <w:sz w:val="24"/>
          <w:szCs w:val="24"/>
        </w:rPr>
        <w:t>§ 8</w:t>
      </w:r>
    </w:p>
    <w:p w:rsidR="00717E18" w:rsidRPr="000D4F4E" w:rsidRDefault="000D4F4E" w:rsidP="000D4F4E">
      <w:pPr>
        <w:pStyle w:val="Tekstpodstawowy"/>
        <w:suppressAutoHyphens w:val="0"/>
        <w:jc w:val="center"/>
        <w:rPr>
          <w:rFonts w:asciiTheme="minorHAnsi" w:hAnsiTheme="minorHAnsi" w:cstheme="minorHAnsi"/>
          <w:b/>
          <w:bCs/>
          <w:szCs w:val="24"/>
        </w:rPr>
      </w:pPr>
      <w:r w:rsidRPr="000D4F4E">
        <w:rPr>
          <w:rFonts w:asciiTheme="minorHAnsi" w:hAnsiTheme="minorHAnsi" w:cstheme="minorHAnsi"/>
          <w:b/>
          <w:bCs/>
          <w:szCs w:val="24"/>
        </w:rPr>
        <w:t>SIŁA WYŻSZA</w:t>
      </w:r>
    </w:p>
    <w:p w:rsidR="000D4F4E" w:rsidRPr="000D4F4E" w:rsidRDefault="000D4F4E" w:rsidP="00172544">
      <w:pPr>
        <w:pStyle w:val="Akapitzlist"/>
        <w:numPr>
          <w:ilvl w:val="1"/>
          <w:numId w:val="46"/>
        </w:numPr>
        <w:suppressAutoHyphens w:val="0"/>
        <w:ind w:left="0" w:firstLine="0"/>
        <w:contextualSpacing/>
        <w:jc w:val="both"/>
        <w:rPr>
          <w:rFonts w:asciiTheme="minorHAnsi" w:hAnsiTheme="minorHAnsi" w:cstheme="minorHAnsi"/>
        </w:rPr>
      </w:pPr>
      <w:r w:rsidRPr="000D4F4E">
        <w:rPr>
          <w:rFonts w:asciiTheme="minorHAnsi" w:hAnsiTheme="minorHAnsi" w:cstheme="minorHAnsi"/>
        </w:rPr>
        <w:t>Każda ze Stron może zwolnić się od odpowiedzialności wynikającej z niewykonania lub nienależytego wykonania Umowy, jeżeli niewykonanie lub nienależyte wykonanie Umowy nastąpi na skutek Siły Wyższej, tj. zdarzenia zewnętrznego, niemożliwego do przewidzenia w chwili zawierania niniejszej Umowy – i zapobieżenia. W szczególności za przypadki siły wyższej uważa się: wojnę, kataklizm naturalny jak trzęsienie ziemi lub powódź, eksplozję, pożar, strajk etc.</w:t>
      </w:r>
    </w:p>
    <w:p w:rsidR="000D4F4E" w:rsidRPr="000D4F4E" w:rsidRDefault="000D4F4E" w:rsidP="00172544">
      <w:pPr>
        <w:pStyle w:val="Akapitzlist"/>
        <w:numPr>
          <w:ilvl w:val="1"/>
          <w:numId w:val="46"/>
        </w:numPr>
        <w:suppressAutoHyphens w:val="0"/>
        <w:ind w:left="0" w:firstLine="0"/>
        <w:contextualSpacing/>
        <w:jc w:val="both"/>
        <w:rPr>
          <w:rFonts w:asciiTheme="minorHAnsi" w:hAnsiTheme="minorHAnsi" w:cstheme="minorHAnsi"/>
        </w:rPr>
      </w:pPr>
      <w:r w:rsidRPr="000D4F4E">
        <w:rPr>
          <w:rFonts w:asciiTheme="minorHAnsi" w:hAnsiTheme="minorHAnsi" w:cstheme="minorHAnsi"/>
        </w:rPr>
        <w:t xml:space="preserve">W przypadku wystąpienia przeszkody w realizacji czynności objętych niniejszą Umową spowodowanej działaniem siły wyższej, Strona, dotknięta Siłą Wyższą, zobowiązana jest niezwłocznie zawiadomić drugą Stronę o zaistniałej przeszkodzie w formie pisemnej i udokumentować zaistnienie siły wyższej. </w:t>
      </w:r>
    </w:p>
    <w:p w:rsidR="000D4F4E" w:rsidRPr="000D4F4E" w:rsidRDefault="000D4F4E" w:rsidP="000D4F4E">
      <w:pPr>
        <w:jc w:val="both"/>
        <w:rPr>
          <w:rFonts w:asciiTheme="minorHAnsi" w:hAnsiTheme="minorHAnsi" w:cstheme="minorHAnsi"/>
          <w:sz w:val="24"/>
          <w:szCs w:val="24"/>
        </w:rPr>
      </w:pPr>
      <w:r w:rsidRPr="000D4F4E">
        <w:rPr>
          <w:rFonts w:asciiTheme="minorHAnsi" w:hAnsiTheme="minorHAnsi" w:cstheme="minorHAnsi"/>
          <w:sz w:val="24"/>
          <w:szCs w:val="24"/>
        </w:rPr>
        <w:t>W takiej sytuacji Strony uzgodnią tryb dalszego postępowania i nowe warunki realizacji przedmiotu Umowy.</w:t>
      </w:r>
    </w:p>
    <w:p w:rsidR="000D4F4E" w:rsidRPr="000D4F4E" w:rsidRDefault="000D4F4E" w:rsidP="00172544">
      <w:pPr>
        <w:pStyle w:val="Akapitzlist"/>
        <w:numPr>
          <w:ilvl w:val="1"/>
          <w:numId w:val="46"/>
        </w:numPr>
        <w:suppressAutoHyphens w:val="0"/>
        <w:ind w:left="0" w:firstLine="0"/>
        <w:contextualSpacing/>
        <w:jc w:val="both"/>
        <w:rPr>
          <w:rFonts w:asciiTheme="minorHAnsi" w:hAnsiTheme="minorHAnsi" w:cstheme="minorHAnsi"/>
        </w:rPr>
      </w:pPr>
      <w:r w:rsidRPr="000D4F4E">
        <w:rPr>
          <w:rFonts w:asciiTheme="minorHAnsi" w:hAnsiTheme="minorHAnsi" w:cstheme="minorHAnsi"/>
        </w:rPr>
        <w:t xml:space="preserve">W razie braku dokonania uzgodnienia, o którym mowa w ust. 2, Umowa może zostać rozwiązana ze skutkiem natychmiastowym  przez każdą ze Stron, przy czym Strony rozliczą </w:t>
      </w:r>
      <w:r w:rsidRPr="000D4F4E">
        <w:rPr>
          <w:rFonts w:asciiTheme="minorHAnsi" w:hAnsiTheme="minorHAnsi" w:cstheme="minorHAnsi"/>
        </w:rPr>
        <w:lastRenderedPageBreak/>
        <w:t xml:space="preserve">umowę, w zakresie w jakim została ona wykonana, co nie wyłącza możliwości dochodzenia roszczeń związanych z realizacją niniejszej Umowy. </w:t>
      </w:r>
    </w:p>
    <w:p w:rsidR="000D4F4E" w:rsidRPr="000D4F4E" w:rsidRDefault="000D4F4E" w:rsidP="000D4F4E">
      <w:pPr>
        <w:ind w:left="357"/>
        <w:jc w:val="both"/>
        <w:rPr>
          <w:rFonts w:asciiTheme="minorHAnsi" w:hAnsiTheme="minorHAnsi" w:cstheme="minorHAnsi"/>
          <w:sz w:val="24"/>
          <w:szCs w:val="24"/>
        </w:rPr>
      </w:pPr>
    </w:p>
    <w:p w:rsidR="004C286A" w:rsidRPr="003607A2" w:rsidRDefault="004C286A" w:rsidP="004C286A">
      <w:pPr>
        <w:jc w:val="center"/>
        <w:rPr>
          <w:rFonts w:asciiTheme="minorHAnsi" w:hAnsiTheme="minorHAnsi" w:cstheme="minorHAnsi"/>
          <w:b/>
          <w:sz w:val="24"/>
          <w:szCs w:val="24"/>
        </w:rPr>
      </w:pPr>
      <w:r w:rsidRPr="003607A2">
        <w:rPr>
          <w:rFonts w:asciiTheme="minorHAnsi" w:hAnsiTheme="minorHAnsi" w:cstheme="minorHAnsi"/>
          <w:b/>
          <w:sz w:val="24"/>
          <w:szCs w:val="24"/>
        </w:rPr>
        <w:t xml:space="preserve">§ </w:t>
      </w:r>
      <w:r w:rsidR="00C64B6E">
        <w:rPr>
          <w:rFonts w:asciiTheme="minorHAnsi" w:hAnsiTheme="minorHAnsi" w:cstheme="minorHAnsi"/>
          <w:b/>
          <w:sz w:val="24"/>
          <w:szCs w:val="24"/>
        </w:rPr>
        <w:t>9</w:t>
      </w:r>
    </w:p>
    <w:p w:rsidR="004C286A" w:rsidRPr="003607A2" w:rsidRDefault="004C286A" w:rsidP="004C286A">
      <w:pPr>
        <w:jc w:val="center"/>
        <w:rPr>
          <w:rFonts w:asciiTheme="minorHAnsi" w:hAnsiTheme="minorHAnsi" w:cstheme="minorHAnsi"/>
          <w:b/>
          <w:sz w:val="24"/>
          <w:szCs w:val="24"/>
        </w:rPr>
      </w:pPr>
      <w:r w:rsidRPr="003607A2">
        <w:rPr>
          <w:rFonts w:asciiTheme="minorHAnsi" w:hAnsiTheme="minorHAnsi" w:cstheme="minorHAnsi"/>
          <w:b/>
          <w:sz w:val="24"/>
          <w:szCs w:val="24"/>
        </w:rPr>
        <w:t>ZMIANY UMOWY</w:t>
      </w:r>
    </w:p>
    <w:p w:rsidR="004C286A" w:rsidRPr="003607A2" w:rsidRDefault="004C286A" w:rsidP="00172544">
      <w:pPr>
        <w:numPr>
          <w:ilvl w:val="6"/>
          <w:numId w:val="43"/>
        </w:numPr>
        <w:ind w:left="170" w:hanging="312"/>
        <w:jc w:val="both"/>
        <w:rPr>
          <w:rFonts w:asciiTheme="minorHAnsi" w:hAnsiTheme="minorHAnsi" w:cstheme="minorHAnsi"/>
          <w:sz w:val="24"/>
          <w:szCs w:val="24"/>
        </w:rPr>
      </w:pPr>
      <w:r w:rsidRPr="003607A2">
        <w:rPr>
          <w:rFonts w:asciiTheme="minorHAnsi" w:hAnsiTheme="minorHAnsi" w:cstheme="minorHAnsi"/>
          <w:sz w:val="24"/>
          <w:szCs w:val="24"/>
        </w:rPr>
        <w:t>Zamawiający przewiduje możliwość zmiany wartości umowy ze względu na zmianę ustawowej stawki podatku VAT.</w:t>
      </w:r>
    </w:p>
    <w:p w:rsidR="004C286A" w:rsidRPr="003607A2" w:rsidRDefault="004C286A" w:rsidP="00172544">
      <w:pPr>
        <w:numPr>
          <w:ilvl w:val="0"/>
          <w:numId w:val="43"/>
        </w:numPr>
        <w:ind w:left="170" w:hanging="170"/>
        <w:jc w:val="both"/>
        <w:rPr>
          <w:rFonts w:asciiTheme="minorHAnsi" w:hAnsiTheme="minorHAnsi" w:cstheme="minorHAnsi"/>
          <w:sz w:val="24"/>
          <w:szCs w:val="24"/>
        </w:rPr>
      </w:pPr>
      <w:r w:rsidRPr="003607A2">
        <w:rPr>
          <w:rFonts w:asciiTheme="minorHAnsi" w:hAnsiTheme="minorHAnsi" w:cstheme="minorHAnsi"/>
          <w:sz w:val="24"/>
          <w:szCs w:val="24"/>
        </w:rPr>
        <w:t xml:space="preserve">Zamawiający przewiduje możliwość zmiany terminu realizacji umowy w przypadku zaistnienia okoliczności obiektywnych, na które Wykonawca nie miał wpływu i których nie mógł przewidzieć w chwili podpisywania umowy, zwłaszcza okoliczności wywołanych siłami przyrody lub generalnym załamaniem się rynku w branży będącej przedmiotem umowy. </w:t>
      </w:r>
    </w:p>
    <w:p w:rsidR="004C286A" w:rsidRPr="003607A2" w:rsidRDefault="004C286A" w:rsidP="00172544">
      <w:pPr>
        <w:numPr>
          <w:ilvl w:val="0"/>
          <w:numId w:val="43"/>
        </w:numPr>
        <w:ind w:left="170" w:hanging="170"/>
        <w:jc w:val="both"/>
        <w:rPr>
          <w:rFonts w:asciiTheme="minorHAnsi" w:hAnsiTheme="minorHAnsi" w:cstheme="minorHAnsi"/>
          <w:sz w:val="24"/>
          <w:szCs w:val="24"/>
        </w:rPr>
      </w:pPr>
      <w:r w:rsidRPr="003607A2">
        <w:rPr>
          <w:rFonts w:asciiTheme="minorHAnsi" w:hAnsiTheme="minorHAnsi" w:cstheme="minorHAnsi"/>
          <w:sz w:val="24"/>
          <w:szCs w:val="24"/>
        </w:rPr>
        <w:t xml:space="preserve">Każda zmiana postanowień umowy wymaga formy pisemnej </w:t>
      </w:r>
      <w:r w:rsidR="00BC793B">
        <w:rPr>
          <w:rFonts w:asciiTheme="minorHAnsi" w:hAnsiTheme="minorHAnsi" w:cstheme="minorHAnsi"/>
          <w:sz w:val="24"/>
          <w:szCs w:val="24"/>
        </w:rPr>
        <w:t>w formie aneksu</w:t>
      </w:r>
      <w:r w:rsidRPr="003607A2">
        <w:rPr>
          <w:rFonts w:asciiTheme="minorHAnsi" w:hAnsiTheme="minorHAnsi" w:cstheme="minorHAnsi"/>
          <w:sz w:val="24"/>
          <w:szCs w:val="24"/>
        </w:rPr>
        <w:t xml:space="preserve"> pod rygorem nieważności.</w:t>
      </w:r>
    </w:p>
    <w:p w:rsidR="004C286A" w:rsidRPr="00BC793B" w:rsidRDefault="004C286A" w:rsidP="004C286A">
      <w:pPr>
        <w:jc w:val="center"/>
        <w:rPr>
          <w:rFonts w:asciiTheme="minorHAnsi" w:hAnsiTheme="minorHAnsi" w:cstheme="minorHAnsi"/>
          <w:b/>
          <w:sz w:val="24"/>
          <w:szCs w:val="24"/>
        </w:rPr>
      </w:pPr>
      <w:r w:rsidRPr="00BC793B">
        <w:rPr>
          <w:rFonts w:asciiTheme="minorHAnsi" w:hAnsiTheme="minorHAnsi" w:cstheme="minorHAnsi"/>
          <w:b/>
          <w:sz w:val="24"/>
          <w:szCs w:val="24"/>
        </w:rPr>
        <w:t>§ 10</w:t>
      </w:r>
    </w:p>
    <w:p w:rsidR="004C286A" w:rsidRPr="00BC793B" w:rsidRDefault="004C286A" w:rsidP="004C286A">
      <w:pPr>
        <w:jc w:val="center"/>
        <w:rPr>
          <w:rFonts w:asciiTheme="minorHAnsi" w:hAnsiTheme="minorHAnsi" w:cstheme="minorHAnsi"/>
          <w:b/>
          <w:sz w:val="24"/>
          <w:szCs w:val="24"/>
        </w:rPr>
      </w:pPr>
      <w:r w:rsidRPr="00BC793B">
        <w:rPr>
          <w:rFonts w:asciiTheme="minorHAnsi" w:hAnsiTheme="minorHAnsi" w:cstheme="minorHAnsi"/>
          <w:b/>
          <w:sz w:val="24"/>
          <w:szCs w:val="24"/>
        </w:rPr>
        <w:t>OSOBY DO KONTAKTU</w:t>
      </w:r>
    </w:p>
    <w:p w:rsidR="004C286A" w:rsidRPr="003607A2" w:rsidRDefault="004C286A" w:rsidP="004C286A">
      <w:pPr>
        <w:jc w:val="both"/>
        <w:rPr>
          <w:rFonts w:asciiTheme="minorHAnsi" w:hAnsiTheme="minorHAnsi" w:cstheme="minorHAnsi"/>
          <w:sz w:val="24"/>
          <w:szCs w:val="24"/>
        </w:rPr>
      </w:pPr>
      <w:r w:rsidRPr="003607A2">
        <w:rPr>
          <w:rFonts w:asciiTheme="minorHAnsi" w:hAnsiTheme="minorHAnsi" w:cstheme="minorHAnsi"/>
          <w:sz w:val="24"/>
          <w:szCs w:val="24"/>
        </w:rPr>
        <w:t>1.</w:t>
      </w:r>
      <w:r w:rsidRPr="003607A2">
        <w:rPr>
          <w:rFonts w:asciiTheme="minorHAnsi" w:hAnsiTheme="minorHAnsi" w:cstheme="minorHAnsi"/>
          <w:sz w:val="24"/>
          <w:szCs w:val="24"/>
        </w:rPr>
        <w:tab/>
        <w:t>Osobą uprawnioną do kontaktu z Wykonawcą w sprawach dotyczących realizacji umowy jest ………………………………………….</w:t>
      </w:r>
    </w:p>
    <w:p w:rsidR="004C286A" w:rsidRDefault="004C286A" w:rsidP="004C286A">
      <w:pPr>
        <w:jc w:val="both"/>
        <w:rPr>
          <w:rFonts w:asciiTheme="minorHAnsi" w:hAnsiTheme="minorHAnsi" w:cstheme="minorHAnsi"/>
          <w:sz w:val="24"/>
          <w:szCs w:val="24"/>
        </w:rPr>
      </w:pPr>
      <w:r w:rsidRPr="003607A2">
        <w:rPr>
          <w:rFonts w:asciiTheme="minorHAnsi" w:hAnsiTheme="minorHAnsi" w:cstheme="minorHAnsi"/>
          <w:sz w:val="24"/>
          <w:szCs w:val="24"/>
        </w:rPr>
        <w:t>2.</w:t>
      </w:r>
      <w:r w:rsidRPr="003607A2">
        <w:rPr>
          <w:rFonts w:asciiTheme="minorHAnsi" w:hAnsiTheme="minorHAnsi" w:cstheme="minorHAnsi"/>
          <w:sz w:val="24"/>
          <w:szCs w:val="24"/>
        </w:rPr>
        <w:tab/>
        <w:t>Osobą uprawnioną do kontaktu z Zamawiającym w sprawach dotyczących realizacji umowy jest …………………………………………</w:t>
      </w:r>
      <w:r w:rsidR="00C64B6E">
        <w:rPr>
          <w:rFonts w:asciiTheme="minorHAnsi" w:hAnsiTheme="minorHAnsi" w:cstheme="minorHAnsi"/>
          <w:sz w:val="24"/>
          <w:szCs w:val="24"/>
        </w:rPr>
        <w:t>.</w:t>
      </w:r>
    </w:p>
    <w:p w:rsidR="00BF169B" w:rsidRPr="003607A2" w:rsidRDefault="00BF169B" w:rsidP="004C286A">
      <w:pPr>
        <w:jc w:val="both"/>
        <w:rPr>
          <w:rFonts w:asciiTheme="minorHAnsi" w:hAnsiTheme="minorHAnsi" w:cstheme="minorHAnsi"/>
          <w:sz w:val="24"/>
          <w:szCs w:val="24"/>
        </w:rPr>
      </w:pPr>
      <w:bookmarkStart w:id="19" w:name="_GoBack"/>
      <w:bookmarkEnd w:id="19"/>
    </w:p>
    <w:p w:rsidR="004C286A" w:rsidRDefault="004C286A" w:rsidP="004C286A">
      <w:pPr>
        <w:jc w:val="center"/>
        <w:rPr>
          <w:rFonts w:asciiTheme="minorHAnsi" w:hAnsiTheme="minorHAnsi" w:cstheme="minorHAnsi"/>
          <w:b/>
          <w:sz w:val="24"/>
          <w:szCs w:val="24"/>
        </w:rPr>
      </w:pPr>
      <w:r w:rsidRPr="00BC793B">
        <w:rPr>
          <w:rFonts w:asciiTheme="minorHAnsi" w:hAnsiTheme="minorHAnsi" w:cstheme="minorHAnsi"/>
          <w:b/>
          <w:sz w:val="24"/>
          <w:szCs w:val="24"/>
        </w:rPr>
        <w:t>§ 11</w:t>
      </w:r>
    </w:p>
    <w:p w:rsidR="00BF169B" w:rsidRPr="00BF169B" w:rsidRDefault="00BF169B" w:rsidP="00BF169B">
      <w:pPr>
        <w:suppressAutoHyphens w:val="0"/>
        <w:spacing w:after="120"/>
        <w:jc w:val="center"/>
        <w:rPr>
          <w:rFonts w:asciiTheme="minorHAnsi" w:hAnsiTheme="minorHAnsi" w:cstheme="minorHAnsi"/>
          <w:sz w:val="24"/>
          <w:szCs w:val="24"/>
          <w:lang w:eastAsia="pl-PL"/>
        </w:rPr>
      </w:pPr>
      <w:r w:rsidRPr="00BF169B">
        <w:rPr>
          <w:rFonts w:asciiTheme="minorHAnsi" w:hAnsiTheme="minorHAnsi" w:cstheme="minorHAnsi"/>
          <w:b/>
          <w:bCs/>
          <w:sz w:val="24"/>
          <w:szCs w:val="24"/>
          <w:lang w:eastAsia="pl-PL"/>
        </w:rPr>
        <w:t>Podwykonawcy</w:t>
      </w:r>
    </w:p>
    <w:p w:rsidR="0026735A" w:rsidRPr="0026735A" w:rsidRDefault="0026735A" w:rsidP="0026735A">
      <w:pPr>
        <w:widowControl w:val="0"/>
        <w:spacing w:after="120"/>
        <w:jc w:val="both"/>
        <w:rPr>
          <w:rFonts w:asciiTheme="minorHAnsi" w:hAnsiTheme="minorHAnsi" w:cstheme="minorHAnsi"/>
          <w:sz w:val="24"/>
          <w:szCs w:val="24"/>
        </w:rPr>
      </w:pPr>
      <w:r w:rsidRPr="0026735A">
        <w:rPr>
          <w:rFonts w:asciiTheme="minorHAnsi" w:hAnsiTheme="minorHAnsi" w:cstheme="minorHAnsi"/>
          <w:color w:val="000000"/>
          <w:sz w:val="24"/>
          <w:szCs w:val="24"/>
        </w:rPr>
        <w:t>1. WYKONAWCA</w:t>
      </w:r>
      <w:r w:rsidRPr="0026735A">
        <w:rPr>
          <w:rFonts w:asciiTheme="minorHAnsi" w:hAnsiTheme="minorHAnsi" w:cstheme="minorHAnsi"/>
          <w:bCs/>
          <w:color w:val="000000"/>
          <w:sz w:val="24"/>
          <w:szCs w:val="24"/>
        </w:rPr>
        <w:t xml:space="preserve"> zobowiązuje się do wykonywania usługi siłami własnymi, zgodnie ze złożoną ofertą.</w:t>
      </w:r>
    </w:p>
    <w:p w:rsidR="0026735A" w:rsidRPr="0026735A" w:rsidRDefault="0026735A" w:rsidP="0026735A">
      <w:pPr>
        <w:widowControl w:val="0"/>
        <w:spacing w:after="120"/>
        <w:jc w:val="both"/>
        <w:rPr>
          <w:rFonts w:asciiTheme="minorHAnsi" w:hAnsiTheme="minorHAnsi" w:cstheme="minorHAnsi"/>
          <w:sz w:val="24"/>
          <w:szCs w:val="24"/>
        </w:rPr>
      </w:pPr>
      <w:r w:rsidRPr="0026735A">
        <w:rPr>
          <w:rFonts w:asciiTheme="minorHAnsi" w:hAnsiTheme="minorHAnsi" w:cstheme="minorHAnsi"/>
          <w:b/>
          <w:i/>
          <w:color w:val="000000"/>
          <w:sz w:val="24"/>
          <w:szCs w:val="24"/>
        </w:rPr>
        <w:t>lub:</w:t>
      </w:r>
    </w:p>
    <w:p w:rsidR="0026735A" w:rsidRPr="0026735A" w:rsidRDefault="0026735A" w:rsidP="0026735A">
      <w:pPr>
        <w:widowControl w:val="0"/>
        <w:ind w:left="57"/>
        <w:jc w:val="both"/>
        <w:rPr>
          <w:rFonts w:asciiTheme="minorHAnsi" w:hAnsiTheme="minorHAnsi" w:cstheme="minorHAnsi"/>
          <w:sz w:val="24"/>
          <w:szCs w:val="24"/>
        </w:rPr>
      </w:pPr>
      <w:r w:rsidRPr="0026735A">
        <w:rPr>
          <w:rFonts w:asciiTheme="minorHAnsi" w:hAnsiTheme="minorHAnsi" w:cstheme="minorHAnsi"/>
          <w:color w:val="000000"/>
          <w:sz w:val="24"/>
          <w:szCs w:val="24"/>
        </w:rPr>
        <w:t>WYKONAWCA</w:t>
      </w:r>
      <w:r w:rsidRPr="0026735A">
        <w:rPr>
          <w:rFonts w:asciiTheme="minorHAnsi" w:hAnsiTheme="minorHAnsi" w:cstheme="minorHAnsi"/>
          <w:bCs/>
          <w:color w:val="000000"/>
          <w:sz w:val="24"/>
          <w:szCs w:val="24"/>
        </w:rPr>
        <w:t xml:space="preserve"> zobowiązuje się do wykonywania usługi siłami własnymi, zgodnie z ofertą,  za wyjątkiem wykonania …………………………………, które powierzone zostaną PODWYKONAWCY zgodnie z ofertą; </w:t>
      </w:r>
      <w:r w:rsidRPr="0026735A">
        <w:rPr>
          <w:rFonts w:asciiTheme="minorHAnsi" w:hAnsiTheme="minorHAnsi" w:cstheme="minorHAnsi"/>
          <w:color w:val="000000"/>
          <w:sz w:val="24"/>
          <w:szCs w:val="24"/>
        </w:rPr>
        <w:t>przy użyciu własnego sprzętu właściwego do wykonania usługi oraz zapewni prawidłowy nadzór</w:t>
      </w:r>
      <w:r w:rsidRPr="0026735A">
        <w:rPr>
          <w:rFonts w:asciiTheme="minorHAnsi" w:hAnsiTheme="minorHAnsi" w:cstheme="minorHAnsi"/>
          <w:bCs/>
          <w:sz w:val="24"/>
          <w:szCs w:val="24"/>
        </w:rPr>
        <w:t>. Za sprzęt i środki przeznaczone do realizacji usługi odpowiada w 100% WYKONAWCA.</w:t>
      </w:r>
    </w:p>
    <w:p w:rsidR="0026735A" w:rsidRPr="0026735A" w:rsidRDefault="0026735A" w:rsidP="0026735A">
      <w:pPr>
        <w:widowControl w:val="0"/>
        <w:ind w:left="113" w:hanging="113"/>
        <w:jc w:val="both"/>
        <w:rPr>
          <w:rFonts w:asciiTheme="minorHAnsi" w:hAnsiTheme="minorHAnsi" w:cstheme="minorHAnsi"/>
          <w:sz w:val="24"/>
          <w:szCs w:val="24"/>
        </w:rPr>
      </w:pPr>
      <w:r>
        <w:rPr>
          <w:rFonts w:asciiTheme="minorHAnsi" w:hAnsiTheme="minorHAnsi" w:cstheme="minorHAnsi"/>
          <w:color w:val="000000"/>
          <w:sz w:val="24"/>
          <w:szCs w:val="24"/>
        </w:rPr>
        <w:t xml:space="preserve">2. </w:t>
      </w:r>
      <w:r w:rsidRPr="0026735A">
        <w:rPr>
          <w:rFonts w:asciiTheme="minorHAnsi" w:hAnsiTheme="minorHAnsi" w:cstheme="minorHAnsi"/>
          <w:color w:val="000000"/>
          <w:sz w:val="24"/>
          <w:szCs w:val="24"/>
        </w:rPr>
        <w:t xml:space="preserve">WYKONAWCA </w:t>
      </w:r>
      <w:r w:rsidRPr="0026735A">
        <w:rPr>
          <w:rFonts w:asciiTheme="minorHAnsi" w:hAnsiTheme="minorHAnsi" w:cstheme="minorHAnsi"/>
          <w:bCs/>
          <w:color w:val="000000"/>
          <w:sz w:val="24"/>
          <w:szCs w:val="24"/>
        </w:rPr>
        <w:t>oświadcza, że:</w:t>
      </w:r>
    </w:p>
    <w:p w:rsidR="0026735A" w:rsidRPr="0026735A" w:rsidRDefault="0026735A" w:rsidP="0026735A">
      <w:pPr>
        <w:tabs>
          <w:tab w:val="left" w:pos="284"/>
        </w:tabs>
        <w:jc w:val="both"/>
        <w:rPr>
          <w:rFonts w:asciiTheme="minorHAnsi" w:hAnsiTheme="minorHAnsi" w:cstheme="minorHAnsi"/>
          <w:sz w:val="24"/>
          <w:szCs w:val="24"/>
        </w:rPr>
      </w:pPr>
      <w:r w:rsidRPr="0026735A">
        <w:rPr>
          <w:rFonts w:asciiTheme="minorHAnsi" w:hAnsiTheme="minorHAnsi" w:cstheme="minorHAnsi"/>
          <w:bCs/>
          <w:color w:val="000000"/>
          <w:sz w:val="24"/>
          <w:szCs w:val="24"/>
        </w:rPr>
        <w:t>a) zrzeka się prawa przeniesienia na osoby trzecie wynagrodzenia wynikającego z niniejszej umowy;</w:t>
      </w:r>
    </w:p>
    <w:p w:rsidR="0026735A" w:rsidRDefault="0026735A" w:rsidP="0026735A">
      <w:pPr>
        <w:jc w:val="both"/>
        <w:rPr>
          <w:rFonts w:asciiTheme="minorHAnsi" w:hAnsiTheme="minorHAnsi" w:cstheme="minorHAnsi"/>
          <w:sz w:val="24"/>
          <w:szCs w:val="24"/>
        </w:rPr>
      </w:pPr>
      <w:r w:rsidRPr="0026735A">
        <w:rPr>
          <w:rFonts w:asciiTheme="minorHAnsi" w:hAnsiTheme="minorHAnsi" w:cstheme="minorHAnsi"/>
          <w:bCs/>
          <w:color w:val="000000"/>
          <w:sz w:val="24"/>
          <w:szCs w:val="24"/>
        </w:rPr>
        <w:t>b) wierzytelność po stronie WYKONAWCY z tytułu prac wykonanych w ramach niniejszej umowy powstanie pod warunkiem, że wraz z dokumentami związanymi z odbiorem prac zrealizowanych WYKONAWCA przedstawi prawidłowo wystawioną fakturę własną oraz otrzymane od PODWYKONAWCÓW faktury z potwierdzeniem ich zapłaty przez WYKONAWCĘ.</w:t>
      </w:r>
    </w:p>
    <w:p w:rsidR="0026735A" w:rsidRPr="0026735A" w:rsidRDefault="0026735A" w:rsidP="0026735A">
      <w:pPr>
        <w:jc w:val="both"/>
        <w:rPr>
          <w:rFonts w:asciiTheme="minorHAnsi" w:hAnsiTheme="minorHAnsi" w:cstheme="minorHAnsi"/>
          <w:sz w:val="24"/>
          <w:szCs w:val="24"/>
        </w:rPr>
      </w:pPr>
      <w:r>
        <w:rPr>
          <w:rFonts w:asciiTheme="minorHAnsi" w:hAnsiTheme="minorHAnsi" w:cstheme="minorHAnsi"/>
          <w:sz w:val="24"/>
          <w:szCs w:val="24"/>
        </w:rPr>
        <w:t xml:space="preserve">3. </w:t>
      </w:r>
      <w:r w:rsidRPr="0026735A">
        <w:rPr>
          <w:rFonts w:asciiTheme="minorHAnsi" w:hAnsiTheme="minorHAnsi" w:cstheme="minorHAnsi"/>
          <w:sz w:val="24"/>
          <w:szCs w:val="24"/>
        </w:rPr>
        <w:t>WYKONAWCA</w:t>
      </w:r>
      <w:r w:rsidRPr="0026735A">
        <w:rPr>
          <w:rFonts w:asciiTheme="minorHAnsi" w:hAnsiTheme="minorHAnsi" w:cstheme="minorHAnsi"/>
          <w:bCs/>
          <w:sz w:val="24"/>
          <w:szCs w:val="24"/>
        </w:rPr>
        <w:t xml:space="preserve"> za działania i zaniechania PODWYKONAWCY odpowiada jak za działania                            i zaniechania własne.</w:t>
      </w:r>
    </w:p>
    <w:p w:rsidR="0026735A" w:rsidRPr="0026735A" w:rsidRDefault="0026735A" w:rsidP="0026735A">
      <w:pPr>
        <w:widowControl w:val="0"/>
        <w:jc w:val="both"/>
        <w:rPr>
          <w:rFonts w:asciiTheme="minorHAnsi" w:hAnsiTheme="minorHAnsi" w:cstheme="minorHAnsi"/>
          <w:sz w:val="24"/>
          <w:szCs w:val="24"/>
        </w:rPr>
      </w:pPr>
      <w:r>
        <w:rPr>
          <w:rFonts w:asciiTheme="minorHAnsi" w:hAnsiTheme="minorHAnsi" w:cstheme="minorHAnsi"/>
          <w:sz w:val="24"/>
          <w:szCs w:val="24"/>
        </w:rPr>
        <w:t xml:space="preserve">4. </w:t>
      </w:r>
      <w:r w:rsidRPr="0026735A">
        <w:rPr>
          <w:rFonts w:asciiTheme="minorHAnsi" w:hAnsiTheme="minorHAnsi" w:cstheme="minorHAnsi"/>
          <w:sz w:val="24"/>
          <w:szCs w:val="24"/>
        </w:rPr>
        <w:t>WYKONAWCA</w:t>
      </w:r>
      <w:r w:rsidRPr="0026735A">
        <w:rPr>
          <w:rFonts w:asciiTheme="minorHAnsi" w:hAnsiTheme="minorHAnsi" w:cstheme="minorHAnsi"/>
          <w:b/>
          <w:sz w:val="24"/>
          <w:szCs w:val="24"/>
        </w:rPr>
        <w:t xml:space="preserve"> </w:t>
      </w:r>
      <w:r w:rsidRPr="0026735A">
        <w:rPr>
          <w:rFonts w:asciiTheme="minorHAnsi" w:hAnsiTheme="minorHAnsi" w:cstheme="minorHAnsi"/>
          <w:sz w:val="24"/>
          <w:szCs w:val="24"/>
        </w:rPr>
        <w:t>zobowiązuje się</w:t>
      </w:r>
      <w:r w:rsidRPr="0026735A">
        <w:rPr>
          <w:rFonts w:asciiTheme="minorHAnsi" w:hAnsiTheme="minorHAnsi" w:cstheme="minorHAnsi"/>
          <w:b/>
          <w:sz w:val="24"/>
          <w:szCs w:val="24"/>
        </w:rPr>
        <w:t xml:space="preserve"> </w:t>
      </w:r>
      <w:r w:rsidRPr="0026735A">
        <w:rPr>
          <w:rFonts w:asciiTheme="minorHAnsi" w:hAnsiTheme="minorHAnsi" w:cstheme="minorHAnsi"/>
          <w:sz w:val="24"/>
          <w:szCs w:val="24"/>
        </w:rPr>
        <w:t>do przedłożenia ZAMAWIAJĄCEMU w dniu podpisania umowy decyzji na prowadzenie działalności związanej z wywozem i zrzutem nieczystości wydanej przez odpowiednie instytucje dla PODWYKONAWCY</w:t>
      </w:r>
      <w:r w:rsidRPr="0026735A">
        <w:rPr>
          <w:rFonts w:asciiTheme="minorHAnsi" w:hAnsiTheme="minorHAnsi" w:cstheme="minorHAnsi"/>
          <w:b/>
          <w:sz w:val="24"/>
          <w:szCs w:val="24"/>
        </w:rPr>
        <w:t xml:space="preserve"> </w:t>
      </w:r>
      <w:r w:rsidRPr="0026735A">
        <w:rPr>
          <w:rFonts w:asciiTheme="minorHAnsi" w:hAnsiTheme="minorHAnsi" w:cstheme="minorHAnsi"/>
          <w:sz w:val="24"/>
          <w:szCs w:val="24"/>
        </w:rPr>
        <w:t xml:space="preserve">wskazanego w pkt. b niniejszego paragrafu, w myśl Ustawy z dnia 13 września 1996 r. o utrzymaniu czystości i porządku w gminach. </w:t>
      </w:r>
    </w:p>
    <w:p w:rsidR="0026735A" w:rsidRPr="0026735A" w:rsidRDefault="0026735A" w:rsidP="0026735A">
      <w:pPr>
        <w:widowControl w:val="0"/>
        <w:jc w:val="both"/>
        <w:rPr>
          <w:rFonts w:asciiTheme="minorHAnsi" w:hAnsiTheme="minorHAnsi" w:cstheme="minorHAnsi"/>
          <w:sz w:val="24"/>
          <w:szCs w:val="24"/>
        </w:rPr>
      </w:pPr>
      <w:r>
        <w:rPr>
          <w:rFonts w:asciiTheme="minorHAnsi" w:hAnsiTheme="minorHAnsi" w:cstheme="minorHAnsi"/>
          <w:sz w:val="24"/>
          <w:szCs w:val="24"/>
        </w:rPr>
        <w:t xml:space="preserve">5. </w:t>
      </w:r>
      <w:r w:rsidRPr="0026735A">
        <w:rPr>
          <w:rFonts w:asciiTheme="minorHAnsi" w:hAnsiTheme="minorHAnsi" w:cstheme="minorHAnsi"/>
          <w:sz w:val="24"/>
          <w:szCs w:val="24"/>
        </w:rPr>
        <w:t xml:space="preserve">PODWYKONAWCA będzie przestrzegał warunków określonych w uchwałach organów samorządów w sprawie ustalenia  szczegółowych zasad utrzymania czystości i porządku w </w:t>
      </w:r>
      <w:r w:rsidRPr="0026735A">
        <w:rPr>
          <w:rFonts w:asciiTheme="minorHAnsi" w:hAnsiTheme="minorHAnsi" w:cstheme="minorHAnsi"/>
          <w:sz w:val="24"/>
          <w:szCs w:val="24"/>
        </w:rPr>
        <w:lastRenderedPageBreak/>
        <w:t>gminach oraz jej aktualizacji w trakcie trwania niniejszej umowy.</w:t>
      </w:r>
    </w:p>
    <w:p w:rsidR="00BF169B" w:rsidRPr="0026735A" w:rsidRDefault="00BF169B" w:rsidP="004C286A">
      <w:pPr>
        <w:jc w:val="center"/>
        <w:rPr>
          <w:rFonts w:asciiTheme="minorHAnsi" w:hAnsiTheme="minorHAnsi" w:cstheme="minorHAnsi"/>
          <w:b/>
          <w:sz w:val="24"/>
          <w:szCs w:val="24"/>
        </w:rPr>
      </w:pPr>
    </w:p>
    <w:p w:rsidR="00BF169B" w:rsidRPr="00BF169B" w:rsidRDefault="00BF169B" w:rsidP="00BF169B">
      <w:pPr>
        <w:suppressAutoHyphens w:val="0"/>
        <w:ind w:left="420" w:hanging="284"/>
        <w:jc w:val="center"/>
        <w:rPr>
          <w:rFonts w:asciiTheme="minorHAnsi" w:hAnsiTheme="minorHAnsi" w:cstheme="minorHAnsi"/>
          <w:sz w:val="24"/>
          <w:szCs w:val="24"/>
          <w:lang w:eastAsia="pl-PL"/>
        </w:rPr>
      </w:pPr>
      <w:r w:rsidRPr="00BF169B">
        <w:rPr>
          <w:rFonts w:asciiTheme="minorHAnsi" w:hAnsiTheme="minorHAnsi" w:cstheme="minorHAnsi"/>
          <w:b/>
          <w:sz w:val="24"/>
          <w:szCs w:val="24"/>
          <w:lang w:eastAsia="pl-PL"/>
        </w:rPr>
        <w:t>§ 1</w:t>
      </w:r>
      <w:r w:rsidR="0026735A">
        <w:rPr>
          <w:rFonts w:asciiTheme="minorHAnsi" w:hAnsiTheme="minorHAnsi" w:cstheme="minorHAnsi"/>
          <w:b/>
          <w:sz w:val="24"/>
          <w:szCs w:val="24"/>
          <w:lang w:eastAsia="pl-PL"/>
        </w:rPr>
        <w:t>2</w:t>
      </w:r>
    </w:p>
    <w:p w:rsidR="004C286A" w:rsidRPr="00BC793B" w:rsidRDefault="004C286A" w:rsidP="004C286A">
      <w:pPr>
        <w:jc w:val="center"/>
        <w:rPr>
          <w:rFonts w:asciiTheme="minorHAnsi" w:hAnsiTheme="minorHAnsi" w:cstheme="minorHAnsi"/>
          <w:b/>
          <w:sz w:val="24"/>
          <w:szCs w:val="24"/>
        </w:rPr>
      </w:pPr>
      <w:r w:rsidRPr="00BC793B">
        <w:rPr>
          <w:rFonts w:asciiTheme="minorHAnsi" w:hAnsiTheme="minorHAnsi" w:cstheme="minorHAnsi"/>
          <w:b/>
          <w:sz w:val="24"/>
          <w:szCs w:val="24"/>
        </w:rPr>
        <w:t>INNE POSTANOWIENIA</w:t>
      </w:r>
    </w:p>
    <w:p w:rsidR="004C286A" w:rsidRPr="00BC793B" w:rsidRDefault="004C286A" w:rsidP="00C64B6E">
      <w:pPr>
        <w:ind w:left="170" w:hanging="170"/>
        <w:jc w:val="both"/>
        <w:rPr>
          <w:rFonts w:asciiTheme="minorHAnsi" w:hAnsiTheme="minorHAnsi" w:cstheme="minorHAnsi"/>
          <w:sz w:val="24"/>
          <w:szCs w:val="24"/>
        </w:rPr>
      </w:pPr>
      <w:r w:rsidRPr="003607A2">
        <w:rPr>
          <w:rFonts w:asciiTheme="minorHAnsi" w:hAnsiTheme="minorHAnsi" w:cstheme="minorHAnsi"/>
          <w:sz w:val="24"/>
          <w:szCs w:val="24"/>
        </w:rPr>
        <w:t xml:space="preserve">1. Wykonawca powiadomi Zamawiającego na 7 dni przed terminem określonym  w § 2 ust. 1 niniejszej umowy o stanie realizacji umowy </w:t>
      </w:r>
      <w:r w:rsidRPr="00BC793B">
        <w:rPr>
          <w:rFonts w:asciiTheme="minorHAnsi" w:hAnsiTheme="minorHAnsi" w:cstheme="minorHAnsi"/>
          <w:sz w:val="24"/>
          <w:szCs w:val="24"/>
        </w:rPr>
        <w:t>oraz niezwłocznie, gdy pojawi się zagrożenie jej wykonania.</w:t>
      </w:r>
    </w:p>
    <w:p w:rsidR="00C64B6E" w:rsidRDefault="00C64B6E" w:rsidP="00C64B6E">
      <w:pPr>
        <w:ind w:left="170" w:hanging="170"/>
        <w:jc w:val="both"/>
        <w:rPr>
          <w:rFonts w:asciiTheme="minorHAnsi" w:hAnsiTheme="minorHAnsi" w:cstheme="minorHAnsi"/>
          <w:sz w:val="24"/>
          <w:szCs w:val="24"/>
        </w:rPr>
      </w:pPr>
      <w:r>
        <w:rPr>
          <w:rFonts w:asciiTheme="minorHAnsi" w:hAnsiTheme="minorHAnsi" w:cstheme="minorHAnsi"/>
          <w:sz w:val="24"/>
          <w:szCs w:val="24"/>
        </w:rPr>
        <w:t>2</w:t>
      </w:r>
      <w:r w:rsidR="004C286A" w:rsidRPr="003607A2">
        <w:rPr>
          <w:rFonts w:asciiTheme="minorHAnsi" w:hAnsiTheme="minorHAnsi" w:cstheme="minorHAnsi"/>
          <w:sz w:val="24"/>
          <w:szCs w:val="24"/>
        </w:rPr>
        <w:t xml:space="preserve">. </w:t>
      </w:r>
      <w:r w:rsidRPr="00C64B6E">
        <w:rPr>
          <w:rFonts w:asciiTheme="minorHAnsi" w:hAnsiTheme="minorHAnsi" w:cstheme="minorHAnsi"/>
          <w:sz w:val="24"/>
          <w:szCs w:val="24"/>
        </w:rPr>
        <w:t>Strony umowy zobowiązują się do niezwłocznego powiadomienia o każdej zmia</w:t>
      </w:r>
      <w:r>
        <w:rPr>
          <w:rFonts w:asciiTheme="minorHAnsi" w:hAnsiTheme="minorHAnsi" w:cstheme="minorHAnsi"/>
          <w:sz w:val="24"/>
          <w:szCs w:val="24"/>
        </w:rPr>
        <w:t>nie adresu lub numeru telefonu.</w:t>
      </w:r>
    </w:p>
    <w:p w:rsidR="00C64B6E" w:rsidRPr="00C64B6E" w:rsidRDefault="00C64B6E" w:rsidP="00C64B6E">
      <w:pPr>
        <w:ind w:left="170" w:hanging="170"/>
        <w:jc w:val="both"/>
        <w:rPr>
          <w:rFonts w:asciiTheme="minorHAnsi" w:hAnsiTheme="minorHAnsi" w:cstheme="minorHAnsi"/>
          <w:sz w:val="24"/>
          <w:szCs w:val="24"/>
        </w:rPr>
      </w:pPr>
      <w:r>
        <w:rPr>
          <w:rFonts w:asciiTheme="minorHAnsi" w:hAnsiTheme="minorHAnsi" w:cstheme="minorHAnsi"/>
          <w:sz w:val="24"/>
          <w:szCs w:val="24"/>
        </w:rPr>
        <w:t xml:space="preserve">3. </w:t>
      </w:r>
      <w:r w:rsidRPr="00C64B6E">
        <w:rPr>
          <w:rFonts w:asciiTheme="minorHAnsi" w:hAnsiTheme="minorHAnsi" w:cstheme="minorHAnsi"/>
          <w:sz w:val="24"/>
          <w:szCs w:val="24"/>
        </w:rPr>
        <w:t>W przypadku niezrealizowania zobowiązania określonego w ust. 2, pisma dostarczone pod wskazany w niniejszej umowie adres uważa się za dostarczone.</w:t>
      </w:r>
    </w:p>
    <w:p w:rsidR="00C64B6E" w:rsidRPr="00C64B6E" w:rsidRDefault="00C64B6E" w:rsidP="00C64B6E">
      <w:pPr>
        <w:ind w:left="170" w:hanging="170"/>
        <w:jc w:val="both"/>
        <w:rPr>
          <w:rFonts w:asciiTheme="minorHAnsi" w:hAnsiTheme="minorHAnsi" w:cstheme="minorHAnsi"/>
          <w:sz w:val="24"/>
          <w:szCs w:val="24"/>
        </w:rPr>
      </w:pPr>
      <w:r w:rsidRPr="00C64B6E">
        <w:rPr>
          <w:rFonts w:asciiTheme="minorHAnsi" w:hAnsiTheme="minorHAnsi" w:cstheme="minorHAnsi"/>
          <w:sz w:val="24"/>
          <w:szCs w:val="24"/>
        </w:rPr>
        <w:t>4</w:t>
      </w:r>
      <w:r>
        <w:rPr>
          <w:rFonts w:asciiTheme="minorHAnsi" w:hAnsiTheme="minorHAnsi" w:cstheme="minorHAnsi"/>
          <w:sz w:val="24"/>
          <w:szCs w:val="24"/>
        </w:rPr>
        <w:t xml:space="preserve">. </w:t>
      </w:r>
      <w:r w:rsidRPr="00C64B6E">
        <w:rPr>
          <w:rFonts w:asciiTheme="minorHAnsi" w:hAnsiTheme="minorHAnsi" w:cstheme="minorHAnsi"/>
          <w:sz w:val="24"/>
          <w:szCs w:val="24"/>
        </w:rPr>
        <w:t>Wszelkie zmiany niniejszej Umowy wymagają formy pisemnej  jako  Aneks do Umowy pod rygorem nieważności.</w:t>
      </w:r>
    </w:p>
    <w:p w:rsidR="00C64B6E" w:rsidRPr="00C64B6E" w:rsidRDefault="00C64B6E" w:rsidP="00C64B6E">
      <w:pPr>
        <w:ind w:left="170" w:hanging="170"/>
        <w:jc w:val="both"/>
        <w:rPr>
          <w:rFonts w:asciiTheme="minorHAnsi" w:hAnsiTheme="minorHAnsi" w:cstheme="minorHAnsi"/>
          <w:sz w:val="24"/>
          <w:szCs w:val="24"/>
        </w:rPr>
      </w:pPr>
      <w:r w:rsidRPr="00C64B6E">
        <w:rPr>
          <w:rFonts w:asciiTheme="minorHAnsi" w:hAnsiTheme="minorHAnsi" w:cstheme="minorHAnsi"/>
          <w:sz w:val="24"/>
          <w:szCs w:val="24"/>
        </w:rPr>
        <w:t>5</w:t>
      </w:r>
      <w:r>
        <w:rPr>
          <w:rFonts w:asciiTheme="minorHAnsi" w:hAnsiTheme="minorHAnsi" w:cstheme="minorHAnsi"/>
          <w:sz w:val="24"/>
          <w:szCs w:val="24"/>
        </w:rPr>
        <w:t xml:space="preserve">. </w:t>
      </w:r>
      <w:r w:rsidRPr="00C64B6E">
        <w:rPr>
          <w:rFonts w:asciiTheme="minorHAnsi" w:hAnsiTheme="minorHAnsi" w:cstheme="minorHAnsi"/>
          <w:sz w:val="24"/>
          <w:szCs w:val="24"/>
        </w:rPr>
        <w:t>Sprawy sporne z niniejszej umowy strony poddają rozstrzygnięciu sądowi powszechnemu właściwemu miejscowo i rzeczowo dla Zamawiającego.</w:t>
      </w:r>
    </w:p>
    <w:p w:rsidR="00C64B6E" w:rsidRDefault="00C64B6E" w:rsidP="00C64B6E">
      <w:pPr>
        <w:ind w:left="170" w:hanging="170"/>
        <w:jc w:val="both"/>
        <w:rPr>
          <w:rFonts w:asciiTheme="minorHAnsi" w:hAnsiTheme="minorHAnsi" w:cstheme="minorHAnsi"/>
          <w:sz w:val="24"/>
          <w:szCs w:val="24"/>
        </w:rPr>
      </w:pPr>
      <w:r w:rsidRPr="00C64B6E">
        <w:rPr>
          <w:rFonts w:asciiTheme="minorHAnsi" w:hAnsiTheme="minorHAnsi" w:cstheme="minorHAnsi"/>
          <w:sz w:val="24"/>
          <w:szCs w:val="24"/>
        </w:rPr>
        <w:t>6</w:t>
      </w:r>
      <w:r>
        <w:rPr>
          <w:rFonts w:asciiTheme="minorHAnsi" w:hAnsiTheme="minorHAnsi" w:cstheme="minorHAnsi"/>
          <w:sz w:val="24"/>
          <w:szCs w:val="24"/>
        </w:rPr>
        <w:t xml:space="preserve">. </w:t>
      </w:r>
      <w:r w:rsidRPr="00C64B6E">
        <w:rPr>
          <w:rFonts w:asciiTheme="minorHAnsi" w:hAnsiTheme="minorHAnsi" w:cstheme="minorHAnsi"/>
          <w:sz w:val="24"/>
          <w:szCs w:val="24"/>
        </w:rPr>
        <w:t>W sprawach nieuregulowanych w umowie zastosowanie mają przepisy ustawy Kodeks Cywilny, jeżeli przepisy ustawy Prawo zamówień pu</w:t>
      </w:r>
      <w:r>
        <w:rPr>
          <w:rFonts w:asciiTheme="minorHAnsi" w:hAnsiTheme="minorHAnsi" w:cstheme="minorHAnsi"/>
          <w:sz w:val="24"/>
          <w:szCs w:val="24"/>
        </w:rPr>
        <w:t>blicznych nie stanowią inaczej.</w:t>
      </w:r>
    </w:p>
    <w:p w:rsidR="00C64B6E" w:rsidRDefault="00C64B6E" w:rsidP="00C64B6E">
      <w:pPr>
        <w:ind w:left="170" w:hanging="170"/>
        <w:jc w:val="both"/>
        <w:rPr>
          <w:rFonts w:asciiTheme="minorHAnsi" w:hAnsiTheme="minorHAnsi" w:cstheme="minorHAnsi"/>
          <w:sz w:val="24"/>
          <w:szCs w:val="24"/>
        </w:rPr>
      </w:pPr>
      <w:r>
        <w:rPr>
          <w:rFonts w:asciiTheme="minorHAnsi" w:hAnsiTheme="minorHAnsi" w:cstheme="minorHAnsi"/>
          <w:sz w:val="24"/>
          <w:szCs w:val="24"/>
        </w:rPr>
        <w:t xml:space="preserve">7. </w:t>
      </w:r>
      <w:r w:rsidRPr="003607A2">
        <w:rPr>
          <w:rFonts w:asciiTheme="minorHAnsi" w:hAnsiTheme="minorHAnsi" w:cstheme="minorHAnsi"/>
          <w:sz w:val="24"/>
          <w:szCs w:val="24"/>
        </w:rPr>
        <w:t>Ewentualne spory powstałe na tle wykonywania przedmiotu umowy strony rozstrzygać będą polubownie. W przypadku nie dojścia do porozumienia, spory rozstrzygane będą przez właściwy dla siedzib</w:t>
      </w:r>
      <w:r>
        <w:rPr>
          <w:rFonts w:asciiTheme="minorHAnsi" w:hAnsiTheme="minorHAnsi" w:cstheme="minorHAnsi"/>
          <w:sz w:val="24"/>
          <w:szCs w:val="24"/>
        </w:rPr>
        <w:t>y Zamawiającego sąd powszechny.</w:t>
      </w:r>
    </w:p>
    <w:p w:rsidR="00C64B6E" w:rsidRDefault="00C64B6E" w:rsidP="00C64B6E">
      <w:pPr>
        <w:ind w:left="170" w:hanging="170"/>
        <w:jc w:val="both"/>
        <w:rPr>
          <w:rFonts w:asciiTheme="minorHAnsi" w:hAnsiTheme="minorHAnsi" w:cstheme="minorHAnsi"/>
          <w:sz w:val="24"/>
          <w:szCs w:val="24"/>
        </w:rPr>
      </w:pPr>
      <w:r>
        <w:rPr>
          <w:rFonts w:asciiTheme="minorHAnsi" w:hAnsiTheme="minorHAnsi" w:cstheme="minorHAnsi"/>
          <w:sz w:val="24"/>
          <w:szCs w:val="24"/>
        </w:rPr>
        <w:t xml:space="preserve">8. </w:t>
      </w:r>
      <w:r w:rsidRPr="00C64B6E">
        <w:rPr>
          <w:rFonts w:asciiTheme="minorHAnsi" w:hAnsiTheme="minorHAnsi" w:cstheme="minorHAnsi"/>
          <w:sz w:val="24"/>
          <w:szCs w:val="24"/>
        </w:rPr>
        <w:t>Po uzyskaniu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w:t>
      </w:r>
      <w:r>
        <w:rPr>
          <w:rFonts w:asciiTheme="minorHAnsi" w:hAnsiTheme="minorHAnsi" w:cstheme="minorHAnsi"/>
          <w:sz w:val="24"/>
          <w:szCs w:val="24"/>
        </w:rPr>
        <w:t>dpowiedzialność w tym zakresie.</w:t>
      </w:r>
    </w:p>
    <w:p w:rsidR="00C64B6E" w:rsidRPr="00C64B6E" w:rsidRDefault="00C64B6E" w:rsidP="00C64B6E">
      <w:pPr>
        <w:ind w:left="170" w:hanging="170"/>
        <w:jc w:val="both"/>
        <w:rPr>
          <w:rFonts w:asciiTheme="minorHAnsi" w:hAnsiTheme="minorHAnsi" w:cstheme="minorHAnsi"/>
          <w:sz w:val="24"/>
          <w:szCs w:val="24"/>
        </w:rPr>
      </w:pPr>
      <w:r>
        <w:rPr>
          <w:rFonts w:asciiTheme="minorHAnsi" w:hAnsiTheme="minorHAnsi" w:cstheme="minorHAnsi"/>
          <w:sz w:val="24"/>
          <w:szCs w:val="24"/>
        </w:rPr>
        <w:t xml:space="preserve">9. </w:t>
      </w:r>
      <w:r w:rsidRPr="00C64B6E">
        <w:rPr>
          <w:rFonts w:asciiTheme="minorHAnsi" w:hAnsiTheme="minorHAnsi" w:cstheme="minorHAnsi"/>
          <w:sz w:val="24"/>
          <w:szCs w:val="24"/>
        </w:rPr>
        <w:t>Zakazuje się używania aparatów latających nad terenami wojskowymi.</w:t>
      </w:r>
    </w:p>
    <w:p w:rsidR="00C64B6E" w:rsidRPr="00C64B6E" w:rsidRDefault="00C64B6E" w:rsidP="00C64B6E">
      <w:pPr>
        <w:ind w:left="170" w:hanging="170"/>
        <w:jc w:val="both"/>
        <w:rPr>
          <w:rFonts w:asciiTheme="minorHAnsi" w:hAnsiTheme="minorHAnsi" w:cstheme="minorHAnsi"/>
          <w:sz w:val="24"/>
          <w:szCs w:val="24"/>
        </w:rPr>
      </w:pPr>
      <w:r>
        <w:rPr>
          <w:rFonts w:asciiTheme="minorHAnsi" w:hAnsiTheme="minorHAnsi" w:cstheme="minorHAnsi"/>
          <w:sz w:val="24"/>
          <w:szCs w:val="24"/>
        </w:rPr>
        <w:t xml:space="preserve">10. </w:t>
      </w:r>
      <w:r w:rsidRPr="00C64B6E">
        <w:rPr>
          <w:rFonts w:asciiTheme="minorHAnsi" w:hAnsiTheme="minorHAnsi" w:cstheme="minorHAnsi"/>
          <w:sz w:val="24"/>
          <w:szCs w:val="24"/>
        </w:rPr>
        <w:t>Wykonawca zobowiązuje się do poddania rygorom procedur bezpieczeństwa zgodnie z wymogami ustawy z dnia 22 sierpnia 1997 r. o ochronie osób i mienia (Dz. U. z 2020 r. poz. 838 ze zm.) w zakresie działania „Wewnętrznych Służb Dyżurnych” oraz procedur związanych z ustawą z dnia 5 sierpnia 2010 r. o ochronie informacji niejawnych (tj. Dz. U. z 2019 r. poz. 742), przyjętych w Jednostce Wojskowej 1156 w czasie realizacji umowy.</w:t>
      </w:r>
    </w:p>
    <w:p w:rsidR="00C64B6E" w:rsidRDefault="00C64B6E" w:rsidP="00C64B6E">
      <w:pPr>
        <w:jc w:val="both"/>
        <w:rPr>
          <w:rFonts w:asciiTheme="minorHAnsi" w:hAnsiTheme="minorHAnsi" w:cstheme="minorHAnsi"/>
          <w:sz w:val="24"/>
          <w:szCs w:val="24"/>
        </w:rPr>
      </w:pPr>
      <w:r>
        <w:rPr>
          <w:rFonts w:asciiTheme="minorHAnsi" w:hAnsiTheme="minorHAnsi" w:cstheme="minorHAnsi"/>
          <w:sz w:val="24"/>
          <w:szCs w:val="24"/>
        </w:rPr>
        <w:t xml:space="preserve">11. </w:t>
      </w:r>
      <w:r w:rsidRPr="003607A2">
        <w:rPr>
          <w:rFonts w:asciiTheme="minorHAnsi" w:hAnsiTheme="minorHAnsi" w:cstheme="minorHAnsi"/>
          <w:sz w:val="24"/>
          <w:szCs w:val="24"/>
        </w:rPr>
        <w:t>Zamawiający informuje, że wejście obcokrajowców na teren kompleksów wymaga wcześniejszego uzyskania pisemnego pozwolenia wydanego zgodnie z decyzją nr 19/MON Ministra Obrony Narodowej z dnia 24 stycznia 2017 r.</w:t>
      </w:r>
    </w:p>
    <w:p w:rsidR="00C64B6E" w:rsidRPr="00C64B6E" w:rsidRDefault="00C64B6E" w:rsidP="00C64B6E">
      <w:pPr>
        <w:jc w:val="both"/>
        <w:rPr>
          <w:rFonts w:asciiTheme="minorHAnsi" w:hAnsiTheme="minorHAnsi" w:cstheme="minorHAnsi"/>
          <w:sz w:val="24"/>
          <w:szCs w:val="24"/>
        </w:rPr>
      </w:pPr>
      <w:r>
        <w:rPr>
          <w:rFonts w:asciiTheme="minorHAnsi" w:hAnsiTheme="minorHAnsi" w:cstheme="minorHAnsi"/>
          <w:sz w:val="24"/>
          <w:szCs w:val="24"/>
        </w:rPr>
        <w:t xml:space="preserve">12. </w:t>
      </w:r>
      <w:r w:rsidRPr="00C64B6E">
        <w:rPr>
          <w:rFonts w:asciiTheme="minorHAnsi" w:hAnsiTheme="minorHAnsi" w:cstheme="minorHAnsi"/>
          <w:sz w:val="24"/>
          <w:szCs w:val="24"/>
        </w:rPr>
        <w:t>Umowę sporządzono w czterech jednobrzmiących egzemplarzach, trzy dla Zamawiającego i jeden dla Wykonawcy.</w:t>
      </w:r>
    </w:p>
    <w:p w:rsidR="00C64B6E" w:rsidRDefault="00C64B6E" w:rsidP="00C64B6E">
      <w:pPr>
        <w:ind w:left="170" w:hanging="170"/>
        <w:jc w:val="both"/>
        <w:rPr>
          <w:rFonts w:asciiTheme="minorHAnsi" w:hAnsiTheme="minorHAnsi" w:cstheme="minorHAnsi"/>
          <w:sz w:val="24"/>
          <w:szCs w:val="24"/>
        </w:rPr>
      </w:pPr>
      <w:r w:rsidRPr="00C64B6E">
        <w:rPr>
          <w:rFonts w:asciiTheme="minorHAnsi" w:hAnsiTheme="minorHAnsi" w:cstheme="minorHAnsi"/>
          <w:sz w:val="24"/>
          <w:szCs w:val="24"/>
        </w:rPr>
        <w:t xml:space="preserve"> </w:t>
      </w:r>
      <w:r>
        <w:rPr>
          <w:rFonts w:asciiTheme="minorHAnsi" w:hAnsiTheme="minorHAnsi" w:cstheme="minorHAnsi"/>
          <w:sz w:val="24"/>
          <w:szCs w:val="24"/>
        </w:rPr>
        <w:t>13.</w:t>
      </w:r>
      <w:r w:rsidRPr="00C64B6E">
        <w:rPr>
          <w:rFonts w:asciiTheme="minorHAnsi" w:hAnsiTheme="minorHAnsi" w:cstheme="minorHAnsi"/>
          <w:sz w:val="24"/>
          <w:szCs w:val="24"/>
        </w:rPr>
        <w:t xml:space="preserve">    Umowa wchodzi w życie z dniem podpisania przez obie Strony.</w:t>
      </w:r>
    </w:p>
    <w:p w:rsidR="00BC793B" w:rsidRPr="003607A2" w:rsidRDefault="00BC793B" w:rsidP="00BC793B">
      <w:pPr>
        <w:jc w:val="both"/>
        <w:rPr>
          <w:rFonts w:asciiTheme="minorHAnsi" w:hAnsiTheme="minorHAnsi" w:cstheme="minorHAnsi"/>
          <w:sz w:val="24"/>
          <w:szCs w:val="24"/>
        </w:rPr>
      </w:pPr>
      <w:r w:rsidRPr="003607A2">
        <w:rPr>
          <w:rFonts w:asciiTheme="minorHAnsi" w:hAnsiTheme="minorHAnsi" w:cstheme="minorHAnsi"/>
          <w:sz w:val="24"/>
          <w:szCs w:val="24"/>
        </w:rPr>
        <w:t xml:space="preserve">Umowę otrzymują: </w:t>
      </w:r>
    </w:p>
    <w:p w:rsidR="00BC793B" w:rsidRPr="00BC793B" w:rsidRDefault="00BC793B" w:rsidP="00BC793B">
      <w:pPr>
        <w:jc w:val="both"/>
        <w:rPr>
          <w:rFonts w:asciiTheme="minorHAnsi" w:hAnsiTheme="minorHAnsi" w:cstheme="minorHAnsi"/>
          <w:sz w:val="24"/>
          <w:szCs w:val="24"/>
        </w:rPr>
      </w:pPr>
      <w:r w:rsidRPr="00BC793B">
        <w:rPr>
          <w:rFonts w:asciiTheme="minorHAnsi" w:hAnsiTheme="minorHAnsi" w:cstheme="minorHAnsi"/>
          <w:sz w:val="24"/>
          <w:szCs w:val="24"/>
        </w:rPr>
        <w:t>Egz. nr 1 - Sekcja  Zamówień Publicznych</w:t>
      </w:r>
    </w:p>
    <w:p w:rsidR="00BC793B" w:rsidRPr="00BC793B" w:rsidRDefault="00BC793B" w:rsidP="00BC793B">
      <w:pPr>
        <w:jc w:val="both"/>
        <w:rPr>
          <w:rFonts w:asciiTheme="minorHAnsi" w:hAnsiTheme="minorHAnsi" w:cstheme="minorHAnsi"/>
          <w:sz w:val="24"/>
          <w:szCs w:val="24"/>
        </w:rPr>
      </w:pPr>
      <w:r w:rsidRPr="00BC793B">
        <w:rPr>
          <w:rFonts w:asciiTheme="minorHAnsi" w:hAnsiTheme="minorHAnsi" w:cstheme="minorHAnsi"/>
          <w:sz w:val="24"/>
          <w:szCs w:val="24"/>
        </w:rPr>
        <w:t>Egz. nr 2 - Wykonawca</w:t>
      </w:r>
    </w:p>
    <w:p w:rsidR="00BC793B" w:rsidRPr="00BC793B" w:rsidRDefault="00BC793B" w:rsidP="00BC793B">
      <w:pPr>
        <w:jc w:val="both"/>
        <w:rPr>
          <w:rFonts w:asciiTheme="minorHAnsi" w:hAnsiTheme="minorHAnsi" w:cstheme="minorHAnsi"/>
          <w:sz w:val="24"/>
          <w:szCs w:val="24"/>
        </w:rPr>
      </w:pPr>
      <w:r w:rsidRPr="00BC793B">
        <w:rPr>
          <w:rFonts w:asciiTheme="minorHAnsi" w:hAnsiTheme="minorHAnsi" w:cstheme="minorHAnsi"/>
          <w:sz w:val="24"/>
          <w:szCs w:val="24"/>
        </w:rPr>
        <w:t>Egz. nr 3 - Pion Głównego Księgowego</w:t>
      </w:r>
    </w:p>
    <w:p w:rsidR="00C64B6E" w:rsidRDefault="00BC793B" w:rsidP="00BC793B">
      <w:pPr>
        <w:jc w:val="both"/>
        <w:rPr>
          <w:rFonts w:asciiTheme="minorHAnsi" w:hAnsiTheme="minorHAnsi" w:cstheme="minorHAnsi"/>
          <w:sz w:val="24"/>
          <w:szCs w:val="24"/>
        </w:rPr>
      </w:pPr>
      <w:r w:rsidRPr="00BC793B">
        <w:rPr>
          <w:rFonts w:asciiTheme="minorHAnsi" w:hAnsiTheme="minorHAnsi" w:cstheme="minorHAnsi"/>
          <w:sz w:val="24"/>
          <w:szCs w:val="24"/>
        </w:rPr>
        <w:t xml:space="preserve">Egz. nr 4 </w:t>
      </w:r>
      <w:r w:rsidR="00C64B6E">
        <w:rPr>
          <w:rFonts w:asciiTheme="minorHAnsi" w:hAnsiTheme="minorHAnsi" w:cstheme="minorHAnsi"/>
          <w:sz w:val="24"/>
          <w:szCs w:val="24"/>
        </w:rPr>
        <w:t>–</w:t>
      </w:r>
      <w:r w:rsidRPr="00BC793B">
        <w:rPr>
          <w:rFonts w:asciiTheme="minorHAnsi" w:hAnsiTheme="minorHAnsi" w:cstheme="minorHAnsi"/>
          <w:sz w:val="24"/>
          <w:szCs w:val="24"/>
        </w:rPr>
        <w:t xml:space="preserve"> służba</w:t>
      </w:r>
    </w:p>
    <w:p w:rsidR="00BF169B" w:rsidRDefault="00BF169B" w:rsidP="00BC793B">
      <w:pPr>
        <w:jc w:val="both"/>
        <w:rPr>
          <w:rFonts w:asciiTheme="minorHAnsi" w:hAnsiTheme="minorHAnsi" w:cstheme="minorHAnsi"/>
          <w:sz w:val="24"/>
          <w:szCs w:val="24"/>
        </w:rPr>
      </w:pPr>
    </w:p>
    <w:p w:rsidR="00BF169B" w:rsidRDefault="00BF169B" w:rsidP="00BC793B">
      <w:pPr>
        <w:jc w:val="both"/>
        <w:rPr>
          <w:rFonts w:asciiTheme="minorHAnsi" w:hAnsiTheme="minorHAnsi" w:cstheme="minorHAnsi"/>
          <w:sz w:val="24"/>
          <w:szCs w:val="24"/>
        </w:rPr>
      </w:pPr>
    </w:p>
    <w:p w:rsidR="00E81225" w:rsidRDefault="007D7724" w:rsidP="00BF169B">
      <w:pPr>
        <w:jc w:val="both"/>
        <w:rPr>
          <w:rFonts w:asciiTheme="minorHAnsi" w:hAnsiTheme="minorHAnsi" w:cstheme="minorHAnsi"/>
          <w:b/>
          <w:sz w:val="24"/>
          <w:szCs w:val="24"/>
        </w:rPr>
      </w:pPr>
      <w:r w:rsidRPr="003607A2">
        <w:rPr>
          <w:rFonts w:asciiTheme="minorHAnsi" w:eastAsia="Palatino Linotype" w:hAnsiTheme="minorHAnsi" w:cstheme="minorHAnsi"/>
          <w:b/>
          <w:bCs/>
          <w:sz w:val="24"/>
          <w:szCs w:val="24"/>
        </w:rPr>
        <w:t xml:space="preserve"> </w:t>
      </w:r>
      <w:r w:rsidRPr="003607A2">
        <w:rPr>
          <w:rFonts w:asciiTheme="minorHAnsi" w:eastAsia="Palatino Linotype" w:hAnsiTheme="minorHAnsi" w:cstheme="minorHAnsi"/>
          <w:b/>
          <w:bCs/>
          <w:sz w:val="24"/>
          <w:szCs w:val="24"/>
        </w:rPr>
        <w:tab/>
      </w:r>
      <w:r w:rsidRPr="003607A2">
        <w:rPr>
          <w:rFonts w:asciiTheme="minorHAnsi" w:eastAsia="Palatino Linotype" w:hAnsiTheme="minorHAnsi" w:cstheme="minorHAnsi"/>
          <w:b/>
          <w:bCs/>
          <w:sz w:val="24"/>
          <w:szCs w:val="24"/>
        </w:rPr>
        <w:tab/>
      </w:r>
      <w:r w:rsidRPr="003607A2">
        <w:rPr>
          <w:rFonts w:asciiTheme="minorHAnsi" w:hAnsiTheme="minorHAnsi" w:cstheme="minorHAnsi"/>
          <w:b/>
          <w:bCs/>
          <w:sz w:val="24"/>
          <w:szCs w:val="24"/>
        </w:rPr>
        <w:t>ZAMAWIAJĄCY</w:t>
      </w:r>
      <w:r w:rsidRPr="003607A2">
        <w:rPr>
          <w:rFonts w:asciiTheme="minorHAnsi" w:hAnsiTheme="minorHAnsi" w:cstheme="minorHAnsi"/>
          <w:b/>
          <w:bCs/>
          <w:sz w:val="24"/>
          <w:szCs w:val="24"/>
        </w:rPr>
        <w:tab/>
      </w:r>
      <w:r w:rsidRPr="003607A2">
        <w:rPr>
          <w:rFonts w:asciiTheme="minorHAnsi" w:hAnsiTheme="minorHAnsi" w:cstheme="minorHAnsi"/>
          <w:b/>
          <w:bCs/>
          <w:sz w:val="24"/>
          <w:szCs w:val="24"/>
        </w:rPr>
        <w:tab/>
      </w:r>
      <w:r w:rsidRPr="003607A2">
        <w:rPr>
          <w:rFonts w:asciiTheme="minorHAnsi" w:hAnsiTheme="minorHAnsi" w:cstheme="minorHAnsi"/>
          <w:b/>
          <w:bCs/>
          <w:sz w:val="24"/>
          <w:szCs w:val="24"/>
        </w:rPr>
        <w:tab/>
        <w:t xml:space="preserve">             WYKONAWCA</w:t>
      </w:r>
      <w:r w:rsidRPr="003607A2">
        <w:rPr>
          <w:rFonts w:asciiTheme="minorHAnsi" w:eastAsia="Palatino Linotype" w:hAnsiTheme="minorHAnsi" w:cstheme="minorHAnsi"/>
          <w:b/>
          <w:bCs/>
          <w:sz w:val="24"/>
          <w:szCs w:val="24"/>
        </w:rPr>
        <w:t xml:space="preserve">   </w:t>
      </w: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E81225" w:rsidRDefault="00E81225"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p w:rsidR="004D3730" w:rsidRDefault="004D3730" w:rsidP="00DB0F9C">
      <w:pPr>
        <w:rPr>
          <w:rFonts w:asciiTheme="minorHAnsi" w:hAnsiTheme="minorHAnsi" w:cstheme="minorHAnsi"/>
          <w:b/>
          <w:sz w:val="24"/>
          <w:szCs w:val="24"/>
        </w:rPr>
      </w:pPr>
    </w:p>
    <w:sectPr w:rsidR="004D3730" w:rsidSect="00C64B6E">
      <w:pgSz w:w="11906" w:h="16838"/>
      <w:pgMar w:top="1298" w:right="1123"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15" w:rsidRDefault="007A1115">
      <w:r>
        <w:separator/>
      </w:r>
    </w:p>
  </w:endnote>
  <w:endnote w:type="continuationSeparator" w:id="0">
    <w:p w:rsidR="007A1115" w:rsidRDefault="007A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15" w:rsidRDefault="007A1115">
      <w:r>
        <w:separator/>
      </w:r>
    </w:p>
  </w:footnote>
  <w:footnote w:type="continuationSeparator" w:id="0">
    <w:p w:rsidR="007A1115" w:rsidRDefault="007A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97EE2732"/>
    <w:lvl w:ilvl="0">
      <w:start w:val="1"/>
      <w:numFmt w:val="decimal"/>
      <w:lvlText w:val="%1."/>
      <w:lvlJc w:val="left"/>
      <w:pPr>
        <w:tabs>
          <w:tab w:val="num" w:pos="0"/>
        </w:tabs>
        <w:ind w:left="720" w:hanging="360"/>
      </w:pPr>
      <w:rPr>
        <w:rFonts w:ascii="Palatino Linotype" w:hAnsi="Palatino Linotype" w:cs="Times New Roman" w:hint="default"/>
        <w:b w:val="0"/>
        <w:bCs w:val="0"/>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Calibri" w:hAnsi="Calibri" w:cs="Calibri"/>
        <w:b w:val="0"/>
        <w:bCs w:val="0"/>
        <w:i w:val="0"/>
        <w:iCs w:val="0"/>
        <w:sz w:val="22"/>
        <w:szCs w:val="22"/>
        <w:lang w:eastAsia="en-US"/>
      </w:rPr>
    </w:lvl>
    <w:lvl w:ilvl="1">
      <w:start w:val="1"/>
      <w:numFmt w:val="lowerLetter"/>
      <w:lvlText w:val="%2."/>
      <w:lvlJc w:val="left"/>
      <w:pPr>
        <w:tabs>
          <w:tab w:val="num" w:pos="0"/>
        </w:tabs>
        <w:ind w:left="1440" w:hanging="360"/>
      </w:pPr>
      <w:rPr>
        <w:rFonts w:ascii="Palatino Linotype" w:hAnsi="Palatino Linotype" w:cs="Palatino Linotype"/>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9"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4"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666389"/>
    <w:multiLevelType w:val="multilevel"/>
    <w:tmpl w:val="39247360"/>
    <w:lvl w:ilvl="0">
      <w:start w:val="1"/>
      <w:numFmt w:val="decimal"/>
      <w:lvlText w:val="%1."/>
      <w:lvlJc w:val="left"/>
      <w:pPr>
        <w:tabs>
          <w:tab w:val="num" w:pos="-360"/>
        </w:tabs>
        <w:ind w:left="360" w:hanging="360"/>
      </w:pPr>
      <w:rPr>
        <w:rFonts w:ascii="Calibri" w:eastAsia="Calibri" w:hAnsi="Calibri" w:cs="Calibri" w:hint="default"/>
        <w:sz w:val="22"/>
        <w:szCs w:val="22"/>
        <w:lang w:eastAsia="en-US"/>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b w:val="0"/>
        <w:bCs/>
        <w:sz w:val="22"/>
        <w:szCs w:val="22"/>
      </w:rPr>
    </w:lvl>
    <w:lvl w:ilvl="3">
      <w:start w:val="1"/>
      <w:numFmt w:val="decimal"/>
      <w:suff w:val="space"/>
      <w:lvlText w:val="%4."/>
      <w:lvlJc w:val="left"/>
      <w:pPr>
        <w:ind w:left="2520" w:hanging="360"/>
      </w:pPr>
      <w:rPr>
        <w:rFonts w:hint="default"/>
        <w:strike w:val="0"/>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7" w15:restartNumberingAfterBreak="0">
    <w:nsid w:val="26861ED2"/>
    <w:multiLevelType w:val="hybridMultilevel"/>
    <w:tmpl w:val="0F524370"/>
    <w:lvl w:ilvl="0" w:tplc="C4081A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9"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312F1509"/>
    <w:multiLevelType w:val="hybridMultilevel"/>
    <w:tmpl w:val="472837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6274039"/>
    <w:multiLevelType w:val="hybridMultilevel"/>
    <w:tmpl w:val="30209458"/>
    <w:lvl w:ilvl="0" w:tplc="6C3CAF7E">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0C6C4E"/>
    <w:multiLevelType w:val="hybridMultilevel"/>
    <w:tmpl w:val="75384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E145BC"/>
    <w:multiLevelType w:val="hybridMultilevel"/>
    <w:tmpl w:val="0C7C368A"/>
    <w:lvl w:ilvl="0" w:tplc="DB805646">
      <w:start w:val="1"/>
      <w:numFmt w:val="decimal"/>
      <w:lvlText w:val="%1."/>
      <w:lvlJc w:val="center"/>
      <w:pPr>
        <w:ind w:left="170" w:hanging="170"/>
      </w:pPr>
      <w:rPr>
        <w:rFonts w:ascii="Times New Roman" w:eastAsia="Times New Roman" w:hAnsi="Times New Roman" w:cs="Times New Roman"/>
      </w:rPr>
    </w:lvl>
    <w:lvl w:ilvl="1" w:tplc="39DC04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6"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C21C23"/>
    <w:multiLevelType w:val="multilevel"/>
    <w:tmpl w:val="95A8C882"/>
    <w:lvl w:ilvl="0">
      <w:start w:val="7"/>
      <w:numFmt w:val="decimal"/>
      <w:lvlText w:val="%1"/>
      <w:lvlJc w:val="left"/>
      <w:pPr>
        <w:ind w:left="360" w:hanging="360"/>
      </w:pPr>
      <w:rPr>
        <w:rFonts w:hint="default"/>
      </w:rPr>
    </w:lvl>
    <w:lvl w:ilvl="1">
      <w:start w:val="1"/>
      <w:numFmt w:val="decimal"/>
      <w:lvlText w:val="%2."/>
      <w:lvlJc w:val="left"/>
      <w:pPr>
        <w:ind w:left="717" w:hanging="360"/>
      </w:pPr>
      <w:rPr>
        <w:rFonts w:asciiTheme="minorHAnsi" w:eastAsia="Times New Roman" w:hAnsiTheme="minorHAnsi" w:cstheme="minorHAnsi"/>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0"/>
  </w:num>
  <w:num w:numId="2">
    <w:abstractNumId w:val="1"/>
  </w:num>
  <w:num w:numId="3">
    <w:abstractNumId w:val="5"/>
  </w:num>
  <w:num w:numId="4">
    <w:abstractNumId w:val="18"/>
  </w:num>
  <w:num w:numId="5">
    <w:abstractNumId w:val="41"/>
  </w:num>
  <w:num w:numId="6">
    <w:abstractNumId w:val="36"/>
  </w:num>
  <w:num w:numId="7">
    <w:abstractNumId w:val="40"/>
  </w:num>
  <w:num w:numId="8">
    <w:abstractNumId w:val="55"/>
  </w:num>
  <w:num w:numId="9">
    <w:abstractNumId w:val="53"/>
  </w:num>
  <w:num w:numId="10">
    <w:abstractNumId w:val="39"/>
  </w:num>
  <w:num w:numId="11">
    <w:abstractNumId w:val="20"/>
  </w:num>
  <w:num w:numId="12">
    <w:abstractNumId w:val="28"/>
  </w:num>
  <w:num w:numId="13">
    <w:abstractNumId w:val="30"/>
  </w:num>
  <w:num w:numId="14">
    <w:abstractNumId w:val="23"/>
  </w:num>
  <w:num w:numId="15">
    <w:abstractNumId w:val="50"/>
  </w:num>
  <w:num w:numId="16">
    <w:abstractNumId w:val="34"/>
  </w:num>
  <w:num w:numId="17">
    <w:abstractNumId w:val="54"/>
  </w:num>
  <w:num w:numId="18">
    <w:abstractNumId w:val="42"/>
  </w:num>
  <w:num w:numId="19">
    <w:abstractNumId w:val="31"/>
  </w:num>
  <w:num w:numId="20">
    <w:abstractNumId w:val="47"/>
  </w:num>
  <w:num w:numId="21">
    <w:abstractNumId w:val="24"/>
  </w:num>
  <w:num w:numId="22">
    <w:abstractNumId w:val="37"/>
  </w:num>
  <w:num w:numId="23">
    <w:abstractNumId w:val="56"/>
  </w:num>
  <w:num w:numId="24">
    <w:abstractNumId w:val="14"/>
  </w:num>
  <w:num w:numId="25">
    <w:abstractNumId w:val="19"/>
  </w:num>
  <w:num w:numId="26">
    <w:abstractNumId w:val="25"/>
  </w:num>
  <w:num w:numId="27">
    <w:abstractNumId w:val="45"/>
  </w:num>
  <w:num w:numId="28">
    <w:abstractNumId w:val="15"/>
  </w:num>
  <w:num w:numId="29">
    <w:abstractNumId w:val="21"/>
  </w:num>
  <w:num w:numId="30">
    <w:abstractNumId w:val="46"/>
  </w:num>
  <w:num w:numId="31">
    <w:abstractNumId w:val="52"/>
  </w:num>
  <w:num w:numId="32">
    <w:abstractNumId w:val="43"/>
  </w:num>
  <w:num w:numId="33">
    <w:abstractNumId w:val="57"/>
  </w:num>
  <w:num w:numId="34">
    <w:abstractNumId w:val="29"/>
  </w:num>
  <w:num w:numId="35">
    <w:abstractNumId w:val="35"/>
  </w:num>
  <w:num w:numId="36">
    <w:abstractNumId w:val="38"/>
  </w:num>
  <w:num w:numId="37">
    <w:abstractNumId w:val="32"/>
  </w:num>
  <w:num w:numId="38">
    <w:abstractNumId w:val="22"/>
  </w:num>
  <w:num w:numId="39">
    <w:abstractNumId w:val="49"/>
  </w:num>
  <w:num w:numId="40">
    <w:abstractNumId w:val="26"/>
  </w:num>
  <w:num w:numId="41">
    <w:abstractNumId w:val="16"/>
  </w:num>
  <w:num w:numId="42">
    <w:abstractNumId w:val="44"/>
  </w:num>
  <w:num w:numId="43">
    <w:abstractNumId w:val="48"/>
  </w:num>
  <w:num w:numId="44">
    <w:abstractNumId w:val="27"/>
  </w:num>
  <w:num w:numId="45">
    <w:abstractNumId w:val="33"/>
  </w:num>
  <w:num w:numId="46">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07E29"/>
    <w:rsid w:val="00010B95"/>
    <w:rsid w:val="0002313B"/>
    <w:rsid w:val="0002602A"/>
    <w:rsid w:val="000267BC"/>
    <w:rsid w:val="00026CBD"/>
    <w:rsid w:val="00027103"/>
    <w:rsid w:val="0002774B"/>
    <w:rsid w:val="000314C6"/>
    <w:rsid w:val="00032134"/>
    <w:rsid w:val="00035DBB"/>
    <w:rsid w:val="00036652"/>
    <w:rsid w:val="000376FF"/>
    <w:rsid w:val="00042F6E"/>
    <w:rsid w:val="00045881"/>
    <w:rsid w:val="000468CF"/>
    <w:rsid w:val="000473B6"/>
    <w:rsid w:val="00052733"/>
    <w:rsid w:val="00054EF2"/>
    <w:rsid w:val="00055258"/>
    <w:rsid w:val="00057922"/>
    <w:rsid w:val="000638F5"/>
    <w:rsid w:val="000641A5"/>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26E2"/>
    <w:rsid w:val="00093CED"/>
    <w:rsid w:val="00096B7B"/>
    <w:rsid w:val="00097F75"/>
    <w:rsid w:val="000A07BA"/>
    <w:rsid w:val="000A171A"/>
    <w:rsid w:val="000A447A"/>
    <w:rsid w:val="000A491A"/>
    <w:rsid w:val="000A6531"/>
    <w:rsid w:val="000B07EE"/>
    <w:rsid w:val="000B08A2"/>
    <w:rsid w:val="000B18B4"/>
    <w:rsid w:val="000B2401"/>
    <w:rsid w:val="000B379B"/>
    <w:rsid w:val="000B7A50"/>
    <w:rsid w:val="000C2CAC"/>
    <w:rsid w:val="000C49F6"/>
    <w:rsid w:val="000C613E"/>
    <w:rsid w:val="000C74B3"/>
    <w:rsid w:val="000D026E"/>
    <w:rsid w:val="000D4F4E"/>
    <w:rsid w:val="000D5427"/>
    <w:rsid w:val="000D79EB"/>
    <w:rsid w:val="000E38A9"/>
    <w:rsid w:val="000E6F19"/>
    <w:rsid w:val="000F137D"/>
    <w:rsid w:val="000F163C"/>
    <w:rsid w:val="000F38B2"/>
    <w:rsid w:val="000F3C96"/>
    <w:rsid w:val="000F5205"/>
    <w:rsid w:val="000F7FF1"/>
    <w:rsid w:val="00100098"/>
    <w:rsid w:val="0010060D"/>
    <w:rsid w:val="00101603"/>
    <w:rsid w:val="00102F84"/>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246C9"/>
    <w:rsid w:val="0013210D"/>
    <w:rsid w:val="00134DA5"/>
    <w:rsid w:val="001361FD"/>
    <w:rsid w:val="00137FAB"/>
    <w:rsid w:val="00137FDE"/>
    <w:rsid w:val="001405E8"/>
    <w:rsid w:val="0014180D"/>
    <w:rsid w:val="00143A17"/>
    <w:rsid w:val="001446CC"/>
    <w:rsid w:val="00145D12"/>
    <w:rsid w:val="00145EC2"/>
    <w:rsid w:val="00147722"/>
    <w:rsid w:val="00150AA0"/>
    <w:rsid w:val="00157377"/>
    <w:rsid w:val="00161920"/>
    <w:rsid w:val="00162825"/>
    <w:rsid w:val="001654D1"/>
    <w:rsid w:val="00165DFF"/>
    <w:rsid w:val="00166A2E"/>
    <w:rsid w:val="00170C3B"/>
    <w:rsid w:val="00171D5B"/>
    <w:rsid w:val="00172544"/>
    <w:rsid w:val="00173376"/>
    <w:rsid w:val="00181F07"/>
    <w:rsid w:val="0018273A"/>
    <w:rsid w:val="0018282C"/>
    <w:rsid w:val="00186045"/>
    <w:rsid w:val="001867F4"/>
    <w:rsid w:val="0019136A"/>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3B"/>
    <w:rsid w:val="001D7142"/>
    <w:rsid w:val="001E13A3"/>
    <w:rsid w:val="001E544A"/>
    <w:rsid w:val="001E55B1"/>
    <w:rsid w:val="001F2546"/>
    <w:rsid w:val="001F3E79"/>
    <w:rsid w:val="001F73C4"/>
    <w:rsid w:val="001F7B16"/>
    <w:rsid w:val="0020008B"/>
    <w:rsid w:val="0020087E"/>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6027"/>
    <w:rsid w:val="002326A9"/>
    <w:rsid w:val="00233723"/>
    <w:rsid w:val="0023483C"/>
    <w:rsid w:val="00235AA4"/>
    <w:rsid w:val="00240E4B"/>
    <w:rsid w:val="0024287E"/>
    <w:rsid w:val="0024487F"/>
    <w:rsid w:val="00250193"/>
    <w:rsid w:val="0025096A"/>
    <w:rsid w:val="00250992"/>
    <w:rsid w:val="002509DE"/>
    <w:rsid w:val="00251E40"/>
    <w:rsid w:val="002526A2"/>
    <w:rsid w:val="00253353"/>
    <w:rsid w:val="00254638"/>
    <w:rsid w:val="002548FD"/>
    <w:rsid w:val="002549FA"/>
    <w:rsid w:val="00254B6A"/>
    <w:rsid w:val="00256A25"/>
    <w:rsid w:val="00260D84"/>
    <w:rsid w:val="00265189"/>
    <w:rsid w:val="0026735A"/>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3CD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E07EB"/>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5C3D"/>
    <w:rsid w:val="00321754"/>
    <w:rsid w:val="00324ABE"/>
    <w:rsid w:val="00327F05"/>
    <w:rsid w:val="00330416"/>
    <w:rsid w:val="00335B1E"/>
    <w:rsid w:val="003362CF"/>
    <w:rsid w:val="00344316"/>
    <w:rsid w:val="00344665"/>
    <w:rsid w:val="00347F74"/>
    <w:rsid w:val="003607A2"/>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341D"/>
    <w:rsid w:val="00394C22"/>
    <w:rsid w:val="00394F1D"/>
    <w:rsid w:val="0039548C"/>
    <w:rsid w:val="003A140A"/>
    <w:rsid w:val="003A1E1B"/>
    <w:rsid w:val="003A2F22"/>
    <w:rsid w:val="003A40A6"/>
    <w:rsid w:val="003A435B"/>
    <w:rsid w:val="003A6CF6"/>
    <w:rsid w:val="003A74DF"/>
    <w:rsid w:val="003B1B90"/>
    <w:rsid w:val="003B579A"/>
    <w:rsid w:val="003B5A92"/>
    <w:rsid w:val="003C0F34"/>
    <w:rsid w:val="003C2EF7"/>
    <w:rsid w:val="003C310D"/>
    <w:rsid w:val="003C4435"/>
    <w:rsid w:val="003C7F56"/>
    <w:rsid w:val="003D013C"/>
    <w:rsid w:val="003D13F3"/>
    <w:rsid w:val="003D5F54"/>
    <w:rsid w:val="003E0372"/>
    <w:rsid w:val="003E289D"/>
    <w:rsid w:val="003E3A9F"/>
    <w:rsid w:val="003E3E4F"/>
    <w:rsid w:val="003E5D68"/>
    <w:rsid w:val="003E6977"/>
    <w:rsid w:val="003F6601"/>
    <w:rsid w:val="00401ED3"/>
    <w:rsid w:val="004021EB"/>
    <w:rsid w:val="004047BC"/>
    <w:rsid w:val="00407B4B"/>
    <w:rsid w:val="00407E24"/>
    <w:rsid w:val="0041180F"/>
    <w:rsid w:val="004129A5"/>
    <w:rsid w:val="00413009"/>
    <w:rsid w:val="004131EF"/>
    <w:rsid w:val="00415E20"/>
    <w:rsid w:val="00416517"/>
    <w:rsid w:val="00420D3F"/>
    <w:rsid w:val="00422788"/>
    <w:rsid w:val="004259E0"/>
    <w:rsid w:val="00426242"/>
    <w:rsid w:val="004264FA"/>
    <w:rsid w:val="004372F6"/>
    <w:rsid w:val="004428E5"/>
    <w:rsid w:val="0044451B"/>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0E78"/>
    <w:rsid w:val="004C1FF3"/>
    <w:rsid w:val="004C286A"/>
    <w:rsid w:val="004C39C8"/>
    <w:rsid w:val="004C456D"/>
    <w:rsid w:val="004D0C1D"/>
    <w:rsid w:val="004D13E8"/>
    <w:rsid w:val="004D1908"/>
    <w:rsid w:val="004D1F24"/>
    <w:rsid w:val="004D3730"/>
    <w:rsid w:val="004D4092"/>
    <w:rsid w:val="004D5A81"/>
    <w:rsid w:val="004E001B"/>
    <w:rsid w:val="004E0942"/>
    <w:rsid w:val="004E1423"/>
    <w:rsid w:val="004E2382"/>
    <w:rsid w:val="004E3A06"/>
    <w:rsid w:val="004E4B69"/>
    <w:rsid w:val="004E4D49"/>
    <w:rsid w:val="004E4EC6"/>
    <w:rsid w:val="004F4A0B"/>
    <w:rsid w:val="004F4FAE"/>
    <w:rsid w:val="004F56BA"/>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75C1"/>
    <w:rsid w:val="00527D28"/>
    <w:rsid w:val="005350F6"/>
    <w:rsid w:val="00541DF4"/>
    <w:rsid w:val="00542713"/>
    <w:rsid w:val="00543E9E"/>
    <w:rsid w:val="005457B3"/>
    <w:rsid w:val="00545801"/>
    <w:rsid w:val="005477D7"/>
    <w:rsid w:val="00551ECA"/>
    <w:rsid w:val="005528CE"/>
    <w:rsid w:val="00557A98"/>
    <w:rsid w:val="00564032"/>
    <w:rsid w:val="00564C5B"/>
    <w:rsid w:val="00566821"/>
    <w:rsid w:val="00567711"/>
    <w:rsid w:val="005677F3"/>
    <w:rsid w:val="005730AA"/>
    <w:rsid w:val="00574947"/>
    <w:rsid w:val="00576991"/>
    <w:rsid w:val="00587E5F"/>
    <w:rsid w:val="00591B3D"/>
    <w:rsid w:val="00596139"/>
    <w:rsid w:val="005A080B"/>
    <w:rsid w:val="005A4017"/>
    <w:rsid w:val="005A5618"/>
    <w:rsid w:val="005A5808"/>
    <w:rsid w:val="005A5F2C"/>
    <w:rsid w:val="005A7D24"/>
    <w:rsid w:val="005B1BFC"/>
    <w:rsid w:val="005B1FC6"/>
    <w:rsid w:val="005B201D"/>
    <w:rsid w:val="005B2648"/>
    <w:rsid w:val="005B639F"/>
    <w:rsid w:val="005B7576"/>
    <w:rsid w:val="005C0E5D"/>
    <w:rsid w:val="005C35B8"/>
    <w:rsid w:val="005C3AAD"/>
    <w:rsid w:val="005C4D4D"/>
    <w:rsid w:val="005C6DEC"/>
    <w:rsid w:val="005D1844"/>
    <w:rsid w:val="005D531E"/>
    <w:rsid w:val="005D59F9"/>
    <w:rsid w:val="005D5D7D"/>
    <w:rsid w:val="005D77B7"/>
    <w:rsid w:val="005E2732"/>
    <w:rsid w:val="005E2883"/>
    <w:rsid w:val="005E7C87"/>
    <w:rsid w:val="005F358F"/>
    <w:rsid w:val="005F549A"/>
    <w:rsid w:val="005F5FE4"/>
    <w:rsid w:val="005F74FD"/>
    <w:rsid w:val="0060082E"/>
    <w:rsid w:val="00601BEF"/>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B38"/>
    <w:rsid w:val="00687099"/>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C69AC"/>
    <w:rsid w:val="006C7291"/>
    <w:rsid w:val="006D0CB5"/>
    <w:rsid w:val="006D15EB"/>
    <w:rsid w:val="006D2519"/>
    <w:rsid w:val="006D2B77"/>
    <w:rsid w:val="006D365C"/>
    <w:rsid w:val="006D4049"/>
    <w:rsid w:val="006D46FB"/>
    <w:rsid w:val="006D5C32"/>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143A6"/>
    <w:rsid w:val="00714617"/>
    <w:rsid w:val="00717E18"/>
    <w:rsid w:val="007227C7"/>
    <w:rsid w:val="00723E1E"/>
    <w:rsid w:val="007247EE"/>
    <w:rsid w:val="00727F17"/>
    <w:rsid w:val="0073404F"/>
    <w:rsid w:val="007365A1"/>
    <w:rsid w:val="0073702D"/>
    <w:rsid w:val="00737B30"/>
    <w:rsid w:val="0074062F"/>
    <w:rsid w:val="0074371C"/>
    <w:rsid w:val="0074499B"/>
    <w:rsid w:val="007454F1"/>
    <w:rsid w:val="00747795"/>
    <w:rsid w:val="007477E7"/>
    <w:rsid w:val="0075021E"/>
    <w:rsid w:val="00750858"/>
    <w:rsid w:val="007527E8"/>
    <w:rsid w:val="0075438F"/>
    <w:rsid w:val="00754E40"/>
    <w:rsid w:val="007565C6"/>
    <w:rsid w:val="00763149"/>
    <w:rsid w:val="007647A0"/>
    <w:rsid w:val="00764B3F"/>
    <w:rsid w:val="00766126"/>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115"/>
    <w:rsid w:val="007A19FA"/>
    <w:rsid w:val="007A2067"/>
    <w:rsid w:val="007A2EE1"/>
    <w:rsid w:val="007A40D6"/>
    <w:rsid w:val="007B4BDC"/>
    <w:rsid w:val="007B7723"/>
    <w:rsid w:val="007B7BD9"/>
    <w:rsid w:val="007C0592"/>
    <w:rsid w:val="007C11BD"/>
    <w:rsid w:val="007C2F14"/>
    <w:rsid w:val="007C3CEC"/>
    <w:rsid w:val="007C47FC"/>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63A6"/>
    <w:rsid w:val="00806E21"/>
    <w:rsid w:val="00813714"/>
    <w:rsid w:val="00814848"/>
    <w:rsid w:val="008150A9"/>
    <w:rsid w:val="00815301"/>
    <w:rsid w:val="00815338"/>
    <w:rsid w:val="008162F4"/>
    <w:rsid w:val="008163DA"/>
    <w:rsid w:val="00816C3D"/>
    <w:rsid w:val="0081736D"/>
    <w:rsid w:val="00822E75"/>
    <w:rsid w:val="008261A4"/>
    <w:rsid w:val="00830E84"/>
    <w:rsid w:val="008314A7"/>
    <w:rsid w:val="00833E86"/>
    <w:rsid w:val="0083454F"/>
    <w:rsid w:val="00834D4B"/>
    <w:rsid w:val="00835A29"/>
    <w:rsid w:val="00840B23"/>
    <w:rsid w:val="008466CA"/>
    <w:rsid w:val="00846C74"/>
    <w:rsid w:val="00847C30"/>
    <w:rsid w:val="00851638"/>
    <w:rsid w:val="0085174D"/>
    <w:rsid w:val="00852BB0"/>
    <w:rsid w:val="00855205"/>
    <w:rsid w:val="008566D5"/>
    <w:rsid w:val="00861717"/>
    <w:rsid w:val="00861A39"/>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441B"/>
    <w:rsid w:val="008A5510"/>
    <w:rsid w:val="008A5666"/>
    <w:rsid w:val="008A6526"/>
    <w:rsid w:val="008A709D"/>
    <w:rsid w:val="008B4CDF"/>
    <w:rsid w:val="008B56CA"/>
    <w:rsid w:val="008B6161"/>
    <w:rsid w:val="008B70CC"/>
    <w:rsid w:val="008C200D"/>
    <w:rsid w:val="008C2C12"/>
    <w:rsid w:val="008C485E"/>
    <w:rsid w:val="008C6D4F"/>
    <w:rsid w:val="008D1DF1"/>
    <w:rsid w:val="008D34D2"/>
    <w:rsid w:val="008D44F2"/>
    <w:rsid w:val="008D5D2D"/>
    <w:rsid w:val="008E15FF"/>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7990"/>
    <w:rsid w:val="00937B92"/>
    <w:rsid w:val="009424D6"/>
    <w:rsid w:val="00946512"/>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6A3F"/>
    <w:rsid w:val="009972D5"/>
    <w:rsid w:val="00997E72"/>
    <w:rsid w:val="009A135D"/>
    <w:rsid w:val="009A737C"/>
    <w:rsid w:val="009B0BE2"/>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9E"/>
    <w:rsid w:val="00A360B1"/>
    <w:rsid w:val="00A37AE4"/>
    <w:rsid w:val="00A4001E"/>
    <w:rsid w:val="00A40CAF"/>
    <w:rsid w:val="00A442CE"/>
    <w:rsid w:val="00A46B60"/>
    <w:rsid w:val="00A5467A"/>
    <w:rsid w:val="00A5523E"/>
    <w:rsid w:val="00A55567"/>
    <w:rsid w:val="00A572E9"/>
    <w:rsid w:val="00A606C5"/>
    <w:rsid w:val="00A6106C"/>
    <w:rsid w:val="00A622D0"/>
    <w:rsid w:val="00A660EC"/>
    <w:rsid w:val="00A705DF"/>
    <w:rsid w:val="00A70BE7"/>
    <w:rsid w:val="00A749EE"/>
    <w:rsid w:val="00A7736C"/>
    <w:rsid w:val="00A77DAB"/>
    <w:rsid w:val="00A8021A"/>
    <w:rsid w:val="00A85DCE"/>
    <w:rsid w:val="00A875FE"/>
    <w:rsid w:val="00A87720"/>
    <w:rsid w:val="00A87B7D"/>
    <w:rsid w:val="00A91023"/>
    <w:rsid w:val="00A9211D"/>
    <w:rsid w:val="00A94A00"/>
    <w:rsid w:val="00A95132"/>
    <w:rsid w:val="00A96F65"/>
    <w:rsid w:val="00A97B04"/>
    <w:rsid w:val="00AA32D3"/>
    <w:rsid w:val="00AA33FA"/>
    <w:rsid w:val="00AA396C"/>
    <w:rsid w:val="00AA3C84"/>
    <w:rsid w:val="00AA3CE8"/>
    <w:rsid w:val="00AA6D20"/>
    <w:rsid w:val="00AB0231"/>
    <w:rsid w:val="00AB0BD7"/>
    <w:rsid w:val="00AB304B"/>
    <w:rsid w:val="00AB7B97"/>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67"/>
    <w:rsid w:val="00AF66B0"/>
    <w:rsid w:val="00AF79F1"/>
    <w:rsid w:val="00B0015D"/>
    <w:rsid w:val="00B00329"/>
    <w:rsid w:val="00B0196C"/>
    <w:rsid w:val="00B0308D"/>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6D75"/>
    <w:rsid w:val="00B775F2"/>
    <w:rsid w:val="00B80D42"/>
    <w:rsid w:val="00B84358"/>
    <w:rsid w:val="00B84B29"/>
    <w:rsid w:val="00B86A91"/>
    <w:rsid w:val="00B9027C"/>
    <w:rsid w:val="00B95C06"/>
    <w:rsid w:val="00B978D0"/>
    <w:rsid w:val="00BA1064"/>
    <w:rsid w:val="00BA3720"/>
    <w:rsid w:val="00BA5703"/>
    <w:rsid w:val="00BA62C7"/>
    <w:rsid w:val="00BA7215"/>
    <w:rsid w:val="00BA777B"/>
    <w:rsid w:val="00BB26FD"/>
    <w:rsid w:val="00BB64E3"/>
    <w:rsid w:val="00BC08D9"/>
    <w:rsid w:val="00BC0CC9"/>
    <w:rsid w:val="00BC78FA"/>
    <w:rsid w:val="00BC793B"/>
    <w:rsid w:val="00BD166C"/>
    <w:rsid w:val="00BD1BCF"/>
    <w:rsid w:val="00BD1C19"/>
    <w:rsid w:val="00BD629F"/>
    <w:rsid w:val="00BD6674"/>
    <w:rsid w:val="00BE0AC2"/>
    <w:rsid w:val="00BE195E"/>
    <w:rsid w:val="00BE215E"/>
    <w:rsid w:val="00BE2A92"/>
    <w:rsid w:val="00BE5A7B"/>
    <w:rsid w:val="00BE6274"/>
    <w:rsid w:val="00BE7139"/>
    <w:rsid w:val="00BF169B"/>
    <w:rsid w:val="00BF274A"/>
    <w:rsid w:val="00BF2C8F"/>
    <w:rsid w:val="00BF3110"/>
    <w:rsid w:val="00BF41F3"/>
    <w:rsid w:val="00BF5051"/>
    <w:rsid w:val="00BF76E7"/>
    <w:rsid w:val="00BF7960"/>
    <w:rsid w:val="00C00FEB"/>
    <w:rsid w:val="00C01E47"/>
    <w:rsid w:val="00C04149"/>
    <w:rsid w:val="00C04CC6"/>
    <w:rsid w:val="00C05319"/>
    <w:rsid w:val="00C07011"/>
    <w:rsid w:val="00C10A7F"/>
    <w:rsid w:val="00C118D1"/>
    <w:rsid w:val="00C1246C"/>
    <w:rsid w:val="00C15942"/>
    <w:rsid w:val="00C16A9A"/>
    <w:rsid w:val="00C16E4F"/>
    <w:rsid w:val="00C21413"/>
    <w:rsid w:val="00C22485"/>
    <w:rsid w:val="00C26B6F"/>
    <w:rsid w:val="00C33273"/>
    <w:rsid w:val="00C3408E"/>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4750"/>
    <w:rsid w:val="00C54965"/>
    <w:rsid w:val="00C601D4"/>
    <w:rsid w:val="00C639E6"/>
    <w:rsid w:val="00C648BB"/>
    <w:rsid w:val="00C64B6E"/>
    <w:rsid w:val="00C65BEF"/>
    <w:rsid w:val="00C65DA3"/>
    <w:rsid w:val="00C67695"/>
    <w:rsid w:val="00C712CF"/>
    <w:rsid w:val="00C71FFD"/>
    <w:rsid w:val="00C739E1"/>
    <w:rsid w:val="00C73D2F"/>
    <w:rsid w:val="00C74BF0"/>
    <w:rsid w:val="00C762A6"/>
    <w:rsid w:val="00C762B0"/>
    <w:rsid w:val="00C7763E"/>
    <w:rsid w:val="00C80FC8"/>
    <w:rsid w:val="00C81FA0"/>
    <w:rsid w:val="00C829AD"/>
    <w:rsid w:val="00C82BC9"/>
    <w:rsid w:val="00C8608E"/>
    <w:rsid w:val="00C91024"/>
    <w:rsid w:val="00C9114E"/>
    <w:rsid w:val="00C9284D"/>
    <w:rsid w:val="00C94DF4"/>
    <w:rsid w:val="00C95CE1"/>
    <w:rsid w:val="00C9652F"/>
    <w:rsid w:val="00CA1A36"/>
    <w:rsid w:val="00CA40C4"/>
    <w:rsid w:val="00CA4F4E"/>
    <w:rsid w:val="00CA5145"/>
    <w:rsid w:val="00CA6CFB"/>
    <w:rsid w:val="00CB0A2B"/>
    <w:rsid w:val="00CB204B"/>
    <w:rsid w:val="00CB2C74"/>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792E"/>
    <w:rsid w:val="00D313BC"/>
    <w:rsid w:val="00D33A58"/>
    <w:rsid w:val="00D33B6A"/>
    <w:rsid w:val="00D40513"/>
    <w:rsid w:val="00D4258B"/>
    <w:rsid w:val="00D4398B"/>
    <w:rsid w:val="00D447A1"/>
    <w:rsid w:val="00D45243"/>
    <w:rsid w:val="00D46ECB"/>
    <w:rsid w:val="00D52DB8"/>
    <w:rsid w:val="00D52E9F"/>
    <w:rsid w:val="00D539C0"/>
    <w:rsid w:val="00D561BD"/>
    <w:rsid w:val="00D562B7"/>
    <w:rsid w:val="00D56836"/>
    <w:rsid w:val="00D57861"/>
    <w:rsid w:val="00D57E87"/>
    <w:rsid w:val="00D64A86"/>
    <w:rsid w:val="00D66C66"/>
    <w:rsid w:val="00D722F7"/>
    <w:rsid w:val="00D761FC"/>
    <w:rsid w:val="00D76E03"/>
    <w:rsid w:val="00D7709B"/>
    <w:rsid w:val="00D814CC"/>
    <w:rsid w:val="00D81DB4"/>
    <w:rsid w:val="00D825C9"/>
    <w:rsid w:val="00D8366E"/>
    <w:rsid w:val="00D83EDE"/>
    <w:rsid w:val="00D8549E"/>
    <w:rsid w:val="00D85BDF"/>
    <w:rsid w:val="00D87B95"/>
    <w:rsid w:val="00D9198A"/>
    <w:rsid w:val="00D935C3"/>
    <w:rsid w:val="00D955BD"/>
    <w:rsid w:val="00D97532"/>
    <w:rsid w:val="00DA011A"/>
    <w:rsid w:val="00DA180C"/>
    <w:rsid w:val="00DA71BB"/>
    <w:rsid w:val="00DA7C0D"/>
    <w:rsid w:val="00DB0F9C"/>
    <w:rsid w:val="00DB1AE2"/>
    <w:rsid w:val="00DB2C7D"/>
    <w:rsid w:val="00DB2EA1"/>
    <w:rsid w:val="00DB300B"/>
    <w:rsid w:val="00DB3F64"/>
    <w:rsid w:val="00DB5590"/>
    <w:rsid w:val="00DB6482"/>
    <w:rsid w:val="00DC0AE5"/>
    <w:rsid w:val="00DC44BB"/>
    <w:rsid w:val="00DC5E3B"/>
    <w:rsid w:val="00DC628E"/>
    <w:rsid w:val="00DD0998"/>
    <w:rsid w:val="00DD0D81"/>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5918"/>
    <w:rsid w:val="00E266EF"/>
    <w:rsid w:val="00E26C54"/>
    <w:rsid w:val="00E27844"/>
    <w:rsid w:val="00E30A6B"/>
    <w:rsid w:val="00E31DF0"/>
    <w:rsid w:val="00E410AF"/>
    <w:rsid w:val="00E4269E"/>
    <w:rsid w:val="00E44CF1"/>
    <w:rsid w:val="00E47663"/>
    <w:rsid w:val="00E50C4D"/>
    <w:rsid w:val="00E51C21"/>
    <w:rsid w:val="00E52444"/>
    <w:rsid w:val="00E53148"/>
    <w:rsid w:val="00E54354"/>
    <w:rsid w:val="00E55FB3"/>
    <w:rsid w:val="00E57DD9"/>
    <w:rsid w:val="00E60B61"/>
    <w:rsid w:val="00E62023"/>
    <w:rsid w:val="00E6295D"/>
    <w:rsid w:val="00E645D6"/>
    <w:rsid w:val="00E64913"/>
    <w:rsid w:val="00E66D62"/>
    <w:rsid w:val="00E7271D"/>
    <w:rsid w:val="00E74319"/>
    <w:rsid w:val="00E757CA"/>
    <w:rsid w:val="00E76C2F"/>
    <w:rsid w:val="00E7735F"/>
    <w:rsid w:val="00E81225"/>
    <w:rsid w:val="00E82DBE"/>
    <w:rsid w:val="00E86AA5"/>
    <w:rsid w:val="00E87EDC"/>
    <w:rsid w:val="00E9476F"/>
    <w:rsid w:val="00E977FB"/>
    <w:rsid w:val="00EA332A"/>
    <w:rsid w:val="00EA34A4"/>
    <w:rsid w:val="00EA4952"/>
    <w:rsid w:val="00EA4D7D"/>
    <w:rsid w:val="00EA54A9"/>
    <w:rsid w:val="00EA652B"/>
    <w:rsid w:val="00EA695C"/>
    <w:rsid w:val="00EA75F4"/>
    <w:rsid w:val="00EB09BF"/>
    <w:rsid w:val="00EB0B57"/>
    <w:rsid w:val="00EB0DE3"/>
    <w:rsid w:val="00EB3BF5"/>
    <w:rsid w:val="00EB5E69"/>
    <w:rsid w:val="00EB7732"/>
    <w:rsid w:val="00EC23D9"/>
    <w:rsid w:val="00EC34EE"/>
    <w:rsid w:val="00EC3517"/>
    <w:rsid w:val="00EC517D"/>
    <w:rsid w:val="00EC546F"/>
    <w:rsid w:val="00ED0F50"/>
    <w:rsid w:val="00ED23D2"/>
    <w:rsid w:val="00ED2BC6"/>
    <w:rsid w:val="00ED2BDF"/>
    <w:rsid w:val="00ED318D"/>
    <w:rsid w:val="00ED3DB6"/>
    <w:rsid w:val="00EE1DED"/>
    <w:rsid w:val="00EE3343"/>
    <w:rsid w:val="00EE3873"/>
    <w:rsid w:val="00EE4B9E"/>
    <w:rsid w:val="00EE5022"/>
    <w:rsid w:val="00EE67EA"/>
    <w:rsid w:val="00EF0A26"/>
    <w:rsid w:val="00EF0B56"/>
    <w:rsid w:val="00EF3374"/>
    <w:rsid w:val="00EF5886"/>
    <w:rsid w:val="00EF5F02"/>
    <w:rsid w:val="00EF6FA8"/>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2841"/>
    <w:rsid w:val="00F336DE"/>
    <w:rsid w:val="00F337C8"/>
    <w:rsid w:val="00F337D7"/>
    <w:rsid w:val="00F356F8"/>
    <w:rsid w:val="00F37AAB"/>
    <w:rsid w:val="00F4128C"/>
    <w:rsid w:val="00F41382"/>
    <w:rsid w:val="00F41636"/>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026F"/>
    <w:rsid w:val="00F71DD3"/>
    <w:rsid w:val="00F73A55"/>
    <w:rsid w:val="00F75FB5"/>
    <w:rsid w:val="00F77A2B"/>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E33"/>
    <w:rsid w:val="00FB7F5E"/>
    <w:rsid w:val="00FC14D1"/>
    <w:rsid w:val="00FC2276"/>
    <w:rsid w:val="00FC33C0"/>
    <w:rsid w:val="00FC5269"/>
    <w:rsid w:val="00FC7F35"/>
    <w:rsid w:val="00FD1A57"/>
    <w:rsid w:val="00FD2E5C"/>
    <w:rsid w:val="00FD4C8B"/>
    <w:rsid w:val="00FD7983"/>
    <w:rsid w:val="00FE1A98"/>
    <w:rsid w:val="00FE22D7"/>
    <w:rsid w:val="00FE66E3"/>
    <w:rsid w:val="00FF021B"/>
    <w:rsid w:val="00FF0919"/>
    <w:rsid w:val="00FF1564"/>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98E451"/>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667"/>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30928298">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836026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
      <w:docPartPr>
        <w:name w:val="95D738AC43854DC8AC2CFE733276F976"/>
        <w:category>
          <w:name w:val="Ogólne"/>
          <w:gallery w:val="placeholder"/>
        </w:category>
        <w:types>
          <w:type w:val="bbPlcHdr"/>
        </w:types>
        <w:behaviors>
          <w:behavior w:val="content"/>
        </w:behaviors>
        <w:guid w:val="{2792C503-1F3B-4B63-A7B2-4E7D446B364C}"/>
      </w:docPartPr>
      <w:docPartBody>
        <w:p w:rsidR="00151532" w:rsidRDefault="007416F3" w:rsidP="007416F3">
          <w:pPr>
            <w:pStyle w:val="95D738AC43854DC8AC2CFE733276F976"/>
          </w:pPr>
          <w:r w:rsidRPr="00E652EC">
            <w:rPr>
              <w:rStyle w:val="Tekstzastpczy"/>
            </w:rPr>
            <w:t>Kliknij lub naciśnij tutaj, aby wprowadzić tekst.</w:t>
          </w:r>
        </w:p>
      </w:docPartBody>
    </w:docPart>
    <w:docPart>
      <w:docPartPr>
        <w:name w:val="935E5BF2E32A4BA4A4757DB76030A9E0"/>
        <w:category>
          <w:name w:val="Ogólne"/>
          <w:gallery w:val="placeholder"/>
        </w:category>
        <w:types>
          <w:type w:val="bbPlcHdr"/>
        </w:types>
        <w:behaviors>
          <w:behavior w:val="content"/>
        </w:behaviors>
        <w:guid w:val="{0FA72E50-951F-47B7-A57A-3D587E0A23D7}"/>
      </w:docPartPr>
      <w:docPartBody>
        <w:p w:rsidR="00151532" w:rsidRDefault="007416F3" w:rsidP="007416F3">
          <w:pPr>
            <w:pStyle w:val="935E5BF2E32A4BA4A4757DB76030A9E0"/>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141E6C"/>
    <w:rsid w:val="00146089"/>
    <w:rsid w:val="00151532"/>
    <w:rsid w:val="001A4A77"/>
    <w:rsid w:val="00343C73"/>
    <w:rsid w:val="0043206D"/>
    <w:rsid w:val="00432919"/>
    <w:rsid w:val="004E3C4A"/>
    <w:rsid w:val="005B6A58"/>
    <w:rsid w:val="00623471"/>
    <w:rsid w:val="0066054F"/>
    <w:rsid w:val="00685DF8"/>
    <w:rsid w:val="007416F3"/>
    <w:rsid w:val="0084074D"/>
    <w:rsid w:val="00843563"/>
    <w:rsid w:val="008B0E34"/>
    <w:rsid w:val="008F4D75"/>
    <w:rsid w:val="00940A13"/>
    <w:rsid w:val="00975961"/>
    <w:rsid w:val="00A16C79"/>
    <w:rsid w:val="00AA5F22"/>
    <w:rsid w:val="00D36C25"/>
    <w:rsid w:val="00DD47B3"/>
    <w:rsid w:val="00EF5D38"/>
    <w:rsid w:val="00F9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7416F3"/>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95D738AC43854DC8AC2CFE733276F976">
    <w:name w:val="95D738AC43854DC8AC2CFE733276F976"/>
    <w:rsid w:val="007416F3"/>
  </w:style>
  <w:style w:type="paragraph" w:customStyle="1" w:styleId="E1B9D84CCE234F4F87152B85F4F2DFAA">
    <w:name w:val="E1B9D84CCE234F4F87152B85F4F2DFAA"/>
    <w:rsid w:val="007416F3"/>
  </w:style>
  <w:style w:type="paragraph" w:customStyle="1" w:styleId="89A61D4226ED4FD0A058EEAC38F04EB9">
    <w:name w:val="89A61D4226ED4FD0A058EEAC38F04EB9"/>
    <w:rsid w:val="007416F3"/>
  </w:style>
  <w:style w:type="paragraph" w:customStyle="1" w:styleId="935E5BF2E32A4BA4A4757DB76030A9E0">
    <w:name w:val="935E5BF2E32A4BA4A4757DB76030A9E0"/>
    <w:rsid w:val="007416F3"/>
  </w:style>
  <w:style w:type="paragraph" w:customStyle="1" w:styleId="C44697C638064B64B97D8B286E8BAE22">
    <w:name w:val="C44697C638064B64B97D8B286E8BAE22"/>
    <w:rsid w:val="0074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1919-382C-48C4-9E7C-1D53C9A9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10544</Words>
  <Characters>63264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73661</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Treumann Małgorzata</cp:lastModifiedBy>
  <cp:revision>4</cp:revision>
  <cp:lastPrinted>2021-08-09T10:56:00Z</cp:lastPrinted>
  <dcterms:created xsi:type="dcterms:W3CDTF">2021-08-11T06:42:00Z</dcterms:created>
  <dcterms:modified xsi:type="dcterms:W3CDTF">2021-08-11T06:53:00Z</dcterms:modified>
  <cp:category>ZP 42/VIII/21</cp:category>
</cp:coreProperties>
</file>