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CEEFE" w14:textId="77777777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</w:t>
            </w:r>
            <w:proofErr w:type="spellStart"/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7D81F018" w14:textId="77777777" w:rsidR="00B712B2" w:rsidRPr="00B712B2" w:rsidRDefault="00B712B2" w:rsidP="00B712B2">
      <w:pPr>
        <w:pStyle w:val="Bezodstpw"/>
        <w:jc w:val="center"/>
        <w:rPr>
          <w:rFonts w:ascii="Arial" w:hAnsi="Arial" w:cs="Arial"/>
        </w:rPr>
      </w:pPr>
    </w:p>
    <w:p w14:paraId="38B09290" w14:textId="2C28EDC5" w:rsidR="00210AC2" w:rsidRDefault="00E5787D" w:rsidP="00244F22">
      <w:pPr>
        <w:pStyle w:val="Bezodstpw"/>
        <w:ind w:left="360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„</w:t>
      </w:r>
      <w:r w:rsidRPr="00512937">
        <w:rPr>
          <w:rFonts w:ascii="Arial" w:hAnsi="Arial" w:cs="Arial"/>
          <w:b/>
          <w:i/>
          <w:iCs/>
        </w:rPr>
        <w:t>Wyrównanie potencjału społeczno-gospodarczego poprzez przebudowę drogi gminnej Dągi-Różnowo – w systemie zaprojektuj i wybuduj</w:t>
      </w:r>
      <w:r>
        <w:rPr>
          <w:rFonts w:ascii="Arial" w:hAnsi="Arial" w:cs="Arial"/>
          <w:b/>
          <w:i/>
          <w:iCs/>
        </w:rPr>
        <w:t>”</w:t>
      </w:r>
    </w:p>
    <w:p w14:paraId="3936568A" w14:textId="77777777" w:rsidR="00E5787D" w:rsidRPr="00C62635" w:rsidRDefault="00E5787D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BF7E60">
        <w:trPr>
          <w:trHeight w:val="2363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79F3" w14:textId="7F1D9C6C" w:rsidR="00C456CB" w:rsidRPr="00BF7E60" w:rsidRDefault="004441F7" w:rsidP="00C456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sz w:val="20"/>
                <w:szCs w:val="20"/>
              </w:rPr>
              <w:t>Oświadczam</w:t>
            </w:r>
            <w:r w:rsidR="00C456CB" w:rsidRPr="00BF7E60">
              <w:rPr>
                <w:rFonts w:ascii="Arial" w:hAnsi="Arial" w:cs="Arial"/>
                <w:sz w:val="20"/>
                <w:szCs w:val="20"/>
              </w:rPr>
              <w:t>/my</w:t>
            </w:r>
            <w:r w:rsidRPr="00BF7E60">
              <w:rPr>
                <w:rFonts w:ascii="Arial" w:hAnsi="Arial" w:cs="Arial"/>
                <w:sz w:val="20"/>
                <w:szCs w:val="20"/>
              </w:rPr>
              <w:t>, że na dzień składania ofert</w:t>
            </w:r>
            <w:r w:rsidR="00C456CB" w:rsidRPr="00BF7E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B7D" w:rsidRPr="00BF7E60">
              <w:rPr>
                <w:rFonts w:ascii="Arial" w:hAnsi="Arial" w:cs="Arial"/>
                <w:sz w:val="20"/>
                <w:szCs w:val="20"/>
              </w:rPr>
              <w:t xml:space="preserve"> nie podlegam</w:t>
            </w:r>
            <w:r w:rsidR="004F55BA" w:rsidRPr="00BF7E60">
              <w:rPr>
                <w:rFonts w:ascii="Arial" w:hAnsi="Arial" w:cs="Arial"/>
                <w:sz w:val="20"/>
                <w:szCs w:val="20"/>
              </w:rPr>
              <w:t>/y</w:t>
            </w:r>
            <w:r w:rsidR="00605B7D" w:rsidRPr="00BF7E60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="00605B7D" w:rsidRPr="00BF7E60">
              <w:rPr>
                <w:rFonts w:ascii="Arial" w:hAnsi="Arial" w:cs="Arial"/>
                <w:sz w:val="20"/>
                <w:szCs w:val="20"/>
              </w:rPr>
              <w:br/>
              <w:t xml:space="preserve">podstaw obligatoryjnych </w:t>
            </w:r>
            <w:r w:rsidR="004F55BA" w:rsidRPr="00BF7E60">
              <w:rPr>
                <w:rFonts w:ascii="Arial" w:hAnsi="Arial" w:cs="Arial"/>
                <w:sz w:val="20"/>
                <w:szCs w:val="20"/>
              </w:rPr>
              <w:t xml:space="preserve">wymienionych w </w:t>
            </w:r>
            <w:r w:rsidR="00605B7D" w:rsidRPr="00BF7E60">
              <w:rPr>
                <w:rFonts w:ascii="Arial" w:hAnsi="Arial" w:cs="Arial"/>
                <w:sz w:val="20"/>
                <w:szCs w:val="20"/>
              </w:rPr>
              <w:t>art. 108 ust. 1 pkt 1 – 6 ustawy Prawo zamówień publicznych.</w:t>
            </w:r>
          </w:p>
          <w:p w14:paraId="2E06E195" w14:textId="56AEDECB" w:rsidR="008545DC" w:rsidRDefault="008545DC" w:rsidP="00C456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0DA5F541" w14:textId="4D2694BD" w:rsidR="00BF7E60" w:rsidRPr="00BF7E60" w:rsidRDefault="00BF7E60" w:rsidP="00C456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A00B4BC" w14:textId="32BA87B3" w:rsidR="00605B7D" w:rsidRPr="00CF11CB" w:rsidRDefault="00605B7D" w:rsidP="00CF11CB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43AC64E8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(podać mającą zastosowanie podstawę wykluczenia spośród wymienionych w art.  108 ust. 1 pkt 1, 2 i 5 </w:t>
            </w:r>
            <w:r w:rsidRPr="00051C2E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proofErr w:type="spellStart"/>
            <w:r w:rsidRPr="00051C2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7C7CA9">
              <w:rPr>
                <w:rFonts w:ascii="Arial" w:hAnsi="Arial" w:cs="Arial"/>
                <w:sz w:val="20"/>
                <w:szCs w:val="20"/>
              </w:rPr>
              <w:t xml:space="preserve"> oraz art.109 ust.1 pkt.4 i pkt. 8</w:t>
            </w:r>
            <w:r w:rsidRPr="00051C2E">
              <w:rPr>
                <w:rFonts w:ascii="Arial" w:hAnsi="Arial" w:cs="Arial"/>
                <w:sz w:val="20"/>
                <w:szCs w:val="20"/>
              </w:rPr>
              <w:t>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73D57E" w14:textId="65E17689" w:rsidR="001503B7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BF7E60">
              <w:trPr>
                <w:trHeight w:val="636"/>
              </w:trPr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C6458EC" w14:textId="77777777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64799A29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XIII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ust. </w:t>
            </w:r>
            <w:r w:rsidR="007568F4">
              <w:rPr>
                <w:rFonts w:cs="Arial"/>
                <w:b/>
                <w:sz w:val="20"/>
                <w:szCs w:val="20"/>
              </w:rPr>
              <w:t>1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7568F4">
              <w:rPr>
                <w:rFonts w:cs="Arial"/>
                <w:b/>
                <w:sz w:val="20"/>
                <w:szCs w:val="20"/>
              </w:rPr>
              <w:t xml:space="preserve"> i ust. 2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5464DD28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170F34">
              <w:rPr>
                <w:rFonts w:cs="Arial"/>
                <w:b/>
                <w:sz w:val="20"/>
                <w:szCs w:val="20"/>
              </w:rPr>
              <w:t>III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>na zasobach następującego/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podmiotu/ów: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30B42F6D" w14:textId="77777777" w:rsidTr="00D81229">
              <w:tc>
                <w:tcPr>
                  <w:tcW w:w="9736" w:type="dxa"/>
                </w:tcPr>
                <w:p w14:paraId="1B935A41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5FCA3C60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42B83ACA" w14:textId="7EFA34D8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1A91CE" w14:textId="77777777" w:rsidR="00D81229" w:rsidRDefault="00D81229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553EDFB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04530B5" w14:textId="77777777" w:rsidTr="00D81229">
              <w:tc>
                <w:tcPr>
                  <w:tcW w:w="9736" w:type="dxa"/>
                </w:tcPr>
                <w:p w14:paraId="7C9C405D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2F6EA97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1EB91A2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3AC9E64" w14:textId="35928B02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A1802FA" w14:textId="77777777" w:rsidR="00D81229" w:rsidRDefault="00D81229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3778E4C" w14:textId="6C7B1D18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368C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lastRenderedPageBreak/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18566">
    <w:abstractNumId w:val="3"/>
  </w:num>
  <w:num w:numId="2" w16cid:durableId="7545460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616965">
    <w:abstractNumId w:val="0"/>
  </w:num>
  <w:num w:numId="4" w16cid:durableId="2073572958">
    <w:abstractNumId w:val="7"/>
  </w:num>
  <w:num w:numId="5" w16cid:durableId="137650476">
    <w:abstractNumId w:val="1"/>
  </w:num>
  <w:num w:numId="6" w16cid:durableId="1877154117">
    <w:abstractNumId w:val="8"/>
  </w:num>
  <w:num w:numId="7" w16cid:durableId="1601181249">
    <w:abstractNumId w:val="5"/>
  </w:num>
  <w:num w:numId="8" w16cid:durableId="1630549919">
    <w:abstractNumId w:val="6"/>
  </w:num>
  <w:num w:numId="9" w16cid:durableId="312949671">
    <w:abstractNumId w:val="2"/>
  </w:num>
  <w:num w:numId="10" w16cid:durableId="14784934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122B53"/>
    <w:rsid w:val="001503B7"/>
    <w:rsid w:val="00170F34"/>
    <w:rsid w:val="001A1250"/>
    <w:rsid w:val="00210861"/>
    <w:rsid w:val="00210AC2"/>
    <w:rsid w:val="00217F15"/>
    <w:rsid w:val="0024368C"/>
    <w:rsid w:val="00244F22"/>
    <w:rsid w:val="003101AD"/>
    <w:rsid w:val="00367F45"/>
    <w:rsid w:val="00391553"/>
    <w:rsid w:val="003F5D36"/>
    <w:rsid w:val="004441F7"/>
    <w:rsid w:val="004C3723"/>
    <w:rsid w:val="004D2774"/>
    <w:rsid w:val="004F55BA"/>
    <w:rsid w:val="00526C34"/>
    <w:rsid w:val="005477FD"/>
    <w:rsid w:val="005C0B84"/>
    <w:rsid w:val="005D0D8F"/>
    <w:rsid w:val="00605B7D"/>
    <w:rsid w:val="00616BA3"/>
    <w:rsid w:val="00621986"/>
    <w:rsid w:val="0063526C"/>
    <w:rsid w:val="006774EC"/>
    <w:rsid w:val="007272FC"/>
    <w:rsid w:val="007568F4"/>
    <w:rsid w:val="00790E0F"/>
    <w:rsid w:val="007C7CA9"/>
    <w:rsid w:val="007D2FB8"/>
    <w:rsid w:val="007F2D8E"/>
    <w:rsid w:val="008545DC"/>
    <w:rsid w:val="009F5D90"/>
    <w:rsid w:val="00A03935"/>
    <w:rsid w:val="00A272CD"/>
    <w:rsid w:val="00A33E99"/>
    <w:rsid w:val="00B13D66"/>
    <w:rsid w:val="00B712B2"/>
    <w:rsid w:val="00B842CC"/>
    <w:rsid w:val="00BD6CD4"/>
    <w:rsid w:val="00BF7E60"/>
    <w:rsid w:val="00C20F14"/>
    <w:rsid w:val="00C456CB"/>
    <w:rsid w:val="00C62635"/>
    <w:rsid w:val="00C73859"/>
    <w:rsid w:val="00CF11CB"/>
    <w:rsid w:val="00D11DDC"/>
    <w:rsid w:val="00D81229"/>
    <w:rsid w:val="00DA6926"/>
    <w:rsid w:val="00DA7403"/>
    <w:rsid w:val="00DE08A7"/>
    <w:rsid w:val="00E5787D"/>
    <w:rsid w:val="00E93DFB"/>
    <w:rsid w:val="00F81B34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11</cp:revision>
  <cp:lastPrinted>2021-03-31T07:54:00Z</cp:lastPrinted>
  <dcterms:created xsi:type="dcterms:W3CDTF">2021-09-22T07:56:00Z</dcterms:created>
  <dcterms:modified xsi:type="dcterms:W3CDTF">2022-04-21T08:36:00Z</dcterms:modified>
</cp:coreProperties>
</file>