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B8BFB" w14:textId="0696E933" w:rsidR="00EC1F39" w:rsidRPr="00EC1F39" w:rsidRDefault="00EC1F39" w:rsidP="00EC1F39">
      <w:pPr>
        <w:pStyle w:val="Bezodstpw"/>
        <w:jc w:val="center"/>
        <w:rPr>
          <w:b/>
          <w:bCs/>
        </w:rPr>
      </w:pPr>
      <w:r w:rsidRPr="00EC1F39">
        <w:rPr>
          <w:b/>
          <w:bCs/>
        </w:rPr>
        <w:t>UMOWA NR</w:t>
      </w:r>
      <w:r w:rsidR="00841445">
        <w:rPr>
          <w:b/>
          <w:bCs/>
        </w:rPr>
        <w:t xml:space="preserve"> …………………….</w:t>
      </w:r>
    </w:p>
    <w:p w14:paraId="7455D307" w14:textId="30ABC13F" w:rsidR="00EC1F39" w:rsidRPr="00EC1F39" w:rsidRDefault="00EC1F39" w:rsidP="00EC1F39">
      <w:pPr>
        <w:pStyle w:val="Bezodstpw"/>
        <w:jc w:val="center"/>
        <w:rPr>
          <w:b/>
          <w:bCs/>
        </w:rPr>
      </w:pPr>
      <w:r w:rsidRPr="00EC1F39">
        <w:rPr>
          <w:b/>
          <w:bCs/>
        </w:rPr>
        <w:t xml:space="preserve">na wykonanie projektu </w:t>
      </w:r>
      <w:r>
        <w:rPr>
          <w:b/>
          <w:bCs/>
        </w:rPr>
        <w:t>sieci wodociągowej</w:t>
      </w:r>
    </w:p>
    <w:p w14:paraId="1B8DB240" w14:textId="77777777" w:rsidR="00EC1F39" w:rsidRDefault="00EC1F39" w:rsidP="00EC1F39">
      <w:pPr>
        <w:pStyle w:val="Bezodstpw"/>
      </w:pPr>
    </w:p>
    <w:p w14:paraId="25FBFAB9" w14:textId="698062E2" w:rsidR="00EC1F39" w:rsidRDefault="00EC1F39" w:rsidP="00EC1F39">
      <w:pPr>
        <w:pStyle w:val="Bezodstpw"/>
        <w:jc w:val="both"/>
      </w:pPr>
      <w:r>
        <w:t xml:space="preserve">W dniu </w:t>
      </w:r>
      <w:r>
        <w:t>……..</w:t>
      </w:r>
      <w:r>
        <w:t>… roku w Szubinie, pomiędzy:</w:t>
      </w:r>
    </w:p>
    <w:p w14:paraId="60716374" w14:textId="4703D7D6" w:rsidR="00EC1F39" w:rsidRDefault="00EC1F39" w:rsidP="00EC1F39">
      <w:pPr>
        <w:pStyle w:val="Bezodstpw"/>
        <w:jc w:val="both"/>
      </w:pPr>
      <w:r w:rsidRPr="00EC1F39">
        <w:rPr>
          <w:b/>
          <w:bCs/>
        </w:rPr>
        <w:t>Komunalnym Przedsiębiorstwem Wodociągów i Kanalizacji Spółka z o.o.</w:t>
      </w:r>
      <w:r>
        <w:t xml:space="preserve"> z siedzibą w Szubinie </w:t>
      </w:r>
      <w:r>
        <w:br/>
      </w:r>
      <w:r>
        <w:t xml:space="preserve">(89-200), ul. Powstańców Wielkopolskich 76, wpisaną do Rejestru Przedsiębiorców Krajowego Rejestru Sądowego prowadzonego przez Sąd Rejonowy w Bydgoszczy, XIII Wydział Gospodarczy Krajowego Rejestru Sądowego pod numerem KRS: 0000004791, NIP: 562-000-41-99 , REGON: 090049393, zwaną dalej „Zamawiającym” i reprezentowaną przez: </w:t>
      </w:r>
    </w:p>
    <w:p w14:paraId="79013E11" w14:textId="77777777" w:rsidR="00EC1F39" w:rsidRDefault="00EC1F39" w:rsidP="00EC1F39">
      <w:pPr>
        <w:pStyle w:val="Bezodstpw"/>
        <w:jc w:val="both"/>
      </w:pPr>
    </w:p>
    <w:p w14:paraId="3FB705B7" w14:textId="77777777" w:rsidR="00EC1F39" w:rsidRDefault="00EC1F39" w:rsidP="00EC1F39">
      <w:pPr>
        <w:pStyle w:val="Bezodstpw"/>
        <w:jc w:val="both"/>
      </w:pPr>
      <w:r>
        <w:t>Piotra Milika – Prezesa Zarządu</w:t>
      </w:r>
    </w:p>
    <w:p w14:paraId="540C7041" w14:textId="77777777" w:rsidR="00EC1F39" w:rsidRDefault="00EC1F39" w:rsidP="00EC1F39">
      <w:pPr>
        <w:pStyle w:val="Bezodstpw"/>
        <w:jc w:val="both"/>
      </w:pPr>
    </w:p>
    <w:p w14:paraId="7C3B4128" w14:textId="77777777" w:rsidR="00EC1F39" w:rsidRDefault="00EC1F39" w:rsidP="00EC1F39">
      <w:pPr>
        <w:pStyle w:val="Bezodstpw"/>
        <w:jc w:val="center"/>
      </w:pPr>
      <w:r>
        <w:t>a:</w:t>
      </w:r>
    </w:p>
    <w:p w14:paraId="083F89AE" w14:textId="77777777" w:rsidR="00EC1F39" w:rsidRDefault="00EC1F39" w:rsidP="00EC1F39">
      <w:pPr>
        <w:pStyle w:val="Bezodstpw"/>
        <w:jc w:val="both"/>
      </w:pPr>
    </w:p>
    <w:p w14:paraId="7E8D2053" w14:textId="77777777" w:rsidR="00EC1F39" w:rsidRPr="00013FE4" w:rsidRDefault="00EC1F39" w:rsidP="00EC1F39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r w:rsidRPr="00013FE4">
        <w:rPr>
          <w:rFonts w:asciiTheme="minorHAnsi" w:eastAsia="Calibri" w:hAnsiTheme="minorHAnsi" w:cstheme="minorHAnsi"/>
          <w:b/>
          <w:bCs/>
          <w:lang w:eastAsia="en-US"/>
        </w:rPr>
        <w:t>………………………………………………………………………………………………………………………………………………….</w:t>
      </w:r>
      <w:r w:rsidRPr="00013FE4">
        <w:rPr>
          <w:rFonts w:asciiTheme="minorHAnsi" w:eastAsia="Calibri" w:hAnsiTheme="minorHAnsi" w:cstheme="minorHAnsi"/>
          <w:lang w:eastAsia="en-US"/>
        </w:rPr>
        <w:t>, zwanym dalej „</w:t>
      </w:r>
      <w:r w:rsidRPr="00013FE4">
        <w:rPr>
          <w:rFonts w:asciiTheme="minorHAnsi" w:eastAsia="Calibri" w:hAnsiTheme="minorHAnsi" w:cstheme="minorHAnsi"/>
          <w:b/>
          <w:bCs/>
          <w:lang w:eastAsia="en-US"/>
        </w:rPr>
        <w:t>Wykonawcą</w:t>
      </w:r>
      <w:r w:rsidRPr="00013FE4">
        <w:rPr>
          <w:rFonts w:asciiTheme="minorHAnsi" w:eastAsia="Calibri" w:hAnsiTheme="minorHAnsi" w:cstheme="minorHAnsi"/>
          <w:lang w:eastAsia="en-US"/>
        </w:rPr>
        <w:t>” i reprezentowaną przez:</w:t>
      </w:r>
    </w:p>
    <w:p w14:paraId="071E02DF" w14:textId="77777777" w:rsidR="00EC1F39" w:rsidRPr="00013FE4" w:rsidRDefault="00EC1F39" w:rsidP="00EC1F39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r w:rsidRPr="00013FE4">
        <w:rPr>
          <w:rFonts w:asciiTheme="minorHAnsi" w:eastAsia="Calibri" w:hAnsiTheme="minorHAnsi" w:cstheme="minorHAnsi"/>
          <w:b/>
          <w:bCs/>
          <w:lang w:eastAsia="en-US"/>
        </w:rPr>
        <w:t>……………………………</w:t>
      </w:r>
      <w:r w:rsidRPr="00013FE4">
        <w:rPr>
          <w:rFonts w:asciiTheme="minorHAnsi" w:eastAsia="Calibri" w:hAnsiTheme="minorHAnsi" w:cstheme="minorHAnsi"/>
          <w:lang w:eastAsia="en-US"/>
        </w:rPr>
        <w:t xml:space="preserve"> – ………………………………… </w:t>
      </w:r>
    </w:p>
    <w:p w14:paraId="3161E457" w14:textId="77777777" w:rsidR="00EC1F39" w:rsidRDefault="00EC1F39" w:rsidP="00EC1F39">
      <w:pPr>
        <w:pStyle w:val="Bezodstpw"/>
        <w:jc w:val="both"/>
      </w:pPr>
    </w:p>
    <w:p w14:paraId="13819E32" w14:textId="43CC743C" w:rsidR="00EC1F39" w:rsidRDefault="00EC1F39" w:rsidP="00EC1F39">
      <w:pPr>
        <w:pStyle w:val="Bezodstpw"/>
        <w:jc w:val="both"/>
      </w:pPr>
      <w:r>
        <w:t xml:space="preserve">w rezultacie dokonania przez Zamawiającego wyboru oferty Wykonawcy została zawarta umowa </w:t>
      </w:r>
      <w:r w:rsidR="00841445">
        <w:br/>
      </w:r>
      <w:r>
        <w:t>o następującej treści:</w:t>
      </w:r>
    </w:p>
    <w:p w14:paraId="6E9EADAB" w14:textId="77777777" w:rsidR="00EC1F39" w:rsidRDefault="00EC1F39" w:rsidP="00EC1F39">
      <w:pPr>
        <w:pStyle w:val="Bezodstpw"/>
        <w:jc w:val="both"/>
      </w:pPr>
    </w:p>
    <w:p w14:paraId="58795A3A" w14:textId="77777777" w:rsidR="00EC1F39" w:rsidRDefault="00EC1F39" w:rsidP="00EC1F39">
      <w:pPr>
        <w:pStyle w:val="Bezodstpw"/>
        <w:jc w:val="center"/>
      </w:pPr>
      <w:r>
        <w:t>§ 1</w:t>
      </w:r>
    </w:p>
    <w:p w14:paraId="42874C7F" w14:textId="159404C8" w:rsidR="00EC1F39" w:rsidRDefault="00EC1F39" w:rsidP="00EC1F39">
      <w:pPr>
        <w:pStyle w:val="Bezodstpw"/>
        <w:jc w:val="both"/>
      </w:pPr>
      <w:r>
        <w:t xml:space="preserve">Zamawiający zleca, a Wykonawca przyjmuje do wykonania zadanie polegające na wykonaniu </w:t>
      </w:r>
      <w:r>
        <w:t xml:space="preserve">dokumentacji projektowej </w:t>
      </w:r>
      <w:r w:rsidRPr="00B12A9F">
        <w:rPr>
          <w:rFonts w:cstheme="minorHAnsi"/>
        </w:rPr>
        <w:t xml:space="preserve">dla realizacji inwestycji pn.: </w:t>
      </w:r>
      <w:r w:rsidRPr="00B12A9F">
        <w:rPr>
          <w:rFonts w:cstheme="minorHAnsi"/>
          <w:i/>
          <w:iCs/>
        </w:rPr>
        <w:t>„Budowa sieci wodociągowej w miejscowości Smolniki</w:t>
      </w:r>
      <w:r>
        <w:rPr>
          <w:rFonts w:cstheme="minorHAnsi"/>
          <w:i/>
          <w:iCs/>
        </w:rPr>
        <w:t xml:space="preserve"> </w:t>
      </w:r>
      <w:r w:rsidRPr="00B12A9F">
        <w:rPr>
          <w:rFonts w:cstheme="minorHAnsi"/>
          <w:i/>
          <w:iCs/>
        </w:rPr>
        <w:t>gm. Szubin”</w:t>
      </w:r>
    </w:p>
    <w:p w14:paraId="5B8E6D6A" w14:textId="58820D4E" w:rsidR="00EC1F39" w:rsidRDefault="00EC1F39" w:rsidP="00EC1F39">
      <w:pPr>
        <w:pStyle w:val="Bezodstpw"/>
        <w:jc w:val="both"/>
      </w:pPr>
      <w:r>
        <w:t xml:space="preserve">Zamówienie obejmuje </w:t>
      </w:r>
      <w:r w:rsidRPr="00B12A9F">
        <w:rPr>
          <w:rFonts w:cstheme="minorHAnsi"/>
        </w:rPr>
        <w:t>kompletną dokumentację projektową wraz z</w:t>
      </w:r>
      <w:r>
        <w:rPr>
          <w:rFonts w:cstheme="minorHAnsi"/>
        </w:rPr>
        <w:t xml:space="preserve"> </w:t>
      </w:r>
      <w:r w:rsidRPr="00B12A9F">
        <w:rPr>
          <w:rFonts w:cstheme="minorHAnsi"/>
        </w:rPr>
        <w:t>uzyskaniem w imieniu Zamawiającego pozwolenia na budowę</w:t>
      </w:r>
      <w:r>
        <w:t xml:space="preserve">. Dokumentację należy wykonać w </w:t>
      </w:r>
      <w:r>
        <w:t>3</w:t>
      </w:r>
      <w:r>
        <w:t xml:space="preserve"> egzemplarzach.</w:t>
      </w:r>
    </w:p>
    <w:p w14:paraId="02086E14" w14:textId="77777777" w:rsidR="00EC1F39" w:rsidRDefault="00EC1F39" w:rsidP="00EC1F39">
      <w:pPr>
        <w:pStyle w:val="Bezodstpw"/>
        <w:jc w:val="both"/>
      </w:pPr>
    </w:p>
    <w:p w14:paraId="18739E54" w14:textId="77777777" w:rsidR="00EC1F39" w:rsidRDefault="00EC1F39" w:rsidP="00EC1F39">
      <w:pPr>
        <w:pStyle w:val="Bezodstpw"/>
        <w:jc w:val="center"/>
      </w:pPr>
      <w:r>
        <w:t>§ 2</w:t>
      </w:r>
    </w:p>
    <w:p w14:paraId="268DC4AD" w14:textId="7641A428" w:rsidR="00EC1F39" w:rsidRDefault="00EC1F39" w:rsidP="00EC1F39">
      <w:pPr>
        <w:pStyle w:val="Bezodstpw"/>
        <w:jc w:val="both"/>
      </w:pPr>
      <w:r>
        <w:t>Termin wykonania zamówienia</w:t>
      </w:r>
      <w:r>
        <w:t>: 12 miesięcy od dnia podpisania umowy</w:t>
      </w:r>
    </w:p>
    <w:p w14:paraId="27BEE842" w14:textId="77777777" w:rsidR="00EC1F39" w:rsidRDefault="00EC1F39" w:rsidP="00EC1F39">
      <w:pPr>
        <w:pStyle w:val="Bezodstpw"/>
        <w:jc w:val="both"/>
      </w:pPr>
    </w:p>
    <w:p w14:paraId="61E0E36C" w14:textId="77777777" w:rsidR="00EC1F39" w:rsidRDefault="00EC1F39" w:rsidP="00EC1F39">
      <w:pPr>
        <w:pStyle w:val="Bezodstpw"/>
        <w:jc w:val="center"/>
      </w:pPr>
      <w:r>
        <w:t>§ 3</w:t>
      </w:r>
    </w:p>
    <w:p w14:paraId="0B818FF6" w14:textId="266AD1D2" w:rsidR="00EC1F39" w:rsidRDefault="00EC1F39" w:rsidP="00841445">
      <w:pPr>
        <w:pStyle w:val="Bezodstpw"/>
        <w:numPr>
          <w:ilvl w:val="0"/>
          <w:numId w:val="2"/>
        </w:numPr>
        <w:ind w:left="567" w:hanging="567"/>
        <w:jc w:val="both"/>
      </w:pPr>
      <w:r>
        <w:t xml:space="preserve">Strony ustalają wartość całkowitą netto wykonania zamówienia określonego w § 1 na kwotę </w:t>
      </w:r>
      <w:r>
        <w:t>………….</w:t>
      </w:r>
      <w:r>
        <w:t>…</w:t>
      </w:r>
      <w:r w:rsidR="00841445">
        <w:t xml:space="preserve"> (słownie ……………………..)</w:t>
      </w:r>
    </w:p>
    <w:p w14:paraId="047C8F29" w14:textId="4316E8CC" w:rsidR="00EC1F39" w:rsidRDefault="00EC1F39" w:rsidP="00841445">
      <w:pPr>
        <w:pStyle w:val="Bezodstpw"/>
        <w:numPr>
          <w:ilvl w:val="0"/>
          <w:numId w:val="2"/>
        </w:numPr>
        <w:ind w:left="567" w:hanging="567"/>
        <w:jc w:val="both"/>
      </w:pPr>
      <w:r>
        <w:t>Do kwoty określonej w pkt. 1 zostanie doliczony podatek VAT w wysokości określonej odrębnymi przepisami.</w:t>
      </w:r>
    </w:p>
    <w:p w14:paraId="398CD39D" w14:textId="60EDB3DF" w:rsidR="00EC1F39" w:rsidRDefault="00EC1F39" w:rsidP="00841445">
      <w:pPr>
        <w:pStyle w:val="Bezodstpw"/>
        <w:numPr>
          <w:ilvl w:val="0"/>
          <w:numId w:val="2"/>
        </w:numPr>
        <w:ind w:left="567" w:hanging="567"/>
        <w:jc w:val="both"/>
      </w:pPr>
      <w:r>
        <w:t>Wynagrodzenie jest zgodne z wybraną ofertą Wykonawcy.</w:t>
      </w:r>
    </w:p>
    <w:p w14:paraId="6A9EFEF5" w14:textId="77777777" w:rsidR="00EC1F39" w:rsidRDefault="00EC1F39" w:rsidP="00EC1F39">
      <w:pPr>
        <w:pStyle w:val="Bezodstpw"/>
        <w:jc w:val="both"/>
      </w:pPr>
    </w:p>
    <w:p w14:paraId="70A7DD6F" w14:textId="77777777" w:rsidR="00EC1F39" w:rsidRDefault="00EC1F39" w:rsidP="00EC1F39">
      <w:pPr>
        <w:pStyle w:val="Bezodstpw"/>
        <w:jc w:val="center"/>
      </w:pPr>
      <w:r>
        <w:t>§ 4</w:t>
      </w:r>
    </w:p>
    <w:p w14:paraId="72E6E2C2" w14:textId="77777777" w:rsidR="00EC1F39" w:rsidRDefault="00EC1F39" w:rsidP="00EC1F39">
      <w:pPr>
        <w:pStyle w:val="Bezodstpw"/>
        <w:jc w:val="both"/>
      </w:pPr>
      <w:r>
        <w:t>Zamawiający oświadcza, iż nie udziela Wykonawcy żadnych zaliczek.</w:t>
      </w:r>
    </w:p>
    <w:p w14:paraId="1E961B00" w14:textId="77777777" w:rsidR="00EC1F39" w:rsidRDefault="00EC1F39" w:rsidP="00EC1F39">
      <w:pPr>
        <w:pStyle w:val="Bezodstpw"/>
        <w:jc w:val="both"/>
      </w:pPr>
    </w:p>
    <w:p w14:paraId="7F967F7A" w14:textId="77777777" w:rsidR="00EC1F39" w:rsidRDefault="00EC1F39" w:rsidP="00EC1F39">
      <w:pPr>
        <w:pStyle w:val="Bezodstpw"/>
        <w:jc w:val="center"/>
      </w:pPr>
      <w:r>
        <w:t>§ 5</w:t>
      </w:r>
    </w:p>
    <w:p w14:paraId="4BA5592A" w14:textId="6B002FFE" w:rsidR="00EC1F39" w:rsidRDefault="00EC1F39" w:rsidP="00EC1F39">
      <w:pPr>
        <w:pStyle w:val="Bezodstpw"/>
        <w:jc w:val="both"/>
      </w:pPr>
      <w:r>
        <w:t xml:space="preserve">Strony postanawiają, że rozliczenie za przedmiot umowy odbędzie się fakturą wystawioną </w:t>
      </w:r>
      <w:r w:rsidR="00841445">
        <w:br/>
      </w:r>
      <w:r>
        <w:t xml:space="preserve">po </w:t>
      </w:r>
      <w:r>
        <w:t>dostarczeniu projektów wraz z decyzją pozwolenia na budowę.</w:t>
      </w:r>
    </w:p>
    <w:p w14:paraId="215A8530" w14:textId="77777777" w:rsidR="00EC1F39" w:rsidRDefault="00EC1F39" w:rsidP="00EC1F39">
      <w:pPr>
        <w:pStyle w:val="Bezodstpw"/>
        <w:jc w:val="both"/>
      </w:pPr>
    </w:p>
    <w:p w14:paraId="28B44F9E" w14:textId="77777777" w:rsidR="00EC1F39" w:rsidRDefault="00EC1F39" w:rsidP="00EC1F39">
      <w:pPr>
        <w:pStyle w:val="Bezodstpw"/>
        <w:jc w:val="center"/>
      </w:pPr>
      <w:r>
        <w:t>§ 6</w:t>
      </w:r>
    </w:p>
    <w:p w14:paraId="285F1753" w14:textId="77777777" w:rsidR="00EC1F39" w:rsidRDefault="00EC1F39" w:rsidP="00EC1F39">
      <w:pPr>
        <w:pStyle w:val="Bezodstpw"/>
        <w:jc w:val="both"/>
      </w:pPr>
      <w:r>
        <w:t>Strony ustalają, że termin zapłaty faktury Wykonawcy przez Zamawiającego będzie wynosił 14 dni licząc od daty dostarczenia jej do siedziby Zamawiającego.</w:t>
      </w:r>
    </w:p>
    <w:p w14:paraId="630E8419" w14:textId="77777777" w:rsidR="00EC1F39" w:rsidRDefault="00EC1F39" w:rsidP="00EC1F39">
      <w:pPr>
        <w:pStyle w:val="Bezodstpw"/>
        <w:jc w:val="both"/>
      </w:pPr>
    </w:p>
    <w:p w14:paraId="3EEE8EB8" w14:textId="77777777" w:rsidR="00EC1F39" w:rsidRDefault="00EC1F39" w:rsidP="00EC1F39">
      <w:pPr>
        <w:pStyle w:val="Bezodstpw"/>
        <w:jc w:val="center"/>
      </w:pPr>
      <w:r>
        <w:t>§ 7</w:t>
      </w:r>
    </w:p>
    <w:p w14:paraId="60E6084D" w14:textId="77777777" w:rsidR="00EC1F39" w:rsidRDefault="00EC1F39" w:rsidP="00841445">
      <w:pPr>
        <w:pStyle w:val="Bezodstpw"/>
        <w:jc w:val="center"/>
      </w:pPr>
      <w:r>
        <w:t>Prawa autorskie</w:t>
      </w:r>
    </w:p>
    <w:p w14:paraId="73D95B8B" w14:textId="23AB8ACD" w:rsidR="00EC1F39" w:rsidRDefault="00EC1F39" w:rsidP="00841445">
      <w:pPr>
        <w:pStyle w:val="Bezodstpw"/>
        <w:numPr>
          <w:ilvl w:val="0"/>
          <w:numId w:val="4"/>
        </w:numPr>
        <w:ind w:left="567" w:hanging="567"/>
        <w:jc w:val="both"/>
      </w:pPr>
      <w:r>
        <w:t xml:space="preserve">Wykonawca z chwilą przekazania Zamawiającemu opracowanej, w ramach niniejszej umowy, dokumentacji przenosi na rzecz Zamawiającego całość autorskich praw majątkowych do dokumentacji sporządzonej na podstawie niniejszej umowy oraz własność wszystkich </w:t>
      </w:r>
      <w:r>
        <w:lastRenderedPageBreak/>
        <w:t>egzemplarzy dokumentacji, które zostaną Zamawiającemu wydane w związku z wykonaniem przez Wykonawcę przedmiotu umowy.</w:t>
      </w:r>
    </w:p>
    <w:p w14:paraId="7499E113" w14:textId="770CE884" w:rsidR="00EC1F39" w:rsidRDefault="00EC1F39" w:rsidP="00841445">
      <w:pPr>
        <w:pStyle w:val="Bezodstpw"/>
        <w:numPr>
          <w:ilvl w:val="0"/>
          <w:numId w:val="4"/>
        </w:numPr>
        <w:ind w:left="567" w:hanging="567"/>
        <w:jc w:val="both"/>
      </w:pPr>
      <w:r>
        <w:t xml:space="preserve">Zapłata wynagrodzenia określonego w § </w:t>
      </w:r>
      <w:r>
        <w:t>3</w:t>
      </w:r>
      <w:r>
        <w:t xml:space="preserve"> niniejszej umowy, wyczerpuje wszelakie roszczenia Wykonawcy z tytułu przeniesienia na rzecz Zamawiającego autorskich praw majątkowych określonych w umowie oraz przeniesienia własności egzemplarzy dokumentacji.</w:t>
      </w:r>
    </w:p>
    <w:p w14:paraId="4E5C803A" w14:textId="40A1C19B" w:rsidR="00EC1F39" w:rsidRDefault="00EC1F39" w:rsidP="00841445">
      <w:pPr>
        <w:pStyle w:val="Bezodstpw"/>
        <w:numPr>
          <w:ilvl w:val="0"/>
          <w:numId w:val="4"/>
        </w:numPr>
        <w:ind w:left="567" w:hanging="567"/>
        <w:jc w:val="both"/>
      </w:pPr>
      <w:r>
        <w:t>Wykonawca wraz z powyższym przeniesieniem autorskich praw majątkowych, zezwala Zamawiającemu na wykonywanie zależnych praw autorskich oraz upoważnia Zamawiającego do zlecania osobom trzecim wykonywanie zależnych praw autorskich.</w:t>
      </w:r>
    </w:p>
    <w:p w14:paraId="4DB00151" w14:textId="188D22FD" w:rsidR="00EC1F39" w:rsidRDefault="00EC1F39" w:rsidP="00841445">
      <w:pPr>
        <w:pStyle w:val="Bezodstpw"/>
        <w:numPr>
          <w:ilvl w:val="0"/>
          <w:numId w:val="4"/>
        </w:numPr>
        <w:ind w:left="567" w:hanging="567"/>
        <w:jc w:val="both"/>
      </w:pPr>
      <w:r>
        <w:t>Przeniesienie autorskich praw majątkowych oraz zezwolenie na wykonywanie zależnych praw autorskich następuje w ramach wynagrodzenia umownego. Wykonawcy nie przysługuje odrębne wynagrodzenie za korzystanie z dokumentacji na każdym odrębnym polu eksploatacji oraz za zależne prawa autorskie.</w:t>
      </w:r>
    </w:p>
    <w:p w14:paraId="742F6EDE" w14:textId="798408EA" w:rsidR="00EC1F39" w:rsidRDefault="00EC1F39" w:rsidP="00841445">
      <w:pPr>
        <w:pStyle w:val="Bezodstpw"/>
        <w:numPr>
          <w:ilvl w:val="0"/>
          <w:numId w:val="4"/>
        </w:numPr>
        <w:ind w:left="567" w:hanging="567"/>
        <w:jc w:val="both"/>
      </w:pPr>
      <w:r>
        <w:t>Zamawiający jest uprawniony do publicznego udostępniania i kopiowania opracowań będących przedmiotem niniejszej umowy.</w:t>
      </w:r>
    </w:p>
    <w:p w14:paraId="5ABD30CF" w14:textId="59570460" w:rsidR="00EC1F39" w:rsidRDefault="00EC1F39" w:rsidP="00841445">
      <w:pPr>
        <w:pStyle w:val="Bezodstpw"/>
        <w:numPr>
          <w:ilvl w:val="0"/>
          <w:numId w:val="4"/>
        </w:numPr>
        <w:ind w:left="567" w:hanging="567"/>
        <w:jc w:val="both"/>
      </w:pPr>
      <w:r>
        <w:t>Wykonawca ponosi wyłączną odpowiedzialność zza ewentualne naruszenie praw osób trzecich, w tym dóbr osobistych osób trzecich do prac powstałych z związku z wykonywaniem przedmiotu zamówienia oraz praw autorskich i pokrewnych do nich.</w:t>
      </w:r>
    </w:p>
    <w:p w14:paraId="27066046" w14:textId="77777777" w:rsidR="00EC1F39" w:rsidRDefault="00EC1F39" w:rsidP="00EC1F39">
      <w:pPr>
        <w:pStyle w:val="Bezodstpw"/>
        <w:jc w:val="both"/>
      </w:pPr>
    </w:p>
    <w:p w14:paraId="5FDC2094" w14:textId="77777777" w:rsidR="00EC1F39" w:rsidRDefault="00EC1F39" w:rsidP="00EC1F39">
      <w:pPr>
        <w:pStyle w:val="Bezodstpw"/>
        <w:jc w:val="center"/>
      </w:pPr>
      <w:r>
        <w:t>§ 8</w:t>
      </w:r>
    </w:p>
    <w:p w14:paraId="1ADAA56F" w14:textId="013E00CA" w:rsidR="00EC1F39" w:rsidRDefault="00EC1F39" w:rsidP="00841445">
      <w:pPr>
        <w:pStyle w:val="Bezodstpw"/>
        <w:numPr>
          <w:ilvl w:val="0"/>
          <w:numId w:val="6"/>
        </w:numPr>
        <w:ind w:left="567" w:hanging="567"/>
        <w:jc w:val="both"/>
      </w:pPr>
      <w:r>
        <w:t xml:space="preserve">Strony postanawiają, że obowiązującą je formą odszkodowania stanowią kary umowne. </w:t>
      </w:r>
      <w:r w:rsidR="00841445">
        <w:br/>
      </w:r>
      <w:r>
        <w:t>Kary te będą naliczane w następujących wypadkach i wysokościach:</w:t>
      </w:r>
    </w:p>
    <w:p w14:paraId="51095ABB" w14:textId="5E03A15D" w:rsidR="00EC1F39" w:rsidRDefault="00EC1F39" w:rsidP="00841445">
      <w:pPr>
        <w:pStyle w:val="Bezodstpw"/>
        <w:numPr>
          <w:ilvl w:val="1"/>
          <w:numId w:val="8"/>
        </w:numPr>
        <w:ind w:left="1134" w:hanging="567"/>
        <w:jc w:val="both"/>
      </w:pPr>
      <w:r>
        <w:t>Wykonawca zapłaci Zamawiającemu kary umowne:</w:t>
      </w:r>
    </w:p>
    <w:p w14:paraId="6EEA95BE" w14:textId="03CE4C36" w:rsidR="00EC1F39" w:rsidRDefault="00EC1F39" w:rsidP="00841445">
      <w:pPr>
        <w:pStyle w:val="Bezodstpw"/>
        <w:numPr>
          <w:ilvl w:val="0"/>
          <w:numId w:val="9"/>
        </w:numPr>
        <w:ind w:left="1701" w:hanging="567"/>
        <w:jc w:val="both"/>
      </w:pPr>
      <w:r>
        <w:t>za zwłokę w wykonaniu określonego w umowie przedmiotu zamówienia w wysokości 0,5% wynagrodzenia umownego brutto za każdy dzień zwłoki,</w:t>
      </w:r>
    </w:p>
    <w:p w14:paraId="387F83C0" w14:textId="4CCB2C3B" w:rsidR="00EC1F39" w:rsidRDefault="00EC1F39" w:rsidP="00841445">
      <w:pPr>
        <w:pStyle w:val="Bezodstpw"/>
        <w:numPr>
          <w:ilvl w:val="0"/>
          <w:numId w:val="9"/>
        </w:numPr>
        <w:ind w:left="1701" w:hanging="567"/>
        <w:jc w:val="both"/>
      </w:pPr>
      <w:r>
        <w:t>za odstąpienie od umowy z przyczyn zależnych od Wykonawcy – w wysokości 5% wynagrodzenia umownego brutto.</w:t>
      </w:r>
    </w:p>
    <w:p w14:paraId="0EEE1B9E" w14:textId="75C122AC" w:rsidR="00EC1F39" w:rsidRDefault="00EC1F39" w:rsidP="00841445">
      <w:pPr>
        <w:pStyle w:val="Bezodstpw"/>
        <w:numPr>
          <w:ilvl w:val="1"/>
          <w:numId w:val="8"/>
        </w:numPr>
        <w:ind w:left="1134" w:hanging="567"/>
        <w:jc w:val="both"/>
      </w:pPr>
      <w:r>
        <w:t>Zamawiający zapłaci Wykonawcy karę umowną za odstąpienie od umowy z przyczyn leżących po stronie Zamawiającego – w wysokości 5 % wynagrodzenia umownego brutto.</w:t>
      </w:r>
    </w:p>
    <w:p w14:paraId="5FA63F15" w14:textId="558E65AC" w:rsidR="00EC1F39" w:rsidRDefault="00EC1F39" w:rsidP="00841445">
      <w:pPr>
        <w:pStyle w:val="Bezodstpw"/>
        <w:numPr>
          <w:ilvl w:val="0"/>
          <w:numId w:val="6"/>
        </w:numPr>
        <w:ind w:left="567" w:hanging="567"/>
        <w:jc w:val="both"/>
      </w:pPr>
      <w:r>
        <w:t>Strony zastrzegają sobie prawo do odszkodowania uzupełniającego, przenoszącego wysokość kar umownych do wysokości rzeczywiście poniesionej szkody.</w:t>
      </w:r>
    </w:p>
    <w:p w14:paraId="07CEFBCC" w14:textId="77777777" w:rsidR="00EC1F39" w:rsidRDefault="00EC1F39" w:rsidP="00EC1F39">
      <w:pPr>
        <w:pStyle w:val="Bezodstpw"/>
        <w:jc w:val="both"/>
      </w:pPr>
    </w:p>
    <w:p w14:paraId="1CF6C424" w14:textId="77777777" w:rsidR="00EC1F39" w:rsidRDefault="00EC1F39" w:rsidP="00EC1F39">
      <w:pPr>
        <w:pStyle w:val="Bezodstpw"/>
        <w:jc w:val="center"/>
      </w:pPr>
      <w:r>
        <w:t>§ 9</w:t>
      </w:r>
    </w:p>
    <w:p w14:paraId="41CF4C7B" w14:textId="47C25243" w:rsidR="00EC1F39" w:rsidRDefault="00EC1F39" w:rsidP="00841445">
      <w:pPr>
        <w:pStyle w:val="Bezodstpw"/>
        <w:numPr>
          <w:ilvl w:val="0"/>
          <w:numId w:val="12"/>
        </w:numPr>
        <w:ind w:left="567" w:hanging="567"/>
        <w:jc w:val="both"/>
      </w:pPr>
      <w:r>
        <w:t>Zmiana postanowień zawartej umowy może nastąpić za zgodą obu stron wyrażoną na piśmie pod rygorem nieważności takiej zmiany.</w:t>
      </w:r>
    </w:p>
    <w:p w14:paraId="48B5D563" w14:textId="36A7C361" w:rsidR="00EC1F39" w:rsidRDefault="00EC1F39" w:rsidP="00841445">
      <w:pPr>
        <w:pStyle w:val="Bezodstpw"/>
        <w:numPr>
          <w:ilvl w:val="0"/>
          <w:numId w:val="12"/>
        </w:numPr>
        <w:ind w:left="567" w:hanging="567"/>
        <w:jc w:val="both"/>
      </w:pPr>
      <w:r>
        <w:t>Zakazuje się zmian postanowień zawartej umowy w stosunku do treści oferty, na podstawie której dokonano wyboru wykonawcy, chyba że konieczność wprowadzenia takich zmian wynika z okoliczności, których nie można było przewidzieć w chwili zawarcia umowy lub zmiany te są korzystne dla zamawiającego.</w:t>
      </w:r>
    </w:p>
    <w:p w14:paraId="02C8147B" w14:textId="77777777" w:rsidR="00EC1F39" w:rsidRDefault="00EC1F39" w:rsidP="00EC1F39">
      <w:pPr>
        <w:pStyle w:val="Bezodstpw"/>
        <w:jc w:val="both"/>
      </w:pPr>
    </w:p>
    <w:p w14:paraId="50C65A2C" w14:textId="77777777" w:rsidR="00EC1F39" w:rsidRDefault="00EC1F39" w:rsidP="00EC1F39">
      <w:pPr>
        <w:pStyle w:val="Bezodstpw"/>
        <w:jc w:val="center"/>
      </w:pPr>
      <w:r>
        <w:t>§ 10</w:t>
      </w:r>
    </w:p>
    <w:p w14:paraId="647E1942" w14:textId="77777777" w:rsidR="00EC1F39" w:rsidRDefault="00EC1F39" w:rsidP="00EC1F39">
      <w:pPr>
        <w:pStyle w:val="Bezodstpw"/>
        <w:jc w:val="both"/>
      </w:pPr>
      <w:r>
        <w:t>W sprawach nie uregulowanych niniejszą umową stosuje się przepisy kodeksu cywilnego.</w:t>
      </w:r>
    </w:p>
    <w:p w14:paraId="549BF090" w14:textId="77777777" w:rsidR="00EC1F39" w:rsidRDefault="00EC1F39" w:rsidP="00EC1F39">
      <w:pPr>
        <w:pStyle w:val="Bezodstpw"/>
        <w:jc w:val="both"/>
      </w:pPr>
    </w:p>
    <w:p w14:paraId="7D689A40" w14:textId="77777777" w:rsidR="00EC1F39" w:rsidRDefault="00EC1F39" w:rsidP="00EC1F39">
      <w:pPr>
        <w:pStyle w:val="Bezodstpw"/>
        <w:jc w:val="center"/>
      </w:pPr>
      <w:r>
        <w:t>§ 11</w:t>
      </w:r>
    </w:p>
    <w:p w14:paraId="30F29691" w14:textId="42B0ECDF" w:rsidR="00EC1F39" w:rsidRDefault="00EC1F39" w:rsidP="00EC1F39">
      <w:pPr>
        <w:pStyle w:val="Bezodstpw"/>
        <w:jc w:val="both"/>
      </w:pPr>
      <w:r>
        <w:t xml:space="preserve">Właściwym do rozpoznawania sporów wynikłych na tle realizacji niniejszej umowy jest </w:t>
      </w:r>
      <w:r w:rsidR="00841445">
        <w:br/>
      </w:r>
      <w:r>
        <w:t>Sąd Powszechny, właściwy dla siedziby Zamawiającego.</w:t>
      </w:r>
    </w:p>
    <w:p w14:paraId="65870254" w14:textId="77777777" w:rsidR="00EC1F39" w:rsidRDefault="00EC1F39" w:rsidP="00EC1F39">
      <w:pPr>
        <w:pStyle w:val="Bezodstpw"/>
        <w:jc w:val="both"/>
      </w:pPr>
    </w:p>
    <w:p w14:paraId="07713F90" w14:textId="77777777" w:rsidR="00EC1F39" w:rsidRDefault="00EC1F39" w:rsidP="00EC1F39">
      <w:pPr>
        <w:pStyle w:val="Bezodstpw"/>
        <w:jc w:val="center"/>
      </w:pPr>
      <w:r>
        <w:t>§ 12</w:t>
      </w:r>
    </w:p>
    <w:p w14:paraId="1EA03222" w14:textId="71EE4277" w:rsidR="00EC1F39" w:rsidRDefault="00EC1F39" w:rsidP="00EC1F39">
      <w:pPr>
        <w:pStyle w:val="Bezodstpw"/>
        <w:jc w:val="both"/>
      </w:pPr>
      <w:r>
        <w:t>Integralną częścią niniejszej umowy jest oferta z dnia …</w:t>
      </w:r>
      <w:r>
        <w:t>…………….</w:t>
      </w:r>
    </w:p>
    <w:p w14:paraId="36D7D0C3" w14:textId="77777777" w:rsidR="00EC1F39" w:rsidRDefault="00EC1F39" w:rsidP="00EC1F39">
      <w:pPr>
        <w:pStyle w:val="Bezodstpw"/>
        <w:jc w:val="both"/>
      </w:pPr>
    </w:p>
    <w:p w14:paraId="1070956C" w14:textId="77777777" w:rsidR="00EC1F39" w:rsidRDefault="00EC1F39" w:rsidP="00EC1F39">
      <w:pPr>
        <w:pStyle w:val="Bezodstpw"/>
        <w:jc w:val="center"/>
      </w:pPr>
      <w:r>
        <w:t>§ 13</w:t>
      </w:r>
    </w:p>
    <w:p w14:paraId="4A210CC7" w14:textId="187BF64A" w:rsidR="00EC1F39" w:rsidRDefault="00EC1F39" w:rsidP="00EC1F39">
      <w:pPr>
        <w:pStyle w:val="Bezodstpw"/>
        <w:jc w:val="both"/>
      </w:pPr>
      <w:r>
        <w:t xml:space="preserve">Umowę niniejszą sporządzono w dwóch jednobrzmiących egzemplarzach, po jednym dla każdej </w:t>
      </w:r>
      <w:r w:rsidR="00841445">
        <w:br/>
      </w:r>
      <w:r>
        <w:t>ze stron.</w:t>
      </w:r>
    </w:p>
    <w:p w14:paraId="71921BAC" w14:textId="77777777" w:rsidR="00EC1F39" w:rsidRDefault="00EC1F39" w:rsidP="00EC1F39">
      <w:pPr>
        <w:pStyle w:val="Bezodstpw"/>
        <w:jc w:val="both"/>
      </w:pPr>
    </w:p>
    <w:p w14:paraId="0D3C7FF6" w14:textId="5C78D4D4" w:rsidR="00EC1F39" w:rsidRPr="00EC1F39" w:rsidRDefault="00EC1F39" w:rsidP="00EC1F39">
      <w:pPr>
        <w:pStyle w:val="Bezodstpw"/>
        <w:tabs>
          <w:tab w:val="center" w:pos="2268"/>
          <w:tab w:val="center" w:pos="6804"/>
        </w:tabs>
        <w:jc w:val="both"/>
        <w:rPr>
          <w:b/>
          <w:bCs/>
        </w:rPr>
      </w:pPr>
      <w:r w:rsidRPr="00EC1F39">
        <w:rPr>
          <w:b/>
          <w:bCs/>
        </w:rPr>
        <w:tab/>
        <w:t>ZAMAWIAJĄCY:</w:t>
      </w:r>
      <w:r w:rsidRPr="00EC1F39">
        <w:rPr>
          <w:b/>
          <w:bCs/>
        </w:rPr>
        <w:tab/>
      </w:r>
      <w:r w:rsidRPr="00EC1F39">
        <w:rPr>
          <w:b/>
          <w:bCs/>
        </w:rPr>
        <w:tab/>
        <w:t>WYKONAWCA:</w:t>
      </w:r>
    </w:p>
    <w:p w14:paraId="6505B830" w14:textId="77777777" w:rsidR="00EC1F39" w:rsidRDefault="00EC1F39" w:rsidP="00EC1F39">
      <w:pPr>
        <w:pStyle w:val="Bezodstpw"/>
        <w:jc w:val="both"/>
      </w:pPr>
    </w:p>
    <w:p w14:paraId="153440C8" w14:textId="77777777" w:rsidR="00C47E50" w:rsidRDefault="00C47E50" w:rsidP="00EC1F39">
      <w:pPr>
        <w:pStyle w:val="Bezodstpw"/>
        <w:jc w:val="both"/>
      </w:pPr>
    </w:p>
    <w:sectPr w:rsidR="00C47E50" w:rsidSect="00EC1F3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C6C09"/>
    <w:multiLevelType w:val="hybridMultilevel"/>
    <w:tmpl w:val="C012F99E"/>
    <w:lvl w:ilvl="0" w:tplc="EA46205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77F01"/>
    <w:multiLevelType w:val="hybridMultilevel"/>
    <w:tmpl w:val="6A9E8BDA"/>
    <w:lvl w:ilvl="0" w:tplc="FB42A0C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A5E4CF72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354082"/>
    <w:multiLevelType w:val="hybridMultilevel"/>
    <w:tmpl w:val="0EB23714"/>
    <w:lvl w:ilvl="0" w:tplc="AD58A6A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F2902"/>
    <w:multiLevelType w:val="hybridMultilevel"/>
    <w:tmpl w:val="E8D4C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B12AC"/>
    <w:multiLevelType w:val="hybridMultilevel"/>
    <w:tmpl w:val="F704FE68"/>
    <w:lvl w:ilvl="0" w:tplc="EA46205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7E2FF1"/>
    <w:multiLevelType w:val="hybridMultilevel"/>
    <w:tmpl w:val="A274E8E0"/>
    <w:lvl w:ilvl="0" w:tplc="7374A1B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CB30CC"/>
    <w:multiLevelType w:val="hybridMultilevel"/>
    <w:tmpl w:val="7018B2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DF46D1"/>
    <w:multiLevelType w:val="hybridMultilevel"/>
    <w:tmpl w:val="11706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07338"/>
    <w:multiLevelType w:val="hybridMultilevel"/>
    <w:tmpl w:val="FA1A7304"/>
    <w:lvl w:ilvl="0" w:tplc="3B521CB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5F7AA5"/>
    <w:multiLevelType w:val="hybridMultilevel"/>
    <w:tmpl w:val="CD803A3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350CA0"/>
    <w:multiLevelType w:val="hybridMultilevel"/>
    <w:tmpl w:val="8DEAD51E"/>
    <w:lvl w:ilvl="0" w:tplc="3B521CB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BE17A8"/>
    <w:multiLevelType w:val="hybridMultilevel"/>
    <w:tmpl w:val="5E3213A2"/>
    <w:lvl w:ilvl="0" w:tplc="AD58A6A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9753316">
    <w:abstractNumId w:val="3"/>
  </w:num>
  <w:num w:numId="2" w16cid:durableId="1246376796">
    <w:abstractNumId w:val="10"/>
  </w:num>
  <w:num w:numId="3" w16cid:durableId="1093627036">
    <w:abstractNumId w:val="8"/>
  </w:num>
  <w:num w:numId="4" w16cid:durableId="1154418587">
    <w:abstractNumId w:val="4"/>
  </w:num>
  <w:num w:numId="5" w16cid:durableId="702368632">
    <w:abstractNumId w:val="0"/>
  </w:num>
  <w:num w:numId="6" w16cid:durableId="1769157431">
    <w:abstractNumId w:val="1"/>
  </w:num>
  <w:num w:numId="7" w16cid:durableId="178590045">
    <w:abstractNumId w:val="7"/>
  </w:num>
  <w:num w:numId="8" w16cid:durableId="1649091995">
    <w:abstractNumId w:val="9"/>
  </w:num>
  <w:num w:numId="9" w16cid:durableId="1869446134">
    <w:abstractNumId w:val="6"/>
  </w:num>
  <w:num w:numId="10" w16cid:durableId="452553807">
    <w:abstractNumId w:val="11"/>
  </w:num>
  <w:num w:numId="11" w16cid:durableId="771245788">
    <w:abstractNumId w:val="2"/>
  </w:num>
  <w:num w:numId="12" w16cid:durableId="12237860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F39"/>
    <w:rsid w:val="00841445"/>
    <w:rsid w:val="00C47E50"/>
    <w:rsid w:val="00EC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3F1B8"/>
  <w15:chartTrackingRefBased/>
  <w15:docId w15:val="{6BBC4138-A8EE-4285-A094-838231F4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1F3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C1F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720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Komunalne Przedsiębiorstwo Wodociągów i Kanalizacji Spółka z.o.o.</dc:creator>
  <cp:keywords/>
  <dc:description/>
  <cp:lastModifiedBy>Komunalne Przedsiębiorstwo Wodociągów i Kanalizacji Spółka z.o.o.</cp:lastModifiedBy>
  <cp:revision>1</cp:revision>
  <dcterms:created xsi:type="dcterms:W3CDTF">2023-09-28T11:24:00Z</dcterms:created>
  <dcterms:modified xsi:type="dcterms:W3CDTF">2023-09-28T11:40:00Z</dcterms:modified>
</cp:coreProperties>
</file>