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FE" w:rsidRPr="003A1E44" w:rsidRDefault="007046FE">
      <w:pPr>
        <w:rPr>
          <w:b/>
        </w:rPr>
      </w:pPr>
    </w:p>
    <w:p w:rsidR="003A1E44" w:rsidRPr="003A1E44" w:rsidRDefault="003A1E44" w:rsidP="003A1E44">
      <w:pPr>
        <w:jc w:val="center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>OPIS PRZEDMIOTU ZAMÓWIENIA</w:t>
      </w:r>
    </w:p>
    <w:p w:rsidR="003A1E44" w:rsidRPr="003A1E44" w:rsidRDefault="003A1E44" w:rsidP="00304AA2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</w:rPr>
      </w:pPr>
      <w:r w:rsidRPr="003A1E44">
        <w:rPr>
          <w:rFonts w:ascii="Arial" w:hAnsi="Arial" w:cs="Arial"/>
        </w:rPr>
        <w:t xml:space="preserve">Nazwa przedmiotu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Pr="003A1E44">
        <w:rPr>
          <w:rFonts w:ascii="Arial" w:hAnsi="Arial" w:cs="Arial"/>
          <w:i/>
          <w:sz w:val="18"/>
        </w:rPr>
        <w:t>(nazwa powinna rozpoczynać się od słów: Usługa, Dostawa, Robota budowlana)</w:t>
      </w:r>
    </w:p>
    <w:p w:rsidR="003A1E44" w:rsidRPr="0098001E" w:rsidRDefault="00710B53" w:rsidP="0098001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Sukcesywna dostawa wyrobów garmażeryjnych chłodzonych</w:t>
      </w:r>
    </w:p>
    <w:p w:rsidR="003A1E44" w:rsidRDefault="003A1E44" w:rsidP="00304A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  <w:r w:rsidR="00935286">
        <w:rPr>
          <w:rFonts w:ascii="Arial" w:hAnsi="Arial" w:cs="Arial"/>
        </w:rPr>
        <w:t xml:space="preserve"> </w:t>
      </w:r>
      <w:r w:rsidR="00935286" w:rsidRPr="00935286">
        <w:rPr>
          <w:rFonts w:ascii="Arial" w:hAnsi="Arial" w:cs="Arial"/>
          <w:sz w:val="18"/>
          <w:szCs w:val="18"/>
        </w:rPr>
        <w:t>( w przypadku sporządzenia opisu przedmiotu zamówienia zawsze należy zachować formę niniejszego wzoru)</w:t>
      </w:r>
      <w:r w:rsidR="00935286">
        <w:rPr>
          <w:rFonts w:ascii="Arial" w:hAnsi="Arial" w:cs="Arial"/>
        </w:rPr>
        <w:t xml:space="preserve">  </w:t>
      </w:r>
    </w:p>
    <w:p w:rsidR="00C5469A" w:rsidRPr="00C5469A" w:rsidRDefault="00C5469A" w:rsidP="00E920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jako podmioty działające na rynku spożywczym, prowadzące zakłady obrotu żywnością lub gastronomii, zobowiązane są zapewnić bezpieczeństwo żywności zgodnie z zasadami Hazad Analysis and Critical Points, zwanym „systemem HACCP” (postępowanie mające na celu zapewnienie bezpieczeństwa żywności przez identyfikację i oszacowanie zagrożeń z punktu widzenia wymagań zdrowotnych żywności oraz ryzyka wystąpienia zagrożeń podczas przebiegu wszystkich etapów produkcji i obrotu żywnością; system ten ma również na celu określenie metod eliminacji lub ograniczenia zagrożeń oraz ustalenie działań korygujących) W związku z powyższym, Wykonawca ubiegający się o udzielenie zamówienia musi posiadać aktualne dokumenty (w tym również przez okres przez okres obowiązywania umowy) niżej wymienione dokumenty, które okaże na żądanie</w:t>
      </w:r>
      <w:bookmarkStart w:id="0" w:name="_GoBack"/>
      <w:bookmarkEnd w:id="0"/>
      <w:r>
        <w:rPr>
          <w:rFonts w:ascii="Arial" w:hAnsi="Arial" w:cs="Arial"/>
        </w:rPr>
        <w:t xml:space="preserve"> Zamawiającego tj. potwierdzenie wdrożonego systemu HACCP w formie certyfikatu HACCP wydanego przez firmy posiadające akredytacje i uprawnienia Polskiego Centrum Akredytacji z siedzibą w Warszawie lub krajowej organizacji akredytacyjnej dla danego kraju albo zaświadczenia właściwego organu Państwowej Inspekcji Weterynaryjnej </w:t>
      </w:r>
      <w:r w:rsidR="00E92094">
        <w:rPr>
          <w:rFonts w:ascii="Arial" w:hAnsi="Arial" w:cs="Arial"/>
        </w:rPr>
        <w:t xml:space="preserve">o sprawozdaniu nadzoru nad stosowanie, wdrożonego systemu HACCP, potwierdzającej spełnienie wymagań koniecznych do zapewnienia higieny w procesie lub obrocie artykułami będącego przedmiotem zamówienia oraz do zapewnienia właściwej jakości tych artykułów. </w:t>
      </w:r>
    </w:p>
    <w:p w:rsidR="00317F9C" w:rsidRPr="00317F9C" w:rsidRDefault="00317F9C" w:rsidP="00E92094">
      <w:pPr>
        <w:ind w:left="360"/>
        <w:jc w:val="both"/>
        <w:rPr>
          <w:rFonts w:ascii="Arial" w:hAnsi="Arial" w:cs="Arial"/>
          <w:sz w:val="24"/>
          <w:u w:val="single"/>
        </w:rPr>
      </w:pPr>
    </w:p>
    <w:p w:rsidR="003A1E44" w:rsidRPr="00317F9C" w:rsidRDefault="00E8343C" w:rsidP="00304AA2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4"/>
          <w:u w:val="single"/>
        </w:rPr>
      </w:pPr>
      <w:r w:rsidRPr="00317F9C">
        <w:rPr>
          <w:rFonts w:ascii="Arial" w:hAnsi="Arial" w:cs="Arial"/>
          <w:b/>
          <w:i/>
          <w:sz w:val="24"/>
          <w:u w:val="single"/>
        </w:rPr>
        <w:t>Krokiety z kapustą i grzybami zamrożone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1 Wstęp</w:t>
      </w:r>
    </w:p>
    <w:p w:rsidR="00E8343C" w:rsidRPr="00E8343C" w:rsidRDefault="00E8343C" w:rsidP="00304AA2">
      <w:pPr>
        <w:pStyle w:val="E-1"/>
        <w:numPr>
          <w:ilvl w:val="1"/>
          <w:numId w:val="3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Zakres 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Niniejszymi wymaganiami jakościowymi objęto wymagania, metody badań oraz warunki przechowywania i pakowania krokietów z kapustą i grzybami zamrożonych.</w:t>
      </w:r>
    </w:p>
    <w:p w:rsidR="00E8343C" w:rsidRPr="00E8343C" w:rsidRDefault="00E8343C" w:rsidP="00E8343C">
      <w:pPr>
        <w:pStyle w:val="E-1"/>
        <w:jc w:val="both"/>
        <w:rPr>
          <w:rFonts w:ascii="Arial" w:hAnsi="Arial" w:cs="Arial"/>
        </w:rPr>
      </w:pP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Postanowienia minimalnych wymagań jakościowych wykorzystywane są podczas produkcji i obrotu handlowego krokietów z kapustą i grzybami zamrożonych przeznaczonych dla odbiorcy.</w:t>
      </w:r>
    </w:p>
    <w:p w:rsidR="00E8343C" w:rsidRPr="00E8343C" w:rsidRDefault="00E8343C" w:rsidP="00304AA2">
      <w:pPr>
        <w:pStyle w:val="E-1"/>
        <w:numPr>
          <w:ilvl w:val="1"/>
          <w:numId w:val="3"/>
        </w:numPr>
        <w:spacing w:before="240" w:after="240" w:line="360" w:lineRule="auto"/>
        <w:ind w:left="391" w:hanging="391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Dokumenty powołane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343C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343C" w:rsidRPr="00145F8D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E8343C" w:rsidRPr="0034180F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343C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Krokiety z kapustą i grzybami zamrożone</w:t>
      </w:r>
    </w:p>
    <w:p w:rsidR="00E8343C" w:rsidRPr="00145F8D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kapusty i grzybów, panierowane,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E8343C" w:rsidRPr="00E8343C" w:rsidRDefault="00E8343C" w:rsidP="00E8343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2 Wymagania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343C" w:rsidRDefault="00E8343C" w:rsidP="00E8343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343C" w:rsidRPr="00133CB7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  <w:bookmarkStart w:id="1" w:name="_Toc134517192"/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8343C" w:rsidRPr="00DB627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8343C" w:rsidRPr="002C3EC8" w:rsidRDefault="00E8343C" w:rsidP="00E8343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770"/>
        <w:gridCol w:w="5277"/>
        <w:gridCol w:w="1602"/>
      </w:tblGrid>
      <w:tr w:rsidR="00E8343C" w:rsidRPr="002C3EC8" w:rsidTr="00E8431F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8343C" w:rsidRPr="00A32CEF" w:rsidRDefault="00E8343C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nadzieniem, zwinięte w rulon, kształt walca, panierowane, powtórnie smażone, zamrożone; produkty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100g±5g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przypalenia i zabrudzenia powierzchni, odpryski panieru, rozmrożenie produktu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Pr="00E1625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przypalenia i zabrudzenia powierzchni, rozerwanie ciasta, wyciek nadzienia i odpryski panieru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od złocistej do brązowej, charakterystyczna dla wyrobów panierowanych i smażonych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Pr="007904B8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naleśnikowego panierowanego i smażonego; elastyczna, na powierzchni lekko chrupka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miękka, jednolita, charakterystyczna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7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panierowanego i smażonego oraz rodzaju nadzienia; niedopuszczalny: stęchły, jełki, gorzki, kwaśny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E8343C" w:rsidRDefault="00E8343C" w:rsidP="00E8343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343C" w:rsidRPr="00FB5740" w:rsidRDefault="00E8343C" w:rsidP="00E8343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343C" w:rsidTr="00E8431F">
        <w:trPr>
          <w:trHeight w:val="225"/>
        </w:trPr>
        <w:tc>
          <w:tcPr>
            <w:tcW w:w="429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343C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E8343C" w:rsidRPr="00C3092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E8343C" w:rsidRPr="00200AE6" w:rsidTr="00E8431F">
        <w:trPr>
          <w:trHeight w:val="225"/>
        </w:trPr>
        <w:tc>
          <w:tcPr>
            <w:tcW w:w="429" w:type="dxa"/>
            <w:vAlign w:val="center"/>
          </w:tcPr>
          <w:p w:rsidR="00E8343C" w:rsidRPr="00200AE6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E8343C" w:rsidRPr="00200AE6" w:rsidRDefault="00E8343C" w:rsidP="00E8431F">
            <w:pPr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E8343C" w:rsidRPr="00200AE6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E8343C" w:rsidRPr="00200AE6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:rsidR="00E8343C" w:rsidRDefault="00E8343C" w:rsidP="00E8343C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343C" w:rsidRPr="00D654FE" w:rsidRDefault="00E8343C" w:rsidP="00E8343C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E8343C" w:rsidRPr="007B2616" w:rsidRDefault="00E8343C" w:rsidP="00E8343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B261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343C" w:rsidRPr="00E8343C" w:rsidRDefault="00E8343C" w:rsidP="00304AA2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Masa netto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8343C" w:rsidRPr="002D38A6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D38A6">
        <w:rPr>
          <w:rFonts w:ascii="Arial" w:hAnsi="Arial" w:cs="Arial"/>
          <w:sz w:val="20"/>
          <w:szCs w:val="20"/>
        </w:rPr>
        <w:t>Dopuszczalna ujemna wartość błędu masy netto powinna być zgodna z obowiązującym prawe</w:t>
      </w:r>
      <w:r>
        <w:rPr>
          <w:rFonts w:ascii="Arial" w:hAnsi="Arial" w:cs="Arial"/>
          <w:sz w:val="20"/>
          <w:szCs w:val="20"/>
        </w:rPr>
        <w:t>m.</w:t>
      </w:r>
    </w:p>
    <w:p w:rsidR="00E8343C" w:rsidRPr="00E8343C" w:rsidRDefault="00E8343C" w:rsidP="00304AA2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Trwałość</w:t>
      </w:r>
    </w:p>
    <w:p w:rsidR="00E8343C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 Metody badań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5.1 Sprawdzenie znakowania i stanu opakowania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lastRenderedPageBreak/>
        <w:t>Wykonać metodą wizualną na zgodność z pkt. 6.1 i 6.2.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 xml:space="preserve">5.2 Oznaczanie cech organoleptycznych i fizykochemicznych 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 xml:space="preserve">Według norm podanych w Tablicach 1 i 2. 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6 Pakowanie, znakowanie, przechowywanie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 Pakowanie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6.1.1 Opakowania jednostkowe</w:t>
      </w:r>
    </w:p>
    <w:p w:rsidR="00E8343C" w:rsidRPr="00DB627C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DB627C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DB627C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343C" w:rsidRPr="00DB627C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343C" w:rsidRPr="00DB627C" w:rsidRDefault="00E8343C" w:rsidP="00E834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627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6.1.2 Opakowania transportowe</w:t>
      </w:r>
    </w:p>
    <w:p w:rsidR="00E8343C" w:rsidRPr="008C1C12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>6.2 Znakowanie</w:t>
      </w:r>
    </w:p>
    <w:p w:rsidR="00E8343C" w:rsidRPr="00EF3B4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6.3 Przechowywanie</w:t>
      </w:r>
    </w:p>
    <w:p w:rsid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Przechowywać zgodnie z zaleceniami producenta.</w:t>
      </w:r>
    </w:p>
    <w:p w:rsidR="00E8343C" w:rsidRDefault="00E8343C" w:rsidP="00E8343C">
      <w:pPr>
        <w:pStyle w:val="E-1"/>
        <w:spacing w:line="360" w:lineRule="auto"/>
        <w:rPr>
          <w:rFonts w:ascii="Arial" w:hAnsi="Arial" w:cs="Arial"/>
        </w:rPr>
      </w:pPr>
    </w:p>
    <w:p w:rsidR="00E8343C" w:rsidRPr="00317F9C" w:rsidRDefault="00E8343C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317F9C">
        <w:rPr>
          <w:rFonts w:ascii="Arial" w:hAnsi="Arial" w:cs="Arial"/>
          <w:b/>
          <w:i/>
          <w:sz w:val="24"/>
          <w:u w:val="single"/>
        </w:rPr>
        <w:t>Krokiety z mięsem zamrożone</w:t>
      </w:r>
    </w:p>
    <w:p w:rsidR="00E8343C" w:rsidRPr="00E8343C" w:rsidRDefault="00E8343C" w:rsidP="00304AA2">
      <w:pPr>
        <w:pStyle w:val="E-1"/>
        <w:numPr>
          <w:ilvl w:val="0"/>
          <w:numId w:val="6"/>
        </w:numPr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Wstęp</w:t>
      </w:r>
    </w:p>
    <w:p w:rsidR="00E8343C" w:rsidRPr="00E8343C" w:rsidRDefault="00317F9C" w:rsidP="00317F9C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8343C" w:rsidRPr="00E8343C">
        <w:rPr>
          <w:rFonts w:ascii="Arial" w:hAnsi="Arial" w:cs="Arial"/>
          <w:b/>
        </w:rPr>
        <w:t xml:space="preserve">Zakres 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Niniejszymi minimalnymi wymaganiami jakościowymi objęto wymagania, metody badań oraz warunki przechowywania i pakowania krokietów z mięsem zamrożonych.</w:t>
      </w:r>
    </w:p>
    <w:p w:rsidR="00E8343C" w:rsidRPr="00E8343C" w:rsidRDefault="00E8343C" w:rsidP="00E8343C">
      <w:pPr>
        <w:pStyle w:val="E-1"/>
        <w:jc w:val="both"/>
        <w:rPr>
          <w:rFonts w:ascii="Arial" w:hAnsi="Arial" w:cs="Arial"/>
        </w:rPr>
      </w:pP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lastRenderedPageBreak/>
        <w:t>Postanowienia minimalnych wymagań jakościowych wykorzystywane są podczas produkcji i obrotu handlowego krokietów z mięsem zamrożonych przeznaczonych dla odbiorcy.</w:t>
      </w:r>
    </w:p>
    <w:p w:rsidR="00E8343C" w:rsidRPr="00E8343C" w:rsidRDefault="00317F9C" w:rsidP="00317F9C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E8343C" w:rsidRPr="00E8343C">
        <w:rPr>
          <w:rFonts w:ascii="Arial" w:hAnsi="Arial" w:cs="Arial"/>
          <w:b/>
          <w:bCs/>
        </w:rPr>
        <w:t>Dokumenty powołane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343C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343C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E8343C" w:rsidRPr="003316C2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E8343C" w:rsidRPr="0034180F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343C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Krokiety z mięsem zamrożone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Pro</w:t>
      </w:r>
      <w:r w:rsidRPr="005E2D51">
        <w:rPr>
          <w:rFonts w:ascii="Arial" w:hAnsi="Arial" w:cs="Arial"/>
          <w:sz w:val="20"/>
          <w:szCs w:val="20"/>
        </w:rPr>
        <w:t xml:space="preserve">dukty uformowane z płatów naleśnikowych, z nadzieniem zawierającym nie mniej niż </w:t>
      </w:r>
      <w:r w:rsidRPr="00102658">
        <w:rPr>
          <w:rFonts w:ascii="Arial" w:hAnsi="Arial" w:cs="Arial"/>
          <w:sz w:val="20"/>
          <w:szCs w:val="20"/>
        </w:rPr>
        <w:t>68% mięsa wieprzowo-wołowego,</w:t>
      </w:r>
      <w:r w:rsidRPr="005E2D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2D51">
        <w:rPr>
          <w:rFonts w:ascii="Arial" w:hAnsi="Arial" w:cs="Arial"/>
          <w:sz w:val="20"/>
          <w:szCs w:val="20"/>
        </w:rPr>
        <w:t xml:space="preserve">panierowane, </w:t>
      </w:r>
      <w:r>
        <w:rPr>
          <w:rFonts w:ascii="Arial" w:hAnsi="Arial" w:cs="Arial"/>
          <w:bCs/>
          <w:sz w:val="20"/>
          <w:szCs w:val="20"/>
        </w:rPr>
        <w:t>poddane obróbce termicznej,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  <w:r w:rsidRPr="00922374">
        <w:rPr>
          <w:rFonts w:ascii="Arial" w:hAnsi="Arial" w:cs="Arial"/>
          <w:sz w:val="20"/>
        </w:rPr>
        <w:t xml:space="preserve"> </w:t>
      </w:r>
    </w:p>
    <w:p w:rsidR="00E8343C" w:rsidRPr="00922374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produkcji krokietów mięsa odkostnionego mechanicznie. 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 i kuchenki mikrofalowej.</w:t>
      </w:r>
    </w:p>
    <w:p w:rsidR="00E8343C" w:rsidRPr="005E2D51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2D51">
        <w:rPr>
          <w:rFonts w:ascii="Arial" w:hAnsi="Arial" w:cs="Arial"/>
          <w:b/>
          <w:sz w:val="20"/>
          <w:szCs w:val="20"/>
        </w:rPr>
        <w:t>2 Wymagania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343C" w:rsidRDefault="00E8343C" w:rsidP="00E8343C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343C" w:rsidRPr="00133CB7" w:rsidRDefault="00E8343C" w:rsidP="00E8343C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8343C" w:rsidRPr="002C3EC8" w:rsidRDefault="00E8343C" w:rsidP="00E8343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5141"/>
        <w:gridCol w:w="1464"/>
      </w:tblGrid>
      <w:tr w:rsidR="00E8343C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E8343C" w:rsidRPr="00A32CEF" w:rsidRDefault="00E8343C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nadzieniem, zwinięte w rulon, kształt walca, panierowane, powtórnie smażone, zamrożone; produkty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100g±5g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przypalenia i zabrudzenia powierzchni, odpryski panieru, rozmrożenie produktu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E8343C" w:rsidRPr="00E1625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przypalenia i zabrudzenia powierzchni, rozerwanie ciasta, wyciek nadzienia i odpryski panieru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od złocistej do brązowej, charakterystyczna dla wyrobów panierowanych i smażonych</w:t>
            </w:r>
          </w:p>
          <w:p w:rsidR="00E8343C" w:rsidRPr="007904B8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naleśnikowego panierowanego i smażonego; elastyczna, na powierzchni lekko chrupka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miękka, jednolita, 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panierowanego i smażonego oraz rodzaju nadzienia; niedopuszczalny: stęchły, jełki, gorzki, kwaśny lub inny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E8343C" w:rsidRDefault="00E8343C" w:rsidP="00E8343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343C" w:rsidRPr="00FB5740" w:rsidRDefault="00E8343C" w:rsidP="00E8343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343C" w:rsidTr="00E8431F">
        <w:trPr>
          <w:trHeight w:val="225"/>
        </w:trPr>
        <w:tc>
          <w:tcPr>
            <w:tcW w:w="429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343C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E8343C" w:rsidRPr="000366B8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E8343C" w:rsidRPr="00C3092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E8343C" w:rsidRPr="00102658" w:rsidTr="00E8431F">
        <w:trPr>
          <w:trHeight w:val="225"/>
        </w:trPr>
        <w:tc>
          <w:tcPr>
            <w:tcW w:w="429" w:type="dxa"/>
            <w:vAlign w:val="center"/>
          </w:tcPr>
          <w:p w:rsidR="00E8343C" w:rsidRPr="00102658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E8343C" w:rsidRPr="00102658" w:rsidRDefault="00E8343C" w:rsidP="00E8431F">
            <w:pPr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E8343C" w:rsidRPr="00102658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Align w:val="center"/>
          </w:tcPr>
          <w:p w:rsidR="00E8343C" w:rsidRPr="00102658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E8343C" w:rsidRDefault="00E8343C" w:rsidP="00E8343C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8343C" w:rsidRPr="009251AC" w:rsidRDefault="00E8343C" w:rsidP="00E8343C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Wymagania mikrobiologicznie zgodnie z aktualnie obowiązującym prawem.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343C" w:rsidRDefault="00E8343C" w:rsidP="00E8343C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E8343C" w:rsidRPr="00FE1DAB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DAB"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E8343C" w:rsidRPr="00F61DF5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4 Trwałość</w:t>
      </w:r>
    </w:p>
    <w:p w:rsidR="00E8343C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4 miesiące od daty dostawy do magazynu odbiorcy.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 Metody badań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5.1 Sprawdzenie znakowania i stanu opakowania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Wykonać metodą wizualną na zgodność z pkt. 6.1 i 6.2.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5.2 Oznaczanie cech organoleptycznych i fizykochemicznych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 xml:space="preserve">Według norm podanych w Tablicach 1 i 2.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6 Pakowanie, znakowanie, przechowywanie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 Pakowanie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6.1.1 Opakowania jednostkowe</w:t>
      </w:r>
    </w:p>
    <w:p w:rsidR="00E8343C" w:rsidRPr="003316C2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3316C2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 kg </w:t>
      </w:r>
      <w:r w:rsidRPr="003316C2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3316C2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343C" w:rsidRPr="003316C2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3316C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343C" w:rsidRPr="003316C2" w:rsidRDefault="00E8343C" w:rsidP="00E834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316C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6.1.2 Opakowania transportowe</w:t>
      </w:r>
    </w:p>
    <w:p w:rsidR="00E8343C" w:rsidRPr="008C1C12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</w:t>
      </w:r>
      <w:r w:rsidRPr="000366B8">
        <w:rPr>
          <w:rFonts w:ascii="Arial" w:hAnsi="Arial" w:cs="Arial"/>
          <w:sz w:val="20"/>
          <w:szCs w:val="20"/>
        </w:rPr>
        <w:t>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>6.2 Znakowanie</w:t>
      </w:r>
    </w:p>
    <w:p w:rsidR="00E8343C" w:rsidRPr="00EF3B4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6.3 Przechowywanie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Przechowywać zgodnie z zaleceniami producenta.</w:t>
      </w:r>
    </w:p>
    <w:p w:rsidR="00E8343C" w:rsidRPr="000474B5" w:rsidRDefault="00E8343C" w:rsidP="00E8343C">
      <w:pPr>
        <w:pStyle w:val="E-1"/>
        <w:spacing w:line="36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</w:rPr>
        <w:t xml:space="preserve"> </w:t>
      </w:r>
    </w:p>
    <w:p w:rsidR="00E8343C" w:rsidRPr="000474B5" w:rsidRDefault="00E8343C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0474B5">
        <w:rPr>
          <w:rFonts w:ascii="Arial" w:hAnsi="Arial" w:cs="Arial"/>
          <w:b/>
          <w:i/>
          <w:sz w:val="24"/>
          <w:u w:val="single"/>
        </w:rPr>
        <w:lastRenderedPageBreak/>
        <w:t>Naleśniki z owocami zamrożone</w:t>
      </w:r>
    </w:p>
    <w:p w:rsidR="00E8343C" w:rsidRPr="00E8343C" w:rsidRDefault="00E8343C" w:rsidP="00304AA2">
      <w:pPr>
        <w:pStyle w:val="E-1"/>
        <w:numPr>
          <w:ilvl w:val="0"/>
          <w:numId w:val="7"/>
        </w:numPr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Wstęp</w:t>
      </w:r>
    </w:p>
    <w:p w:rsidR="00E8343C" w:rsidRPr="00E8343C" w:rsidRDefault="00F342ED" w:rsidP="00F342E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8343C" w:rsidRPr="00E8343C">
        <w:rPr>
          <w:rFonts w:ascii="Arial" w:hAnsi="Arial" w:cs="Arial"/>
          <w:b/>
        </w:rPr>
        <w:t xml:space="preserve">Zakres 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Niniejszymi minimalnymi wymaganiami jakościowymi objęto wymagania, metody badań oraz warunki przechowywania i pakowania naleśników z owocami zamrożonych.</w:t>
      </w:r>
    </w:p>
    <w:p w:rsidR="00E8343C" w:rsidRPr="00E8343C" w:rsidRDefault="00E8343C" w:rsidP="00E8343C">
      <w:pPr>
        <w:pStyle w:val="E-1"/>
        <w:jc w:val="both"/>
        <w:rPr>
          <w:rFonts w:ascii="Arial" w:hAnsi="Arial" w:cs="Arial"/>
        </w:rPr>
      </w:pP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Postanowienia minimalnych wymagań jakościowych wykorzystywane są podczas produkcji i obrotu handlowego naleśników z owocami zamrożonych przeznaczonych dla odbiorcy.</w:t>
      </w:r>
    </w:p>
    <w:p w:rsidR="00E8343C" w:rsidRPr="00E8343C" w:rsidRDefault="00F342ED" w:rsidP="00F342ED">
      <w:pPr>
        <w:pStyle w:val="E-1"/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E8343C" w:rsidRPr="00E8343C">
        <w:rPr>
          <w:rFonts w:ascii="Arial" w:hAnsi="Arial" w:cs="Arial"/>
          <w:b/>
          <w:bCs/>
        </w:rPr>
        <w:t>Dokumenty powołane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343C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343C" w:rsidRPr="003E1470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E8343C" w:rsidRPr="0034180F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343C" w:rsidRDefault="00E8343C" w:rsidP="00E8343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owocami zamrożone</w:t>
      </w:r>
    </w:p>
    <w:p w:rsidR="00E8343C" w:rsidRDefault="00E8343C" w:rsidP="00E834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343C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owoców  i innych składników zgodnych z recepturą (zawartość owoców nie mniej niż 60%),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E8343C" w:rsidRPr="005F350E" w:rsidRDefault="00E8343C" w:rsidP="00E8343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343C" w:rsidRPr="00E8343C" w:rsidRDefault="00E8343C" w:rsidP="00E8343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2 Wymagania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343C" w:rsidRDefault="00E8343C" w:rsidP="00E8343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343C" w:rsidRPr="00133CB7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8343C" w:rsidRDefault="00E8343C" w:rsidP="00E8343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E8343C" w:rsidRPr="002C3EC8" w:rsidRDefault="00E8343C" w:rsidP="00E8343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E8343C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E8343C" w:rsidRPr="00A32CEF" w:rsidRDefault="00E8343C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i kształt charakterystyczne dla sposobu uformowania wyrobów (np. rulonik, chusteczka), wyrównane w opakowaniu jednostkowym (masa 1szt. 100g); powierzchnia gładka, dopuszcza się nietrwałe zlepieńce rozpadające się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Pr="00E1625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 do kremowożółtej, wyrównana w opakowaniu jednostkowym, dopuszcza się miejscowe  prześwity barwy charakterystyczne dla użytego nadzienia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Pr="004C776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na powierzchni lekko chrupka</w:t>
            </w:r>
          </w:p>
          <w:p w:rsidR="00E8343C" w:rsidRPr="00623350" w:rsidRDefault="00E8343C" w:rsidP="00E84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Właściwa dla użytych składników i stopnia rozdrobnienia owoców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naleśnikowego i nadzienia owocowego,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E8343C" w:rsidRDefault="00E8343C" w:rsidP="00E8343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343C" w:rsidRPr="00FB5740" w:rsidRDefault="00E8343C" w:rsidP="00E8343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343C" w:rsidTr="00E8431F">
        <w:trPr>
          <w:trHeight w:val="225"/>
        </w:trPr>
        <w:tc>
          <w:tcPr>
            <w:tcW w:w="429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343C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E8343C" w:rsidRPr="00C3092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E8343C" w:rsidRPr="008C53F4" w:rsidTr="00E8431F">
        <w:trPr>
          <w:trHeight w:val="225"/>
        </w:trPr>
        <w:tc>
          <w:tcPr>
            <w:tcW w:w="429" w:type="dxa"/>
            <w:vAlign w:val="center"/>
          </w:tcPr>
          <w:p w:rsidR="00E8343C" w:rsidRPr="008C53F4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E8343C" w:rsidRPr="008C53F4" w:rsidRDefault="00E8343C" w:rsidP="00E8431F">
            <w:pPr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E8343C" w:rsidRPr="008C53F4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E8343C" w:rsidRPr="008C53F4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343C" w:rsidRPr="003E48B2" w:rsidRDefault="00E8343C" w:rsidP="00E8343C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E8343C" w:rsidRPr="007E04A4" w:rsidRDefault="00E8343C" w:rsidP="00E8343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E04A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343C" w:rsidRPr="00E8343C" w:rsidRDefault="00E8343C" w:rsidP="00304AA2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Masa netto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8343C" w:rsidRPr="00B4780F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4780F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E8343C" w:rsidRPr="00E8343C" w:rsidRDefault="00E8343C" w:rsidP="00304AA2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lastRenderedPageBreak/>
        <w:t>Trwałość</w:t>
      </w:r>
    </w:p>
    <w:p w:rsidR="00E8343C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 wojskowego.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 Metody badań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5.1 Sprawdzenie znakowania i stanu opakowania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Wykonać metodą wizualną na zgodność z pkt. 6.1 i 6.2.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5.2 Oznaczanie cech organoleptycznych i fizykochemicznych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 xml:space="preserve">Według norm podanych w Tablicach 1 i 2. 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6 Pakowanie, znakowanie, przechowywanie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 Pakowanie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6.1.1 Opakowania jednostkowe</w:t>
      </w:r>
    </w:p>
    <w:p w:rsidR="00E8343C" w:rsidRPr="003E1470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3E1470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3E1470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343C" w:rsidRPr="003E1470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343C" w:rsidRPr="003E1470" w:rsidRDefault="00E8343C" w:rsidP="00E834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E147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6.1.2 Opakowania transportowe</w:t>
      </w:r>
    </w:p>
    <w:p w:rsidR="00E8343C" w:rsidRPr="008C1C12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>6.2 Znakowanie</w:t>
      </w:r>
    </w:p>
    <w:p w:rsidR="00E8343C" w:rsidRPr="00EF3B4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6.3 Przechowywanie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Przechowywać zgodnie z zaleceniami producenta.</w:t>
      </w:r>
    </w:p>
    <w:p w:rsidR="00E8343C" w:rsidRDefault="00E8343C" w:rsidP="00E8343C">
      <w:pPr>
        <w:pStyle w:val="E-1"/>
        <w:spacing w:line="360" w:lineRule="auto"/>
        <w:ind w:left="720"/>
        <w:rPr>
          <w:rFonts w:ascii="Arial" w:hAnsi="Arial" w:cs="Arial"/>
        </w:rPr>
      </w:pPr>
    </w:p>
    <w:p w:rsidR="00E8343C" w:rsidRPr="00F342ED" w:rsidRDefault="00E8343C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F342ED">
        <w:rPr>
          <w:rFonts w:ascii="Arial" w:hAnsi="Arial" w:cs="Arial"/>
          <w:b/>
          <w:i/>
          <w:sz w:val="24"/>
          <w:u w:val="single"/>
        </w:rPr>
        <w:lastRenderedPageBreak/>
        <w:t>Naleśniki z serem zamrożone</w:t>
      </w:r>
    </w:p>
    <w:p w:rsidR="00E8343C" w:rsidRPr="00E8343C" w:rsidRDefault="00E8343C" w:rsidP="00304AA2">
      <w:pPr>
        <w:pStyle w:val="E-1"/>
        <w:numPr>
          <w:ilvl w:val="0"/>
          <w:numId w:val="8"/>
        </w:numPr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Wstęp</w:t>
      </w:r>
    </w:p>
    <w:p w:rsidR="00E8343C" w:rsidRPr="00E8343C" w:rsidRDefault="00F342ED" w:rsidP="00F342E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8343C" w:rsidRPr="00E8343C">
        <w:rPr>
          <w:rFonts w:ascii="Arial" w:hAnsi="Arial" w:cs="Arial"/>
          <w:b/>
        </w:rPr>
        <w:t xml:space="preserve">Zakres 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Niniejszymi minimalnymi wymaganiami jakościowymi objęto wymagania, metody badań oraz warunki przechowywania i pakowania naleśników z serem zamrożonych.</w:t>
      </w:r>
    </w:p>
    <w:p w:rsidR="00E8343C" w:rsidRPr="00E8343C" w:rsidRDefault="00E8343C" w:rsidP="00E8343C">
      <w:pPr>
        <w:pStyle w:val="E-1"/>
        <w:jc w:val="both"/>
        <w:rPr>
          <w:rFonts w:ascii="Arial" w:hAnsi="Arial" w:cs="Arial"/>
        </w:rPr>
      </w:pP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Postanowienia minimalnych wymagań jakościowych wykorzystywane są podczas produkcji i obrotu handlowego naleśników z serem zamrożonych przeznaczonych dla odbiorcy.</w:t>
      </w:r>
    </w:p>
    <w:p w:rsidR="00E8343C" w:rsidRPr="00E8343C" w:rsidRDefault="00F342ED" w:rsidP="00F342ED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E8343C" w:rsidRPr="00E8343C">
        <w:rPr>
          <w:rFonts w:ascii="Arial" w:hAnsi="Arial" w:cs="Arial"/>
          <w:b/>
          <w:bCs/>
        </w:rPr>
        <w:t>Dokumenty powołane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343C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343C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E8343C" w:rsidRPr="00F2737E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E8343C" w:rsidRPr="0034180F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343C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serem zamrożone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zawierającym nie mniej niż 61% sera twarogowego,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poddane obróbce termicznej,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E8343C" w:rsidRPr="00B92A90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 i kuchenki mikrofalowej.</w:t>
      </w:r>
    </w:p>
    <w:p w:rsidR="00E8343C" w:rsidRPr="00E8343C" w:rsidRDefault="00E8343C" w:rsidP="00E8343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2 Wymagania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343C" w:rsidRDefault="00E8343C" w:rsidP="00E8343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343C" w:rsidRPr="00133CB7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E8343C" w:rsidRPr="002C3EC8" w:rsidRDefault="00E8343C" w:rsidP="00E8343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5002"/>
        <w:gridCol w:w="1603"/>
      </w:tblGrid>
      <w:tr w:rsidR="00E8343C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E8343C" w:rsidRPr="00A32CEF" w:rsidRDefault="00E8343C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 z sera twarogowego z rodzynkami, składane w chusteczkę, barwa złocisto-brązowa; wyroby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120g±5g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rozmrożenie produktu, zabrudzenia powierzchni, rozerwanie ciasta i wyciek nadzienia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E8343C" w:rsidRPr="00E1625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rozerwanie ciasta i wyciek nadzienia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Barwa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Złocisto-brązowa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Pr="007904B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białej do kremowej, w nadzieniu widoczne brązowe rodzynki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elastyczna, na powierzchni lekko chrupka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zwarta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i nadzienia z sera twarogowego z rodzynkami; niedopuszczalny: stęchły, jełki, gorzki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E8343C" w:rsidRDefault="00E8343C" w:rsidP="00E8343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343C" w:rsidRPr="00FB5740" w:rsidRDefault="00E8343C" w:rsidP="00E8343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343C" w:rsidTr="00E8431F">
        <w:trPr>
          <w:trHeight w:val="225"/>
        </w:trPr>
        <w:tc>
          <w:tcPr>
            <w:tcW w:w="429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343C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E8343C" w:rsidRPr="000366B8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E8343C" w:rsidRPr="00C3092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E8343C" w:rsidRPr="00760EDF" w:rsidTr="00E8431F">
        <w:trPr>
          <w:trHeight w:val="225"/>
        </w:trPr>
        <w:tc>
          <w:tcPr>
            <w:tcW w:w="429" w:type="dxa"/>
            <w:vAlign w:val="center"/>
          </w:tcPr>
          <w:p w:rsidR="00E8343C" w:rsidRPr="00760EDF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E8343C" w:rsidRPr="00760EDF" w:rsidRDefault="00E8343C" w:rsidP="00E8431F">
            <w:pPr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E8343C" w:rsidRPr="00760EDF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692" w:type="dxa"/>
            <w:vAlign w:val="center"/>
          </w:tcPr>
          <w:p w:rsidR="00E8343C" w:rsidRPr="00760ED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E8343C" w:rsidRDefault="00E8343C" w:rsidP="00E8343C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343C" w:rsidRPr="00F2737E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8343C" w:rsidRPr="009251AC" w:rsidRDefault="00E8343C" w:rsidP="00E8343C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Pozostałe wymagania mikrobiologicznie zgodnie z aktualnie obowiązującym prawem.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343C" w:rsidRDefault="00E8343C" w:rsidP="00E8343C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E8343C" w:rsidRPr="006A5180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6A5180">
        <w:rPr>
          <w:rFonts w:ascii="Arial" w:hAnsi="Arial" w:cs="Arial"/>
          <w:sz w:val="20"/>
          <w:szCs w:val="20"/>
        </w:rPr>
        <w:t>.</w:t>
      </w:r>
    </w:p>
    <w:p w:rsidR="00E8343C" w:rsidRPr="00F61DF5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4 Trwałość</w:t>
      </w:r>
    </w:p>
    <w:p w:rsidR="00E8343C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 Metody badań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5.1 Sprawdzenie znakowania i stanu opakowania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Wykonać metodą wizualną na zgodność z pkt. 6.1 i 6.2.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5.2 Oznaczanie cech organoleptycznych i fizykochemicznych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 xml:space="preserve">Według norm podanych w Tablicach 1 i 2.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6 Pakowanie, znakowanie, przechowywanie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 Pakowanie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6.1.1 Opakowania jednostkowe</w:t>
      </w:r>
    </w:p>
    <w:p w:rsidR="00E8343C" w:rsidRPr="00F2737E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 kg </w:t>
      </w:r>
      <w:r w:rsidRPr="00F2737E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F2737E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343C" w:rsidRPr="00F2737E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343C" w:rsidRPr="00F2737E" w:rsidRDefault="00E8343C" w:rsidP="00E834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2737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6.1.2 Opakowania transportowe</w:t>
      </w:r>
    </w:p>
    <w:p w:rsidR="00E8343C" w:rsidRPr="008C1C12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lastRenderedPageBreak/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</w:t>
      </w:r>
      <w:r w:rsidRPr="000366B8">
        <w:rPr>
          <w:rFonts w:ascii="Arial" w:hAnsi="Arial" w:cs="Arial"/>
          <w:sz w:val="20"/>
          <w:szCs w:val="20"/>
        </w:rPr>
        <w:t>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>6.2 Znakowanie</w:t>
      </w:r>
    </w:p>
    <w:p w:rsidR="00E8343C" w:rsidRPr="00EF3B4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6.3 Przechowywanie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Przechowywać zgodnie z zaleceniami producenta.</w:t>
      </w:r>
    </w:p>
    <w:p w:rsidR="00E8343C" w:rsidRDefault="00E8343C" w:rsidP="00E8343C">
      <w:pPr>
        <w:pStyle w:val="E-1"/>
        <w:spacing w:line="360" w:lineRule="auto"/>
        <w:rPr>
          <w:rFonts w:ascii="Arial" w:hAnsi="Arial" w:cs="Arial"/>
        </w:rPr>
      </w:pPr>
    </w:p>
    <w:p w:rsidR="00E8343C" w:rsidRPr="00F342ED" w:rsidRDefault="00E8343C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F342ED">
        <w:rPr>
          <w:rFonts w:ascii="Arial" w:hAnsi="Arial" w:cs="Arial"/>
          <w:b/>
          <w:i/>
          <w:sz w:val="24"/>
          <w:u w:val="single"/>
        </w:rPr>
        <w:t>Paszteciki drożdżowe z kap</w:t>
      </w:r>
      <w:r w:rsidR="00F342ED">
        <w:rPr>
          <w:rFonts w:ascii="Arial" w:hAnsi="Arial" w:cs="Arial"/>
          <w:b/>
          <w:i/>
          <w:sz w:val="24"/>
          <w:u w:val="single"/>
        </w:rPr>
        <w:t>u</w:t>
      </w:r>
      <w:r w:rsidRPr="00F342ED">
        <w:rPr>
          <w:rFonts w:ascii="Arial" w:hAnsi="Arial" w:cs="Arial"/>
          <w:b/>
          <w:i/>
          <w:sz w:val="24"/>
          <w:u w:val="single"/>
        </w:rPr>
        <w:t xml:space="preserve">stą i grzybami zamrożone </w:t>
      </w:r>
    </w:p>
    <w:p w:rsidR="00E8343C" w:rsidRPr="00E8343C" w:rsidRDefault="00E8343C" w:rsidP="00304AA2">
      <w:pPr>
        <w:pStyle w:val="E-1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Wstęp</w:t>
      </w:r>
    </w:p>
    <w:p w:rsidR="00E8343C" w:rsidRPr="00E8343C" w:rsidRDefault="00F342ED" w:rsidP="00F342E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8343C" w:rsidRPr="00E8343C">
        <w:rPr>
          <w:rFonts w:ascii="Arial" w:hAnsi="Arial" w:cs="Arial"/>
          <w:b/>
        </w:rPr>
        <w:t xml:space="preserve">Zakres 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Niniejszymi minimalnymi wymaganiami jakościowymi objęto wymagania, metody badań oraz warunki przechowywania i pakowania pasztecików drożdżowych z kapustą i grzybami zamrożonych.</w:t>
      </w:r>
    </w:p>
    <w:p w:rsidR="00E8343C" w:rsidRPr="00E8343C" w:rsidRDefault="00E8343C" w:rsidP="00E8343C">
      <w:pPr>
        <w:pStyle w:val="E-1"/>
        <w:jc w:val="both"/>
        <w:rPr>
          <w:rFonts w:ascii="Arial" w:hAnsi="Arial" w:cs="Arial"/>
        </w:rPr>
      </w:pP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Postanowienia minimalnych wymagań jakościowych wykorzystywane są podczas produkcji i obrotu handlowego pasztecików drożdżowych z kapustą i grzybami zamrożonych przeznaczonych dla odbiorcy.</w:t>
      </w:r>
    </w:p>
    <w:p w:rsidR="00E8343C" w:rsidRPr="00E8343C" w:rsidRDefault="00E8343C" w:rsidP="00304AA2">
      <w:pPr>
        <w:pStyle w:val="E-1"/>
        <w:numPr>
          <w:ilvl w:val="1"/>
          <w:numId w:val="9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Dokumenty powołane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343C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343C" w:rsidRPr="00C80CB4" w:rsidRDefault="00E8343C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E8343C" w:rsidRPr="0034180F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343C" w:rsidRDefault="00E8343C" w:rsidP="00E8343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Paszteciki drożdżowe z kapustą i grzybami zamrożone</w:t>
      </w:r>
    </w:p>
    <w:p w:rsidR="00E8343C" w:rsidRPr="00A24005" w:rsidRDefault="00E8343C" w:rsidP="00E8343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uformowane z ciasta drożdżowego, z nadzieniem z kapusty i grzybów, utrwalone przez zamrożenie, wymagające przed spożyciem dodatkowej obróbki cieplnej</w:t>
      </w:r>
    </w:p>
    <w:p w:rsidR="00E8343C" w:rsidRPr="00E8343C" w:rsidRDefault="00E8343C" w:rsidP="00E8343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E8343C">
        <w:rPr>
          <w:rFonts w:ascii="Arial" w:hAnsi="Arial" w:cs="Arial"/>
          <w:b/>
          <w:bCs/>
        </w:rPr>
        <w:t>2 Wymagania</w:t>
      </w:r>
    </w:p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E8343C" w:rsidRDefault="00E8343C" w:rsidP="00E8343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343C" w:rsidRPr="00133CB7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8343C" w:rsidRDefault="00E8343C" w:rsidP="00E8343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8343C" w:rsidRPr="002C3EC8" w:rsidRDefault="00E8343C" w:rsidP="00E8343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E8343C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E8343C" w:rsidRPr="00A32CEF" w:rsidRDefault="00E8343C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rulonu lub spłaszczonego jednostronnie walca, ciętego ukośnie lub prostopadle lub inny dowolny; wielkość i kształt wyrobów wyrównane w opakowaniu jednostkowym (masa 1 szt. od 50g do 70g); dopuszcza się nietrwałe zlepieńce rozpadające się przy niewielkim nacisku oraz niewielkie oszronienie i uszkodzenia nie wpływające na obniżenie walorów użytkowych wyrobów; niedopuszczalne objawy pleśnienia, psucia, rozmrożenie produktu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343C" w:rsidRPr="00E1625C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wyrobów,</w:t>
            </w:r>
            <w:r w:rsidRPr="00323E4C">
              <w:rPr>
                <w:rFonts w:ascii="Arial" w:hAnsi="Arial" w:cs="Arial"/>
                <w:color w:val="00FF00"/>
                <w:sz w:val="18"/>
                <w:szCs w:val="18"/>
              </w:rPr>
              <w:t xml:space="preserve"> </w:t>
            </w:r>
            <w:r w:rsidRPr="002A708D">
              <w:rPr>
                <w:rFonts w:ascii="Arial" w:hAnsi="Arial" w:cs="Arial"/>
                <w:sz w:val="18"/>
                <w:szCs w:val="18"/>
              </w:rPr>
              <w:t>na powierzchni bocznej widoczne zapieczone nadzienie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powierzchni od złocistej do jasnobrązowej; </w:t>
            </w:r>
          </w:p>
          <w:p w:rsidR="00E8343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niedopuszczalna ciemnobrunatna i czarna powstała wskutek przypalenia; </w:t>
            </w:r>
          </w:p>
          <w:p w:rsidR="00E8343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nadzienia właściwa dla użytych składników;</w:t>
            </w:r>
          </w:p>
          <w:p w:rsidR="00E8343C" w:rsidRPr="004C776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ciasta  białokremowa do kremowożółtej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E8343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 drożdżowego</w:t>
            </w:r>
          </w:p>
          <w:p w:rsidR="00E8343C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8343C" w:rsidRPr="00CC4331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pulchna, porowata; niedopuszczalny zakalec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charakterystyczna dla użytych składników i stopnia ich rozdrobnienia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3C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E8343C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E8343C" w:rsidRPr="00A32CEF" w:rsidRDefault="00E8343C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pieczonego ciasta drożdżowego  i nadzienia z kapusty i grzybów,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343C" w:rsidRPr="002C3EC8" w:rsidRDefault="00E8343C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E8343C" w:rsidRDefault="00E8343C" w:rsidP="00E8343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343C" w:rsidRPr="00FB5740" w:rsidRDefault="00E8343C" w:rsidP="00E8343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343C" w:rsidTr="00E8431F">
        <w:trPr>
          <w:trHeight w:val="225"/>
        </w:trPr>
        <w:tc>
          <w:tcPr>
            <w:tcW w:w="429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343C" w:rsidRDefault="00E8343C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343C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343C" w:rsidRDefault="00E8343C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E8343C" w:rsidRPr="000953F9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E8343C" w:rsidRPr="00C3092F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E8343C" w:rsidRPr="00BA0B7E" w:rsidTr="00E8431F">
        <w:trPr>
          <w:trHeight w:val="225"/>
        </w:trPr>
        <w:tc>
          <w:tcPr>
            <w:tcW w:w="429" w:type="dxa"/>
            <w:vAlign w:val="center"/>
          </w:tcPr>
          <w:p w:rsidR="00E8343C" w:rsidRPr="00BA0B7E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BA0B7E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5648" w:type="dxa"/>
            <w:vAlign w:val="center"/>
          </w:tcPr>
          <w:p w:rsidR="00E8343C" w:rsidRPr="00BA0B7E" w:rsidRDefault="00E8343C" w:rsidP="00E8431F">
            <w:pPr>
              <w:rPr>
                <w:rFonts w:ascii="Arial" w:hAnsi="Arial" w:cs="Arial"/>
                <w:sz w:val="18"/>
              </w:rPr>
            </w:pPr>
            <w:r w:rsidRPr="00BA0B7E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E8343C" w:rsidRPr="00BA0B7E" w:rsidRDefault="00E8343C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BA0B7E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E8343C" w:rsidRPr="00BA0B7E" w:rsidRDefault="00E8343C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3C" w:rsidRDefault="00E8343C" w:rsidP="00E8343C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343C" w:rsidRPr="003912C3" w:rsidRDefault="00E8343C" w:rsidP="00E8343C">
      <w:pPr>
        <w:pStyle w:val="Nagwek11"/>
        <w:spacing w:line="360" w:lineRule="auto"/>
      </w:pPr>
      <w:r>
        <w:t>2.4</w:t>
      </w:r>
      <w:r w:rsidRPr="00133CB7">
        <w:t xml:space="preserve"> Wymagania mikrobiologiczne</w:t>
      </w:r>
    </w:p>
    <w:p w:rsidR="00E8343C" w:rsidRPr="0002108B" w:rsidRDefault="00E8343C" w:rsidP="00E8343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02108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8343C" w:rsidRPr="00E8343C" w:rsidRDefault="00E8343C" w:rsidP="00E8343C">
      <w:pPr>
        <w:pStyle w:val="E-1"/>
        <w:spacing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343C" w:rsidRPr="00E8343C" w:rsidRDefault="00F342ED" w:rsidP="00F342ED">
      <w:pPr>
        <w:pStyle w:val="E-1"/>
        <w:spacing w:before="240" w:after="240" w:line="360" w:lineRule="auto"/>
        <w:ind w:lef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E8343C" w:rsidRPr="00E8343C">
        <w:rPr>
          <w:rFonts w:ascii="Arial" w:hAnsi="Arial" w:cs="Arial"/>
          <w:b/>
        </w:rPr>
        <w:t>Masa netto</w:t>
      </w:r>
    </w:p>
    <w:p w:rsidR="00E8343C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8343C" w:rsidRPr="00731B9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4 Trwałość</w:t>
      </w:r>
    </w:p>
    <w:p w:rsidR="00E8343C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 Metody badań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5.1 Sprawdzenie znakowania i stanu opakowania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Wykonać metodą wizualną na zgodność z pkt. 6.1 i 6.2.</w:t>
      </w:r>
    </w:p>
    <w:p w:rsidR="00E8343C" w:rsidRPr="00E8343C" w:rsidRDefault="00E8343C" w:rsidP="00E8343C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 xml:space="preserve">5.2 Oznaczanie cech organoleptycznych i fizykochemicznych </w:t>
      </w:r>
    </w:p>
    <w:p w:rsidR="00E8343C" w:rsidRPr="00E8343C" w:rsidRDefault="00E8343C" w:rsidP="00E8343C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343C">
        <w:rPr>
          <w:rFonts w:ascii="Arial" w:hAnsi="Arial" w:cs="Arial"/>
        </w:rPr>
        <w:t>Według norm podanych w Tablicach 1 i 2.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 xml:space="preserve">6 Pakowanie, znakowanie, przechowywanie 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 Pakowanie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6.1.1 Opakowania jednostkowe</w:t>
      </w:r>
    </w:p>
    <w:p w:rsidR="00E8343C" w:rsidRPr="00C80CB4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C80CB4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>od 1kg 2,5kg</w:t>
      </w:r>
      <w:r w:rsidRPr="00C80CB4">
        <w:rPr>
          <w:rFonts w:ascii="Arial" w:hAnsi="Arial" w:cs="Arial"/>
          <w:sz w:val="20"/>
        </w:rPr>
        <w:t>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343C" w:rsidRPr="00C80CB4" w:rsidRDefault="00E8343C" w:rsidP="00E8343C">
      <w:pPr>
        <w:spacing w:line="360" w:lineRule="auto"/>
        <w:jc w:val="both"/>
        <w:rPr>
          <w:rFonts w:ascii="Arial" w:hAnsi="Arial" w:cs="Arial"/>
          <w:sz w:val="20"/>
        </w:rPr>
      </w:pPr>
      <w:r w:rsidRPr="00C80CB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343C" w:rsidRPr="00C80CB4" w:rsidRDefault="00E8343C" w:rsidP="00E834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80CB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6.1.2 Opakowania transportowe</w:t>
      </w:r>
    </w:p>
    <w:p w:rsidR="00E8343C" w:rsidRPr="008C1C12" w:rsidRDefault="00E8343C" w:rsidP="00E834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lastRenderedPageBreak/>
        <w:t>Opakowania transportowe powinny stanowić p</w:t>
      </w:r>
      <w:r>
        <w:rPr>
          <w:rFonts w:ascii="Arial" w:hAnsi="Arial" w:cs="Arial"/>
          <w:sz w:val="20"/>
          <w:szCs w:val="20"/>
        </w:rPr>
        <w:t>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Nie dopuszcza się stosowania opakowań zastępczych oraz umieszczania reklam na opakowaniach.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</w:rPr>
      </w:pPr>
      <w:r w:rsidRPr="00E8343C">
        <w:rPr>
          <w:rFonts w:ascii="Arial" w:hAnsi="Arial" w:cs="Arial"/>
          <w:b/>
        </w:rPr>
        <w:t>6.2 Znakowanie</w:t>
      </w:r>
    </w:p>
    <w:p w:rsidR="00E8343C" w:rsidRPr="00EF3B41" w:rsidRDefault="00E8343C" w:rsidP="00E8343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343C" w:rsidRPr="00E8343C" w:rsidRDefault="00E8343C" w:rsidP="00E8343C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343C">
        <w:rPr>
          <w:rFonts w:ascii="Arial" w:hAnsi="Arial" w:cs="Arial"/>
          <w:b/>
        </w:rPr>
        <w:t>6.3 Przechowywanie</w:t>
      </w:r>
    </w:p>
    <w:p w:rsidR="00E8343C" w:rsidRPr="00E8343C" w:rsidRDefault="00E8343C" w:rsidP="00E8343C">
      <w:pPr>
        <w:pStyle w:val="E-1"/>
        <w:spacing w:line="360" w:lineRule="auto"/>
        <w:rPr>
          <w:rFonts w:ascii="Arial" w:hAnsi="Arial" w:cs="Arial"/>
        </w:rPr>
      </w:pPr>
      <w:r w:rsidRPr="00E8343C">
        <w:rPr>
          <w:rFonts w:ascii="Arial" w:hAnsi="Arial" w:cs="Arial"/>
        </w:rPr>
        <w:t>Przechowywać zgodnie z zaleceniami producenta.</w:t>
      </w:r>
    </w:p>
    <w:p w:rsidR="00E8343C" w:rsidRPr="00F342ED" w:rsidRDefault="00E8343C" w:rsidP="00E8343C">
      <w:pPr>
        <w:pStyle w:val="E-1"/>
        <w:spacing w:line="360" w:lineRule="auto"/>
        <w:rPr>
          <w:rFonts w:ascii="Arial" w:hAnsi="Arial" w:cs="Arial"/>
          <w:b/>
          <w:i/>
          <w:sz w:val="24"/>
        </w:rPr>
      </w:pPr>
    </w:p>
    <w:p w:rsidR="00F342ED" w:rsidRPr="00F342ED" w:rsidRDefault="00F342ED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</w:rPr>
      </w:pPr>
      <w:r w:rsidRPr="00F342ED">
        <w:rPr>
          <w:rFonts w:ascii="Arial" w:hAnsi="Arial" w:cs="Arial"/>
          <w:b/>
          <w:i/>
          <w:sz w:val="24"/>
        </w:rPr>
        <w:t>Paszteciki drożdżowe z mięsem zamrożone</w:t>
      </w:r>
    </w:p>
    <w:p w:rsidR="00304B47" w:rsidRPr="00304B47" w:rsidRDefault="00304B47" w:rsidP="00304AA2">
      <w:pPr>
        <w:pStyle w:val="E-1"/>
        <w:numPr>
          <w:ilvl w:val="0"/>
          <w:numId w:val="10"/>
        </w:numPr>
        <w:spacing w:before="240" w:after="240" w:line="360" w:lineRule="auto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Wstęp</w:t>
      </w:r>
    </w:p>
    <w:p w:rsidR="00304B47" w:rsidRPr="00304B47" w:rsidRDefault="00F342ED" w:rsidP="00F342E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304B47" w:rsidRPr="00304B47">
        <w:rPr>
          <w:rFonts w:ascii="Arial" w:hAnsi="Arial" w:cs="Arial"/>
          <w:b/>
        </w:rPr>
        <w:t xml:space="preserve">Zakres </w:t>
      </w:r>
    </w:p>
    <w:p w:rsidR="00304B47" w:rsidRPr="00304B47" w:rsidRDefault="00304B47" w:rsidP="00304B47">
      <w:pPr>
        <w:pStyle w:val="E-1"/>
        <w:spacing w:line="360" w:lineRule="auto"/>
        <w:jc w:val="both"/>
        <w:rPr>
          <w:rFonts w:ascii="Arial" w:hAnsi="Arial" w:cs="Arial"/>
        </w:rPr>
      </w:pPr>
      <w:r w:rsidRPr="00304B47">
        <w:rPr>
          <w:rFonts w:ascii="Arial" w:hAnsi="Arial" w:cs="Arial"/>
        </w:rPr>
        <w:t>Niniejszymi minimalnymi wymaganiami jakościowymi objęto wymagania, metody badań oraz warunki przechowywania i pakowania pasztecików drożdżowych z mięsem zamrożonych.</w:t>
      </w:r>
    </w:p>
    <w:p w:rsidR="00304B47" w:rsidRPr="00304B47" w:rsidRDefault="00304B47" w:rsidP="00304B47">
      <w:pPr>
        <w:pStyle w:val="E-1"/>
        <w:jc w:val="both"/>
        <w:rPr>
          <w:rFonts w:ascii="Arial" w:hAnsi="Arial" w:cs="Arial"/>
        </w:rPr>
      </w:pPr>
    </w:p>
    <w:p w:rsidR="00304B47" w:rsidRPr="00304B47" w:rsidRDefault="00304B47" w:rsidP="00304B47">
      <w:pPr>
        <w:pStyle w:val="E-1"/>
        <w:spacing w:line="360" w:lineRule="auto"/>
        <w:jc w:val="both"/>
        <w:rPr>
          <w:rFonts w:ascii="Arial" w:hAnsi="Arial" w:cs="Arial"/>
        </w:rPr>
      </w:pPr>
      <w:r w:rsidRPr="00304B47">
        <w:rPr>
          <w:rFonts w:ascii="Arial" w:hAnsi="Arial" w:cs="Arial"/>
        </w:rPr>
        <w:t>Postanowienia minimalnych wymagań jakościowych wykorzystywane są podczas produkcji i obrotu handlowego pasztecików drożdżowych z mięsem zamrożonych przeznaczonych dla odbiorcy.</w:t>
      </w:r>
    </w:p>
    <w:p w:rsidR="00304B47" w:rsidRPr="00304B47" w:rsidRDefault="00304B47" w:rsidP="00304AA2">
      <w:pPr>
        <w:pStyle w:val="E-1"/>
        <w:numPr>
          <w:ilvl w:val="1"/>
          <w:numId w:val="10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304B47">
        <w:rPr>
          <w:rFonts w:ascii="Arial" w:hAnsi="Arial" w:cs="Arial"/>
          <w:b/>
          <w:bCs/>
        </w:rPr>
        <w:t>Dokumenty powołane</w:t>
      </w:r>
    </w:p>
    <w:p w:rsidR="00304B47" w:rsidRPr="00304B47" w:rsidRDefault="00304B47" w:rsidP="00304B47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304B47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  <w:r>
        <w:rPr>
          <w:rFonts w:ascii="Arial" w:hAnsi="Arial" w:cs="Arial"/>
          <w:bCs/>
        </w:rPr>
        <w:t xml:space="preserve">  </w:t>
      </w:r>
    </w:p>
    <w:p w:rsidR="00304B47" w:rsidRPr="0090521E" w:rsidRDefault="00304B47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04B47" w:rsidRPr="0034180F" w:rsidRDefault="00304B47" w:rsidP="00304B47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04B47" w:rsidRDefault="00304B47" w:rsidP="00304B47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Paszteciki drożdżowe z mięsem zamrożone</w:t>
      </w:r>
    </w:p>
    <w:p w:rsidR="00304B47" w:rsidRDefault="00304B47" w:rsidP="00304B4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Wyroby uformowane z ciasta drożdżowego, z nadzieniem z mięsa, utrwalone przez zamrożenie, wymagające przed spożyciem dodatkowej obróbki cieplnej</w:t>
      </w:r>
      <w:r w:rsidRPr="001C3DBC">
        <w:rPr>
          <w:rFonts w:ascii="Arial" w:hAnsi="Arial" w:cs="Arial"/>
          <w:sz w:val="20"/>
        </w:rPr>
        <w:t xml:space="preserve"> </w:t>
      </w:r>
    </w:p>
    <w:p w:rsidR="00304B47" w:rsidRPr="001B28EC" w:rsidRDefault="00304B47" w:rsidP="00304B4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produkcji pasztecików mięsa odkostnionego mechanicznie </w:t>
      </w:r>
    </w:p>
    <w:p w:rsidR="00304B47" w:rsidRPr="00304B47" w:rsidRDefault="00304B47" w:rsidP="00304B47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304B47">
        <w:rPr>
          <w:rFonts w:ascii="Arial" w:hAnsi="Arial" w:cs="Arial"/>
          <w:b/>
          <w:bCs/>
        </w:rPr>
        <w:t>2 Wymagania</w:t>
      </w:r>
    </w:p>
    <w:p w:rsidR="00304B47" w:rsidRDefault="00304B47" w:rsidP="00304B47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04B47" w:rsidRDefault="00304B47" w:rsidP="00304B47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304B47" w:rsidRPr="00133CB7" w:rsidRDefault="00304B47" w:rsidP="00304B47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04B47" w:rsidRPr="0090521E" w:rsidRDefault="00304B47" w:rsidP="00304B47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04B47" w:rsidRPr="002C3EC8" w:rsidRDefault="00304B47" w:rsidP="00304B47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304B47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04B47" w:rsidRPr="00A32CEF" w:rsidRDefault="00304B47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04B47" w:rsidRPr="002C3EC8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04B47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rulonu lub spłaszczonego jednostronnie walca, ciętego ukośnie lub prostopadle lub inny dowolny; wielkość i kształt wyrobów wyrównane w opakowaniu jednostkowym (masa 1 szt od 50g do 70g); dopuszcza się nietrwałe zlepieńce rozpadające się przy niewielkim nacisku oraz niewielkie oszronienie i uszkodzenia nie wpływające na obniżenie walorów użytkowych wyrobów; niedopuszczalne objawy pleśnienia, psucia, rozmrożenie produktu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B47" w:rsidRPr="00E1625C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04B47" w:rsidRPr="002C3EC8" w:rsidTr="00E8431F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wyrobów,</w:t>
            </w:r>
            <w:r w:rsidRPr="00323E4C">
              <w:rPr>
                <w:rFonts w:ascii="Arial" w:hAnsi="Arial" w:cs="Arial"/>
                <w:color w:val="00FF00"/>
                <w:sz w:val="18"/>
                <w:szCs w:val="18"/>
              </w:rPr>
              <w:t xml:space="preserve"> </w:t>
            </w:r>
            <w:r w:rsidRPr="002A708D">
              <w:rPr>
                <w:rFonts w:ascii="Arial" w:hAnsi="Arial" w:cs="Arial"/>
                <w:sz w:val="18"/>
                <w:szCs w:val="18"/>
              </w:rPr>
              <w:t>na powierzchni bocznej widoczne zapieczone nadzienie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B47" w:rsidRPr="002C3EC8" w:rsidRDefault="00304B47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B47" w:rsidRPr="002C3EC8" w:rsidTr="00E8431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304B47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powierzchni od złocistej do jasnobrązowej; </w:t>
            </w:r>
          </w:p>
          <w:p w:rsidR="00304B47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niedopuszczalna ciemnobrunatna i czarna powstała wskutek przypalenia; </w:t>
            </w:r>
          </w:p>
          <w:p w:rsidR="00304B47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nadzienia właściwa dla użytych składników;</w:t>
            </w:r>
          </w:p>
          <w:p w:rsidR="00304B47" w:rsidRPr="004C776C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ciasta  białokremowa do kremowożółtej 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B47" w:rsidRPr="002C3EC8" w:rsidRDefault="00304B47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B47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04B47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 drożdżowego</w:t>
            </w:r>
          </w:p>
          <w:p w:rsidR="00304B47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B47" w:rsidRPr="00CC4331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pulchna, porowata; niedopuszczalny zakalec</w:t>
            </w:r>
          </w:p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charakterystyczna dla użytych składników i stopnia ich rozdrobnienia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04B47" w:rsidRPr="002C3EC8" w:rsidRDefault="00304B47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B47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04B47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04B47" w:rsidRPr="00A32CEF" w:rsidRDefault="00304B47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pieczonego ciasta drożdżowego  i nadzienia mięsnego,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04B47" w:rsidRPr="002C3EC8" w:rsidRDefault="00304B47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B47" w:rsidRDefault="00304B47" w:rsidP="00304B47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04B47" w:rsidRDefault="00304B47" w:rsidP="00304B47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04B47" w:rsidRPr="00FB5740" w:rsidRDefault="00304B47" w:rsidP="00304B47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304B47" w:rsidTr="00E8431F">
        <w:trPr>
          <w:trHeight w:val="225"/>
        </w:trPr>
        <w:tc>
          <w:tcPr>
            <w:tcW w:w="429" w:type="dxa"/>
            <w:vAlign w:val="center"/>
          </w:tcPr>
          <w:p w:rsidR="00304B47" w:rsidRDefault="00304B47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04B47" w:rsidRDefault="00304B47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04B47" w:rsidRDefault="00304B47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04B47" w:rsidRDefault="00304B47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04B47" w:rsidRPr="000953F9" w:rsidTr="00E8431F">
        <w:trPr>
          <w:trHeight w:val="225"/>
        </w:trPr>
        <w:tc>
          <w:tcPr>
            <w:tcW w:w="429" w:type="dxa"/>
            <w:vAlign w:val="center"/>
          </w:tcPr>
          <w:p w:rsidR="00304B47" w:rsidRPr="000953F9" w:rsidRDefault="00304B47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04B47" w:rsidRDefault="00304B47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04B47" w:rsidRPr="000953F9" w:rsidRDefault="00304B47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04B47" w:rsidRPr="00C3092F" w:rsidRDefault="00304B47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04B47" w:rsidRPr="003E67FC" w:rsidTr="00E8431F">
        <w:trPr>
          <w:trHeight w:val="225"/>
        </w:trPr>
        <w:tc>
          <w:tcPr>
            <w:tcW w:w="429" w:type="dxa"/>
            <w:vAlign w:val="center"/>
          </w:tcPr>
          <w:p w:rsidR="00304B47" w:rsidRPr="003E67FC" w:rsidRDefault="00304B47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3E67F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04B47" w:rsidRPr="003E67FC" w:rsidRDefault="00304B47" w:rsidP="00E8431F">
            <w:pPr>
              <w:rPr>
                <w:rFonts w:ascii="Arial" w:hAnsi="Arial" w:cs="Arial"/>
                <w:sz w:val="18"/>
              </w:rPr>
            </w:pPr>
            <w:r w:rsidRPr="003E67FC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04B47" w:rsidRPr="003E67FC" w:rsidRDefault="00304B47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3E67F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304B47" w:rsidRPr="003E67FC" w:rsidRDefault="00304B47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B47" w:rsidRDefault="00304B47" w:rsidP="00304B47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04B47" w:rsidRPr="003912C3" w:rsidRDefault="00304B47" w:rsidP="00304B47">
      <w:pPr>
        <w:pStyle w:val="Nagwek11"/>
        <w:spacing w:line="360" w:lineRule="auto"/>
      </w:pPr>
      <w:r>
        <w:lastRenderedPageBreak/>
        <w:t>2.4</w:t>
      </w:r>
      <w:r w:rsidRPr="00133CB7">
        <w:t xml:space="preserve"> Wymagania mikrobiologiczne</w:t>
      </w:r>
    </w:p>
    <w:p w:rsidR="00304B47" w:rsidRPr="002332F7" w:rsidRDefault="00304B47" w:rsidP="00304B47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332F7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04B47" w:rsidRPr="00304B47" w:rsidRDefault="00304B47" w:rsidP="00304B47">
      <w:pPr>
        <w:pStyle w:val="E-1"/>
        <w:spacing w:line="360" w:lineRule="auto"/>
        <w:jc w:val="both"/>
        <w:rPr>
          <w:rFonts w:ascii="Arial" w:hAnsi="Arial" w:cs="Arial"/>
        </w:rPr>
      </w:pPr>
      <w:r w:rsidRPr="00304B47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304B47" w:rsidRPr="00304B47" w:rsidRDefault="00F342ED" w:rsidP="00F342E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304B47" w:rsidRPr="00304B47">
        <w:rPr>
          <w:rFonts w:ascii="Arial" w:hAnsi="Arial" w:cs="Arial"/>
          <w:b/>
        </w:rPr>
        <w:t>Masa netto</w:t>
      </w:r>
    </w:p>
    <w:p w:rsidR="00304B47" w:rsidRDefault="00304B47" w:rsidP="00304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04B47" w:rsidRPr="007E5EFA" w:rsidRDefault="00304B47" w:rsidP="00304B4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04B47" w:rsidRPr="00304B47" w:rsidRDefault="00304B47" w:rsidP="00304B4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4 Trwałość</w:t>
      </w:r>
    </w:p>
    <w:p w:rsidR="00304B47" w:rsidRDefault="00304B47" w:rsidP="00304B4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04B47" w:rsidRPr="00304B47" w:rsidRDefault="00304B47" w:rsidP="00304B4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5.Metody badań</w:t>
      </w:r>
    </w:p>
    <w:p w:rsidR="00304B47" w:rsidRPr="00304B47" w:rsidRDefault="00304B47" w:rsidP="00304B4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5.1 Sprawdzenie znakowania i stanu opakowania</w:t>
      </w:r>
    </w:p>
    <w:p w:rsidR="00304B47" w:rsidRPr="00304B47" w:rsidRDefault="00304B47" w:rsidP="00304B47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304B47">
        <w:rPr>
          <w:rFonts w:ascii="Arial" w:hAnsi="Arial" w:cs="Arial"/>
        </w:rPr>
        <w:t>Wykonać metodą wizualną na zgodność z pkt. 6.1 i 6.2.</w:t>
      </w:r>
    </w:p>
    <w:p w:rsidR="00304B47" w:rsidRPr="00304B47" w:rsidRDefault="00304B47" w:rsidP="00304B4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 xml:space="preserve">5.2 Oznaczanie cech organoleptycznych i fizykochemicznych </w:t>
      </w:r>
    </w:p>
    <w:p w:rsidR="00304B47" w:rsidRPr="00304B47" w:rsidRDefault="00304B47" w:rsidP="00304B47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304B47">
        <w:rPr>
          <w:rFonts w:ascii="Arial" w:hAnsi="Arial" w:cs="Arial"/>
        </w:rPr>
        <w:t>Według norm podanych w Tablicach 1 i 2.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</w:rPr>
      </w:pPr>
      <w:r w:rsidRPr="00304B47">
        <w:rPr>
          <w:rFonts w:ascii="Arial" w:hAnsi="Arial" w:cs="Arial"/>
          <w:b/>
        </w:rPr>
        <w:t xml:space="preserve">6 Pakowanie, znakowanie, przechowywanie 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6.1 Pakowanie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6.1.1 Opakowania jednostkowe</w:t>
      </w:r>
    </w:p>
    <w:p w:rsidR="00304B47" w:rsidRPr="0090521E" w:rsidRDefault="00304B47" w:rsidP="00304B47">
      <w:pPr>
        <w:spacing w:line="360" w:lineRule="auto"/>
        <w:jc w:val="both"/>
        <w:rPr>
          <w:rFonts w:ascii="Arial" w:hAnsi="Arial" w:cs="Arial"/>
          <w:sz w:val="20"/>
        </w:rPr>
      </w:pPr>
      <w:r w:rsidRPr="0090521E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90521E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90521E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04B47" w:rsidRPr="0090521E" w:rsidRDefault="00304B47" w:rsidP="00304B47">
      <w:pPr>
        <w:spacing w:line="360" w:lineRule="auto"/>
        <w:jc w:val="both"/>
        <w:rPr>
          <w:rFonts w:ascii="Arial" w:hAnsi="Arial" w:cs="Arial"/>
          <w:sz w:val="20"/>
        </w:rPr>
      </w:pPr>
      <w:r w:rsidRPr="0090521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04B47" w:rsidRPr="0090521E" w:rsidRDefault="00304B47" w:rsidP="00304B4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0521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6.1.2 Opakowania transportowe</w:t>
      </w:r>
    </w:p>
    <w:p w:rsidR="00304B47" w:rsidRPr="008C1C12" w:rsidRDefault="00304B47" w:rsidP="00304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04B47" w:rsidRPr="00304B47" w:rsidRDefault="00304B47" w:rsidP="00304B47">
      <w:pPr>
        <w:pStyle w:val="E-1"/>
        <w:spacing w:line="360" w:lineRule="auto"/>
        <w:rPr>
          <w:rFonts w:ascii="Arial" w:hAnsi="Arial" w:cs="Arial"/>
        </w:rPr>
      </w:pPr>
      <w:r w:rsidRPr="00304B47">
        <w:rPr>
          <w:rFonts w:ascii="Arial" w:hAnsi="Arial" w:cs="Arial"/>
        </w:rPr>
        <w:t xml:space="preserve">Opakowania transportowe powinny zabezpieczać produkt przed zniszczeniem i zanieczyszczeniem, </w:t>
      </w:r>
      <w:r w:rsidRPr="00304B47">
        <w:rPr>
          <w:rFonts w:ascii="Arial" w:hAnsi="Arial" w:cs="Arial"/>
        </w:rPr>
        <w:lastRenderedPageBreak/>
        <w:t>powinny być czyste, bez obcych zapachów, śladów pleśni i uszkodzeń mechanicznych.</w:t>
      </w:r>
    </w:p>
    <w:p w:rsidR="00304B47" w:rsidRPr="00304B47" w:rsidRDefault="00304B47" w:rsidP="00304B47">
      <w:pPr>
        <w:pStyle w:val="E-1"/>
        <w:spacing w:line="360" w:lineRule="auto"/>
        <w:rPr>
          <w:rFonts w:ascii="Arial" w:hAnsi="Arial" w:cs="Arial"/>
        </w:rPr>
      </w:pPr>
      <w:r w:rsidRPr="00304B47">
        <w:rPr>
          <w:rFonts w:ascii="Arial" w:hAnsi="Arial" w:cs="Arial"/>
        </w:rPr>
        <w:t>Nie dopuszcza się stosowania opakowań zastępczych oraz umieszczania reklam na opakowaniach.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</w:rPr>
      </w:pPr>
      <w:r w:rsidRPr="00304B47">
        <w:rPr>
          <w:rFonts w:ascii="Arial" w:hAnsi="Arial" w:cs="Arial"/>
          <w:b/>
        </w:rPr>
        <w:t>6.2 Znakowanie</w:t>
      </w:r>
    </w:p>
    <w:p w:rsidR="00304B47" w:rsidRPr="00EF3B41" w:rsidRDefault="00304B47" w:rsidP="00304B4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04B47" w:rsidRPr="00304B47" w:rsidRDefault="00304B47" w:rsidP="00304B47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04B47">
        <w:rPr>
          <w:rFonts w:ascii="Arial" w:hAnsi="Arial" w:cs="Arial"/>
          <w:b/>
        </w:rPr>
        <w:t>6.3 Przechowywanie</w:t>
      </w:r>
    </w:p>
    <w:p w:rsidR="00304B47" w:rsidRDefault="00304B47" w:rsidP="00304B47">
      <w:pPr>
        <w:pStyle w:val="E-1"/>
        <w:spacing w:line="360" w:lineRule="auto"/>
        <w:rPr>
          <w:rFonts w:ascii="Arial" w:hAnsi="Arial" w:cs="Arial"/>
        </w:rPr>
      </w:pPr>
      <w:r w:rsidRPr="00304B47">
        <w:rPr>
          <w:rFonts w:ascii="Arial" w:hAnsi="Arial" w:cs="Arial"/>
        </w:rPr>
        <w:t>Przechowywać zgodnie z zaleceniami producenta.</w:t>
      </w:r>
    </w:p>
    <w:p w:rsidR="00A42B60" w:rsidRDefault="00A42B60" w:rsidP="00304B47">
      <w:pPr>
        <w:pStyle w:val="E-1"/>
        <w:spacing w:line="360" w:lineRule="auto"/>
        <w:rPr>
          <w:rFonts w:ascii="Arial" w:hAnsi="Arial" w:cs="Arial"/>
        </w:rPr>
      </w:pPr>
    </w:p>
    <w:p w:rsidR="00A42B60" w:rsidRPr="00EE2EF7" w:rsidRDefault="00A42B60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u w:val="single"/>
        </w:rPr>
      </w:pPr>
      <w:r w:rsidRPr="00EE2EF7">
        <w:rPr>
          <w:rFonts w:ascii="Arial" w:hAnsi="Arial" w:cs="Arial"/>
          <w:b/>
          <w:i/>
          <w:sz w:val="24"/>
          <w:u w:val="single"/>
        </w:rPr>
        <w:t>Paszteciki drożdżowe z pieczarkami i serem zamrożone</w:t>
      </w:r>
    </w:p>
    <w:p w:rsidR="00A42B60" w:rsidRPr="00A42B60" w:rsidRDefault="00A42B60" w:rsidP="00304AA2">
      <w:pPr>
        <w:pStyle w:val="E-1"/>
        <w:numPr>
          <w:ilvl w:val="0"/>
          <w:numId w:val="11"/>
        </w:numPr>
        <w:spacing w:before="240" w:after="240" w:line="360" w:lineRule="auto"/>
        <w:ind w:left="360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Wstęp</w:t>
      </w:r>
    </w:p>
    <w:p w:rsidR="00A42B60" w:rsidRPr="00A42B60" w:rsidRDefault="00A42B60" w:rsidP="00304AA2">
      <w:pPr>
        <w:pStyle w:val="E-1"/>
        <w:numPr>
          <w:ilvl w:val="1"/>
          <w:numId w:val="11"/>
        </w:numPr>
        <w:spacing w:before="240" w:after="240" w:line="360" w:lineRule="auto"/>
        <w:ind w:left="360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 xml:space="preserve">Zakres </w:t>
      </w:r>
    </w:p>
    <w:p w:rsidR="00A42B60" w:rsidRPr="00A42B60" w:rsidRDefault="00A42B60" w:rsidP="00EE2EF7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Niniejszymi minimalnymi wymaganiami jakościowymi objęto wymagania, metody badań oraz warunki przechowywania i pakowania pasztecików drożdżowych z pieczarkami i serem zamrożonych.</w:t>
      </w:r>
    </w:p>
    <w:p w:rsidR="00A42B60" w:rsidRPr="00A42B60" w:rsidRDefault="00A42B60" w:rsidP="00EE2EF7">
      <w:pPr>
        <w:pStyle w:val="E-1"/>
        <w:jc w:val="both"/>
        <w:rPr>
          <w:rFonts w:ascii="Arial" w:hAnsi="Arial" w:cs="Arial"/>
        </w:rPr>
      </w:pPr>
    </w:p>
    <w:p w:rsidR="00A42B60" w:rsidRPr="00A42B60" w:rsidRDefault="00A42B60" w:rsidP="00EE2EF7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Postanowienia minimalnych wymagań jakościowych wykorzystywane są podczas produkcji i obrotu handlowego pasztecików drożdżowych z pieczarkami i serem zamrożonych przeznaczonych dla odbiorcy.</w:t>
      </w:r>
    </w:p>
    <w:p w:rsidR="00A42B60" w:rsidRPr="00A42B60" w:rsidRDefault="00A42B60" w:rsidP="00304AA2">
      <w:pPr>
        <w:pStyle w:val="E-1"/>
        <w:numPr>
          <w:ilvl w:val="1"/>
          <w:numId w:val="8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Dokumenty powołane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42B6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  <w:r>
        <w:rPr>
          <w:rFonts w:ascii="Arial" w:hAnsi="Arial" w:cs="Arial"/>
          <w:bCs/>
        </w:rPr>
        <w:t xml:space="preserve">  </w:t>
      </w:r>
    </w:p>
    <w:p w:rsidR="00A42B60" w:rsidRPr="00DF584E" w:rsidRDefault="00A42B60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A42B60" w:rsidRPr="0034180F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42B60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Paszteciki drożdżowe z mięsem zamrożone</w:t>
      </w:r>
    </w:p>
    <w:p w:rsidR="00A42B60" w:rsidRPr="002E4B2E" w:rsidRDefault="00A42B60" w:rsidP="00A42B6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uformowane z ciasta drożdżowego, z nadzieniem z pieczarek i sera, utrwalone przez zamrożenie, wymagające przed spożyciem dodatkowej obróbki cieplnej</w:t>
      </w:r>
    </w:p>
    <w:p w:rsidR="00A42B60" w:rsidRPr="00A42B60" w:rsidRDefault="00A42B60" w:rsidP="00A42B60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2 Wymagania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42B60" w:rsidRDefault="00A42B60" w:rsidP="00A42B6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42B60" w:rsidRPr="00133CB7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42B60" w:rsidRDefault="00A42B60" w:rsidP="00A42B60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A42B60" w:rsidRDefault="00A42B60" w:rsidP="00A42B60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A42B60" w:rsidRPr="002C3EC8" w:rsidRDefault="00A42B60" w:rsidP="00A42B6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A42B60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A42B60" w:rsidRPr="00A32CEF" w:rsidRDefault="00A42B60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rulonu lub spłaszczonego jednostronnie walca, ciętego ukośnie lub prostopadle lub inny dowolny; wielkość i kształt wyrobów wyrównane w opakowaniu jednostkowym (masa 1 szt. od 50g do 70g); dopuszcza się nietrwałe zlepieńce rozpadające się przy niewielkim nacisku oraz niewielkie oszronienie i uszkodzenia nie wpływające na obniżenie walorów użytkowych wyrobów; niedopuszczalne objawy pleśnienia, psucia, rozmrożenie produktu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Pr="00E1625C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wyrobów,</w:t>
            </w:r>
            <w:r w:rsidRPr="00323E4C">
              <w:rPr>
                <w:rFonts w:ascii="Arial" w:hAnsi="Arial" w:cs="Arial"/>
                <w:color w:val="00FF00"/>
                <w:sz w:val="18"/>
                <w:szCs w:val="18"/>
              </w:rPr>
              <w:t xml:space="preserve"> </w:t>
            </w:r>
            <w:r w:rsidRPr="002A708D">
              <w:rPr>
                <w:rFonts w:ascii="Arial" w:hAnsi="Arial" w:cs="Arial"/>
                <w:sz w:val="18"/>
                <w:szCs w:val="18"/>
              </w:rPr>
              <w:t>na powierzchni bocznej widoczne zapieczone nadzienie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powierzchni od złocistej do jasnobrązowej; </w:t>
            </w:r>
          </w:p>
          <w:p w:rsidR="00A42B60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niedopuszczalna ciemnobrunatna i czarna powstała wskutek przypalenia; </w:t>
            </w:r>
          </w:p>
          <w:p w:rsidR="00A42B60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nadzienia właściwa dla użytych składników;</w:t>
            </w:r>
          </w:p>
          <w:p w:rsidR="00A42B60" w:rsidRPr="004C776C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ciasta  białokremowa do kremowożółtej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A42B60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 drożdżowego</w:t>
            </w:r>
          </w:p>
          <w:p w:rsidR="00A42B60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B60" w:rsidRPr="00CC4331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pulchna, porowata; niedopuszczalny zakalec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charakterystyczna dla użytych składników i stopnia ich rozdrobnienia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pieczonego ciasta drożdżowego  i nadzienia z pieczarek i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A42B60" w:rsidRDefault="00A42B60" w:rsidP="00A42B60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42B60" w:rsidRPr="00FB5740" w:rsidRDefault="00A42B60" w:rsidP="00A42B60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42B60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42B60" w:rsidRPr="000953F9" w:rsidTr="00E8431F">
        <w:trPr>
          <w:trHeight w:val="225"/>
        </w:trPr>
        <w:tc>
          <w:tcPr>
            <w:tcW w:w="429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A42B60" w:rsidRPr="00C3092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A42B60" w:rsidRPr="000E294F" w:rsidTr="00E8431F">
        <w:trPr>
          <w:trHeight w:val="225"/>
        </w:trPr>
        <w:tc>
          <w:tcPr>
            <w:tcW w:w="429" w:type="dxa"/>
            <w:vAlign w:val="center"/>
          </w:tcPr>
          <w:p w:rsidR="00A42B60" w:rsidRPr="000E294F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E29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42B60" w:rsidRPr="000E294F" w:rsidRDefault="00A42B60" w:rsidP="00E8431F">
            <w:pPr>
              <w:rPr>
                <w:rFonts w:ascii="Arial" w:hAnsi="Arial" w:cs="Arial"/>
                <w:sz w:val="18"/>
              </w:rPr>
            </w:pPr>
            <w:r w:rsidRPr="000E294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A42B60" w:rsidRPr="000E294F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E294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A42B60" w:rsidRPr="000E294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42B60" w:rsidRPr="003912C3" w:rsidRDefault="00A42B60" w:rsidP="00A42B60">
      <w:pPr>
        <w:pStyle w:val="Nagwek11"/>
        <w:spacing w:line="360" w:lineRule="auto"/>
      </w:pPr>
      <w:r>
        <w:t>2.4</w:t>
      </w:r>
      <w:r w:rsidRPr="00133CB7">
        <w:t xml:space="preserve"> Wymagania mikrobiologiczne</w:t>
      </w:r>
    </w:p>
    <w:p w:rsidR="00A42B60" w:rsidRPr="00FD74C6" w:rsidRDefault="00A42B60" w:rsidP="00A42B60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FD74C6">
        <w:rPr>
          <w:rFonts w:ascii="Arial" w:hAnsi="Arial" w:cs="Arial"/>
          <w:sz w:val="20"/>
        </w:rPr>
        <w:lastRenderedPageBreak/>
        <w:t>Zgodnie z aktualnie obowiązującym prawe</w:t>
      </w:r>
      <w:r>
        <w:rPr>
          <w:rFonts w:ascii="Arial" w:hAnsi="Arial" w:cs="Arial"/>
          <w:sz w:val="20"/>
        </w:rPr>
        <w:t>m.</w:t>
      </w:r>
    </w:p>
    <w:p w:rsid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E2EF7" w:rsidRPr="00A42B60" w:rsidRDefault="00EE2EF7" w:rsidP="00A42B60">
      <w:pPr>
        <w:pStyle w:val="E-1"/>
        <w:spacing w:line="360" w:lineRule="auto"/>
        <w:jc w:val="both"/>
        <w:rPr>
          <w:rFonts w:ascii="Arial" w:hAnsi="Arial" w:cs="Arial"/>
        </w:rPr>
      </w:pPr>
    </w:p>
    <w:p w:rsidR="00A42B60" w:rsidRPr="00A42B60" w:rsidRDefault="00EE2EF7" w:rsidP="00EE2EF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A42B60" w:rsidRPr="00A42B60">
        <w:rPr>
          <w:rFonts w:ascii="Arial" w:hAnsi="Arial" w:cs="Arial"/>
          <w:b/>
        </w:rPr>
        <w:t>Masa netto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A42B60" w:rsidRPr="009B1F15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4 Trwałość</w:t>
      </w:r>
    </w:p>
    <w:p w:rsidR="00A42B60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5.Metody badań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5.1 Sprawdzenie znakowania i stanu opakowania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Wykonać metodą wizualną na zgodność z pkt. 6.1 i 6.2.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 xml:space="preserve">5.2 Oznaczanie cech organoleptycznych i fizykochemicznych 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Według norm podanych w Tablicach 1 i 2.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 xml:space="preserve">6 Pakowanie, znakowanie, przechowywanie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 Pakowanie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6.1.1 Opakowania jednostkowe</w:t>
      </w:r>
    </w:p>
    <w:p w:rsidR="00A42B60" w:rsidRPr="00DF584E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DF584E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DF584E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DF584E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42B60" w:rsidRPr="00DF584E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DF584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42B60" w:rsidRPr="00DF584E" w:rsidRDefault="00A42B60" w:rsidP="00A42B6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F584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6.1.2 Opakowania transportowe</w:t>
      </w:r>
    </w:p>
    <w:p w:rsidR="00A42B60" w:rsidRPr="008C1C12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lastRenderedPageBreak/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>6.2 Znakowanie</w:t>
      </w:r>
    </w:p>
    <w:p w:rsidR="00A42B60" w:rsidRPr="00EF3B41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6.3 Przechowywanie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Przechowywać zgodnie z zaleceniami producenta.</w:t>
      </w: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A42B60" w:rsidRPr="00EE2EF7" w:rsidRDefault="00A42B60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EE2EF7">
        <w:rPr>
          <w:rFonts w:ascii="Arial" w:hAnsi="Arial" w:cs="Arial"/>
          <w:b/>
          <w:i/>
          <w:sz w:val="24"/>
          <w:u w:val="single"/>
        </w:rPr>
        <w:t>Pierogi ruskie zamrożone</w:t>
      </w:r>
    </w:p>
    <w:p w:rsidR="00A42B60" w:rsidRPr="00A42B60" w:rsidRDefault="00A42B60" w:rsidP="00304AA2">
      <w:pPr>
        <w:pStyle w:val="E-1"/>
        <w:numPr>
          <w:ilvl w:val="0"/>
          <w:numId w:val="12"/>
        </w:numPr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Wstęp</w:t>
      </w:r>
    </w:p>
    <w:p w:rsidR="00A42B60" w:rsidRPr="00A42B60" w:rsidRDefault="00EE2EF7" w:rsidP="00EE2EF7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42B60" w:rsidRPr="00A42B60">
        <w:rPr>
          <w:rFonts w:ascii="Arial" w:hAnsi="Arial" w:cs="Arial"/>
          <w:b/>
        </w:rPr>
        <w:t xml:space="preserve">Zakres 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Niniejszymi minimalnymi wymaganiami jakościowymi objęto wymagania, metody badań oraz warunki przechowywania i pakowania pierogów ruskich zamrożonych.</w:t>
      </w:r>
    </w:p>
    <w:p w:rsidR="00A42B60" w:rsidRPr="00A42B60" w:rsidRDefault="00A42B60" w:rsidP="00A42B60">
      <w:pPr>
        <w:pStyle w:val="E-1"/>
        <w:jc w:val="both"/>
        <w:rPr>
          <w:rFonts w:ascii="Arial" w:hAnsi="Arial" w:cs="Arial"/>
        </w:rPr>
      </w:pP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Postanowienia minimalnych wymagań jakościowych wykorzystywane są podczas produkcji i obrotu handlowego pierogów ruskich zamrożonych przeznaczonych dla odbiorcy.</w:t>
      </w:r>
    </w:p>
    <w:p w:rsidR="00A42B60" w:rsidRPr="00A42B60" w:rsidRDefault="00A42B60" w:rsidP="00304AA2">
      <w:pPr>
        <w:pStyle w:val="E-1"/>
        <w:numPr>
          <w:ilvl w:val="1"/>
          <w:numId w:val="7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Dokumenty powołane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42B6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42B60" w:rsidRPr="005216A7" w:rsidRDefault="00A42B60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A42B60" w:rsidRPr="0034180F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42B60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ruskie zamrożone</w:t>
      </w:r>
    </w:p>
    <w:p w:rsidR="00A42B60" w:rsidRPr="009939C2" w:rsidRDefault="00A42B60" w:rsidP="00A42B6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(zawartość głównych składników nadzienia nie mniej niż: 26% sera twarogowego, 14% płatków ziemniaczanych), 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A42B60" w:rsidRPr="00A42B60" w:rsidRDefault="00A42B60" w:rsidP="00A42B60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2 Wymagania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42B60" w:rsidRDefault="00A42B60" w:rsidP="00A42B6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42B60" w:rsidRPr="00133CB7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42B60" w:rsidRDefault="00A42B60" w:rsidP="00A42B60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A42B60" w:rsidRPr="002C3EC8" w:rsidRDefault="00A42B60" w:rsidP="00A42B6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A42B60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A42B60" w:rsidRPr="00A32CEF" w:rsidRDefault="00A42B60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Pr="00E1625C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4C776C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A42B60" w:rsidRDefault="00A42B60" w:rsidP="00A42B60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42B60" w:rsidRPr="00FB5740" w:rsidRDefault="00A42B60" w:rsidP="00A42B60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42B60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42B60" w:rsidRPr="000953F9" w:rsidTr="00E8431F">
        <w:trPr>
          <w:trHeight w:val="225"/>
        </w:trPr>
        <w:tc>
          <w:tcPr>
            <w:tcW w:w="429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A42B60" w:rsidRPr="00C3092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A42B60" w:rsidRPr="00BF632C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A42B60" w:rsidRPr="00BF632C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5C493F" w:rsidTr="00E8431F">
        <w:trPr>
          <w:trHeight w:val="225"/>
        </w:trPr>
        <w:tc>
          <w:tcPr>
            <w:tcW w:w="429" w:type="dxa"/>
            <w:vAlign w:val="center"/>
          </w:tcPr>
          <w:p w:rsidR="00A42B60" w:rsidRPr="005C493F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A42B60" w:rsidRPr="005C493F" w:rsidRDefault="00A42B60" w:rsidP="00E8431F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A42B60" w:rsidRPr="005C493F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A42B60" w:rsidRPr="005C493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42B60" w:rsidRPr="00B07CE2" w:rsidRDefault="00A42B60" w:rsidP="00A42B60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A42B60" w:rsidRPr="00A42B60" w:rsidRDefault="00EE2EF7" w:rsidP="00EE2EF7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A42B60" w:rsidRPr="00A42B60">
        <w:rPr>
          <w:rFonts w:ascii="Arial" w:hAnsi="Arial" w:cs="Arial"/>
          <w:b/>
        </w:rPr>
        <w:t>Masa netto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produktu powinna być zgodna z deklaracją producenta.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E2EF7" w:rsidRPr="00B74BCB" w:rsidRDefault="00EE2EF7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4 Trwałość</w:t>
      </w:r>
    </w:p>
    <w:p w:rsidR="00A42B60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 Metody badań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5.1 Sprawdzenie znakowania i stanu opakowania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Wykonać metodą wizualną na zgodność z pkt. 6.1 i 6.2.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5.2 Oznaczanie cech organoleptycznych i fizykochemicznych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 xml:space="preserve">Według norm podanych w Tablicach 1 i 2. 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 xml:space="preserve">6 Pakowanie, znakowanie, przechowywanie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 Pakowanie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6.1.1 Opakowania jednostkowe</w:t>
      </w:r>
    </w:p>
    <w:p w:rsidR="00A42B60" w:rsidRPr="005216A7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5216A7">
        <w:rPr>
          <w:rFonts w:ascii="Arial" w:hAnsi="Arial" w:cs="Arial"/>
          <w:sz w:val="20"/>
        </w:rPr>
        <w:t>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42B60" w:rsidRPr="005216A7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42B60" w:rsidRPr="005216A7" w:rsidRDefault="00A42B60" w:rsidP="00A42B6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216A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6.1.2 Opakowania transportowe</w:t>
      </w:r>
    </w:p>
    <w:p w:rsidR="00A42B60" w:rsidRPr="008C1C12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>6.2 Znakowanie</w:t>
      </w:r>
    </w:p>
    <w:p w:rsidR="00A42B60" w:rsidRPr="00EF3B41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lastRenderedPageBreak/>
        <w:t>6.3 Przechowywanie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Przechowywać zgodnie z zaleceniami producenta.</w:t>
      </w: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A42B60" w:rsidRPr="00EE2EF7" w:rsidRDefault="00A42B60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u w:val="single"/>
        </w:rPr>
      </w:pPr>
      <w:r w:rsidRPr="00EE2EF7">
        <w:rPr>
          <w:rFonts w:ascii="Arial" w:hAnsi="Arial" w:cs="Arial"/>
          <w:b/>
          <w:i/>
          <w:sz w:val="24"/>
          <w:u w:val="single"/>
        </w:rPr>
        <w:t>Pierogi z kapustą i grzybami zamrożone</w:t>
      </w:r>
    </w:p>
    <w:p w:rsidR="00A42B60" w:rsidRPr="00A42B60" w:rsidRDefault="00A42B60" w:rsidP="00304AA2">
      <w:pPr>
        <w:pStyle w:val="E-1"/>
        <w:numPr>
          <w:ilvl w:val="0"/>
          <w:numId w:val="13"/>
        </w:numPr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Wstęp</w:t>
      </w:r>
    </w:p>
    <w:p w:rsidR="00A42B60" w:rsidRPr="00A42B60" w:rsidRDefault="00EE2EF7" w:rsidP="00EE2EF7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42B60" w:rsidRPr="00A42B60">
        <w:rPr>
          <w:rFonts w:ascii="Arial" w:hAnsi="Arial" w:cs="Arial"/>
          <w:b/>
        </w:rPr>
        <w:t xml:space="preserve">Zakres 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Niniejszymi minimalnymi wymaganiami jakościowymi objęto wymagania, metody badań oraz warunki przechowywania i pakowania pierogów z kapustą i grzybami zamrożonych.</w:t>
      </w:r>
    </w:p>
    <w:p w:rsidR="00A42B60" w:rsidRPr="00A42B60" w:rsidRDefault="00A42B60" w:rsidP="00A42B60">
      <w:pPr>
        <w:pStyle w:val="E-1"/>
        <w:jc w:val="both"/>
        <w:rPr>
          <w:rFonts w:ascii="Arial" w:hAnsi="Arial" w:cs="Arial"/>
        </w:rPr>
      </w:pP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Postanowienia minimalnych wymagań jakościowych wykorzystywane są podczas produkcji i obrotu handlowego pierogów z kapustą i grzybami zamrożonych przeznaczonych dla odbiorcy.</w:t>
      </w:r>
    </w:p>
    <w:p w:rsidR="00A42B60" w:rsidRPr="00A42B60" w:rsidRDefault="00A42B60" w:rsidP="00304AA2">
      <w:pPr>
        <w:pStyle w:val="E-1"/>
        <w:numPr>
          <w:ilvl w:val="1"/>
          <w:numId w:val="6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Dokumenty powołane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42B6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42B60" w:rsidRDefault="00A42B60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A42B60" w:rsidRPr="00D65287" w:rsidRDefault="00A42B60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A42B60" w:rsidRPr="0034180F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80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.3 Określenie produktu</w:t>
      </w:r>
    </w:p>
    <w:p w:rsidR="00A42B60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kapustą i grzybami zamrożone</w:t>
      </w:r>
    </w:p>
    <w:p w:rsidR="00A42B60" w:rsidRPr="00D65287" w:rsidRDefault="00A42B60" w:rsidP="00A42B6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625C5">
        <w:rPr>
          <w:rFonts w:ascii="Arial" w:hAnsi="Arial" w:cs="Arial"/>
          <w:sz w:val="20"/>
          <w:szCs w:val="20"/>
        </w:rPr>
        <w:t>rodukty uformowane z ciasta pierogowego, z nadzieniem (zawartość głównych składników nadzienia nie mniej niż:</w:t>
      </w:r>
      <w:r>
        <w:rPr>
          <w:rFonts w:ascii="Arial" w:hAnsi="Arial" w:cs="Arial"/>
          <w:sz w:val="20"/>
          <w:szCs w:val="20"/>
        </w:rPr>
        <w:t xml:space="preserve"> 58% kapusty kiszonej, 9% kapusty białej, 5</w:t>
      </w:r>
      <w:r w:rsidRPr="008625C5">
        <w:rPr>
          <w:rFonts w:ascii="Arial" w:hAnsi="Arial" w:cs="Arial"/>
          <w:sz w:val="20"/>
          <w:szCs w:val="20"/>
        </w:rPr>
        <w:t xml:space="preserve">% pieczarek świeżych, </w:t>
      </w:r>
      <w:r>
        <w:rPr>
          <w:rFonts w:ascii="Arial" w:hAnsi="Arial" w:cs="Arial"/>
          <w:sz w:val="20"/>
          <w:szCs w:val="20"/>
        </w:rPr>
        <w:t>2</w:t>
      </w:r>
      <w:r w:rsidRPr="008625C5">
        <w:rPr>
          <w:rFonts w:ascii="Arial" w:hAnsi="Arial" w:cs="Arial"/>
          <w:sz w:val="20"/>
          <w:szCs w:val="20"/>
        </w:rPr>
        <w:t xml:space="preserve">% pieczarek </w:t>
      </w:r>
      <w:r>
        <w:rPr>
          <w:rFonts w:ascii="Arial" w:hAnsi="Arial" w:cs="Arial"/>
          <w:sz w:val="20"/>
          <w:szCs w:val="20"/>
        </w:rPr>
        <w:t xml:space="preserve">suszonych, </w:t>
      </w:r>
      <w:r w:rsidRPr="008625C5">
        <w:rPr>
          <w:rFonts w:ascii="Arial" w:hAnsi="Arial" w:cs="Arial"/>
          <w:sz w:val="20"/>
          <w:szCs w:val="20"/>
        </w:rPr>
        <w:t>2% grzybów leśnych),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A42B60" w:rsidRPr="001A5F06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5F06">
        <w:rPr>
          <w:rFonts w:ascii="Arial" w:hAnsi="Arial" w:cs="Arial"/>
          <w:b/>
          <w:sz w:val="20"/>
          <w:szCs w:val="20"/>
        </w:rPr>
        <w:t>2 Wymagania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42B60" w:rsidRDefault="00A42B60" w:rsidP="00A42B6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42B60" w:rsidRPr="00133CB7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42B60" w:rsidRPr="00D65287" w:rsidRDefault="00A42B60" w:rsidP="00A42B60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A42B60" w:rsidRPr="002C3EC8" w:rsidRDefault="00A42B60" w:rsidP="00A42B6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859"/>
        <w:gridCol w:w="1464"/>
      </w:tblGrid>
      <w:tr w:rsidR="00A42B60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A42B60" w:rsidRPr="00A32CEF" w:rsidRDefault="00A42B60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półkolisty, powierzchnia gładka, produkty wyrównane w opakowaniu jednostkowym pod względem kształtu i wielkości (masa 1 szt. od 25g do 30g)</w:t>
            </w:r>
            <w:r w:rsidRPr="00422735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Pr="00E1625C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  <w:p w:rsidR="00A42B60" w:rsidRPr="007904B8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miękka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z nadzieniem z kapusty i grzybów; niedopuszczalny: stęchły, gorzki lub inny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A42B60" w:rsidRDefault="00A42B60" w:rsidP="00A42B60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42B60" w:rsidRPr="00FB5740" w:rsidRDefault="00A42B60" w:rsidP="00A42B60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42B60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42B60" w:rsidRPr="000953F9" w:rsidTr="00E8431F">
        <w:trPr>
          <w:trHeight w:val="225"/>
        </w:trPr>
        <w:tc>
          <w:tcPr>
            <w:tcW w:w="429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A42B60" w:rsidRPr="000366B8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A42B60" w:rsidRPr="00C3092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A42B60" w:rsidRPr="000953F9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A42B60" w:rsidRPr="00DB062F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Align w:val="center"/>
          </w:tcPr>
          <w:p w:rsidR="00A42B60" w:rsidRPr="00C3092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A42B60" w:rsidRDefault="00A42B60" w:rsidP="00A42B60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42B60" w:rsidRPr="009251AC" w:rsidRDefault="00A42B60" w:rsidP="00A42B60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Pozostałe wymagania mikrobiologicznie zgodnie z aktualnie obowiązującym prawem.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 xml:space="preserve">Zamawiający zastrzega sobie prawo żądania wyników badań mikrobiologicznych z kontroli higieny </w:t>
      </w:r>
      <w:r w:rsidRPr="00A42B60">
        <w:rPr>
          <w:rFonts w:ascii="Arial" w:hAnsi="Arial" w:cs="Arial"/>
        </w:rPr>
        <w:lastRenderedPageBreak/>
        <w:t>procesu produkcyjnego.</w:t>
      </w:r>
    </w:p>
    <w:p w:rsidR="00A42B60" w:rsidRDefault="00A42B60" w:rsidP="00A42B60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42B60" w:rsidRPr="00AF3075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4 Trwałość</w:t>
      </w:r>
    </w:p>
    <w:p w:rsidR="00A42B60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5.Metody badań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5.1 Sprawdzenie znakowania i stanu opakowania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Wykonać metodą wizualną na zgodność z pkt. 6.1 i 6.2.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5.2 Oznaczanie cech organoleptycznych i fizykochemicznych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 xml:space="preserve">Według norm podanych w Tablicach 1 i 2.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 xml:space="preserve">6 Pakowanie, znakowanie, przechowywanie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 Pakowanie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6.1.1 Opakowania jednostkowe</w:t>
      </w:r>
    </w:p>
    <w:p w:rsidR="00A42B60" w:rsidRPr="00AF3075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AF3075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AF3075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42B60" w:rsidRPr="00AF3075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42B60" w:rsidRPr="00AF3075" w:rsidRDefault="00A42B60" w:rsidP="00A42B6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F307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6.1.2 Opakowania transportowe</w:t>
      </w:r>
    </w:p>
    <w:p w:rsidR="00A42B60" w:rsidRPr="008C1C12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</w:t>
      </w:r>
      <w:r w:rsidRPr="000366B8">
        <w:rPr>
          <w:rFonts w:ascii="Arial" w:hAnsi="Arial" w:cs="Arial"/>
          <w:sz w:val="20"/>
          <w:szCs w:val="20"/>
        </w:rPr>
        <w:t>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lastRenderedPageBreak/>
        <w:t>6.2 Znakowanie</w:t>
      </w:r>
    </w:p>
    <w:p w:rsidR="00A42B60" w:rsidRPr="00EF3B41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6.3 Przechowywanie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Przechowywać zgodnie z zaleceniami producenta.</w:t>
      </w: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A42B60" w:rsidRPr="00EE3D63" w:rsidRDefault="00A42B60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EE3D63">
        <w:rPr>
          <w:rFonts w:ascii="Arial" w:hAnsi="Arial" w:cs="Arial"/>
          <w:b/>
          <w:i/>
          <w:sz w:val="24"/>
          <w:u w:val="single"/>
        </w:rPr>
        <w:t>Pierogi z mięsem zamrożone</w:t>
      </w:r>
    </w:p>
    <w:p w:rsidR="00A42B60" w:rsidRPr="00A42B60" w:rsidRDefault="00A42B60" w:rsidP="00304AA2">
      <w:pPr>
        <w:pStyle w:val="E-1"/>
        <w:numPr>
          <w:ilvl w:val="0"/>
          <w:numId w:val="14"/>
        </w:numPr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Wstęp</w:t>
      </w:r>
    </w:p>
    <w:p w:rsidR="00A42B60" w:rsidRPr="00A42B60" w:rsidRDefault="00EE3D63" w:rsidP="00EE3D63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42B60" w:rsidRPr="00A42B60">
        <w:rPr>
          <w:rFonts w:ascii="Arial" w:hAnsi="Arial" w:cs="Arial"/>
          <w:b/>
        </w:rPr>
        <w:t xml:space="preserve">Zakres 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Niniejszymi minimalnymi wymaganiami jakościowymi objęto wymagania, metody badań oraz warunki przechowywania i pakowania pierogów z mięsem zamrożonych.</w:t>
      </w:r>
    </w:p>
    <w:p w:rsidR="00A42B60" w:rsidRPr="00A42B60" w:rsidRDefault="00A42B60" w:rsidP="00A42B60">
      <w:pPr>
        <w:pStyle w:val="E-1"/>
        <w:jc w:val="both"/>
        <w:rPr>
          <w:rFonts w:ascii="Arial" w:hAnsi="Arial" w:cs="Arial"/>
        </w:rPr>
      </w:pP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Postanowienia minimalnych wymagań jakościowych wykorzystywane są podczas produkcji i obrotu handlowego pierogów z mięsem zamrożonych przeznaczonych dla odbiorcy.</w:t>
      </w:r>
    </w:p>
    <w:p w:rsidR="00A42B60" w:rsidRPr="00A42B60" w:rsidRDefault="00A42B60" w:rsidP="00304AA2">
      <w:pPr>
        <w:pStyle w:val="E-1"/>
        <w:numPr>
          <w:ilvl w:val="1"/>
          <w:numId w:val="15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Dokumenty powołane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42B6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42B60" w:rsidRPr="003A17C7" w:rsidRDefault="00A42B60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A42B60" w:rsidRPr="0034180F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42B60" w:rsidRDefault="00A42B60" w:rsidP="00A42B60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mięsem zamrożone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zawierającym nie mniej niż 68% mięsa wieprzowo-wołowego,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  <w:r w:rsidRPr="001426A0">
        <w:rPr>
          <w:rFonts w:ascii="Arial" w:hAnsi="Arial" w:cs="Arial"/>
          <w:sz w:val="20"/>
        </w:rPr>
        <w:t xml:space="preserve"> </w:t>
      </w:r>
    </w:p>
    <w:p w:rsidR="00A42B60" w:rsidRPr="00BC031E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nadzienia pierogów mięsa odkostnionego mechanicznie. </w:t>
      </w:r>
    </w:p>
    <w:p w:rsidR="00A42B60" w:rsidRPr="00A42B60" w:rsidRDefault="00A42B60" w:rsidP="00A42B60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42B60">
        <w:rPr>
          <w:rFonts w:ascii="Arial" w:hAnsi="Arial" w:cs="Arial"/>
          <w:b/>
          <w:bCs/>
        </w:rPr>
        <w:t>2 Wymagania</w:t>
      </w:r>
    </w:p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42B60" w:rsidRDefault="00A42B60" w:rsidP="00A42B6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42B60" w:rsidRPr="00133CB7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42B60" w:rsidRDefault="00A42B60" w:rsidP="00A42B60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42B60" w:rsidRPr="002C3EC8" w:rsidRDefault="00A42B60" w:rsidP="00A42B6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A42B60" w:rsidRPr="002C3EC8" w:rsidTr="00E8431F">
        <w:trPr>
          <w:trHeight w:val="450"/>
          <w:jc w:val="center"/>
        </w:trPr>
        <w:tc>
          <w:tcPr>
            <w:tcW w:w="198" w:type="dxa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A42B60" w:rsidRPr="00A32CEF" w:rsidRDefault="00A42B60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198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97D77">
              <w:rPr>
                <w:rFonts w:ascii="Arial" w:hAnsi="Arial" w:cs="Arial"/>
                <w:sz w:val="18"/>
                <w:szCs w:val="18"/>
              </w:rPr>
              <w:t>ształt półkolisty lub inny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regularny, powierzchnia gładka, wielkość i kształt wyrobów wyrównany w opakowaniu jednostkowym (masa 1 szt. od 25g do 30g); dopuszcza się nietrwałe zlepieńce rozpadające się przy niewielkim nacisku oraz niewielkie oszronienia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B60" w:rsidRPr="00E1625C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198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341"/>
          <w:jc w:val="center"/>
        </w:trPr>
        <w:tc>
          <w:tcPr>
            <w:tcW w:w="198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42B60" w:rsidRPr="004C776C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2C3EC8" w:rsidTr="00E8431F">
        <w:trPr>
          <w:cantSplit/>
          <w:trHeight w:val="90"/>
          <w:jc w:val="center"/>
        </w:trPr>
        <w:tc>
          <w:tcPr>
            <w:tcW w:w="198" w:type="dxa"/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A42B60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A42B60" w:rsidRPr="00A32CEF" w:rsidRDefault="00A42B60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mięsnego,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42B60" w:rsidRPr="002C3EC8" w:rsidRDefault="00A42B60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A42B60" w:rsidRDefault="00A42B60" w:rsidP="00A42B60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42B60" w:rsidRPr="00FB5740" w:rsidRDefault="00A42B60" w:rsidP="00A42B60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42B60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42B60" w:rsidRPr="000953F9" w:rsidTr="00E8431F">
        <w:trPr>
          <w:trHeight w:val="225"/>
        </w:trPr>
        <w:tc>
          <w:tcPr>
            <w:tcW w:w="429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A42B60" w:rsidRPr="000953F9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A42B60" w:rsidRPr="00C3092F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A42B60" w:rsidRPr="00BF632C" w:rsidTr="00E8431F">
        <w:trPr>
          <w:trHeight w:val="225"/>
        </w:trPr>
        <w:tc>
          <w:tcPr>
            <w:tcW w:w="429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42B60" w:rsidRDefault="00A42B60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A42B60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A42B60" w:rsidRPr="00BF632C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B60" w:rsidRPr="000E76B1" w:rsidTr="00E8431F">
        <w:trPr>
          <w:trHeight w:val="225"/>
        </w:trPr>
        <w:tc>
          <w:tcPr>
            <w:tcW w:w="429" w:type="dxa"/>
            <w:vAlign w:val="center"/>
          </w:tcPr>
          <w:p w:rsidR="00A42B60" w:rsidRPr="000E76B1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A42B60" w:rsidRPr="000E76B1" w:rsidRDefault="00A42B60" w:rsidP="00E8431F">
            <w:pPr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A42B60" w:rsidRPr="000E76B1" w:rsidRDefault="00A42B60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A42B60" w:rsidRPr="000E76B1" w:rsidRDefault="00A42B60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B60" w:rsidRDefault="00A42B60" w:rsidP="00A42B60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42B60" w:rsidRPr="00797D77" w:rsidRDefault="00A42B60" w:rsidP="00A42B60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A42B60" w:rsidRPr="00395F94" w:rsidRDefault="00A42B60" w:rsidP="00A42B60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395F9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A42B60" w:rsidRPr="00A42B60" w:rsidRDefault="00A42B60" w:rsidP="00A42B60">
      <w:pPr>
        <w:pStyle w:val="E-1"/>
        <w:spacing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A42B60" w:rsidRPr="00A42B60" w:rsidRDefault="00EE3D63" w:rsidP="00EE3D63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A42B60" w:rsidRPr="00A42B60">
        <w:rPr>
          <w:rFonts w:ascii="Arial" w:hAnsi="Arial" w:cs="Arial"/>
          <w:b/>
        </w:rPr>
        <w:t>Masa netto</w:t>
      </w:r>
    </w:p>
    <w:p w:rsidR="00A42B60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A42B60" w:rsidRPr="00423D0D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4 Trwałość</w:t>
      </w:r>
    </w:p>
    <w:p w:rsidR="00A42B60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5.Metody badań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5.1 Sprawdzenie znakowania i stanu opakowania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>Wykonać metodą wizualną na zgodność z pkt. 6.1 i 6.2.</w:t>
      </w:r>
    </w:p>
    <w:p w:rsidR="00A42B60" w:rsidRPr="00A42B60" w:rsidRDefault="00A42B60" w:rsidP="00A42B6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 xml:space="preserve">5.2 Oznaczanie cech organoleptycznych i fizykochemicznych </w:t>
      </w:r>
    </w:p>
    <w:p w:rsidR="00A42B60" w:rsidRPr="00A42B60" w:rsidRDefault="00A42B60" w:rsidP="00A42B60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42B60">
        <w:rPr>
          <w:rFonts w:ascii="Arial" w:hAnsi="Arial" w:cs="Arial"/>
        </w:rPr>
        <w:t xml:space="preserve">Według norm podanych w Tablicach 1 i 2. 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 xml:space="preserve">6 Pakowanie, znakowanie, przechowywanie 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 Pakowanie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6.1.1 Opakowania jednostkowe</w:t>
      </w:r>
    </w:p>
    <w:p w:rsidR="00A42B60" w:rsidRPr="003A17C7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3A17C7">
        <w:rPr>
          <w:rFonts w:ascii="Arial" w:hAnsi="Arial" w:cs="Arial"/>
          <w:sz w:val="20"/>
        </w:rPr>
        <w:t>powinny zabezpieczać produkt przed uszkodzeniem</w:t>
      </w:r>
      <w:r>
        <w:rPr>
          <w:rFonts w:ascii="Arial" w:hAnsi="Arial" w:cs="Arial"/>
          <w:sz w:val="20"/>
        </w:rPr>
        <w:br/>
      </w:r>
      <w:r w:rsidRPr="003A17C7">
        <w:rPr>
          <w:rFonts w:ascii="Arial" w:hAnsi="Arial" w:cs="Arial"/>
          <w:sz w:val="20"/>
        </w:rPr>
        <w:t xml:space="preserve">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42B60" w:rsidRPr="003A17C7" w:rsidRDefault="00A42B60" w:rsidP="00A42B60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42B60" w:rsidRPr="003A17C7" w:rsidRDefault="00A42B60" w:rsidP="00A42B6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A17C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6.1.2 Opakowania transportowe</w:t>
      </w:r>
    </w:p>
    <w:p w:rsidR="00A42B60" w:rsidRPr="008C1C12" w:rsidRDefault="00A42B60" w:rsidP="00A42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Nie dopuszcza się stosowania opakowań zastępczych oraz umieszczania reklam na opakowaniach.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</w:rPr>
      </w:pPr>
      <w:r w:rsidRPr="00A42B60">
        <w:rPr>
          <w:rFonts w:ascii="Arial" w:hAnsi="Arial" w:cs="Arial"/>
          <w:b/>
        </w:rPr>
        <w:t>6.2 Znakowanie</w:t>
      </w:r>
    </w:p>
    <w:p w:rsidR="00A42B60" w:rsidRPr="00EF3B41" w:rsidRDefault="00A42B60" w:rsidP="00A42B60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42B60" w:rsidRPr="00A42B60" w:rsidRDefault="00A42B60" w:rsidP="00A42B6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42B60">
        <w:rPr>
          <w:rFonts w:ascii="Arial" w:hAnsi="Arial" w:cs="Arial"/>
          <w:b/>
        </w:rPr>
        <w:t>6.3 Przechowywanie</w:t>
      </w:r>
    </w:p>
    <w:p w:rsidR="00A42B60" w:rsidRPr="00A42B60" w:rsidRDefault="00A42B60" w:rsidP="00A42B60">
      <w:pPr>
        <w:pStyle w:val="E-1"/>
        <w:spacing w:line="360" w:lineRule="auto"/>
        <w:rPr>
          <w:rFonts w:ascii="Arial" w:hAnsi="Arial" w:cs="Arial"/>
        </w:rPr>
      </w:pPr>
      <w:r w:rsidRPr="00A42B60">
        <w:rPr>
          <w:rFonts w:ascii="Arial" w:hAnsi="Arial" w:cs="Arial"/>
        </w:rPr>
        <w:t>Przechowywać zgodnie z zaleceniami producenta.</w:t>
      </w:r>
    </w:p>
    <w:p w:rsidR="00A42B60" w:rsidRDefault="00A42B60" w:rsidP="00A42B60">
      <w:pPr>
        <w:pStyle w:val="E-1"/>
        <w:spacing w:line="360" w:lineRule="auto"/>
        <w:rPr>
          <w:rFonts w:ascii="Arial" w:hAnsi="Arial" w:cs="Arial"/>
        </w:rPr>
      </w:pPr>
    </w:p>
    <w:p w:rsidR="00E8431F" w:rsidRDefault="00E8431F" w:rsidP="00E8431F">
      <w:pPr>
        <w:pStyle w:val="E-1"/>
        <w:spacing w:line="360" w:lineRule="auto"/>
        <w:ind w:left="1080"/>
        <w:rPr>
          <w:rFonts w:ascii="Arial" w:hAnsi="Arial" w:cs="Arial"/>
        </w:rPr>
      </w:pPr>
    </w:p>
    <w:p w:rsidR="00E8431F" w:rsidRDefault="00E8431F" w:rsidP="00E8431F">
      <w:pPr>
        <w:pStyle w:val="E-1"/>
        <w:spacing w:line="360" w:lineRule="auto"/>
        <w:ind w:left="720"/>
        <w:rPr>
          <w:rFonts w:ascii="Arial" w:hAnsi="Arial" w:cs="Arial"/>
        </w:rPr>
      </w:pPr>
    </w:p>
    <w:p w:rsidR="00E8431F" w:rsidRDefault="00E8431F" w:rsidP="00E8431F">
      <w:pPr>
        <w:pStyle w:val="E-1"/>
        <w:spacing w:line="360" w:lineRule="auto"/>
        <w:ind w:left="1080"/>
        <w:rPr>
          <w:rFonts w:ascii="Arial" w:hAnsi="Arial" w:cs="Arial"/>
        </w:rPr>
      </w:pPr>
    </w:p>
    <w:p w:rsidR="00E8431F" w:rsidRPr="00EE3D63" w:rsidRDefault="00E8431F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EE3D63">
        <w:rPr>
          <w:rFonts w:ascii="Arial" w:hAnsi="Arial" w:cs="Arial"/>
          <w:b/>
          <w:i/>
          <w:sz w:val="24"/>
          <w:u w:val="single"/>
        </w:rPr>
        <w:t>Pierogi z serem zamrożone</w:t>
      </w:r>
    </w:p>
    <w:p w:rsidR="00E8431F" w:rsidRPr="00E8431F" w:rsidRDefault="00E8431F" w:rsidP="00304AA2">
      <w:pPr>
        <w:pStyle w:val="E-1"/>
        <w:numPr>
          <w:ilvl w:val="0"/>
          <w:numId w:val="16"/>
        </w:numPr>
        <w:spacing w:before="240" w:after="240" w:line="360" w:lineRule="auto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Wstęp</w:t>
      </w:r>
    </w:p>
    <w:p w:rsidR="00E8431F" w:rsidRPr="00E8431F" w:rsidRDefault="00EE3D63" w:rsidP="00EE3D63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8431F" w:rsidRPr="00E8431F">
        <w:rPr>
          <w:rFonts w:ascii="Arial" w:hAnsi="Arial" w:cs="Arial"/>
          <w:b/>
        </w:rPr>
        <w:t xml:space="preserve">Zakres </w:t>
      </w:r>
    </w:p>
    <w:p w:rsidR="00E8431F" w:rsidRPr="00E8431F" w:rsidRDefault="00E8431F" w:rsidP="00E8431F">
      <w:pPr>
        <w:pStyle w:val="E-1"/>
        <w:spacing w:line="360" w:lineRule="auto"/>
        <w:jc w:val="both"/>
        <w:rPr>
          <w:rFonts w:ascii="Arial" w:hAnsi="Arial" w:cs="Arial"/>
        </w:rPr>
      </w:pPr>
      <w:r w:rsidRPr="00E8431F">
        <w:rPr>
          <w:rFonts w:ascii="Arial" w:hAnsi="Arial" w:cs="Arial"/>
        </w:rPr>
        <w:t>Niniejszymi minimalnymi wymaganiami jakościowymi objęto wymagania, metody badań oraz warunki przechowywania i pakowania pierogów z serem zamrożonych.</w:t>
      </w:r>
    </w:p>
    <w:p w:rsidR="00E8431F" w:rsidRPr="00E8431F" w:rsidRDefault="00E8431F" w:rsidP="00E8431F">
      <w:pPr>
        <w:pStyle w:val="E-1"/>
        <w:jc w:val="both"/>
        <w:rPr>
          <w:rFonts w:ascii="Arial" w:hAnsi="Arial" w:cs="Arial"/>
        </w:rPr>
      </w:pPr>
    </w:p>
    <w:p w:rsidR="00E8431F" w:rsidRPr="00E8431F" w:rsidRDefault="00E8431F" w:rsidP="00E8431F">
      <w:pPr>
        <w:pStyle w:val="E-1"/>
        <w:spacing w:line="360" w:lineRule="auto"/>
        <w:jc w:val="both"/>
        <w:rPr>
          <w:rFonts w:ascii="Arial" w:hAnsi="Arial" w:cs="Arial"/>
        </w:rPr>
      </w:pPr>
      <w:r w:rsidRPr="00E8431F">
        <w:rPr>
          <w:rFonts w:ascii="Arial" w:hAnsi="Arial" w:cs="Arial"/>
        </w:rPr>
        <w:t>Postanowienia minimalnych wymagań jakościowych wykorzystywane są podczas produkcji i obrotu handlowego pierogów z serem zamrożonych przeznaczonych dla odbiorcy.</w:t>
      </w:r>
    </w:p>
    <w:p w:rsidR="00E8431F" w:rsidRPr="00E8431F" w:rsidRDefault="00E8431F" w:rsidP="00304AA2">
      <w:pPr>
        <w:pStyle w:val="E-1"/>
        <w:numPr>
          <w:ilvl w:val="1"/>
          <w:numId w:val="17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E8431F">
        <w:rPr>
          <w:rFonts w:ascii="Arial" w:hAnsi="Arial" w:cs="Arial"/>
          <w:b/>
          <w:bCs/>
        </w:rPr>
        <w:t>Dokumenty powołane</w:t>
      </w:r>
    </w:p>
    <w:p w:rsidR="00E8431F" w:rsidRPr="00E8431F" w:rsidRDefault="00E8431F" w:rsidP="00E8431F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E8431F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E8431F" w:rsidRPr="005C13DE" w:rsidRDefault="00E8431F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E8431F" w:rsidRPr="0034180F" w:rsidRDefault="00E8431F" w:rsidP="00E8431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8431F" w:rsidRDefault="00E8431F" w:rsidP="00E8431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serem zamrożone</w:t>
      </w:r>
    </w:p>
    <w:p w:rsidR="00E8431F" w:rsidRPr="00A6428E" w:rsidRDefault="00E8431F" w:rsidP="00E843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 sera twarogowego i innych składników zgodnych z recepturą (zawartość sera nie mniej niż 35%) 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E8431F" w:rsidRPr="00E8431F" w:rsidRDefault="00E8431F" w:rsidP="00E8431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E8431F">
        <w:rPr>
          <w:rFonts w:ascii="Arial" w:hAnsi="Arial" w:cs="Arial"/>
          <w:b/>
          <w:bCs/>
        </w:rPr>
        <w:t>2 Wymagania</w:t>
      </w:r>
    </w:p>
    <w:p w:rsidR="00E8431F" w:rsidRDefault="00E8431F" w:rsidP="00E8431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8431F" w:rsidRDefault="00E8431F" w:rsidP="00E8431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8431F" w:rsidRPr="00133CB7" w:rsidRDefault="00E8431F" w:rsidP="00E8431F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8431F" w:rsidRDefault="00E8431F" w:rsidP="00E8431F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8431F" w:rsidRDefault="00E8431F" w:rsidP="00E8431F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8431F" w:rsidRPr="002C3EC8" w:rsidRDefault="00E8431F" w:rsidP="00E8431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E8431F" w:rsidRPr="002C3EC8" w:rsidTr="00E8431F">
        <w:trPr>
          <w:trHeight w:val="450"/>
          <w:jc w:val="center"/>
        </w:trPr>
        <w:tc>
          <w:tcPr>
            <w:tcW w:w="0" w:type="auto"/>
            <w:vAlign w:val="center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E8431F" w:rsidRPr="00A32CEF" w:rsidRDefault="00E8431F" w:rsidP="00E8431F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8431F" w:rsidRPr="002C3EC8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Metody badań </w:t>
            </w: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według</w:t>
            </w:r>
          </w:p>
        </w:tc>
      </w:tr>
      <w:tr w:rsidR="00E8431F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431F" w:rsidRPr="00E1625C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E8431F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431F" w:rsidRPr="002C3EC8" w:rsidRDefault="00E8431F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F" w:rsidRPr="002C3EC8" w:rsidTr="00E8431F">
        <w:trPr>
          <w:cantSplit/>
          <w:trHeight w:val="341"/>
          <w:jc w:val="center"/>
        </w:trPr>
        <w:tc>
          <w:tcPr>
            <w:tcW w:w="0" w:type="auto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E8431F" w:rsidRPr="004C776C" w:rsidRDefault="00E8431F" w:rsidP="00E84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431F" w:rsidRPr="002C3EC8" w:rsidRDefault="00E8431F" w:rsidP="00E84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F" w:rsidRPr="002C3EC8" w:rsidTr="00E8431F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431F" w:rsidRPr="002C3EC8" w:rsidRDefault="00E8431F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F" w:rsidRPr="002C3EC8" w:rsidTr="00E8431F">
        <w:trPr>
          <w:cantSplit/>
          <w:trHeight w:val="90"/>
          <w:jc w:val="center"/>
        </w:trPr>
        <w:tc>
          <w:tcPr>
            <w:tcW w:w="0" w:type="auto"/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E8431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E8431F" w:rsidRPr="00A32CEF" w:rsidRDefault="00E8431F" w:rsidP="00E8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8431F" w:rsidRPr="002C3EC8" w:rsidRDefault="00E8431F" w:rsidP="00E8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31F" w:rsidRDefault="00E8431F" w:rsidP="00E8431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E8431F" w:rsidRDefault="00E8431F" w:rsidP="00E8431F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8431F" w:rsidRPr="00FB5740" w:rsidRDefault="00E8431F" w:rsidP="00E8431F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E8431F" w:rsidTr="00E8431F">
        <w:trPr>
          <w:trHeight w:val="225"/>
        </w:trPr>
        <w:tc>
          <w:tcPr>
            <w:tcW w:w="429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8431F" w:rsidRPr="000953F9" w:rsidTr="00E8431F">
        <w:trPr>
          <w:trHeight w:val="225"/>
        </w:trPr>
        <w:tc>
          <w:tcPr>
            <w:tcW w:w="429" w:type="dxa"/>
            <w:vAlign w:val="center"/>
          </w:tcPr>
          <w:p w:rsidR="00E8431F" w:rsidRPr="000953F9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E8431F" w:rsidRDefault="00E8431F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E8431F" w:rsidRPr="000953F9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E8431F" w:rsidRPr="00C3092F" w:rsidRDefault="00E8431F" w:rsidP="00E8431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E8431F" w:rsidRPr="00BF632C" w:rsidTr="00E8431F">
        <w:trPr>
          <w:trHeight w:val="225"/>
        </w:trPr>
        <w:tc>
          <w:tcPr>
            <w:tcW w:w="429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E8431F" w:rsidRDefault="00E8431F" w:rsidP="00E843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E8431F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E8431F" w:rsidRPr="00BF632C" w:rsidRDefault="00E8431F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F" w:rsidRPr="005C493F" w:rsidTr="00E8431F">
        <w:trPr>
          <w:trHeight w:val="225"/>
        </w:trPr>
        <w:tc>
          <w:tcPr>
            <w:tcW w:w="429" w:type="dxa"/>
            <w:vAlign w:val="center"/>
          </w:tcPr>
          <w:p w:rsidR="00E8431F" w:rsidRPr="005C493F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E8431F" w:rsidRPr="005C493F" w:rsidRDefault="00E8431F" w:rsidP="00E8431F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E8431F" w:rsidRPr="005C493F" w:rsidRDefault="00E8431F" w:rsidP="00E843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E8431F" w:rsidRPr="005C493F" w:rsidRDefault="00E8431F" w:rsidP="00E84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31F" w:rsidRDefault="00E8431F" w:rsidP="00E8431F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8431F" w:rsidRDefault="00E8431F" w:rsidP="00E8431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8431F" w:rsidRPr="00B07CE2" w:rsidRDefault="00E8431F" w:rsidP="00E8431F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8431F" w:rsidRPr="00E8431F" w:rsidRDefault="00E8431F" w:rsidP="00E8431F">
      <w:pPr>
        <w:pStyle w:val="E-1"/>
        <w:spacing w:line="360" w:lineRule="auto"/>
        <w:jc w:val="both"/>
        <w:rPr>
          <w:rFonts w:ascii="Arial" w:hAnsi="Arial" w:cs="Arial"/>
        </w:rPr>
      </w:pPr>
      <w:r w:rsidRPr="00E8431F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8431F" w:rsidRPr="00E8431F" w:rsidRDefault="00EE3D63" w:rsidP="00EE3D63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E8431F" w:rsidRPr="00E8431F">
        <w:rPr>
          <w:rFonts w:ascii="Arial" w:hAnsi="Arial" w:cs="Arial"/>
          <w:b/>
        </w:rPr>
        <w:t>Masa netto</w:t>
      </w:r>
    </w:p>
    <w:p w:rsidR="00E8431F" w:rsidRDefault="00E8431F" w:rsidP="00E84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8431F" w:rsidRPr="00B74BCB" w:rsidRDefault="00E8431F" w:rsidP="00E8431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8431F" w:rsidRPr="00E8431F" w:rsidRDefault="00E8431F" w:rsidP="00E8431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lastRenderedPageBreak/>
        <w:t>4 Trwałość</w:t>
      </w:r>
    </w:p>
    <w:p w:rsidR="00E8431F" w:rsidRDefault="00E8431F" w:rsidP="00E8431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E8431F" w:rsidRPr="00E8431F" w:rsidRDefault="00E8431F" w:rsidP="00E8431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5 Metody badań.</w:t>
      </w:r>
    </w:p>
    <w:p w:rsidR="00E8431F" w:rsidRPr="00E8431F" w:rsidRDefault="00E8431F" w:rsidP="00E8431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5.1 Sprawdzenie znakowania i stanu opakowania</w:t>
      </w:r>
    </w:p>
    <w:p w:rsidR="00E8431F" w:rsidRPr="00E8431F" w:rsidRDefault="00E8431F" w:rsidP="00E8431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E8431F">
        <w:rPr>
          <w:rFonts w:ascii="Arial" w:hAnsi="Arial" w:cs="Arial"/>
        </w:rPr>
        <w:t>Wykonać metodą wizualną na zgodność z pkt. 6.1 i 6.2.</w:t>
      </w:r>
    </w:p>
    <w:p w:rsidR="00E8431F" w:rsidRPr="00E8431F" w:rsidRDefault="00E8431F" w:rsidP="00E8431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5.2 Oznaczanie cech organoleptycznych i fizykochemicznych</w:t>
      </w:r>
    </w:p>
    <w:p w:rsidR="00E8431F" w:rsidRPr="00E8431F" w:rsidRDefault="00E8431F" w:rsidP="00E8431F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E8431F">
        <w:rPr>
          <w:rFonts w:ascii="Arial" w:hAnsi="Arial" w:cs="Arial"/>
        </w:rPr>
        <w:t xml:space="preserve">Według norm podanych w Tablicach 1 i 2.  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</w:rPr>
      </w:pPr>
      <w:r w:rsidRPr="00E8431F">
        <w:rPr>
          <w:rFonts w:ascii="Arial" w:hAnsi="Arial" w:cs="Arial"/>
          <w:b/>
        </w:rPr>
        <w:t xml:space="preserve">6 Pakowanie, znakowanie, przechowywanie 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6.1 Pakowanie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6.1.1 Opakowania jednostkowe</w:t>
      </w:r>
    </w:p>
    <w:p w:rsidR="00E8431F" w:rsidRPr="005C13DE" w:rsidRDefault="00E8431F" w:rsidP="00E8431F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5C13DE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5C13DE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E8431F" w:rsidRPr="005C13DE" w:rsidRDefault="00E8431F" w:rsidP="00E8431F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8431F" w:rsidRPr="005C13DE" w:rsidRDefault="00E8431F" w:rsidP="00E843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C13D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6.1.2 Opakowania transportowe</w:t>
      </w:r>
    </w:p>
    <w:p w:rsidR="00E8431F" w:rsidRPr="008C1C12" w:rsidRDefault="00E8431F" w:rsidP="00E84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8431F" w:rsidRPr="00E8431F" w:rsidRDefault="00E8431F" w:rsidP="00E8431F">
      <w:pPr>
        <w:pStyle w:val="E-1"/>
        <w:spacing w:line="360" w:lineRule="auto"/>
        <w:rPr>
          <w:rFonts w:ascii="Arial" w:hAnsi="Arial" w:cs="Arial"/>
        </w:rPr>
      </w:pPr>
      <w:r w:rsidRPr="00E8431F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E8431F" w:rsidRPr="00E8431F" w:rsidRDefault="00E8431F" w:rsidP="00E8431F">
      <w:pPr>
        <w:pStyle w:val="E-1"/>
        <w:spacing w:line="360" w:lineRule="auto"/>
        <w:rPr>
          <w:rFonts w:ascii="Arial" w:hAnsi="Arial" w:cs="Arial"/>
        </w:rPr>
      </w:pPr>
      <w:r w:rsidRPr="00E8431F">
        <w:rPr>
          <w:rFonts w:ascii="Arial" w:hAnsi="Arial" w:cs="Arial"/>
        </w:rPr>
        <w:t>Nie dopuszcza się stosowania opakowań zastępczych oraz umieszczania reklam na opakowaniach.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</w:rPr>
      </w:pPr>
      <w:r w:rsidRPr="00E8431F">
        <w:rPr>
          <w:rFonts w:ascii="Arial" w:hAnsi="Arial" w:cs="Arial"/>
          <w:b/>
        </w:rPr>
        <w:t>6.2 Znakowanie</w:t>
      </w:r>
    </w:p>
    <w:p w:rsidR="00E8431F" w:rsidRPr="00EF3B41" w:rsidRDefault="00E8431F" w:rsidP="00E8431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E8431F" w:rsidRPr="00E8431F" w:rsidRDefault="00E8431F" w:rsidP="00E8431F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E8431F">
        <w:rPr>
          <w:rFonts w:ascii="Arial" w:hAnsi="Arial" w:cs="Arial"/>
          <w:b/>
        </w:rPr>
        <w:t>6.3 Przechowywanie</w:t>
      </w:r>
    </w:p>
    <w:p w:rsidR="00E8431F" w:rsidRPr="00E8431F" w:rsidRDefault="00E8431F" w:rsidP="00E8431F">
      <w:pPr>
        <w:pStyle w:val="E-1"/>
        <w:spacing w:line="360" w:lineRule="auto"/>
        <w:rPr>
          <w:rFonts w:ascii="Arial" w:hAnsi="Arial" w:cs="Arial"/>
        </w:rPr>
      </w:pPr>
      <w:r w:rsidRPr="00E8431F">
        <w:rPr>
          <w:rFonts w:ascii="Arial" w:hAnsi="Arial" w:cs="Arial"/>
        </w:rPr>
        <w:t>Przechowywać zgodnie z zaleceniami producenta.</w:t>
      </w:r>
    </w:p>
    <w:p w:rsidR="00E8431F" w:rsidRDefault="00E8431F" w:rsidP="00E8431F">
      <w:pPr>
        <w:pStyle w:val="E-1"/>
        <w:spacing w:line="360" w:lineRule="auto"/>
        <w:rPr>
          <w:rFonts w:ascii="Arial" w:hAnsi="Arial" w:cs="Arial"/>
        </w:rPr>
      </w:pPr>
    </w:p>
    <w:p w:rsidR="00E8431F" w:rsidRDefault="00E8431F" w:rsidP="00E8431F">
      <w:pPr>
        <w:pStyle w:val="E-1"/>
        <w:spacing w:line="360" w:lineRule="auto"/>
        <w:rPr>
          <w:rFonts w:ascii="Arial" w:hAnsi="Arial" w:cs="Arial"/>
        </w:rPr>
      </w:pPr>
    </w:p>
    <w:p w:rsidR="00E8431F" w:rsidRDefault="00E8431F" w:rsidP="00E8431F">
      <w:pPr>
        <w:pStyle w:val="E-1"/>
        <w:spacing w:line="360" w:lineRule="auto"/>
        <w:rPr>
          <w:rFonts w:ascii="Arial" w:hAnsi="Arial" w:cs="Arial"/>
        </w:rPr>
      </w:pPr>
    </w:p>
    <w:p w:rsidR="00E8431F" w:rsidRPr="00EE3D63" w:rsidRDefault="00E8431F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EE3D63">
        <w:rPr>
          <w:rFonts w:ascii="Arial" w:hAnsi="Arial" w:cs="Arial"/>
          <w:b/>
          <w:i/>
          <w:sz w:val="24"/>
          <w:u w:val="single"/>
        </w:rPr>
        <w:t xml:space="preserve">Pierogi </w:t>
      </w:r>
      <w:r w:rsidR="00A031D1" w:rsidRPr="00EE3D63">
        <w:rPr>
          <w:rFonts w:ascii="Arial" w:hAnsi="Arial" w:cs="Arial"/>
          <w:b/>
          <w:i/>
          <w:sz w:val="24"/>
          <w:u w:val="single"/>
        </w:rPr>
        <w:t>ze szpinakiem i serem fetą</w:t>
      </w:r>
    </w:p>
    <w:p w:rsidR="00A031D1" w:rsidRPr="00A031D1" w:rsidRDefault="00A031D1" w:rsidP="00304AA2">
      <w:pPr>
        <w:pStyle w:val="E-1"/>
        <w:numPr>
          <w:ilvl w:val="0"/>
          <w:numId w:val="18"/>
        </w:numPr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Wstęp</w:t>
      </w:r>
    </w:p>
    <w:p w:rsidR="00A031D1" w:rsidRPr="00A031D1" w:rsidRDefault="00EE3D63" w:rsidP="00EE3D63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031D1" w:rsidRPr="00A031D1">
        <w:rPr>
          <w:rFonts w:ascii="Arial" w:hAnsi="Arial" w:cs="Arial"/>
          <w:b/>
        </w:rPr>
        <w:t xml:space="preserve">Zakres 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Niniejszymi minimalnymi wymaganiami jakościowymi objęto wymagania, metody badań oraz warunki przechowywania i pakowania pierogów ze szpinakiem i serem feta zamrożonych.</w:t>
      </w:r>
    </w:p>
    <w:p w:rsidR="00A031D1" w:rsidRPr="00A031D1" w:rsidRDefault="00A031D1" w:rsidP="00A031D1">
      <w:pPr>
        <w:pStyle w:val="E-1"/>
        <w:jc w:val="both"/>
        <w:rPr>
          <w:rFonts w:ascii="Arial" w:hAnsi="Arial" w:cs="Arial"/>
        </w:rPr>
      </w:pP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Postanowienia minimalnych wymagań jakościowych wykorzystywane są podczas produkcji i obrotu handlowego pierogów ze szpinakiem i serem feta zamrożonych przeznaczonych dla odbiorcy.</w:t>
      </w:r>
    </w:p>
    <w:p w:rsidR="00A031D1" w:rsidRPr="00A031D1" w:rsidRDefault="00A031D1" w:rsidP="00304AA2">
      <w:pPr>
        <w:pStyle w:val="E-1"/>
        <w:numPr>
          <w:ilvl w:val="1"/>
          <w:numId w:val="19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Dokumenty powołane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031D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031D1" w:rsidRPr="00567F6F" w:rsidRDefault="00A031D1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A031D1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031D1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ze szpinakiem i serem feta zamrożone</w:t>
      </w:r>
    </w:p>
    <w:p w:rsidR="00A031D1" w:rsidRPr="0010617E" w:rsidRDefault="00A031D1" w:rsidP="00A031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ze szpinaku z dodatkiem sera feta i innych składników zgodnych z recepturą (zawartość szpinaku nie mniej niż 35%, sera feta nie mniej niż 8%)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A031D1" w:rsidRPr="00A031D1" w:rsidRDefault="00A031D1" w:rsidP="00A031D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2 Wymagania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031D1" w:rsidRDefault="00A031D1" w:rsidP="00A031D1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031D1" w:rsidRPr="00133CB7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031D1" w:rsidRDefault="00A031D1" w:rsidP="00A031D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031D1" w:rsidRPr="002C3EC8" w:rsidRDefault="00A031D1" w:rsidP="00A031D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4699"/>
        <w:gridCol w:w="1906"/>
      </w:tblGrid>
      <w:tr w:rsidR="00A031D1" w:rsidRPr="002C3EC8" w:rsidTr="00C5469A">
        <w:trPr>
          <w:trHeight w:val="450"/>
          <w:jc w:val="center"/>
        </w:trPr>
        <w:tc>
          <w:tcPr>
            <w:tcW w:w="198" w:type="dxa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A031D1" w:rsidRPr="00A32CEF" w:rsidRDefault="00A031D1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Pr="00E1625C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A031D1" w:rsidRPr="004C776C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198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użytego nadzienia,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A031D1" w:rsidRDefault="00A031D1" w:rsidP="00A031D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031D1" w:rsidRPr="00FB5740" w:rsidRDefault="00A031D1" w:rsidP="00A031D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03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7"/>
        <w:gridCol w:w="1470"/>
        <w:gridCol w:w="1661"/>
      </w:tblGrid>
      <w:tr w:rsidR="00A031D1" w:rsidTr="00C5469A">
        <w:trPr>
          <w:trHeight w:val="225"/>
        </w:trPr>
        <w:tc>
          <w:tcPr>
            <w:tcW w:w="217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031D1" w:rsidRPr="000953F9" w:rsidTr="00C5469A">
        <w:trPr>
          <w:trHeight w:val="225"/>
        </w:trPr>
        <w:tc>
          <w:tcPr>
            <w:tcW w:w="217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A031D1" w:rsidRPr="00C3092F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A031D1" w:rsidRPr="00BF632C" w:rsidTr="00C5469A">
        <w:trPr>
          <w:trHeight w:val="225"/>
        </w:trPr>
        <w:tc>
          <w:tcPr>
            <w:tcW w:w="217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A031D1" w:rsidRPr="00BF632C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5C493F" w:rsidTr="00C5469A">
        <w:trPr>
          <w:trHeight w:val="225"/>
        </w:trPr>
        <w:tc>
          <w:tcPr>
            <w:tcW w:w="217" w:type="dxa"/>
            <w:vAlign w:val="center"/>
          </w:tcPr>
          <w:p w:rsidR="00A031D1" w:rsidRPr="005C493F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A031D1" w:rsidRPr="005C493F" w:rsidRDefault="00A031D1" w:rsidP="00C5469A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A031D1" w:rsidRPr="005C493F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A031D1" w:rsidRPr="005C493F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1D1" w:rsidRDefault="00A031D1" w:rsidP="00A031D1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031D1" w:rsidRPr="00B07CE2" w:rsidRDefault="00A031D1" w:rsidP="00A031D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A031D1" w:rsidRPr="00A031D1" w:rsidRDefault="00EE3D63" w:rsidP="00EE3D63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A031D1" w:rsidRPr="00A031D1">
        <w:rPr>
          <w:rFonts w:ascii="Arial" w:hAnsi="Arial" w:cs="Arial"/>
          <w:b/>
        </w:rPr>
        <w:t>Masa netto</w:t>
      </w:r>
    </w:p>
    <w:p w:rsidR="00A031D1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A031D1" w:rsidRPr="00B74BCB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4 Trwałość</w:t>
      </w:r>
    </w:p>
    <w:p w:rsidR="00A031D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4 miesiące od daty dostawy do magazynu odbiorcy.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 Metody badań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5.1 Sprawdzenie znakowania i stanu opakowania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Wykonać metodą wizualną na zgodność z pkt. 6.1 i 6.2.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5.2 Oznaczanie cech organoleptycznych i fizykochemicznych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 xml:space="preserve">Według norm podanych w Tablicach 1 i 2.  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t xml:space="preserve">6 Pakowanie, znakowanie, przechowywanie 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 Pakowanie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6.1.1 Opakowania jednostkowe</w:t>
      </w:r>
    </w:p>
    <w:p w:rsidR="00A031D1" w:rsidRPr="00567F6F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 do 5kg </w:t>
      </w:r>
      <w:r w:rsidRPr="00567F6F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567F6F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031D1" w:rsidRPr="00567F6F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031D1" w:rsidRPr="00567F6F" w:rsidRDefault="00A031D1" w:rsidP="00A031D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67F6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6.1.2 Opakowania transportowe</w:t>
      </w:r>
    </w:p>
    <w:p w:rsidR="00A031D1" w:rsidRPr="008C1C12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t>6.2 Znakowanie</w:t>
      </w:r>
    </w:p>
    <w:p w:rsidR="00A031D1" w:rsidRPr="00EF3B4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6.3 Przechowywanie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Przechowywać zgodnie z zaleceniami producenta.</w:t>
      </w:r>
    </w:p>
    <w:p w:rsidR="00A031D1" w:rsidRDefault="00A031D1" w:rsidP="00A031D1">
      <w:pPr>
        <w:pStyle w:val="E-1"/>
        <w:spacing w:line="360" w:lineRule="auto"/>
        <w:rPr>
          <w:rFonts w:ascii="Arial" w:hAnsi="Arial" w:cs="Arial"/>
        </w:rPr>
      </w:pPr>
    </w:p>
    <w:p w:rsidR="00A031D1" w:rsidRPr="00EE3D63" w:rsidRDefault="00A031D1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EE3D63">
        <w:rPr>
          <w:rFonts w:ascii="Arial" w:hAnsi="Arial" w:cs="Arial"/>
          <w:b/>
          <w:i/>
          <w:sz w:val="24"/>
          <w:u w:val="single"/>
        </w:rPr>
        <w:t>Pyzy ziemniaczane z mięsem zamrożone</w:t>
      </w:r>
    </w:p>
    <w:p w:rsidR="00A031D1" w:rsidRPr="00A031D1" w:rsidRDefault="00A031D1" w:rsidP="00304AA2">
      <w:pPr>
        <w:pStyle w:val="E-1"/>
        <w:numPr>
          <w:ilvl w:val="0"/>
          <w:numId w:val="20"/>
        </w:numPr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lastRenderedPageBreak/>
        <w:t>Wstęp</w:t>
      </w:r>
    </w:p>
    <w:p w:rsidR="00A031D1" w:rsidRPr="00A031D1" w:rsidRDefault="00EE3D63" w:rsidP="00EE3D63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031D1" w:rsidRPr="00A031D1">
        <w:rPr>
          <w:rFonts w:ascii="Arial" w:hAnsi="Arial" w:cs="Arial"/>
          <w:b/>
        </w:rPr>
        <w:t xml:space="preserve">Zakres 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Niniejszymi minimalnymi wymaganiami jakościowymi objęto wymagania, metody badań oraz warunki przechowywania i pakowania pyz ziemniaczanych z mięsem zamrożonych.</w:t>
      </w:r>
    </w:p>
    <w:p w:rsidR="00A031D1" w:rsidRPr="00A031D1" w:rsidRDefault="00A031D1" w:rsidP="00A031D1">
      <w:pPr>
        <w:pStyle w:val="E-1"/>
        <w:jc w:val="both"/>
        <w:rPr>
          <w:rFonts w:ascii="Arial" w:hAnsi="Arial" w:cs="Arial"/>
        </w:rPr>
      </w:pP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Postanowienia minimalnych wymagań jakościowych wykorzystywane są podczas produkcji i obrotu handlowego pyz ziemniaczanych z mięsem zamrożonych przeznaczonych dla odbiorcy.</w:t>
      </w:r>
    </w:p>
    <w:p w:rsidR="00A031D1" w:rsidRPr="00A031D1" w:rsidRDefault="00A031D1" w:rsidP="00304AA2">
      <w:pPr>
        <w:pStyle w:val="E-1"/>
        <w:numPr>
          <w:ilvl w:val="1"/>
          <w:numId w:val="21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Dokumenty powołane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031D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031D1" w:rsidRPr="00B06718" w:rsidRDefault="00A031D1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A031D1" w:rsidRPr="0034180F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031D1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Pyzy ziemniaczane z mięsem zamrożone</w:t>
      </w:r>
    </w:p>
    <w:p w:rsidR="00A031D1" w:rsidRPr="00AB2340" w:rsidRDefault="00A031D1" w:rsidP="00A031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Półprodukty z ciasta ziemniaczanego, z nadzieniem mięsnym,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A031D1" w:rsidRPr="00A031D1" w:rsidRDefault="00A031D1" w:rsidP="00A031D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2 Wymagania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031D1" w:rsidRDefault="00A031D1" w:rsidP="00A031D1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031D1" w:rsidRPr="00133CB7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031D1" w:rsidRDefault="00A031D1" w:rsidP="00A031D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031D1" w:rsidRPr="002C3EC8" w:rsidRDefault="00A031D1" w:rsidP="00A031D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2"/>
        <w:gridCol w:w="4766"/>
        <w:gridCol w:w="1732"/>
      </w:tblGrid>
      <w:tr w:rsidR="00A031D1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0" w:type="dxa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60" w:type="dxa"/>
            <w:vAlign w:val="center"/>
          </w:tcPr>
          <w:p w:rsidR="00A031D1" w:rsidRPr="00A32CEF" w:rsidRDefault="00A031D1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0" w:type="dxa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kulisty, wyroby wyrównane w opakowaniu jednostkowym pod względem kształtu i wielkości (masa 1szt. od 45g do 50g); dopuszcza się nietrwałe zlepieńce rozpadające się przy niewielkim nacisku oraz niewielkie oszronienie i uszkodzenia nie wpływające na obniżenie walorów użytkowych wyrobów; niedopuszczalne rozmrożenie produktu, zabrudzenie powierzchni, popękanie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Pr="00E1625C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wyrobów z ciasta ziemniaczanego, wyrównana w opakowaniu jednostkowym, dopuszcza się prześwity barwy charakterystyczne dla użytego nadzienia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A031D1" w:rsidRPr="004C776C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8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 i nadzienia mięsnego, bez obcych smaków i zapachów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– elastyczna</w:t>
            </w: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Nadzienia – miękka, nierozpadająca się, właściwa dla użytych składników i stopnia rozdrobnienia mięsa i dodatków  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A031D1" w:rsidRDefault="00A031D1" w:rsidP="00A031D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031D1" w:rsidRPr="00FB5740" w:rsidRDefault="00A031D1" w:rsidP="00A031D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031D1" w:rsidTr="00C5469A">
        <w:trPr>
          <w:trHeight w:val="225"/>
        </w:trPr>
        <w:tc>
          <w:tcPr>
            <w:tcW w:w="429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031D1" w:rsidRPr="000953F9" w:rsidTr="00C5469A">
        <w:trPr>
          <w:trHeight w:val="225"/>
        </w:trPr>
        <w:tc>
          <w:tcPr>
            <w:tcW w:w="429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A031D1" w:rsidRPr="00C3092F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A031D1" w:rsidRPr="002B234F" w:rsidTr="00C5469A">
        <w:trPr>
          <w:trHeight w:val="225"/>
        </w:trPr>
        <w:tc>
          <w:tcPr>
            <w:tcW w:w="429" w:type="dxa"/>
            <w:vAlign w:val="center"/>
          </w:tcPr>
          <w:p w:rsidR="00A031D1" w:rsidRPr="002B234F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A031D1" w:rsidRPr="002B234F" w:rsidRDefault="00A031D1" w:rsidP="00C5469A">
            <w:pPr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A031D1" w:rsidRPr="002B234F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A031D1" w:rsidRPr="002B234F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1D1" w:rsidRDefault="00A031D1" w:rsidP="00A031D1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031D1" w:rsidRPr="0087575F" w:rsidRDefault="00A031D1" w:rsidP="00A031D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7575F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A031D1" w:rsidRPr="00A031D1" w:rsidRDefault="00EE3D63" w:rsidP="00EE3D63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A031D1" w:rsidRPr="00A031D1">
        <w:rPr>
          <w:rFonts w:ascii="Arial" w:hAnsi="Arial" w:cs="Arial"/>
          <w:b/>
        </w:rPr>
        <w:t>Masa netto</w:t>
      </w:r>
    </w:p>
    <w:p w:rsidR="00A031D1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A031D1" w:rsidRPr="00AB2340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A031D1" w:rsidRPr="00A031D1" w:rsidRDefault="00A031D1" w:rsidP="00304AA2">
      <w:pPr>
        <w:pStyle w:val="E-1"/>
        <w:numPr>
          <w:ilvl w:val="0"/>
          <w:numId w:val="22"/>
        </w:numPr>
        <w:spacing w:before="240" w:after="240" w:line="360" w:lineRule="auto"/>
        <w:ind w:left="360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Trwałość</w:t>
      </w:r>
    </w:p>
    <w:p w:rsidR="00A031D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 Metody badań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lastRenderedPageBreak/>
        <w:t>5.1 Sprawdzenie znakowania i stanu opakowania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Wykonać metodą wizualną na zgodność z pkt. 6.1 i 6.2.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 xml:space="preserve">5.2 Oznaczanie cech organoleptycznych i fizykochemicznych 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 xml:space="preserve">Według norm podanych w Tablicach 1 i 2.  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t xml:space="preserve">6 Pakowanie, znakowanie, przechowywanie 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 Pakowanie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6.1.1 Opakowania jednostkowe</w:t>
      </w:r>
    </w:p>
    <w:p w:rsidR="00A031D1" w:rsidRPr="00B06718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B06718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B06718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B06718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031D1" w:rsidRPr="00B06718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B0671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031D1" w:rsidRPr="00B06718" w:rsidRDefault="00A031D1" w:rsidP="00A031D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0671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6.1.2 Opakowania transportowe</w:t>
      </w:r>
    </w:p>
    <w:p w:rsidR="00A031D1" w:rsidRPr="008C1C12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t>6.2 Znakowanie</w:t>
      </w:r>
    </w:p>
    <w:p w:rsidR="00A031D1" w:rsidRPr="00EF3B4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6.3 Przechowywanie</w:t>
      </w:r>
    </w:p>
    <w:p w:rsid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Przechowywać zgodnie z zaleceniami producenta.</w:t>
      </w:r>
    </w:p>
    <w:p w:rsidR="00A031D1" w:rsidRDefault="00A031D1" w:rsidP="00A031D1">
      <w:pPr>
        <w:pStyle w:val="E-1"/>
        <w:spacing w:line="360" w:lineRule="auto"/>
        <w:rPr>
          <w:rFonts w:ascii="Arial" w:hAnsi="Arial" w:cs="Arial"/>
        </w:rPr>
      </w:pPr>
    </w:p>
    <w:p w:rsidR="00A031D1" w:rsidRDefault="00A031D1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Pyzy ziemniaczane zamrożone</w:t>
      </w:r>
    </w:p>
    <w:p w:rsidR="00A031D1" w:rsidRPr="00A031D1" w:rsidRDefault="00A031D1" w:rsidP="00304AA2">
      <w:pPr>
        <w:pStyle w:val="E-1"/>
        <w:numPr>
          <w:ilvl w:val="0"/>
          <w:numId w:val="23"/>
        </w:numPr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Wstęp</w:t>
      </w:r>
    </w:p>
    <w:p w:rsidR="00A031D1" w:rsidRPr="00A031D1" w:rsidRDefault="00575984" w:rsidP="0057598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A031D1" w:rsidRPr="00A031D1">
        <w:rPr>
          <w:rFonts w:ascii="Arial" w:hAnsi="Arial" w:cs="Arial"/>
          <w:b/>
        </w:rPr>
        <w:t xml:space="preserve">Zakres 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Niniejszymi minimalnymi wymaganiami jakościowymi objęto wymagania, metody badań oraz warunki przechowywania i pakowania pyz ziemniaczanych zamrożonych.</w:t>
      </w:r>
    </w:p>
    <w:p w:rsidR="00A031D1" w:rsidRPr="00A031D1" w:rsidRDefault="00A031D1" w:rsidP="00A031D1">
      <w:pPr>
        <w:pStyle w:val="E-1"/>
        <w:jc w:val="both"/>
        <w:rPr>
          <w:rFonts w:ascii="Arial" w:hAnsi="Arial" w:cs="Arial"/>
        </w:rPr>
      </w:pPr>
    </w:p>
    <w:p w:rsid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Postanowienia minimalnych wymagań jakościowych wykorzystywane są podczas produkcji i obrotu handlowego pyz ziemniaczanych zamrożonych przeznaczonych dla odbiorcy.</w:t>
      </w:r>
    </w:p>
    <w:p w:rsidR="00575984" w:rsidRPr="00A031D1" w:rsidRDefault="00575984" w:rsidP="00A031D1">
      <w:pPr>
        <w:pStyle w:val="E-1"/>
        <w:spacing w:line="360" w:lineRule="auto"/>
        <w:jc w:val="both"/>
        <w:rPr>
          <w:rFonts w:ascii="Arial" w:hAnsi="Arial" w:cs="Arial"/>
        </w:rPr>
      </w:pPr>
    </w:p>
    <w:p w:rsidR="00A031D1" w:rsidRPr="00A031D1" w:rsidRDefault="00A031D1" w:rsidP="00304AA2">
      <w:pPr>
        <w:pStyle w:val="E-1"/>
        <w:numPr>
          <w:ilvl w:val="1"/>
          <w:numId w:val="24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Dokumenty powołane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A031D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A031D1" w:rsidRPr="00557FB0" w:rsidRDefault="00A031D1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A031D1" w:rsidRPr="0034180F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031D1" w:rsidRDefault="00A031D1" w:rsidP="00A031D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Pyzy ziemniaczane zamrożone</w:t>
      </w:r>
    </w:p>
    <w:p w:rsidR="00A031D1" w:rsidRPr="003667B7" w:rsidRDefault="00A031D1" w:rsidP="00A031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uformowane z ciasta ziemniaczanego, bez nadzienia,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A031D1" w:rsidRPr="00A031D1" w:rsidRDefault="00A031D1" w:rsidP="00A031D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031D1">
        <w:rPr>
          <w:rFonts w:ascii="Arial" w:hAnsi="Arial" w:cs="Arial"/>
          <w:b/>
          <w:bCs/>
        </w:rPr>
        <w:t>2 Wymagania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031D1" w:rsidRDefault="00A031D1" w:rsidP="00A031D1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031D1" w:rsidRPr="00133CB7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031D1" w:rsidRDefault="00A031D1" w:rsidP="00A031D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031D1" w:rsidRPr="002C3EC8" w:rsidRDefault="00A031D1" w:rsidP="00A031D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5003"/>
        <w:gridCol w:w="1602"/>
      </w:tblGrid>
      <w:tr w:rsidR="00A031D1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A031D1" w:rsidRPr="00A32CEF" w:rsidRDefault="00A031D1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wyroby wyrównane w opakowaniu jednostkowym pod względem kształtu i wielkości (masa 1szt. od 40g do 50g); dopuszcza się nietrwałe zlepieńce rozpadające się przy niewielkim nacisku oraz niewielkie oszronienie i uszkodzenia nie wpływające na obniżenie walorów użytkowych wyrobów;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 objawy pleśnienia, psucia, rozmrożenie produktu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31D1" w:rsidRPr="00E1625C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Typowa dla wyrobów z ciasta ziemniaczanego, wyrównana w opakowaniu jednostkowym,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031D1" w:rsidRPr="004C776C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70" w:type="dxa"/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ziemniaczanego, bez obcych smaków i zapachów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D1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A031D1" w:rsidRPr="00A32CEF" w:rsidRDefault="00A031D1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A031D1" w:rsidRDefault="00A031D1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ziemniaczanego, jednolita, miękka, lekko porowata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031D1" w:rsidRPr="002C3EC8" w:rsidRDefault="00A031D1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A031D1" w:rsidRDefault="00A031D1" w:rsidP="00A031D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031D1" w:rsidRPr="00FB5740" w:rsidRDefault="00A031D1" w:rsidP="00A031D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A031D1" w:rsidTr="00C5469A">
        <w:trPr>
          <w:trHeight w:val="225"/>
        </w:trPr>
        <w:tc>
          <w:tcPr>
            <w:tcW w:w="429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A031D1" w:rsidRDefault="00A031D1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031D1" w:rsidRPr="000953F9" w:rsidTr="00C5469A">
        <w:trPr>
          <w:trHeight w:val="430"/>
        </w:trPr>
        <w:tc>
          <w:tcPr>
            <w:tcW w:w="429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A031D1" w:rsidRDefault="00A031D1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A031D1" w:rsidRPr="000953F9" w:rsidRDefault="00A031D1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A031D1" w:rsidRPr="00C3092F" w:rsidRDefault="00A031D1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A031D1" w:rsidRDefault="00A031D1" w:rsidP="00A031D1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A031D1" w:rsidRDefault="00A031D1" w:rsidP="00A031D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031D1" w:rsidRPr="00E317FB" w:rsidRDefault="00A031D1" w:rsidP="00A031D1">
      <w:pPr>
        <w:pStyle w:val="Tekstpodstawowy3"/>
        <w:rPr>
          <w:rFonts w:ascii="Arial" w:hAnsi="Arial" w:cs="Arial"/>
          <w:sz w:val="20"/>
        </w:rPr>
      </w:pPr>
      <w:r w:rsidRPr="00E317F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A031D1" w:rsidRPr="00A031D1" w:rsidRDefault="00A031D1" w:rsidP="00A031D1">
      <w:pPr>
        <w:pStyle w:val="E-1"/>
        <w:spacing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A031D1" w:rsidRDefault="00A031D1" w:rsidP="00A031D1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436839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Masa netto</w:t>
      </w:r>
    </w:p>
    <w:p w:rsidR="00A031D1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031D1" w:rsidRPr="001830F0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4 Trwałość</w:t>
      </w:r>
    </w:p>
    <w:p w:rsidR="00A031D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 Metody badań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5.1 Sprawdzenie znakowania i stanu opakowania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>Wykonać metodą wizualną na zgodność z pkt. 6.1 i 6.2.</w:t>
      </w:r>
    </w:p>
    <w:p w:rsidR="00A031D1" w:rsidRPr="00A031D1" w:rsidRDefault="00A031D1" w:rsidP="00A031D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 xml:space="preserve">5.2 Oznaczanie cech organoleptycznych i chemicznych </w:t>
      </w:r>
    </w:p>
    <w:p w:rsidR="00A031D1" w:rsidRPr="00A031D1" w:rsidRDefault="00A031D1" w:rsidP="00A031D1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A031D1">
        <w:rPr>
          <w:rFonts w:ascii="Arial" w:hAnsi="Arial" w:cs="Arial"/>
        </w:rPr>
        <w:t xml:space="preserve">Według norm podanych w Tablicach 1 i 2.  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lastRenderedPageBreak/>
        <w:t xml:space="preserve">6 Pakowanie, znakowanie, przechowywanie 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 Pakowanie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6.1.1 Opakowania jednostkowe</w:t>
      </w:r>
    </w:p>
    <w:p w:rsidR="00A031D1" w:rsidRPr="00557FB0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557FB0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557FB0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557FB0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031D1" w:rsidRPr="00557FB0" w:rsidRDefault="00A031D1" w:rsidP="00A031D1">
      <w:pPr>
        <w:spacing w:line="360" w:lineRule="auto"/>
        <w:jc w:val="both"/>
        <w:rPr>
          <w:rFonts w:ascii="Arial" w:hAnsi="Arial" w:cs="Arial"/>
          <w:sz w:val="20"/>
        </w:rPr>
      </w:pPr>
      <w:r w:rsidRPr="00557FB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031D1" w:rsidRPr="00557FB0" w:rsidRDefault="00A031D1" w:rsidP="00A031D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57FB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6.1.2 Opakowania transportowe</w:t>
      </w:r>
    </w:p>
    <w:p w:rsidR="00A031D1" w:rsidRPr="008C1C12" w:rsidRDefault="00A031D1" w:rsidP="00A0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Nie dopuszcza się stosowania opakowań zastępczych oraz umieszczania reklam na opakowaniach.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</w:rPr>
      </w:pPr>
      <w:r w:rsidRPr="00A031D1">
        <w:rPr>
          <w:rFonts w:ascii="Arial" w:hAnsi="Arial" w:cs="Arial"/>
          <w:b/>
        </w:rPr>
        <w:t>6.2 Znakowanie</w:t>
      </w:r>
    </w:p>
    <w:p w:rsidR="00A031D1" w:rsidRPr="00EF3B41" w:rsidRDefault="00A031D1" w:rsidP="00A031D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A031D1" w:rsidRPr="00A031D1" w:rsidRDefault="00A031D1" w:rsidP="00A031D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A031D1">
        <w:rPr>
          <w:rFonts w:ascii="Arial" w:hAnsi="Arial" w:cs="Arial"/>
          <w:b/>
        </w:rPr>
        <w:t>6.3 Przechowywanie</w:t>
      </w:r>
    </w:p>
    <w:p w:rsidR="00A031D1" w:rsidRPr="00A031D1" w:rsidRDefault="00A031D1" w:rsidP="00A031D1">
      <w:pPr>
        <w:pStyle w:val="E-1"/>
        <w:spacing w:line="360" w:lineRule="auto"/>
        <w:rPr>
          <w:rFonts w:ascii="Arial" w:hAnsi="Arial" w:cs="Arial"/>
        </w:rPr>
      </w:pPr>
      <w:r w:rsidRPr="00A031D1">
        <w:rPr>
          <w:rFonts w:ascii="Arial" w:hAnsi="Arial" w:cs="Arial"/>
        </w:rPr>
        <w:t>Przechowywać zgodnie z zaleceniami producenta.</w:t>
      </w:r>
    </w:p>
    <w:p w:rsidR="00A031D1" w:rsidRDefault="00A031D1" w:rsidP="00A031D1">
      <w:pPr>
        <w:pStyle w:val="E-1"/>
        <w:spacing w:line="360" w:lineRule="auto"/>
        <w:rPr>
          <w:rFonts w:ascii="Arial" w:hAnsi="Arial" w:cs="Arial"/>
        </w:rPr>
      </w:pPr>
    </w:p>
    <w:p w:rsidR="00A031D1" w:rsidRDefault="00A031D1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Kluski śląskie zamrożone</w:t>
      </w:r>
    </w:p>
    <w:p w:rsidR="00FD5D0A" w:rsidRPr="00FD5D0A" w:rsidRDefault="00FD5D0A" w:rsidP="00304AA2">
      <w:pPr>
        <w:pStyle w:val="E-1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Wstęp</w:t>
      </w:r>
    </w:p>
    <w:p w:rsidR="00FD5D0A" w:rsidRPr="00FD5D0A" w:rsidRDefault="00575984" w:rsidP="0057598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D5D0A" w:rsidRPr="00FD5D0A">
        <w:rPr>
          <w:rFonts w:ascii="Arial" w:hAnsi="Arial" w:cs="Arial"/>
          <w:b/>
        </w:rPr>
        <w:t xml:space="preserve">Zakres 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Niniejszymi minimalnymi wymaganiami jakościowymi objęto wymagania, metody badań oraz warunki przechowywania i pakowania klusek śląskich zamrożonych.</w:t>
      </w:r>
    </w:p>
    <w:p w:rsidR="00FD5D0A" w:rsidRPr="00FD5D0A" w:rsidRDefault="00FD5D0A" w:rsidP="00FD5D0A">
      <w:pPr>
        <w:pStyle w:val="E-1"/>
        <w:jc w:val="both"/>
        <w:rPr>
          <w:rFonts w:ascii="Arial" w:hAnsi="Arial" w:cs="Arial"/>
        </w:rPr>
      </w:pP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Postanowienia minimalnych wymagań jakościowych wykorzystywane są podczas produkcji i obrotu handlowego klusek śląskich zamrożonych przeznaczonych dla odbiorcy.</w:t>
      </w:r>
    </w:p>
    <w:p w:rsidR="00FD5D0A" w:rsidRPr="00FD5D0A" w:rsidRDefault="00FD5D0A" w:rsidP="00304AA2">
      <w:pPr>
        <w:pStyle w:val="E-1"/>
        <w:numPr>
          <w:ilvl w:val="1"/>
          <w:numId w:val="26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Dokumenty powołane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D5D0A">
        <w:rPr>
          <w:rFonts w:ascii="Arial" w:hAnsi="Arial" w:cs="Arial"/>
          <w:bCs/>
        </w:rPr>
        <w:t xml:space="preserve">Do stosowania niniejszego dokumentu są niezbędne podane niżej dokumenty powołane. Stosuje się </w:t>
      </w:r>
      <w:r w:rsidRPr="00FD5D0A">
        <w:rPr>
          <w:rFonts w:ascii="Arial" w:hAnsi="Arial" w:cs="Arial"/>
          <w:bCs/>
        </w:rPr>
        <w:lastRenderedPageBreak/>
        <w:t>ostatnie aktualne wydanie dokumentu powołanego (łącznie ze zmianami).</w:t>
      </w:r>
    </w:p>
    <w:p w:rsidR="00FD5D0A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82350 Mrożone wyroby kulinarne 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Pobieranie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próbek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metody badań</w:t>
      </w:r>
    </w:p>
    <w:p w:rsidR="00FD5D0A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  <w:r w:rsidR="00575984">
        <w:rPr>
          <w:rFonts w:ascii="Arial" w:hAnsi="Arial" w:cs="Arial"/>
          <w:bCs/>
          <w:color w:val="000000"/>
          <w:sz w:val="20"/>
          <w:szCs w:val="20"/>
        </w:rPr>
        <w:t>+</w:t>
      </w:r>
    </w:p>
    <w:p w:rsidR="00575984" w:rsidRDefault="00575984" w:rsidP="00575984">
      <w:pPr>
        <w:spacing w:after="0" w:line="360" w:lineRule="auto"/>
        <w:ind w:left="28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5984" w:rsidRDefault="00575984" w:rsidP="00575984">
      <w:pPr>
        <w:spacing w:after="0" w:line="360" w:lineRule="auto"/>
        <w:ind w:left="28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5984" w:rsidRDefault="00575984" w:rsidP="00575984">
      <w:pPr>
        <w:spacing w:after="0" w:line="360" w:lineRule="auto"/>
        <w:ind w:left="28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5984" w:rsidRPr="00160DDF" w:rsidRDefault="00575984" w:rsidP="00575984">
      <w:pPr>
        <w:spacing w:after="0" w:line="360" w:lineRule="auto"/>
        <w:ind w:left="28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D5D0A" w:rsidRPr="0034180F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D5D0A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Kluski śląskie zamrożone</w:t>
      </w:r>
    </w:p>
    <w:p w:rsidR="00FD5D0A" w:rsidRPr="00E515ED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5B31">
        <w:rPr>
          <w:rFonts w:ascii="Arial" w:hAnsi="Arial" w:cs="Arial"/>
          <w:bCs/>
          <w:sz w:val="20"/>
          <w:szCs w:val="20"/>
        </w:rPr>
        <w:t>Produkty uformowane z ciasta ziemniaczanego</w:t>
      </w:r>
      <w:r>
        <w:rPr>
          <w:rFonts w:ascii="Arial" w:hAnsi="Arial" w:cs="Arial"/>
          <w:bCs/>
          <w:sz w:val="20"/>
          <w:szCs w:val="20"/>
        </w:rPr>
        <w:t xml:space="preserve"> (zawierającego w składzie</w:t>
      </w:r>
      <w:r w:rsidRPr="00672B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672B06">
        <w:rPr>
          <w:rFonts w:ascii="Arial" w:hAnsi="Arial" w:cs="Arial"/>
          <w:bCs/>
          <w:sz w:val="20"/>
          <w:szCs w:val="20"/>
        </w:rPr>
        <w:t xml:space="preserve">19% płatków ziemniaczanych), bez nadzienia,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FD5D0A" w:rsidRPr="00FD5D0A" w:rsidRDefault="00FD5D0A" w:rsidP="00FD5D0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2 Wymagania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D5D0A" w:rsidRDefault="00FD5D0A" w:rsidP="00FD5D0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D5D0A" w:rsidRPr="00133CB7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D5D0A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FD5D0A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D5D0A" w:rsidRPr="002C3EC8" w:rsidRDefault="00FD5D0A" w:rsidP="00FD5D0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FD5D0A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FD5D0A" w:rsidRPr="00A32CEF" w:rsidRDefault="00FD5D0A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powierzchnia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niedopuszczalne: uszkodzenia, popękanie,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Pr="00E1625C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Pr="007904B8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ziemniaczanego, elastyczna, miękka, niedopuszczalna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gotowanego ciasta ziemniaczanego;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FD5D0A" w:rsidRDefault="00FD5D0A" w:rsidP="00FD5D0A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D5D0A" w:rsidRPr="00FB5740" w:rsidRDefault="00FD5D0A" w:rsidP="00FD5D0A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D5D0A" w:rsidTr="00C5469A">
        <w:trPr>
          <w:trHeight w:val="225"/>
        </w:trPr>
        <w:tc>
          <w:tcPr>
            <w:tcW w:w="429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D5D0A" w:rsidRPr="000953F9" w:rsidTr="00C5469A">
        <w:trPr>
          <w:trHeight w:val="225"/>
        </w:trPr>
        <w:tc>
          <w:tcPr>
            <w:tcW w:w="429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FD5D0A" w:rsidRPr="00C3092F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FD5D0A" w:rsidRDefault="00FD5D0A" w:rsidP="00FD5D0A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D5D0A" w:rsidRPr="00160DDF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D5D0A" w:rsidRPr="009251AC" w:rsidRDefault="00FD5D0A" w:rsidP="00FD5D0A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Wymagania mikrobiologicznie zgodnie z aktualnie obowiązującym prawem.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D5D0A" w:rsidRDefault="00FD5D0A" w:rsidP="00FD5D0A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D5D0A" w:rsidRPr="00CC601D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4 Trwałość</w:t>
      </w:r>
    </w:p>
    <w:p w:rsidR="00FD5D0A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 Metody badań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5.1 Sprawdzenie znakowania i stanu opakowania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Wykonać metodą wizualną na zgodność z pkt. 6.1 i 6.2.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5.2 Oznaczanie cech organoleptycznych i chemicznych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Według norm podanych w Tablicach 1 i 2.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 xml:space="preserve">6 Pakowanie, znakowanie, przechowywanie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lastRenderedPageBreak/>
        <w:t>6.1 Pakowanie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6.1.1 Opakowania jednostkowe</w:t>
      </w:r>
    </w:p>
    <w:p w:rsidR="00FD5D0A" w:rsidRPr="003C2B82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jednostkowe od 1kg do 2,5kg </w:t>
      </w:r>
      <w:r w:rsidRPr="003C2B82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3C2B82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D5D0A" w:rsidRPr="003C2B82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3C2B8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D5D0A" w:rsidRPr="003C2B82" w:rsidRDefault="00FD5D0A" w:rsidP="00FD5D0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C2B8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6.1.2 Opakowania transportowe</w:t>
      </w:r>
    </w:p>
    <w:p w:rsidR="00FD5D0A" w:rsidRPr="008C1C12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10kg</w:t>
      </w:r>
      <w:r w:rsidRPr="000366B8">
        <w:rPr>
          <w:rFonts w:ascii="Arial" w:hAnsi="Arial" w:cs="Arial"/>
          <w:sz w:val="20"/>
          <w:szCs w:val="20"/>
        </w:rPr>
        <w:t>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</w:t>
      </w:r>
      <w:r w:rsidRPr="00672B06">
        <w:rPr>
          <w:rFonts w:ascii="Arial" w:hAnsi="Arial" w:cs="Arial"/>
          <w:sz w:val="20"/>
          <w:szCs w:val="20"/>
        </w:rPr>
        <w:t>sztywną przekładką tekturową</w:t>
      </w:r>
      <w:r>
        <w:rPr>
          <w:rFonts w:ascii="Arial" w:hAnsi="Arial" w:cs="Arial"/>
          <w:sz w:val="20"/>
          <w:szCs w:val="20"/>
        </w:rPr>
        <w:t xml:space="preserve"> zabezpieczającą opakowania jednostkowe przed uszkodzeniem.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>6.2 Znakowanie</w:t>
      </w:r>
    </w:p>
    <w:p w:rsidR="00FD5D0A" w:rsidRPr="00EF3B41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6.3 Przechowywanie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Przechowywać zgodnie z zaleceniami producenta.</w:t>
      </w:r>
    </w:p>
    <w:p w:rsidR="00A031D1" w:rsidRPr="00575984" w:rsidRDefault="00A031D1" w:rsidP="00A031D1">
      <w:pPr>
        <w:pStyle w:val="E-1"/>
        <w:spacing w:line="360" w:lineRule="auto"/>
        <w:rPr>
          <w:rFonts w:ascii="Arial" w:hAnsi="Arial" w:cs="Arial"/>
          <w:b/>
          <w:i/>
          <w:sz w:val="24"/>
          <w:u w:val="single"/>
        </w:rPr>
      </w:pPr>
    </w:p>
    <w:p w:rsidR="00FD5D0A" w:rsidRPr="00575984" w:rsidRDefault="00FD5D0A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575984">
        <w:rPr>
          <w:rFonts w:ascii="Arial" w:hAnsi="Arial" w:cs="Arial"/>
          <w:b/>
          <w:i/>
          <w:sz w:val="24"/>
          <w:u w:val="single"/>
        </w:rPr>
        <w:t>Knedle z owocowe zamrożone</w:t>
      </w:r>
    </w:p>
    <w:p w:rsidR="00FD5D0A" w:rsidRPr="00FD5D0A" w:rsidRDefault="00FD5D0A" w:rsidP="00304AA2">
      <w:pPr>
        <w:pStyle w:val="E-1"/>
        <w:numPr>
          <w:ilvl w:val="0"/>
          <w:numId w:val="27"/>
        </w:numPr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Wstęp</w:t>
      </w:r>
    </w:p>
    <w:p w:rsidR="00FD5D0A" w:rsidRPr="00FD5D0A" w:rsidRDefault="00575984" w:rsidP="0057598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D5D0A" w:rsidRPr="00FD5D0A">
        <w:rPr>
          <w:rFonts w:ascii="Arial" w:hAnsi="Arial" w:cs="Arial"/>
          <w:b/>
        </w:rPr>
        <w:t xml:space="preserve">Zakres 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Niniejszymi minimalnymi wymaganiami jakościowymi objęto wymagania, metody badań oraz warunki przechowywania i pakowania knedli owocowych zamrożonych.</w:t>
      </w:r>
    </w:p>
    <w:p w:rsidR="00FD5D0A" w:rsidRPr="00FD5D0A" w:rsidRDefault="00FD5D0A" w:rsidP="00FD5D0A">
      <w:pPr>
        <w:pStyle w:val="E-1"/>
        <w:jc w:val="both"/>
        <w:rPr>
          <w:rFonts w:ascii="Arial" w:hAnsi="Arial" w:cs="Arial"/>
        </w:rPr>
      </w:pP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Postanowienia minimalnych wymagań jakościowych wykorzystywane są podczas produkcji i obrotu handlowego knedli owocowych zamrożonych przeznaczonych dla odbiorcy.</w:t>
      </w:r>
    </w:p>
    <w:p w:rsidR="00FD5D0A" w:rsidRPr="00FD5D0A" w:rsidRDefault="00FD5D0A" w:rsidP="00304AA2">
      <w:pPr>
        <w:pStyle w:val="E-1"/>
        <w:numPr>
          <w:ilvl w:val="1"/>
          <w:numId w:val="28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Dokumenty powołane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D5D0A">
        <w:rPr>
          <w:rFonts w:ascii="Arial" w:hAnsi="Arial" w:cs="Arial"/>
          <w:bCs/>
        </w:rPr>
        <w:t xml:space="preserve">Do stosowania niniejszego dokumentu są niezbędne podane niżej dokumenty powołane. Stosuje się </w:t>
      </w:r>
      <w:r w:rsidRPr="00FD5D0A">
        <w:rPr>
          <w:rFonts w:ascii="Arial" w:hAnsi="Arial" w:cs="Arial"/>
          <w:bCs/>
        </w:rPr>
        <w:lastRenderedPageBreak/>
        <w:t>ostatnie aktualne wydanie dokumentu powołanego (łącznie ze zmianami).</w:t>
      </w:r>
    </w:p>
    <w:p w:rsidR="00FD5D0A" w:rsidRPr="00A364CD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FD5D0A" w:rsidRPr="0034180F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D5D0A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Knedle owocowe zamrożone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Półprodukty z ciasta ziemniaczanego, z nadzieniem z owoców i innych składników zgodnych z recepturą (zawartość owoców nie mniej niż 15%),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FD5D0A" w:rsidRPr="00FD5D0A" w:rsidRDefault="00FD5D0A" w:rsidP="00FD5D0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2 Wymagania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D5D0A" w:rsidRDefault="00FD5D0A" w:rsidP="00FD5D0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D5D0A" w:rsidRPr="00133CB7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D5D0A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D5D0A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D5D0A" w:rsidRPr="002C3EC8" w:rsidRDefault="00FD5D0A" w:rsidP="00FD5D0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07"/>
        <w:gridCol w:w="5141"/>
        <w:gridCol w:w="1602"/>
      </w:tblGrid>
      <w:tr w:rsidR="00FD5D0A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FD5D0A" w:rsidRPr="00A32CEF" w:rsidRDefault="00FD5D0A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produkty wyrównane w opakowaniu jednostkowym pod względem kształtu i wielkości (masa 1szt. od 45g do 50g); dopuszcza się nietrwałe zlepieńce rozpadające się przy niewielkim nacisku oraz niewielkie oszronienie i uszkodzenia nie wpływające na obniżenie walorów użytkowych wyrobów; niedopuszczalne objawy pleśnienia, psucia, rozmrożenie produktu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Pr="004F173D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FD5D0A" w:rsidRPr="004F173D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Pr="004F173D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Pr="004F173D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Pr="004F173D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Pr="004F173D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5D0A" w:rsidRDefault="00FD5D0A" w:rsidP="00C546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Pr="004F173D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Biało-kremowa, wyrównana w opakowaniu jednostkowym, dopuszcza się prześwity barwy charakterystyczne dla użytego nadzienia; 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D5D0A" w:rsidRPr="004C776C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właściwa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8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 i nadzienia z owoców, bez obcych smaków i zapachów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FD5D0A" w:rsidRDefault="00FD5D0A" w:rsidP="00FD5D0A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D5D0A" w:rsidRPr="00FB5740" w:rsidRDefault="00FD5D0A" w:rsidP="00FD5D0A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D5D0A" w:rsidTr="00C5469A">
        <w:trPr>
          <w:trHeight w:val="225"/>
        </w:trPr>
        <w:tc>
          <w:tcPr>
            <w:tcW w:w="429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D5D0A" w:rsidRPr="000953F9" w:rsidTr="00C5469A">
        <w:trPr>
          <w:trHeight w:val="225"/>
        </w:trPr>
        <w:tc>
          <w:tcPr>
            <w:tcW w:w="429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FD5D0A" w:rsidRPr="00C3092F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FD5D0A" w:rsidRPr="00F91426" w:rsidTr="00C5469A">
        <w:trPr>
          <w:trHeight w:val="225"/>
        </w:trPr>
        <w:tc>
          <w:tcPr>
            <w:tcW w:w="429" w:type="dxa"/>
            <w:vAlign w:val="center"/>
          </w:tcPr>
          <w:p w:rsidR="00FD5D0A" w:rsidRPr="00F91426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D5D0A" w:rsidRPr="00F91426" w:rsidRDefault="00FD5D0A" w:rsidP="00C5469A">
            <w:pPr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FD5D0A" w:rsidRPr="00F91426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692" w:type="dxa"/>
            <w:vMerge/>
            <w:vAlign w:val="center"/>
          </w:tcPr>
          <w:p w:rsidR="00FD5D0A" w:rsidRPr="00F91426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0A" w:rsidRDefault="00FD5D0A" w:rsidP="00FD5D0A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D5D0A" w:rsidRPr="009F5F08" w:rsidRDefault="00FD5D0A" w:rsidP="00FD5D0A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F5F08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D5D0A" w:rsidRPr="00FD5D0A" w:rsidRDefault="00575984" w:rsidP="00575984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D5D0A" w:rsidRPr="00FD5D0A">
        <w:rPr>
          <w:rFonts w:ascii="Arial" w:hAnsi="Arial" w:cs="Arial"/>
          <w:b/>
        </w:rPr>
        <w:t>Masa netto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FD5D0A" w:rsidRPr="004F173D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FD5D0A" w:rsidRPr="00FD5D0A" w:rsidRDefault="00FD5D0A" w:rsidP="00304AA2">
      <w:pPr>
        <w:pStyle w:val="E-1"/>
        <w:numPr>
          <w:ilvl w:val="0"/>
          <w:numId w:val="29"/>
        </w:numPr>
        <w:spacing w:before="240" w:after="240" w:line="360" w:lineRule="auto"/>
        <w:ind w:left="360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Trwałość</w:t>
      </w:r>
    </w:p>
    <w:p w:rsidR="00FD5D0A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 Metody badań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5.1 Sprawdzenie znakowania i stanu opakowania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Wykonać metodą wizualną na zgodność z pkt. 6.1 i 6.2.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 xml:space="preserve">5.2 Oznaczanie cech organoleptycznych i fizykochemicznych 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 xml:space="preserve">Według norm podanych w Tablicach 1 i 2.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 xml:space="preserve">6 Pakowanie, znakowanie, przechowywanie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 Pakowanie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lastRenderedPageBreak/>
        <w:t>6.1.1 Opakowania jednostkowe</w:t>
      </w:r>
    </w:p>
    <w:p w:rsidR="00FD5D0A" w:rsidRPr="004F173D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 kg </w:t>
      </w:r>
      <w:r w:rsidRPr="004F173D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4F173D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D5D0A" w:rsidRPr="004F173D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D5D0A" w:rsidRPr="004F173D" w:rsidRDefault="00FD5D0A" w:rsidP="00FD5D0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6.1.2 Opakowania transportowe</w:t>
      </w:r>
    </w:p>
    <w:p w:rsidR="00FD5D0A" w:rsidRPr="008C1C12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pudła tekturowe od 10kg do 20 kg, wykonane z materiałów opakowaniowych przeznaczonych do kontaktu z żywnością.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>6.2 Znakowanie</w:t>
      </w:r>
    </w:p>
    <w:p w:rsidR="00FD5D0A" w:rsidRPr="006D411F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6.3 Przechowywanie</w:t>
      </w:r>
    </w:p>
    <w:p w:rsidR="00FD5D0A" w:rsidRPr="00FD5D0A" w:rsidRDefault="00FD5D0A" w:rsidP="00FD5D0A">
      <w:pPr>
        <w:pStyle w:val="E-1"/>
        <w:spacing w:line="360" w:lineRule="auto"/>
      </w:pPr>
      <w:r w:rsidRPr="00FD5D0A">
        <w:rPr>
          <w:rFonts w:ascii="Arial" w:hAnsi="Arial" w:cs="Arial"/>
        </w:rPr>
        <w:t>Przechowywać zgodnie z zaleceniami producenta</w:t>
      </w:r>
      <w:r w:rsidRPr="00FD5D0A">
        <w:t>.</w:t>
      </w:r>
    </w:p>
    <w:p w:rsidR="00FD5D0A" w:rsidRDefault="00FD5D0A" w:rsidP="00FD5D0A">
      <w:pPr>
        <w:pStyle w:val="E-1"/>
        <w:spacing w:line="360" w:lineRule="auto"/>
        <w:rPr>
          <w:rFonts w:ascii="Arial" w:hAnsi="Arial" w:cs="Arial"/>
        </w:rPr>
      </w:pPr>
    </w:p>
    <w:p w:rsidR="00FD5D0A" w:rsidRPr="006F7619" w:rsidRDefault="00FD5D0A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6F7619">
        <w:rPr>
          <w:rFonts w:ascii="Arial" w:hAnsi="Arial" w:cs="Arial"/>
          <w:b/>
          <w:i/>
          <w:sz w:val="24"/>
          <w:u w:val="single"/>
        </w:rPr>
        <w:t>Kopytka zamrożone</w:t>
      </w:r>
    </w:p>
    <w:p w:rsidR="00FD5D0A" w:rsidRPr="00FD5D0A" w:rsidRDefault="00FD5D0A" w:rsidP="00304AA2">
      <w:pPr>
        <w:pStyle w:val="E-1"/>
        <w:numPr>
          <w:ilvl w:val="0"/>
          <w:numId w:val="30"/>
        </w:numPr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Wstęp</w:t>
      </w:r>
    </w:p>
    <w:p w:rsidR="00FD5D0A" w:rsidRPr="00FD5D0A" w:rsidRDefault="006F7619" w:rsidP="006F7619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D5D0A" w:rsidRPr="00FD5D0A">
        <w:rPr>
          <w:rFonts w:ascii="Arial" w:hAnsi="Arial" w:cs="Arial"/>
          <w:b/>
        </w:rPr>
        <w:t xml:space="preserve">Zakres 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Niniejszym minimalnymi wymaganiami jakościowymi objęto wymagania, metody badań oraz warunki przechowywania i pakowania kopytek zamrożonych.</w:t>
      </w:r>
    </w:p>
    <w:p w:rsidR="00FD5D0A" w:rsidRPr="00FD5D0A" w:rsidRDefault="00FD5D0A" w:rsidP="00FD5D0A">
      <w:pPr>
        <w:pStyle w:val="E-1"/>
        <w:jc w:val="both"/>
        <w:rPr>
          <w:rFonts w:ascii="Arial" w:hAnsi="Arial" w:cs="Arial"/>
        </w:rPr>
      </w:pP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Postanowienia minimalnych wymagań jakościowych wykorzystywane są podczas produkcji i obrotu handlowego kopytek zamrożonych przeznaczonych dla odbiorcy.</w:t>
      </w:r>
    </w:p>
    <w:p w:rsidR="00FD5D0A" w:rsidRPr="00FD5D0A" w:rsidRDefault="00FD5D0A" w:rsidP="00304AA2">
      <w:pPr>
        <w:pStyle w:val="E-1"/>
        <w:numPr>
          <w:ilvl w:val="1"/>
          <w:numId w:val="31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Dokumenty powołane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D5D0A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D5D0A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FD5D0A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FD5D0A" w:rsidRPr="0034180F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FD5D0A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Kopytka </w:t>
      </w:r>
    </w:p>
    <w:p w:rsidR="00FD5D0A" w:rsidRPr="000A6A4B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Produkty </w:t>
      </w:r>
      <w:r w:rsidRPr="006C670F">
        <w:rPr>
          <w:rFonts w:ascii="Arial" w:hAnsi="Arial" w:cs="Arial"/>
          <w:bCs/>
          <w:sz w:val="20"/>
          <w:szCs w:val="20"/>
        </w:rPr>
        <w:t>uformowane z ciasta ziemniaczano-pszennego</w:t>
      </w:r>
      <w:r>
        <w:rPr>
          <w:rFonts w:ascii="Arial" w:hAnsi="Arial" w:cs="Arial"/>
          <w:bCs/>
          <w:sz w:val="20"/>
          <w:szCs w:val="20"/>
        </w:rPr>
        <w:t xml:space="preserve"> (zawierającego w składzie 19% płatków ziemniaczanych), bez nadzienia,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FD5D0A" w:rsidRPr="00FD5D0A" w:rsidRDefault="00FD5D0A" w:rsidP="00FD5D0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2 Wymagania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D5D0A" w:rsidRDefault="00FD5D0A" w:rsidP="00FD5D0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D5D0A" w:rsidRPr="00133CB7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D5D0A" w:rsidRPr="000A6A4B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D5D0A" w:rsidRPr="002C3EC8" w:rsidRDefault="00FD5D0A" w:rsidP="00FD5D0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FD5D0A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FD5D0A" w:rsidRPr="00A32CEF" w:rsidRDefault="00FD5D0A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rombu, powierzchnia kopytek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5D0A" w:rsidRPr="00E1625C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</w:t>
            </w:r>
            <w:r w:rsidRPr="001734BF">
              <w:rPr>
                <w:rFonts w:ascii="Arial" w:hAnsi="Arial" w:cs="Arial"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produktów z gotowanego </w:t>
            </w:r>
            <w:r w:rsidRPr="001734BF">
              <w:rPr>
                <w:rFonts w:ascii="Arial" w:hAnsi="Arial" w:cs="Arial"/>
                <w:sz w:val="18"/>
                <w:szCs w:val="18"/>
              </w:rPr>
              <w:t>ciasta ziemniaczano-pszennego, elastyczna, miękka, niedopuszczalna</w:t>
            </w:r>
            <w:r>
              <w:rPr>
                <w:rFonts w:ascii="Arial" w:hAnsi="Arial" w:cs="Arial"/>
                <w:sz w:val="18"/>
                <w:szCs w:val="18"/>
              </w:rPr>
              <w:t xml:space="preserve">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produktów z gotowanego ciasta ziemniaczano-pszennego,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FD5D0A" w:rsidRDefault="00FD5D0A" w:rsidP="00FD5D0A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D5D0A" w:rsidRPr="00FB5740" w:rsidRDefault="00FD5D0A" w:rsidP="00FD5D0A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D5D0A" w:rsidTr="00C5469A">
        <w:trPr>
          <w:trHeight w:val="225"/>
        </w:trPr>
        <w:tc>
          <w:tcPr>
            <w:tcW w:w="429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D5D0A" w:rsidRPr="000953F9" w:rsidTr="00C5469A">
        <w:trPr>
          <w:trHeight w:val="380"/>
        </w:trPr>
        <w:tc>
          <w:tcPr>
            <w:tcW w:w="429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FD5D0A" w:rsidRPr="00C3092F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FD5D0A" w:rsidRDefault="00FD5D0A" w:rsidP="00FD5D0A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D5D0A" w:rsidRPr="001829F6" w:rsidRDefault="00FD5D0A" w:rsidP="00FD5D0A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</w:rPr>
        <w:t>W</w:t>
      </w:r>
      <w:r w:rsidRPr="001829F6">
        <w:rPr>
          <w:b w:val="0"/>
        </w:rPr>
        <w:t>ymagania mikrobiologicznie zgodnie z aktualnie obowiązującym prawem</w:t>
      </w:r>
      <w:r>
        <w:rPr>
          <w:b w:val="0"/>
          <w:bCs w:val="0"/>
          <w:szCs w:val="20"/>
        </w:rPr>
        <w:t>.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D5D0A" w:rsidRDefault="00FD5D0A" w:rsidP="00FD5D0A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D5D0A" w:rsidRPr="004D7FE5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4 Trwałość</w:t>
      </w:r>
    </w:p>
    <w:p w:rsidR="00FD5D0A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 Metody badań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5.1 Sprawdzenie znakowania i stanu opakowania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Wykonać metodą wizualną na zgodność z pkt. 6.1 i 6.2.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5.2 Oznaczanie cech organoleptycznych i chemicznych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 xml:space="preserve">Według norm podanych w Tablicach 1 i 2.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 xml:space="preserve">6 Pakowanie, znakowanie, przechowywanie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 Pakowanie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6.1.1 Opakowania jednostkowe</w:t>
      </w:r>
    </w:p>
    <w:p w:rsidR="00FD5D0A" w:rsidRPr="004D7FE5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4D7FE5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4D7FE5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D5D0A" w:rsidRPr="004D7FE5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D5D0A" w:rsidRPr="004D7FE5" w:rsidRDefault="00FD5D0A" w:rsidP="00FD5D0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D7FE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lastRenderedPageBreak/>
        <w:t>6.1.2 Opakowania transportowe</w:t>
      </w:r>
    </w:p>
    <w:p w:rsidR="00FD5D0A" w:rsidRPr="008C1C12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</w:t>
      </w:r>
      <w:r w:rsidRPr="001829F6">
        <w:rPr>
          <w:rFonts w:ascii="Arial" w:hAnsi="Arial" w:cs="Arial"/>
          <w:sz w:val="20"/>
          <w:szCs w:val="20"/>
        </w:rPr>
        <w:t>0kg, wykonane</w:t>
      </w:r>
      <w:r w:rsidRPr="008C1C12">
        <w:rPr>
          <w:rFonts w:ascii="Arial" w:hAnsi="Arial" w:cs="Arial"/>
          <w:sz w:val="20"/>
          <w:szCs w:val="20"/>
        </w:rPr>
        <w:t xml:space="preserve"> z materiałów opakowaniowych przeznaczonych do kontaktu z żywnością.</w:t>
      </w:r>
      <w:r w:rsidRPr="00DC2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Każda warstwa opakowań jednostkowych w pudle powinna być oddzielona sztywną przekładką tekturową zabezpieczającą opakowania jednostkowe przed uszkodzeniem.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>6.2 Znakowanie</w:t>
      </w:r>
    </w:p>
    <w:p w:rsidR="00FD5D0A" w:rsidRPr="00EF3B41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6.3 Przechowywanie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Przechowywać zgodnie z zaleceniami producenta.</w:t>
      </w:r>
    </w:p>
    <w:p w:rsidR="00FD5D0A" w:rsidRDefault="00FD5D0A" w:rsidP="00FD5D0A">
      <w:pPr>
        <w:pStyle w:val="E-1"/>
        <w:spacing w:line="360" w:lineRule="auto"/>
        <w:rPr>
          <w:rFonts w:ascii="Arial" w:hAnsi="Arial" w:cs="Arial"/>
        </w:rPr>
      </w:pPr>
    </w:p>
    <w:p w:rsidR="00FD5D0A" w:rsidRPr="006F7619" w:rsidRDefault="00FD5D0A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6F7619">
        <w:rPr>
          <w:rFonts w:ascii="Arial" w:hAnsi="Arial" w:cs="Arial"/>
          <w:b/>
          <w:i/>
          <w:sz w:val="24"/>
          <w:u w:val="single"/>
        </w:rPr>
        <w:t xml:space="preserve">Filety rybne zamrożone w panierce z dodatkiem ziół </w:t>
      </w:r>
    </w:p>
    <w:p w:rsidR="00FD5D0A" w:rsidRPr="00FD5D0A" w:rsidRDefault="00FD5D0A" w:rsidP="00304AA2">
      <w:pPr>
        <w:pStyle w:val="E-1"/>
        <w:numPr>
          <w:ilvl w:val="0"/>
          <w:numId w:val="32"/>
        </w:numPr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Wstęp</w:t>
      </w:r>
    </w:p>
    <w:p w:rsidR="00FD5D0A" w:rsidRPr="00FD5D0A" w:rsidRDefault="006F7619" w:rsidP="006F7619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D5D0A" w:rsidRPr="00FD5D0A">
        <w:rPr>
          <w:rFonts w:ascii="Arial" w:hAnsi="Arial" w:cs="Arial"/>
          <w:b/>
        </w:rPr>
        <w:t xml:space="preserve">Zakres </w:t>
      </w: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Niniejszymi minimalnymi wymaganiami jakościowymi objęto wymagania, metody badań oraz warunki przechowywania i pakowania fileta rybnego w  panierce z dodatkiem ziół zamrożonego.</w:t>
      </w:r>
    </w:p>
    <w:p w:rsidR="00FD5D0A" w:rsidRPr="00FD5D0A" w:rsidRDefault="00FD5D0A" w:rsidP="00FD5D0A">
      <w:pPr>
        <w:pStyle w:val="E-1"/>
        <w:jc w:val="both"/>
        <w:rPr>
          <w:rFonts w:ascii="Arial" w:hAnsi="Arial" w:cs="Arial"/>
        </w:rPr>
      </w:pPr>
    </w:p>
    <w:p w:rsidR="00FD5D0A" w:rsidRPr="00FD5D0A" w:rsidRDefault="00FD5D0A" w:rsidP="00FD5D0A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Postanowienia minimalnych wymagań jakościowych wykorzystywane są podczas produkcji i obrotu handlowego fileta rybnego w  panierce z dodatkiem ziół zamrożonego przeznaczonego dla odbiorcy.</w:t>
      </w:r>
    </w:p>
    <w:p w:rsidR="00FD5D0A" w:rsidRPr="00FD5D0A" w:rsidRDefault="00FD5D0A" w:rsidP="00304AA2">
      <w:pPr>
        <w:pStyle w:val="E-1"/>
        <w:numPr>
          <w:ilvl w:val="1"/>
          <w:numId w:val="33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D5D0A">
        <w:rPr>
          <w:rFonts w:ascii="Arial" w:hAnsi="Arial" w:cs="Arial"/>
          <w:b/>
          <w:bCs/>
        </w:rPr>
        <w:t>Dokumenty powołane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D5D0A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D5D0A" w:rsidRPr="00797532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FD5D0A" w:rsidRPr="00797532" w:rsidRDefault="00FD5D0A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FD5D0A" w:rsidRPr="00430144" w:rsidRDefault="00FD5D0A" w:rsidP="00304AA2">
      <w:pPr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30144">
        <w:rPr>
          <w:rFonts w:ascii="Arial" w:hAnsi="Arial" w:cs="Arial"/>
          <w:sz w:val="20"/>
          <w:szCs w:val="20"/>
        </w:rPr>
        <w:t>PN-ISO 21527</w:t>
      </w:r>
      <w:r>
        <w:rPr>
          <w:rFonts w:ascii="Arial" w:hAnsi="Arial" w:cs="Arial"/>
          <w:sz w:val="20"/>
          <w:szCs w:val="20"/>
        </w:rPr>
        <w:t>-1</w:t>
      </w:r>
      <w:r w:rsidRPr="00430144">
        <w:rPr>
          <w:rFonts w:ascii="Arial" w:hAnsi="Arial" w:cs="Arial"/>
          <w:sz w:val="20"/>
          <w:szCs w:val="20"/>
        </w:rPr>
        <w:t xml:space="preserve"> Mikrobiologia żywności i pasz –  Horyzontalna metoda oznaczania liczby drożdży i pleśni</w:t>
      </w:r>
      <w:r>
        <w:rPr>
          <w:rFonts w:ascii="Arial" w:hAnsi="Arial" w:cs="Arial"/>
          <w:sz w:val="20"/>
          <w:szCs w:val="20"/>
        </w:rPr>
        <w:t xml:space="preserve"> Część 1: Metoda liczenia kolonii w produktach o aktywności wody wyższej niż 0,95</w:t>
      </w:r>
    </w:p>
    <w:p w:rsidR="00FD5D0A" w:rsidRPr="00430144" w:rsidRDefault="00FD5D0A" w:rsidP="00304AA2">
      <w:pPr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30144">
        <w:rPr>
          <w:rStyle w:val="biggertext"/>
          <w:rFonts w:ascii="Arial" w:hAnsi="Arial" w:cs="Arial"/>
          <w:bCs/>
          <w:sz w:val="20"/>
          <w:szCs w:val="20"/>
        </w:rPr>
        <w:t>PN-EN ISO 4833</w:t>
      </w:r>
      <w:r>
        <w:rPr>
          <w:rStyle w:val="biggertext"/>
          <w:rFonts w:ascii="Arial" w:hAnsi="Arial" w:cs="Arial"/>
          <w:bCs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 Mikrobiologia łańcucha żywnościowego. </w:t>
      </w:r>
      <w:r w:rsidRPr="00430144">
        <w:rPr>
          <w:rFonts w:ascii="Arial" w:hAnsi="Arial" w:cs="Arial"/>
          <w:sz w:val="20"/>
          <w:szCs w:val="20"/>
        </w:rPr>
        <w:t>Horyzontalna metoda ozna</w:t>
      </w:r>
      <w:r>
        <w:rPr>
          <w:rFonts w:ascii="Arial" w:hAnsi="Arial" w:cs="Arial"/>
          <w:sz w:val="20"/>
          <w:szCs w:val="20"/>
        </w:rPr>
        <w:t>czania liczby drobnoustrojów  Część 2: Oznaczanie liczby metodą posiewu powierzchniowego w temp.</w:t>
      </w:r>
      <w:r w:rsidRPr="00430144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 xml:space="preserve"> stopni</w:t>
      </w:r>
      <w:r w:rsidRPr="00430144">
        <w:rPr>
          <w:rFonts w:ascii="Arial" w:hAnsi="Arial" w:cs="Arial"/>
          <w:sz w:val="20"/>
          <w:szCs w:val="20"/>
        </w:rPr>
        <w:t xml:space="preserve"> </w:t>
      </w:r>
      <w:r w:rsidRPr="00430144">
        <w:rPr>
          <w:rFonts w:ascii="Arial" w:hAnsi="Arial" w:cs="Arial"/>
          <w:sz w:val="20"/>
          <w:szCs w:val="20"/>
        </w:rPr>
        <w:sym w:font="Symbol" w:char="F0B0"/>
      </w:r>
      <w:r w:rsidRPr="00430144">
        <w:rPr>
          <w:rFonts w:ascii="Arial" w:hAnsi="Arial" w:cs="Arial"/>
          <w:sz w:val="20"/>
          <w:szCs w:val="20"/>
        </w:rPr>
        <w:t>C</w:t>
      </w:r>
    </w:p>
    <w:p w:rsidR="00FD5D0A" w:rsidRPr="00797532" w:rsidRDefault="00FD5D0A" w:rsidP="00304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biggertext"/>
          <w:rFonts w:cs="Arial"/>
        </w:rPr>
      </w:pPr>
      <w:r w:rsidRPr="00430144">
        <w:rPr>
          <w:rStyle w:val="biggertext"/>
          <w:rFonts w:cs="Arial"/>
          <w:bCs/>
        </w:rPr>
        <w:lastRenderedPageBreak/>
        <w:t xml:space="preserve">PN-EN ISO 6579 </w:t>
      </w:r>
      <w:r>
        <w:rPr>
          <w:rStyle w:val="biggertext"/>
          <w:rFonts w:cs="Arial"/>
        </w:rPr>
        <w:t>Mikrobiologia łańcucha żywnościowego</w:t>
      </w:r>
      <w:r w:rsidRPr="00430144">
        <w:rPr>
          <w:rStyle w:val="biggertext"/>
          <w:rFonts w:cs="Arial"/>
        </w:rPr>
        <w:t xml:space="preserve"> – Horyzontalna metoda wykrywania</w:t>
      </w:r>
      <w:r>
        <w:rPr>
          <w:rStyle w:val="biggertext"/>
          <w:rFonts w:cs="Arial"/>
        </w:rPr>
        <w:t xml:space="preserve">, oznaczania liczby i serotypowania Salmonella – Część1: Wykrywanie </w:t>
      </w:r>
      <w:r w:rsidRPr="00430144">
        <w:rPr>
          <w:rStyle w:val="biggertext"/>
          <w:rFonts w:cs="Arial"/>
        </w:rPr>
        <w:t xml:space="preserve"> Salmonella spp.</w:t>
      </w:r>
      <w:r w:rsidRPr="00797532">
        <w:rPr>
          <w:rStyle w:val="biggertext"/>
          <w:rFonts w:cs="Arial"/>
          <w:bCs/>
        </w:rPr>
        <w:t xml:space="preserve"> </w:t>
      </w:r>
    </w:p>
    <w:p w:rsidR="00FD5D0A" w:rsidRDefault="00FD5D0A" w:rsidP="00304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biggertext"/>
          <w:rFonts w:cs="Arial"/>
        </w:rPr>
      </w:pPr>
      <w:r w:rsidRPr="0071775A">
        <w:rPr>
          <w:rStyle w:val="biggertext"/>
          <w:rFonts w:cs="Arial"/>
          <w:bCs/>
        </w:rPr>
        <w:t xml:space="preserve">PN-EN ISO 6888-1 </w:t>
      </w:r>
      <w:r w:rsidRPr="0071775A">
        <w:rPr>
          <w:rStyle w:val="biggertext"/>
          <w:rFonts w:cs="Arial"/>
        </w:rPr>
        <w:t>Mikrobiologia żywności i pasz – Horyzontalna metoda oznaczania liczby gronkowców koagulazo-dodatnich (Staphylococcus aureus i innych gatunków) – Część 1: Metoda z zastosowaniem pożywki agarowej Baird-Parkera</w:t>
      </w:r>
    </w:p>
    <w:p w:rsidR="006F7619" w:rsidRDefault="006F7619" w:rsidP="006F7619">
      <w:pPr>
        <w:spacing w:after="0" w:line="360" w:lineRule="auto"/>
        <w:jc w:val="both"/>
        <w:rPr>
          <w:rFonts w:cs="Arial"/>
        </w:rPr>
      </w:pPr>
    </w:p>
    <w:p w:rsidR="006F7619" w:rsidRPr="006F7619" w:rsidRDefault="006F7619" w:rsidP="006F7619">
      <w:pPr>
        <w:spacing w:after="0" w:line="360" w:lineRule="auto"/>
        <w:jc w:val="both"/>
        <w:rPr>
          <w:rFonts w:cs="Arial"/>
        </w:rPr>
      </w:pPr>
    </w:p>
    <w:p w:rsidR="00FD5D0A" w:rsidRPr="0034180F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D5D0A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rybny w panierce z dodatkiem ziół  zamrożony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porcji filetów z ryb białych ciętych z bloku (zawartość ryby co najmniej 70%), przyprawionych, panierowanych (panier z dodatkiem ziół: tymianku i oregano), wstępnie podsmażonych,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gotowy do spożycia po podgrzaniu.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konwekcyjno-parowego, kuchenki mikrofalowej i piekarnika.</w:t>
      </w:r>
    </w:p>
    <w:p w:rsidR="00FD5D0A" w:rsidRPr="00797532" w:rsidRDefault="00FD5D0A" w:rsidP="00FD5D0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7532">
        <w:rPr>
          <w:rFonts w:ascii="Arial" w:hAnsi="Arial" w:cs="Arial"/>
          <w:b/>
          <w:bCs/>
          <w:sz w:val="20"/>
          <w:szCs w:val="20"/>
        </w:rPr>
        <w:t>2 Wymagania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D5D0A" w:rsidRDefault="00FD5D0A" w:rsidP="00FD5D0A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D5D0A" w:rsidRPr="00133CB7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D5D0A" w:rsidRPr="002F0467" w:rsidRDefault="00FD5D0A" w:rsidP="00FD5D0A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D5D0A" w:rsidRPr="002C3EC8" w:rsidRDefault="00FD5D0A" w:rsidP="00FD5D0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5001"/>
        <w:gridCol w:w="1603"/>
      </w:tblGrid>
      <w:tr w:rsidR="00FD5D0A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FD5D0A" w:rsidRPr="00A32CEF" w:rsidRDefault="00FD5D0A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całkowicie pokryta panierem, wielkość i kształt wyrobów wyrównane w opakowaniu jednostkowym (masa 1szt ok. 150g±5g); niedopuszczalne zabrudzenia, zapleśnienia, zdeformowania oraz rozmrożenie produktu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FD5D0A" w:rsidRPr="00542FC6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F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PN-A-82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powierzchni złocista, wyrównana w opakowaniu jednostkowym; niedopuszczalna barwa świadcząca o przypaleniu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produktu; powierzchnia całkowicie pokryta panierem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7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powierzchni złocisto-brązowa do brązowej; niedopuszczalna  nietypowa barwa mięsa ryby na przekroju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Ryby – delikatna, soczysta, niedopuszczalna twarda, gąbczasta, niedopuszczalne ości</w:t>
            </w:r>
          </w:p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Panieru - chrupiąca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A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FD5D0A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FD5D0A" w:rsidRPr="00A32CEF" w:rsidRDefault="00FD5D0A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surowców, wyczuwalny smak i zapach ziół, bez obcych smaków i zapachów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D5D0A" w:rsidRPr="002C3EC8" w:rsidRDefault="00FD5D0A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FD5D0A" w:rsidRDefault="00FD5D0A" w:rsidP="00FD5D0A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D5D0A" w:rsidRPr="00FB5740" w:rsidRDefault="00FD5D0A" w:rsidP="00FD5D0A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D5D0A" w:rsidTr="00C5469A">
        <w:trPr>
          <w:trHeight w:val="225"/>
        </w:trPr>
        <w:tc>
          <w:tcPr>
            <w:tcW w:w="429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D5D0A" w:rsidRPr="000953F9" w:rsidTr="00C5469A">
        <w:trPr>
          <w:trHeight w:val="225"/>
        </w:trPr>
        <w:tc>
          <w:tcPr>
            <w:tcW w:w="429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FD5D0A" w:rsidRPr="000953F9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FD5D0A" w:rsidRPr="00C3092F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82100</w:t>
            </w:r>
          </w:p>
        </w:tc>
      </w:tr>
      <w:tr w:rsidR="00FD5D0A" w:rsidRPr="000953F9" w:rsidTr="00C5469A">
        <w:trPr>
          <w:trHeight w:val="225"/>
        </w:trPr>
        <w:tc>
          <w:tcPr>
            <w:tcW w:w="429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D5D0A" w:rsidRDefault="00FD5D0A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panierunku, %(m/m), nie więcej niż</w:t>
            </w:r>
          </w:p>
        </w:tc>
        <w:tc>
          <w:tcPr>
            <w:tcW w:w="1481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692" w:type="dxa"/>
            <w:vAlign w:val="center"/>
          </w:tcPr>
          <w:p w:rsidR="00FD5D0A" w:rsidRDefault="00FD5D0A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pkt. 5.2.1</w:t>
            </w:r>
          </w:p>
        </w:tc>
      </w:tr>
    </w:tbl>
    <w:p w:rsidR="00FD5D0A" w:rsidRDefault="00FD5D0A" w:rsidP="00FD5D0A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FD5D0A" w:rsidRDefault="00FD5D0A" w:rsidP="00FD5D0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D5D0A" w:rsidRPr="00782779" w:rsidRDefault="00FD5D0A" w:rsidP="00FD5D0A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1"/>
          <w:sz w:val="20"/>
        </w:rPr>
      </w:pPr>
      <w:r>
        <w:rPr>
          <w:rFonts w:ascii="Arial" w:eastAsia="Lucida Sans Unicode" w:hAnsi="Arial" w:cs="Arial"/>
          <w:kern w:val="1"/>
          <w:sz w:val="20"/>
        </w:rPr>
        <w:t>Według Tablicy 3</w:t>
      </w:r>
      <w:r w:rsidRPr="00782779">
        <w:rPr>
          <w:rFonts w:ascii="Arial" w:eastAsia="Lucida Sans Unicode" w:hAnsi="Arial" w:cs="Arial"/>
          <w:kern w:val="1"/>
          <w:sz w:val="20"/>
        </w:rPr>
        <w:t>.</w:t>
      </w:r>
    </w:p>
    <w:p w:rsidR="00FD5D0A" w:rsidRPr="00782779" w:rsidRDefault="00FD5D0A" w:rsidP="00FD5D0A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jc w:val="center"/>
        <w:rPr>
          <w:rFonts w:ascii="Arial" w:eastAsia="Lucida Sans Unicode" w:hAnsi="Arial" w:cs="Arial"/>
          <w:b/>
          <w:kern w:val="1"/>
          <w:sz w:val="18"/>
        </w:rPr>
      </w:pPr>
      <w:r>
        <w:rPr>
          <w:rFonts w:ascii="Arial" w:eastAsia="Lucida Sans Unicode" w:hAnsi="Arial" w:cs="Arial"/>
          <w:b/>
          <w:kern w:val="1"/>
          <w:sz w:val="18"/>
        </w:rPr>
        <w:t>Tablica 3</w:t>
      </w:r>
      <w:r w:rsidRPr="00782779">
        <w:rPr>
          <w:rFonts w:ascii="Arial" w:eastAsia="Lucida Sans Unicode" w:hAnsi="Arial" w:cs="Arial"/>
          <w:b/>
          <w:kern w:val="1"/>
          <w:sz w:val="18"/>
        </w:rPr>
        <w:t xml:space="preserve"> - Wymagania mikrobiologiczne</w:t>
      </w:r>
    </w:p>
    <w:p w:rsidR="00FD5D0A" w:rsidRPr="00782779" w:rsidRDefault="00FD5D0A" w:rsidP="00FD5D0A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141"/>
        <w:gridCol w:w="1993"/>
        <w:gridCol w:w="2257"/>
      </w:tblGrid>
      <w:tr w:rsidR="00FD5D0A" w:rsidRPr="00782779" w:rsidTr="00C5469A">
        <w:trPr>
          <w:jc w:val="center"/>
        </w:trPr>
        <w:tc>
          <w:tcPr>
            <w:tcW w:w="675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Lp.</w:t>
            </w:r>
          </w:p>
        </w:tc>
        <w:tc>
          <w:tcPr>
            <w:tcW w:w="4216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Cecha</w:t>
            </w:r>
          </w:p>
        </w:tc>
        <w:tc>
          <w:tcPr>
            <w:tcW w:w="2018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Wymagania</w:t>
            </w:r>
          </w:p>
        </w:tc>
        <w:tc>
          <w:tcPr>
            <w:tcW w:w="2303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Metody badań według</w:t>
            </w:r>
          </w:p>
        </w:tc>
      </w:tr>
      <w:tr w:rsidR="00FD5D0A" w:rsidRPr="00782779" w:rsidTr="00C5469A">
        <w:trPr>
          <w:jc w:val="center"/>
        </w:trPr>
        <w:tc>
          <w:tcPr>
            <w:tcW w:w="675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1</w:t>
            </w:r>
          </w:p>
        </w:tc>
        <w:tc>
          <w:tcPr>
            <w:tcW w:w="4216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</w:rPr>
            </w:pPr>
            <w:r w:rsidRPr="002D77B9">
              <w:rPr>
                <w:rFonts w:ascii="Arial" w:hAnsi="Arial" w:cs="Arial"/>
                <w:sz w:val="18"/>
                <w:szCs w:val="18"/>
              </w:rPr>
              <w:t xml:space="preserve">Gronkowce chorobotwórcze (koagulazododatnie) </w:t>
            </w:r>
            <w:r w:rsidRPr="002D77B9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  <w:r>
              <w:rPr>
                <w:rFonts w:ascii="Arial" w:hAnsi="Arial" w:cs="Arial"/>
                <w:sz w:val="18"/>
                <w:szCs w:val="18"/>
              </w:rPr>
              <w:t xml:space="preserve"> w 1</w:t>
            </w:r>
            <w:r w:rsidRPr="002D77B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18" w:type="dxa"/>
            <w:vAlign w:val="center"/>
          </w:tcPr>
          <w:p w:rsidR="00FD5D0A" w:rsidRPr="00797532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vertAlign w:val="superscript"/>
              </w:rPr>
              <w:t>2</w:t>
            </w:r>
            <w:r>
              <w:rPr>
                <w:rFonts w:ascii="Arial" w:eastAsia="Lucida Sans Unicode" w:hAnsi="Arial" w:cs="Arial"/>
                <w:kern w:val="1"/>
                <w:sz w:val="18"/>
              </w:rPr>
              <w:t>jtk</w:t>
            </w:r>
          </w:p>
        </w:tc>
        <w:tc>
          <w:tcPr>
            <w:tcW w:w="2303" w:type="dxa"/>
          </w:tcPr>
          <w:p w:rsidR="00FD5D0A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6888-1</w:t>
            </w:r>
          </w:p>
        </w:tc>
      </w:tr>
      <w:tr w:rsidR="00FD5D0A" w:rsidRPr="00782779" w:rsidTr="00C5469A">
        <w:trPr>
          <w:jc w:val="center"/>
        </w:trPr>
        <w:tc>
          <w:tcPr>
            <w:tcW w:w="675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2</w:t>
            </w:r>
          </w:p>
        </w:tc>
        <w:tc>
          <w:tcPr>
            <w:tcW w:w="4216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kern w:val="1"/>
                <w:sz w:val="18"/>
              </w:rPr>
              <w:t>Salmonella</w:t>
            </w:r>
          </w:p>
        </w:tc>
        <w:tc>
          <w:tcPr>
            <w:tcW w:w="2018" w:type="dxa"/>
            <w:vAlign w:val="center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kern w:val="1"/>
                <w:sz w:val="18"/>
              </w:rPr>
              <w:t>Nieobecne w 25 g</w:t>
            </w:r>
          </w:p>
        </w:tc>
        <w:tc>
          <w:tcPr>
            <w:tcW w:w="2303" w:type="dxa"/>
          </w:tcPr>
          <w:p w:rsidR="00FD5D0A" w:rsidRPr="00782779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Cs/>
                <w:kern w:val="1"/>
                <w:sz w:val="18"/>
              </w:rPr>
              <w:t>PN-EN ISO 6579</w:t>
            </w:r>
          </w:p>
        </w:tc>
      </w:tr>
      <w:tr w:rsidR="00FD5D0A" w:rsidRPr="002F0467" w:rsidTr="00C5469A">
        <w:trPr>
          <w:trHeight w:val="422"/>
          <w:jc w:val="center"/>
        </w:trPr>
        <w:tc>
          <w:tcPr>
            <w:tcW w:w="675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4216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B84644"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  <w:t xml:space="preserve">Ogólna liczba drobnoustrojów mezofilnych tlenowych w </w:t>
            </w:r>
            <w:smartTag w:uri="urn:schemas-microsoft-com:office:smarttags" w:element="metricconverter">
              <w:smartTagPr>
                <w:attr w:name="ProductID" w:val="1 g"/>
              </w:smartTagPr>
              <w:r w:rsidRPr="00B84644">
                <w:rPr>
                  <w:rFonts w:ascii="Arial" w:hAnsi="Arial" w:cs="Arial"/>
                  <w:color w:val="000000"/>
                  <w:position w:val="6"/>
                  <w:sz w:val="18"/>
                  <w:szCs w:val="18"/>
                </w:rPr>
                <w:t>1 g</w:t>
              </w:r>
            </w:smartTag>
            <w:r w:rsidRPr="00B84644"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  <w:t>, nie większa niż</w:t>
            </w:r>
          </w:p>
        </w:tc>
        <w:tc>
          <w:tcPr>
            <w:tcW w:w="2018" w:type="dxa"/>
            <w:vAlign w:val="center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6</w:t>
            </w: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D5D0A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Style w:val="biggertext"/>
                <w:rFonts w:ascii="Arial" w:hAnsi="Arial" w:cs="Arial"/>
                <w:bCs/>
                <w:sz w:val="18"/>
                <w:szCs w:val="18"/>
              </w:rPr>
            </w:pPr>
          </w:p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  <w:szCs w:val="18"/>
              </w:rPr>
            </w:pPr>
            <w:r w:rsidRPr="002F0467">
              <w:rPr>
                <w:rStyle w:val="biggertext"/>
                <w:rFonts w:ascii="Arial" w:hAnsi="Arial" w:cs="Arial"/>
                <w:bCs/>
                <w:sz w:val="18"/>
                <w:szCs w:val="18"/>
              </w:rPr>
              <w:t>PN-EN ISO 4833</w:t>
            </w:r>
            <w:r>
              <w:rPr>
                <w:rStyle w:val="biggertext"/>
                <w:rFonts w:ascii="Arial" w:hAnsi="Arial" w:cs="Arial"/>
                <w:bCs/>
                <w:sz w:val="18"/>
                <w:szCs w:val="18"/>
              </w:rPr>
              <w:t>-2</w:t>
            </w:r>
          </w:p>
        </w:tc>
      </w:tr>
      <w:tr w:rsidR="00FD5D0A" w:rsidRPr="002F0467" w:rsidTr="00C5469A">
        <w:trPr>
          <w:trHeight w:val="269"/>
          <w:jc w:val="center"/>
        </w:trPr>
        <w:tc>
          <w:tcPr>
            <w:tcW w:w="675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4216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 xml:space="preserve">Liczba drożdży </w:t>
            </w:r>
            <w:r w:rsidRPr="00B84644">
              <w:rPr>
                <w:rFonts w:ascii="Arial" w:hAnsi="Arial" w:cs="Arial"/>
                <w:position w:val="6"/>
                <w:sz w:val="18"/>
                <w:szCs w:val="18"/>
              </w:rPr>
              <w:t xml:space="preserve"> w 1 g, nie więcej niż</w:t>
            </w:r>
          </w:p>
        </w:tc>
        <w:tc>
          <w:tcPr>
            <w:tcW w:w="2018" w:type="dxa"/>
            <w:vAlign w:val="center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4</w:t>
            </w: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  <w:szCs w:val="18"/>
              </w:rPr>
            </w:pPr>
            <w:r w:rsidRPr="002F0467">
              <w:rPr>
                <w:rFonts w:ascii="Arial" w:hAnsi="Arial" w:cs="Arial"/>
                <w:sz w:val="18"/>
                <w:szCs w:val="18"/>
              </w:rPr>
              <w:t>PN-ISO 21527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FD5D0A" w:rsidRPr="002F0467" w:rsidTr="00C5469A">
        <w:trPr>
          <w:trHeight w:val="269"/>
          <w:jc w:val="center"/>
        </w:trPr>
        <w:tc>
          <w:tcPr>
            <w:tcW w:w="675" w:type="dxa"/>
          </w:tcPr>
          <w:p w:rsidR="00FD5D0A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5</w:t>
            </w:r>
          </w:p>
        </w:tc>
        <w:tc>
          <w:tcPr>
            <w:tcW w:w="4216" w:type="dxa"/>
          </w:tcPr>
          <w:p w:rsidR="00FD5D0A" w:rsidRPr="00B84644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8"/>
                <w:szCs w:val="18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 xml:space="preserve">Liczba </w:t>
            </w:r>
            <w:r w:rsidRPr="00B84644">
              <w:rPr>
                <w:rFonts w:ascii="Arial" w:hAnsi="Arial" w:cs="Arial"/>
                <w:position w:val="6"/>
                <w:sz w:val="18"/>
                <w:szCs w:val="18"/>
              </w:rPr>
              <w:t xml:space="preserve"> pleśni w 1 g, nie więcej niż</w:t>
            </w:r>
          </w:p>
        </w:tc>
        <w:tc>
          <w:tcPr>
            <w:tcW w:w="2018" w:type="dxa"/>
            <w:vAlign w:val="center"/>
          </w:tcPr>
          <w:p w:rsidR="00FD5D0A" w:rsidRPr="00797532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D5D0A" w:rsidRPr="002F0467" w:rsidRDefault="00FD5D0A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67">
              <w:rPr>
                <w:rFonts w:ascii="Arial" w:hAnsi="Arial" w:cs="Arial"/>
                <w:sz w:val="18"/>
                <w:szCs w:val="18"/>
              </w:rPr>
              <w:t>PN-ISO 21527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</w:tbl>
    <w:p w:rsidR="00FD5D0A" w:rsidRPr="00B07CE2" w:rsidRDefault="00FD5D0A" w:rsidP="00FD5D0A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</w:t>
      </w:r>
      <w:r w:rsidRPr="00B07CE2">
        <w:rPr>
          <w:rFonts w:ascii="Arial" w:hAnsi="Arial" w:cs="Arial"/>
          <w:sz w:val="20"/>
        </w:rPr>
        <w:t>godnie z aktualnie obowiązującym prawem</w:t>
      </w:r>
      <w:r>
        <w:rPr>
          <w:rFonts w:ascii="Arial" w:hAnsi="Arial" w:cs="Arial"/>
          <w:sz w:val="20"/>
        </w:rPr>
        <w:t>.</w:t>
      </w:r>
    </w:p>
    <w:p w:rsidR="00FD5D0A" w:rsidRPr="00FD5D0A" w:rsidRDefault="00FD5D0A" w:rsidP="006F7619">
      <w:pPr>
        <w:pStyle w:val="E-1"/>
        <w:spacing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D5D0A" w:rsidRPr="00FD5D0A" w:rsidRDefault="006F7619" w:rsidP="006F761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D5D0A" w:rsidRPr="00FD5D0A">
        <w:rPr>
          <w:rFonts w:ascii="Arial" w:hAnsi="Arial" w:cs="Arial"/>
          <w:b/>
        </w:rPr>
        <w:t>Masa netto</w:t>
      </w:r>
    </w:p>
    <w:p w:rsidR="00FD5D0A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D5D0A" w:rsidRPr="00C24F18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FD5D0A" w:rsidRPr="00FD5D0A" w:rsidRDefault="00FD5D0A" w:rsidP="00304AA2">
      <w:pPr>
        <w:pStyle w:val="E-1"/>
        <w:numPr>
          <w:ilvl w:val="0"/>
          <w:numId w:val="34"/>
        </w:numPr>
        <w:spacing w:before="240" w:after="240" w:line="360" w:lineRule="auto"/>
        <w:ind w:left="360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Trwałość</w:t>
      </w:r>
    </w:p>
    <w:p w:rsidR="00FD5D0A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 Metody badań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5.1 Sprawdzenie znakowania i stanu opakowania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Wykonać metodą wizualną na zgodność z pkt. 6.1 i 6.2.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5.2 Oznaczanie cech organoleptycznych, fizykochemicznych i mikrobiologicznych</w:t>
      </w:r>
    </w:p>
    <w:p w:rsidR="00FD5D0A" w:rsidRPr="00FD5D0A" w:rsidRDefault="00FD5D0A" w:rsidP="00FD5D0A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Według norm podanych w Tablicach 1, 2 i 3.</w:t>
      </w:r>
    </w:p>
    <w:p w:rsidR="00FD5D0A" w:rsidRPr="00FD5D0A" w:rsidRDefault="00FD5D0A" w:rsidP="00FD5D0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5.2.1 Oznaczenie zawartości panierunku.</w:t>
      </w:r>
    </w:p>
    <w:p w:rsidR="00FD5D0A" w:rsidRPr="00FD5D0A" w:rsidRDefault="00FD5D0A" w:rsidP="00FD5D0A">
      <w:pPr>
        <w:pStyle w:val="E-1"/>
        <w:spacing w:before="12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Pobraną próbkę zważyć, a następnie rozmrozić. Nożem oddzielić panierunek od wyrobu i zważyć.</w:t>
      </w:r>
    </w:p>
    <w:p w:rsidR="00FD5D0A" w:rsidRPr="00FD5D0A" w:rsidRDefault="00FD5D0A" w:rsidP="00FD5D0A">
      <w:pPr>
        <w:pStyle w:val="E-1"/>
        <w:spacing w:before="12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Zawartość panierunku (X) w procentach, obliczyć z wzoru:</w:t>
      </w:r>
    </w:p>
    <w:p w:rsidR="00FD5D0A" w:rsidRPr="00FD5D0A" w:rsidRDefault="00FD5D0A" w:rsidP="00FD5D0A">
      <w:pPr>
        <w:pStyle w:val="E-1"/>
        <w:spacing w:before="12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.75pt" o:ole="">
            <v:imagedata r:id="rId8" o:title=""/>
          </v:shape>
          <o:OLEObject Type="Embed" ProgID="Equation.3" ShapeID="_x0000_i1025" DrawAspect="Content" ObjectID="_1677662573" r:id="rId9"/>
        </w:object>
      </w:r>
    </w:p>
    <w:p w:rsidR="00FD5D0A" w:rsidRPr="00FD5D0A" w:rsidRDefault="00FD5D0A" w:rsidP="00FD5D0A">
      <w:pPr>
        <w:pStyle w:val="E-1"/>
        <w:spacing w:before="12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w którym:</w:t>
      </w:r>
    </w:p>
    <w:p w:rsidR="00FD5D0A" w:rsidRPr="00FD5D0A" w:rsidRDefault="00FD5D0A" w:rsidP="00FD5D0A">
      <w:pPr>
        <w:pStyle w:val="E-1"/>
        <w:spacing w:before="120" w:after="120" w:line="360" w:lineRule="auto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 xml:space="preserve">      A - masa próbki, w gramach,</w:t>
      </w:r>
    </w:p>
    <w:p w:rsidR="00FD5D0A" w:rsidRPr="00FD5D0A" w:rsidRDefault="00FD5D0A" w:rsidP="00FD5D0A">
      <w:pPr>
        <w:pStyle w:val="E-1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FD5D0A">
        <w:rPr>
          <w:rFonts w:ascii="Arial" w:hAnsi="Arial" w:cs="Arial"/>
        </w:rPr>
        <w:t>B - masa panierunku, w gramach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 xml:space="preserve">6 Pakowanie, znakowanie, przechowywanie 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 Pakowanie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6.1.1 Opakowania jednostkowe</w:t>
      </w:r>
    </w:p>
    <w:p w:rsidR="00FD5D0A" w:rsidRPr="00C24F18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C24F18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D5D0A" w:rsidRPr="00C24F18" w:rsidRDefault="00FD5D0A" w:rsidP="00FD5D0A">
      <w:pPr>
        <w:spacing w:line="360" w:lineRule="auto"/>
        <w:jc w:val="both"/>
        <w:rPr>
          <w:rFonts w:ascii="Arial" w:hAnsi="Arial" w:cs="Arial"/>
          <w:sz w:val="20"/>
        </w:rPr>
      </w:pPr>
      <w:r w:rsidRPr="00C24F1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D5D0A" w:rsidRPr="007A7472" w:rsidRDefault="00FD5D0A" w:rsidP="00FD5D0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24F1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6.1.2 Opakowania transportowe</w:t>
      </w:r>
    </w:p>
    <w:p w:rsidR="00FD5D0A" w:rsidRPr="00FD5DD7" w:rsidRDefault="00FD5D0A" w:rsidP="00FD5D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lastRenderedPageBreak/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Nie dopuszcza się stosowania opakowań zastępczych oraz umieszczania reklam na opakowaniach.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</w:rPr>
      </w:pPr>
      <w:r w:rsidRPr="00FD5D0A">
        <w:rPr>
          <w:rFonts w:ascii="Arial" w:hAnsi="Arial" w:cs="Arial"/>
          <w:b/>
        </w:rPr>
        <w:t>6.2 Znakowanie</w:t>
      </w:r>
    </w:p>
    <w:p w:rsidR="00FD5D0A" w:rsidRPr="00EF3B41" w:rsidRDefault="00FD5D0A" w:rsidP="00FD5D0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D5D0A" w:rsidRPr="00FD5D0A" w:rsidRDefault="00FD5D0A" w:rsidP="00FD5D0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D5D0A">
        <w:rPr>
          <w:rFonts w:ascii="Arial" w:hAnsi="Arial" w:cs="Arial"/>
          <w:b/>
        </w:rPr>
        <w:t>6.3 Przechowywanie</w:t>
      </w:r>
    </w:p>
    <w:p w:rsidR="00FD5D0A" w:rsidRPr="00FD5D0A" w:rsidRDefault="00FD5D0A" w:rsidP="00FD5D0A">
      <w:pPr>
        <w:pStyle w:val="E-1"/>
        <w:spacing w:line="360" w:lineRule="auto"/>
        <w:rPr>
          <w:rFonts w:ascii="Arial" w:hAnsi="Arial" w:cs="Arial"/>
        </w:rPr>
      </w:pPr>
      <w:r w:rsidRPr="00FD5D0A">
        <w:rPr>
          <w:rFonts w:ascii="Arial" w:hAnsi="Arial" w:cs="Arial"/>
        </w:rPr>
        <w:t>Przechowywać zgodnie z zaleceniami producenta.</w:t>
      </w:r>
    </w:p>
    <w:p w:rsidR="00FD5D0A" w:rsidRDefault="00FD5D0A" w:rsidP="00FD5D0A">
      <w:pPr>
        <w:pStyle w:val="E-1"/>
        <w:spacing w:line="360" w:lineRule="auto"/>
        <w:rPr>
          <w:rFonts w:ascii="Arial" w:hAnsi="Arial" w:cs="Arial"/>
        </w:rPr>
      </w:pPr>
    </w:p>
    <w:p w:rsidR="00FD5D0A" w:rsidRDefault="00FD5D0A" w:rsidP="00FD5D0A">
      <w:pPr>
        <w:pStyle w:val="E-1"/>
        <w:spacing w:line="360" w:lineRule="auto"/>
        <w:rPr>
          <w:rFonts w:ascii="Arial" w:hAnsi="Arial" w:cs="Arial"/>
        </w:rPr>
      </w:pPr>
    </w:p>
    <w:p w:rsidR="00FD5D0A" w:rsidRPr="006F7619" w:rsidRDefault="00FD5D0A" w:rsidP="00FD5D0A">
      <w:pPr>
        <w:pStyle w:val="E-1"/>
        <w:spacing w:line="360" w:lineRule="auto"/>
        <w:rPr>
          <w:rFonts w:ascii="Arial" w:hAnsi="Arial" w:cs="Arial"/>
          <w:b/>
          <w:i/>
          <w:sz w:val="24"/>
          <w:u w:val="single"/>
        </w:rPr>
      </w:pPr>
    </w:p>
    <w:p w:rsidR="00FB7F2E" w:rsidRPr="006F7619" w:rsidRDefault="00FB7F2E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6F7619">
        <w:rPr>
          <w:rFonts w:ascii="Arial" w:hAnsi="Arial" w:cs="Arial"/>
          <w:b/>
          <w:i/>
          <w:sz w:val="24"/>
          <w:u w:val="single"/>
        </w:rPr>
        <w:t>Flaki zamrożone</w:t>
      </w:r>
    </w:p>
    <w:p w:rsidR="00FB7F2E" w:rsidRPr="00FB7F2E" w:rsidRDefault="00FB7F2E" w:rsidP="00304AA2">
      <w:pPr>
        <w:pStyle w:val="E-1"/>
        <w:numPr>
          <w:ilvl w:val="0"/>
          <w:numId w:val="35"/>
        </w:numPr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Wstęp</w:t>
      </w:r>
    </w:p>
    <w:p w:rsidR="00FB7F2E" w:rsidRPr="00FB7F2E" w:rsidRDefault="006F7619" w:rsidP="006F7619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B7F2E" w:rsidRPr="00FB7F2E">
        <w:rPr>
          <w:rFonts w:ascii="Arial" w:hAnsi="Arial" w:cs="Arial"/>
          <w:b/>
        </w:rPr>
        <w:t xml:space="preserve">Zakres 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Niniejszymi minimalnymi wymaganiami jakościowymi objęto wymagania, metody badań oraz warunki przechowywania i pakowania flaków zamrożonych.</w:t>
      </w:r>
    </w:p>
    <w:p w:rsidR="00FB7F2E" w:rsidRPr="00FB7F2E" w:rsidRDefault="00FB7F2E" w:rsidP="00FB7F2E">
      <w:pPr>
        <w:pStyle w:val="E-1"/>
        <w:jc w:val="both"/>
        <w:rPr>
          <w:rFonts w:ascii="Arial" w:hAnsi="Arial" w:cs="Arial"/>
        </w:rPr>
      </w:pP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Postanowienia minimalnych wymagań jakościowych wykorzystywane są podczas produkcji i obrotu handlowego flaków zamrożonych przeznaczonych dla odbiorcy.</w:t>
      </w:r>
    </w:p>
    <w:p w:rsidR="00FB7F2E" w:rsidRPr="00FB7F2E" w:rsidRDefault="00FB7F2E" w:rsidP="00304AA2">
      <w:pPr>
        <w:pStyle w:val="E-1"/>
        <w:numPr>
          <w:ilvl w:val="1"/>
          <w:numId w:val="36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Dokumenty powołane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B7F2E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B7F2E" w:rsidRPr="00332E34" w:rsidRDefault="00FB7F2E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FB7F2E" w:rsidRPr="0034180F" w:rsidRDefault="00FB7F2E" w:rsidP="00FB7F2E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B7F2E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Flaki zamrożone</w:t>
      </w:r>
    </w:p>
    <w:p w:rsidR="00FB7F2E" w:rsidRPr="00332E34" w:rsidRDefault="00FB7F2E" w:rsidP="00FB7F2E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przygotowany z podrobów wołowych (flaków) z dodatkiem warzyw, przypraw, poddany w czasie procesu produkcyjnego pełnej obróbce kulinarnej,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 w postaci umożliwiającej spożycie po podgrzaniu</w:t>
      </w:r>
    </w:p>
    <w:p w:rsidR="00FB7F2E" w:rsidRPr="00FB7F2E" w:rsidRDefault="00FB7F2E" w:rsidP="00FB7F2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lastRenderedPageBreak/>
        <w:t>2 Wymagania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B7F2E" w:rsidRDefault="00FB7F2E" w:rsidP="00FB7F2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B7F2E" w:rsidRPr="00133CB7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B7F2E" w:rsidRDefault="00FB7F2E" w:rsidP="00FB7F2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B7F2E" w:rsidRPr="002C3EC8" w:rsidRDefault="00FB7F2E" w:rsidP="00FB7F2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7"/>
        <w:gridCol w:w="1906"/>
      </w:tblGrid>
      <w:tr w:rsidR="00FB7F2E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FB7F2E" w:rsidRPr="00A32CEF" w:rsidRDefault="00FB7F2E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Mieszanina </w:t>
            </w:r>
            <w:r w:rsidRPr="00A72DE3">
              <w:rPr>
                <w:rFonts w:ascii="Arial" w:hAnsi="Arial" w:cs="Arial"/>
                <w:color w:val="000000"/>
                <w:sz w:val="18"/>
                <w:szCs w:val="18"/>
              </w:rPr>
              <w:t>sosu lub zalewy, fla</w:t>
            </w:r>
            <w:r>
              <w:rPr>
                <w:rFonts w:ascii="Arial" w:hAnsi="Arial" w:cs="Arial"/>
                <w:sz w:val="18"/>
                <w:szCs w:val="18"/>
              </w:rPr>
              <w:t>ków wołowych pociętych w paski z dodatkiem warzyw i przypraw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B7F2E" w:rsidRPr="00E1625C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B7F2E" w:rsidRPr="002C3EC8" w:rsidTr="00C5469A">
        <w:trPr>
          <w:cantSplit/>
          <w:trHeight w:val="195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sosu lub zalewy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-składnika podrobowego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7F2E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zawiesista do zawiesistej</w:t>
            </w:r>
          </w:p>
          <w:p w:rsidR="00FB7F2E" w:rsidRPr="004C776C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 do lekko jędrnej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2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before="360"/>
        <w:rPr>
          <w:bCs w:val="0"/>
        </w:rPr>
      </w:pP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FB7F2E" w:rsidRDefault="00FB7F2E" w:rsidP="00FB7F2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B7F2E" w:rsidRPr="00FB5740" w:rsidRDefault="00FB7F2E" w:rsidP="00FB7F2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B7F2E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B7F2E" w:rsidRPr="000953F9" w:rsidTr="00C5469A">
        <w:trPr>
          <w:trHeight w:val="225"/>
        </w:trPr>
        <w:tc>
          <w:tcPr>
            <w:tcW w:w="429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FB7F2E" w:rsidRPr="00C3092F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FB7F2E" w:rsidRPr="00FA5E4F" w:rsidTr="00C5469A">
        <w:trPr>
          <w:trHeight w:val="225"/>
        </w:trPr>
        <w:tc>
          <w:tcPr>
            <w:tcW w:w="429" w:type="dxa"/>
            <w:vAlign w:val="center"/>
          </w:tcPr>
          <w:p w:rsidR="00FB7F2E" w:rsidRPr="00FA5E4F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B7F2E" w:rsidRPr="00FA5E4F" w:rsidRDefault="00FB7F2E" w:rsidP="00C5469A">
            <w:pPr>
              <w:jc w:val="both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 xml:space="preserve">Zawartość składników podrobowych w stosunku do deklarowanej masy netto, %(m/m), nie mniej niż </w:t>
            </w:r>
          </w:p>
        </w:tc>
        <w:tc>
          <w:tcPr>
            <w:tcW w:w="1481" w:type="dxa"/>
            <w:vAlign w:val="center"/>
          </w:tcPr>
          <w:p w:rsidR="00FB7F2E" w:rsidRPr="00FA5E4F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FB7F2E" w:rsidRPr="00FA5E4F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B7F2E" w:rsidRPr="00985A7D" w:rsidRDefault="00FB7F2E" w:rsidP="00FB7F2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85A7D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B7F2E" w:rsidRPr="00FB7F2E" w:rsidRDefault="006F7619" w:rsidP="006F761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B7F2E" w:rsidRPr="00FB7F2E">
        <w:rPr>
          <w:rFonts w:ascii="Arial" w:hAnsi="Arial" w:cs="Arial"/>
          <w:b/>
        </w:rPr>
        <w:t>Masa netto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B7F2E" w:rsidRPr="00F3012B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4</w:t>
      </w:r>
      <w:r w:rsidRPr="00FB7F2E">
        <w:rPr>
          <w:rFonts w:ascii="Arial" w:hAnsi="Arial" w:cs="Arial"/>
        </w:rPr>
        <w:t xml:space="preserve"> </w:t>
      </w:r>
      <w:r w:rsidRPr="00FB7F2E">
        <w:rPr>
          <w:rFonts w:ascii="Arial" w:hAnsi="Arial" w:cs="Arial"/>
          <w:b/>
        </w:rPr>
        <w:t>Trwałość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 Metody badań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5.1 Sprawdzenie znakowania i stanu opakowania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Wykonać metodą wizualną na zgodność z pkt. 6.1 i 6.2.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 xml:space="preserve">5.2 Oznaczanie cech organoleptycznych i fizykochemicznych 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 xml:space="preserve">Według norm podanych w Tablicach 1 i 2. 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 xml:space="preserve">6 Pakowanie, znakowanie, przechowywanie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 Pakowanie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6.1.1 Opakowania jednostkowe</w:t>
      </w:r>
    </w:p>
    <w:p w:rsidR="00FB7F2E" w:rsidRPr="00F3012B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F3012B">
        <w:rPr>
          <w:rFonts w:ascii="Arial" w:hAnsi="Arial" w:cs="Arial"/>
          <w:sz w:val="20"/>
        </w:rPr>
        <w:t>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B7F2E" w:rsidRPr="00F3012B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 xml:space="preserve">Opakowania powinny być wykonane z materiałów opakowaniowych przeznaczonych do kontaktu </w:t>
      </w:r>
      <w:r>
        <w:rPr>
          <w:rFonts w:ascii="Arial" w:hAnsi="Arial" w:cs="Arial"/>
          <w:sz w:val="20"/>
        </w:rPr>
        <w:br/>
      </w:r>
      <w:r w:rsidRPr="00F3012B">
        <w:rPr>
          <w:rFonts w:ascii="Arial" w:hAnsi="Arial" w:cs="Arial"/>
          <w:sz w:val="20"/>
        </w:rPr>
        <w:t>z żywnością.</w:t>
      </w:r>
    </w:p>
    <w:p w:rsidR="00FB7F2E" w:rsidRPr="00F3012B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3012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6.1.2 Opakowania transportowe</w:t>
      </w:r>
    </w:p>
    <w:p w:rsidR="00FB7F2E" w:rsidRPr="008C1C12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>6.2 Znakowanie</w:t>
      </w:r>
    </w:p>
    <w:p w:rsidR="00FB7F2E" w:rsidRPr="00EF3B4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6.3 Przechowywanie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Przechowywać zgodnie z zaleceniami producenta.</w:t>
      </w:r>
    </w:p>
    <w:p w:rsidR="00FB7F2E" w:rsidRPr="006F7619" w:rsidRDefault="00FB7F2E" w:rsidP="00FB7F2E">
      <w:pPr>
        <w:pStyle w:val="E-1"/>
        <w:spacing w:line="360" w:lineRule="auto"/>
        <w:rPr>
          <w:rFonts w:ascii="Arial" w:hAnsi="Arial" w:cs="Arial"/>
          <w:b/>
          <w:i/>
          <w:sz w:val="24"/>
          <w:u w:val="single"/>
        </w:rPr>
      </w:pPr>
    </w:p>
    <w:p w:rsidR="00FB7F2E" w:rsidRPr="006F7619" w:rsidRDefault="00FB7F2E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6F7619">
        <w:rPr>
          <w:rFonts w:ascii="Arial" w:hAnsi="Arial" w:cs="Arial"/>
          <w:b/>
          <w:i/>
          <w:sz w:val="24"/>
          <w:u w:val="single"/>
        </w:rPr>
        <w:t>Frytki zamrożone</w:t>
      </w:r>
    </w:p>
    <w:p w:rsidR="00FB7F2E" w:rsidRPr="00FB7F2E" w:rsidRDefault="00FB7F2E" w:rsidP="00304AA2">
      <w:pPr>
        <w:pStyle w:val="E-1"/>
        <w:numPr>
          <w:ilvl w:val="0"/>
          <w:numId w:val="37"/>
        </w:numPr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Wstęp</w:t>
      </w:r>
    </w:p>
    <w:p w:rsidR="00FB7F2E" w:rsidRPr="00FB7F2E" w:rsidRDefault="006F7619" w:rsidP="006F7619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B7F2E" w:rsidRPr="00FB7F2E">
        <w:rPr>
          <w:rFonts w:ascii="Arial" w:hAnsi="Arial" w:cs="Arial"/>
          <w:b/>
        </w:rPr>
        <w:t xml:space="preserve">Zakres 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Niniejszymi minimalnymi wymaganiami jakościowymi objęto wymagania, metody badań oraz warunki przechowywania i pakowania frytek zamrożonych.</w:t>
      </w:r>
    </w:p>
    <w:p w:rsidR="00FB7F2E" w:rsidRPr="00FB7F2E" w:rsidRDefault="00FB7F2E" w:rsidP="00FB7F2E">
      <w:pPr>
        <w:pStyle w:val="E-1"/>
        <w:jc w:val="both"/>
        <w:rPr>
          <w:rFonts w:ascii="Arial" w:hAnsi="Arial" w:cs="Arial"/>
        </w:rPr>
      </w:pPr>
    </w:p>
    <w:p w:rsid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Postanowienia minimalnych wymagań jakościowych wykorzystywane są podczas produkcji i obrotu handlowego frytek zamrożonych przeznaczonych dla odbiorcy.</w:t>
      </w:r>
    </w:p>
    <w:p w:rsidR="006F7619" w:rsidRPr="00FB7F2E" w:rsidRDefault="006F7619" w:rsidP="00FB7F2E">
      <w:pPr>
        <w:pStyle w:val="E-1"/>
        <w:spacing w:line="360" w:lineRule="auto"/>
        <w:jc w:val="both"/>
        <w:rPr>
          <w:rFonts w:ascii="Arial" w:hAnsi="Arial" w:cs="Arial"/>
        </w:rPr>
      </w:pPr>
    </w:p>
    <w:p w:rsidR="00FB7F2E" w:rsidRPr="00FB7F2E" w:rsidRDefault="00FB7F2E" w:rsidP="00304AA2">
      <w:pPr>
        <w:pStyle w:val="E-1"/>
        <w:numPr>
          <w:ilvl w:val="1"/>
          <w:numId w:val="38"/>
        </w:numPr>
        <w:spacing w:before="240" w:after="240" w:line="360" w:lineRule="auto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Dokumenty powołane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B7F2E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B7F2E" w:rsidRPr="00057AAD" w:rsidRDefault="00FB7F2E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FB7F2E" w:rsidRPr="0034180F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B7F2E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Frytki zamrożone</w:t>
      </w:r>
    </w:p>
    <w:p w:rsidR="00FB7F2E" w:rsidRPr="00057AAD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ziemniaków, obranych i pociętych w paski o przekroju zbliżonym do kwadratu o boku ok.10mm, blanszowany, wstępnie podsmażony w tłuszczu, utrwalony przez zamrożenie w specjalistycznych urządzeniach, do uzyskania temperatury poniżej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C, gotowy do spożycia po obróbce termicznej</w:t>
      </w:r>
    </w:p>
    <w:p w:rsidR="00FB7F2E" w:rsidRPr="00FB7F2E" w:rsidRDefault="00FB7F2E" w:rsidP="00FB7F2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2 Wymagania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B7F2E" w:rsidRDefault="00FB7F2E" w:rsidP="00FB7F2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B7F2E" w:rsidRPr="00133CB7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B7F2E" w:rsidRPr="001E6F30" w:rsidRDefault="00FB7F2E" w:rsidP="00FB7F2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B7F2E" w:rsidRPr="002C3EC8" w:rsidRDefault="00FB7F2E" w:rsidP="00FB7F2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95"/>
        <w:gridCol w:w="5249"/>
        <w:gridCol w:w="1906"/>
      </w:tblGrid>
      <w:tr w:rsidR="00FB7F2E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57" w:type="dxa"/>
            <w:vAlign w:val="center"/>
          </w:tcPr>
          <w:p w:rsidR="00FB7F2E" w:rsidRPr="00A32CEF" w:rsidRDefault="00FB7F2E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57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Słupki proste lub karbowane o wyrównanym przekroju zbliżonym do kwadratu o boku ok.10mm; odchylenia kształtu wynikające z owalnego kształtu ziemniaków nie stanowią wady;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Pr="00E1625C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57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białoszarej, charakterystyczna dla odmiany użytych ziemniaków,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powierzchni chrupka, wewnątrz miękka, lekko mączysta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ziemniaków podsmażonych,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FB7F2E" w:rsidRDefault="00FB7F2E" w:rsidP="00FB7F2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B7F2E" w:rsidRPr="00FB5740" w:rsidRDefault="00FB7F2E" w:rsidP="00FB7F2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761"/>
        <w:gridCol w:w="1368"/>
        <w:gridCol w:w="1692"/>
      </w:tblGrid>
      <w:tr w:rsidR="00FB7F2E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tłuszczu,%(m/m), nie więcej niż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92" w:type="dxa"/>
            <w:vMerge w:val="restart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długości poniżej 25mm, % (m/m), nie więcej niż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Merge/>
            <w:vAlign w:val="center"/>
          </w:tcPr>
          <w:p w:rsidR="00FB7F2E" w:rsidRPr="00BF632C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długości powyżej 50mm, % (m/m), nie mniej niż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1692" w:type="dxa"/>
            <w:vMerge/>
            <w:vAlign w:val="center"/>
          </w:tcPr>
          <w:p w:rsidR="00FB7F2E" w:rsidRPr="00BF632C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z pozostałością, %(m/m), nie więcej niż</w:t>
            </w:r>
          </w:p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oczek</w:t>
            </w:r>
          </w:p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naskórka</w:t>
            </w:r>
          </w:p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suma wad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</w:p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FB7F2E" w:rsidRPr="0069173C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692" w:type="dxa"/>
            <w:vMerge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761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zbrązowiałych krawędziach,%(m/m), nie więcej niż</w:t>
            </w:r>
          </w:p>
        </w:tc>
        <w:tc>
          <w:tcPr>
            <w:tcW w:w="136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92" w:type="dxa"/>
            <w:vMerge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B7F2E" w:rsidRPr="001E6F30" w:rsidRDefault="00FB7F2E" w:rsidP="00FB7F2E">
      <w:pPr>
        <w:pStyle w:val="Nagwek11"/>
        <w:spacing w:before="120" w:after="120" w:line="360" w:lineRule="auto"/>
        <w:rPr>
          <w:bCs w:val="0"/>
          <w:vertAlign w:val="subscript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</w:t>
      </w:r>
      <w:r>
        <w:rPr>
          <w:b w:val="0"/>
          <w:bCs w:val="0"/>
          <w:vertAlign w:val="subscript"/>
        </w:rPr>
        <w:t>.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B7F2E" w:rsidRPr="001E6F30" w:rsidRDefault="00FB7F2E" w:rsidP="00FB7F2E">
      <w:pPr>
        <w:pStyle w:val="Tekstpodstawowy3"/>
        <w:spacing w:after="0" w:line="360" w:lineRule="auto"/>
        <w:rPr>
          <w:rFonts w:ascii="Arial" w:hAnsi="Arial" w:cs="Arial"/>
          <w:sz w:val="20"/>
          <w:vertAlign w:val="subscript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B7F2E" w:rsidRPr="00FB7F2E" w:rsidRDefault="006F7619" w:rsidP="006F761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B7F2E" w:rsidRPr="00FB7F2E">
        <w:rPr>
          <w:rFonts w:ascii="Arial" w:hAnsi="Arial" w:cs="Arial"/>
          <w:b/>
        </w:rPr>
        <w:t>Masa netto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4 Trwałość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 Metody badań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5.1 Sprawdzenie znakowania i stanu opakowania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Wykonać metodą wizualną na zgodność z pkt. 6.1 i 6.2.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5.2 Oznaczanie cech organoleptycznych i fizykochemicznych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 xml:space="preserve">Według norm podanych w Tablicach 1, 2. 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 xml:space="preserve">6 Pakowanie, znakowanie, przechowywanie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 Pakowanie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6.1.1 Opakowania jednostkowe</w:t>
      </w:r>
    </w:p>
    <w:p w:rsidR="00FB7F2E" w:rsidRPr="001E6F30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1E6F30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 od 1kg do 2,5kg </w:t>
      </w:r>
      <w:r w:rsidRPr="001E6F30">
        <w:rPr>
          <w:rFonts w:ascii="Arial" w:hAnsi="Arial" w:cs="Arial"/>
          <w:sz w:val="20"/>
        </w:rPr>
        <w:t>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B7F2E" w:rsidRPr="001E6F30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1E6F3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B7F2E" w:rsidRPr="001E6F30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E6F3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6.1.2 Opakowania transportowe</w:t>
      </w:r>
    </w:p>
    <w:p w:rsidR="00FB7F2E" w:rsidRPr="008C1C12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15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>6.2 Znakowanie</w:t>
      </w:r>
    </w:p>
    <w:p w:rsidR="00FB7F2E" w:rsidRPr="00EF3B4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6.3 Przechowywanie</w:t>
      </w:r>
    </w:p>
    <w:p w:rsid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lastRenderedPageBreak/>
        <w:t>Przechowywać zgodnie z zaleceniami producenta.</w:t>
      </w:r>
    </w:p>
    <w:p w:rsidR="00FB7F2E" w:rsidRPr="006F7619" w:rsidRDefault="00FB7F2E" w:rsidP="00FB7F2E">
      <w:pPr>
        <w:pStyle w:val="E-1"/>
        <w:spacing w:line="360" w:lineRule="auto"/>
        <w:rPr>
          <w:rFonts w:ascii="Arial" w:hAnsi="Arial" w:cs="Arial"/>
          <w:b/>
          <w:i/>
          <w:sz w:val="24"/>
          <w:u w:val="single"/>
        </w:rPr>
      </w:pPr>
    </w:p>
    <w:p w:rsidR="00FB7F2E" w:rsidRPr="006F7619" w:rsidRDefault="00FB7F2E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6F7619">
        <w:rPr>
          <w:rFonts w:ascii="Arial" w:hAnsi="Arial" w:cs="Arial"/>
          <w:b/>
          <w:i/>
          <w:sz w:val="24"/>
          <w:u w:val="single"/>
        </w:rPr>
        <w:t>Ryż z warzywami i kurczakiem zamrożony</w:t>
      </w:r>
    </w:p>
    <w:p w:rsidR="00FB7F2E" w:rsidRPr="00FB7F2E" w:rsidRDefault="00FB7F2E" w:rsidP="00304AA2">
      <w:pPr>
        <w:pStyle w:val="E-1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Wstęp</w:t>
      </w:r>
    </w:p>
    <w:p w:rsidR="00FB7F2E" w:rsidRPr="00FB7F2E" w:rsidRDefault="00A352E4" w:rsidP="00A352E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B7F2E" w:rsidRPr="00FB7F2E">
        <w:rPr>
          <w:rFonts w:ascii="Arial" w:hAnsi="Arial" w:cs="Arial"/>
          <w:b/>
        </w:rPr>
        <w:t xml:space="preserve">Zakres 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Niniejszymi minimalnymi wymaganiami jakościowymi objęto wymagania, metody badań oraz warunki przechowywania i pakowania ryżu z warzywami i kurczakiem  zamrożonego.</w:t>
      </w:r>
    </w:p>
    <w:p w:rsidR="00FB7F2E" w:rsidRPr="00FB7F2E" w:rsidRDefault="00FB7F2E" w:rsidP="00FB7F2E">
      <w:pPr>
        <w:pStyle w:val="E-1"/>
        <w:jc w:val="both"/>
        <w:rPr>
          <w:rFonts w:ascii="Arial" w:hAnsi="Arial" w:cs="Arial"/>
        </w:rPr>
      </w:pP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Postanowienia minimalnych wymagań jakościowych wykorzystywane są podczas produkcji i obrotu handlowego ryżu z kurczakiem i warzywami zamrożonego przeznaczonego dla odbiorcy.</w:t>
      </w:r>
    </w:p>
    <w:p w:rsidR="00FB7F2E" w:rsidRPr="00FB7F2E" w:rsidRDefault="00FB7F2E" w:rsidP="00304AA2">
      <w:pPr>
        <w:pStyle w:val="E-1"/>
        <w:numPr>
          <w:ilvl w:val="1"/>
          <w:numId w:val="40"/>
        </w:numPr>
        <w:spacing w:before="240" w:after="240" w:line="360" w:lineRule="auto"/>
        <w:ind w:left="360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Dokumenty powołane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B7F2E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B7F2E" w:rsidRPr="00797532" w:rsidRDefault="00FB7F2E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FB7F2E" w:rsidRPr="00797532" w:rsidRDefault="00FB7F2E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FB7F2E" w:rsidRDefault="00FB7F2E" w:rsidP="00304AA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PN-ISO 21527-1 Mikrobiologia żywności i pasz –  Horyzontalna metoda oznaczania liczby drożdży i pleśni Część1: Metoda liczenia kolonii w produktach o aktywności wody wyższej niż 0,95</w:t>
      </w:r>
    </w:p>
    <w:p w:rsidR="00FB7F2E" w:rsidRDefault="00FB7F2E" w:rsidP="00304AA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Style w:val="biggertext"/>
          <w:rFonts w:ascii="Arial" w:hAnsi="Arial" w:cs="Arial"/>
          <w:bCs/>
          <w:sz w:val="20"/>
          <w:szCs w:val="20"/>
        </w:rPr>
        <w:t>PN-EN ISO 4833-2</w:t>
      </w:r>
      <w:r>
        <w:rPr>
          <w:rFonts w:ascii="Arial" w:hAnsi="Arial" w:cs="Arial"/>
          <w:sz w:val="20"/>
          <w:szCs w:val="20"/>
        </w:rPr>
        <w:t xml:space="preserve"> Mikrobiologia łańcucha żywnościowego. Horyzontalna metoda oznaczania liczby drobnoustrojów  Część 2: Oznaczanie liczby metodą posiewu powierzchniowego w temp.30 stopni C</w:t>
      </w:r>
    </w:p>
    <w:p w:rsidR="00FB7F2E" w:rsidRDefault="00FB7F2E" w:rsidP="00304AA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Style w:val="biggertext"/>
          <w:rFonts w:ascii="Arial" w:hAnsi="Arial" w:cs="Arial"/>
          <w:bCs/>
          <w:sz w:val="20"/>
          <w:szCs w:val="20"/>
        </w:rPr>
        <w:t xml:space="preserve">PN-EN ISO 6579 </w:t>
      </w:r>
      <w:r>
        <w:rPr>
          <w:rStyle w:val="biggertext"/>
          <w:rFonts w:ascii="Arial" w:hAnsi="Arial" w:cs="Arial"/>
          <w:sz w:val="20"/>
          <w:szCs w:val="20"/>
        </w:rPr>
        <w:t>Mikrobiologia łańcucha żywnościowego – Horyzontalna metoda wykrywania, oznaczania liczby i serotypowania Salmonella – Część1: Wykrywanie Salmonella spp.</w:t>
      </w:r>
    </w:p>
    <w:p w:rsidR="00FB7F2E" w:rsidRPr="00B13517" w:rsidRDefault="00FB7F2E" w:rsidP="00304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71775A">
        <w:rPr>
          <w:rStyle w:val="biggertext"/>
          <w:rFonts w:cs="Arial"/>
          <w:bCs/>
        </w:rPr>
        <w:t xml:space="preserve">PN-EN ISO 6888-1 </w:t>
      </w:r>
      <w:r w:rsidRPr="0071775A">
        <w:rPr>
          <w:rStyle w:val="biggertext"/>
          <w:rFonts w:cs="Arial"/>
        </w:rPr>
        <w:t>Mikrobiologia żywności i pasz – Horyzontalna metoda oznaczania liczby gronkowców koagulazo-dodatnich (Staphylococcus aureus i innych gatunków) – Część 1: Metoda z zastosowaniem pożywki agarowej Baird-Parkera</w:t>
      </w:r>
    </w:p>
    <w:p w:rsidR="00FB7F2E" w:rsidRPr="0034180F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B7F2E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Ryż z warzywami i kurczakiem  zamrożony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z gotowanego ryżu białego (zawartość ryżu co najmniej 35%), warzyw ( papryki czerwonej i żółtej, brokułów, cukinii o łącznej zawartości co najmniej 35%), gotowanego mięsa z piersi kurczaka (zawartość mięsa co najmniej 20%), gotowanego ryżu dzikiego, doprawionych sosem z dodatkiem  masła (co najmniej 4%), oliwy z oliwek, przypraw (papryka chilli, czosnek, kurkuma, lubczyk, pieprz, goździki, liść laurowy), warzyw w proszku (marchew, pasternak, cebula),  utrwalony przez </w:t>
      </w:r>
      <w:r>
        <w:rPr>
          <w:rFonts w:ascii="Arial" w:hAnsi="Arial" w:cs="Arial"/>
          <w:bCs/>
          <w:sz w:val="20"/>
          <w:szCs w:val="20"/>
        </w:rPr>
        <w:lastRenderedPageBreak/>
        <w:t>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gotowy do spożycia po podgrzaniu.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konwekcyjno-parowego, kuchenki mikrofalowej i piekarnika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B7F2E" w:rsidRPr="00797532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7532">
        <w:rPr>
          <w:rFonts w:ascii="Arial" w:hAnsi="Arial" w:cs="Arial"/>
          <w:b/>
          <w:bCs/>
          <w:sz w:val="20"/>
          <w:szCs w:val="20"/>
        </w:rPr>
        <w:t>2 Wymagania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B7F2E" w:rsidRDefault="00FB7F2E" w:rsidP="00FB7F2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B7F2E" w:rsidRPr="00133CB7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B7F2E" w:rsidRPr="002F0467" w:rsidRDefault="00FB7F2E" w:rsidP="00FB7F2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B7F2E" w:rsidRPr="002C3EC8" w:rsidRDefault="00FB7F2E" w:rsidP="00FB7F2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4697"/>
        <w:gridCol w:w="1907"/>
      </w:tblGrid>
      <w:tr w:rsidR="00FB7F2E" w:rsidRPr="002C3EC8" w:rsidTr="00C5469A">
        <w:trPr>
          <w:trHeight w:val="450"/>
          <w:jc w:val="center"/>
        </w:trPr>
        <w:tc>
          <w:tcPr>
            <w:tcW w:w="198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FB7F2E" w:rsidRPr="00A32CEF" w:rsidRDefault="00FB7F2E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ryżu, mięsa  i warzyw, ryż (całe ziarna),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(kostka), warzywa (cukinia- plastry, brokuł – różyczki, papryka – kostka), wielkość i kształt  składników  wyrównane w opakowaniu jednostkowym składniki sypkie, nie oblodzone, wolne od zlepieńców trwałych, praktycznie bez uszkodzeń mechanicznych i oparzeliny mrozowej; nieznaczne oszronienie nie stanowi wady, dopuszcza się nietrwałe zlepieńce rozpadające się przy niewielkim nacisku i uszkodzenia nie wpływające na obniżenie walorów użytkowych produktu, niedopuszczalne zabrudzenia, zapleśnienia, uszkodzenia przez szkodniki oraz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B7F2E" w:rsidRPr="00542FC6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F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PN-A-82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składników nadany im przy rozdrobnieniu (warzywa, mięso); zachowany kształt ziaren ryżu, dopuszczalne lekkie zlepienia składników rozpadające się pod naciskiem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typowa dla użytych składników po obróbce termicznej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-  delikatnie kleisty, miękki, niedopuszczalny zbyt miękki, mazisty, sklejony, rozgotowany lub twardy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- soczyste, miękkie, kawałki nie rozpadające się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-  konsystencja wyrównana, miękka , niedopuszczalne warzywa zbyt twarde lub rozgotowane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surowców, wyczuwalne przyprawy,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FB7F2E" w:rsidRDefault="00FB7F2E" w:rsidP="00FB7F2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FB7F2E" w:rsidRPr="00FB5740" w:rsidRDefault="00FB7F2E" w:rsidP="00FB7F2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8"/>
        <w:gridCol w:w="1478"/>
        <w:gridCol w:w="1684"/>
      </w:tblGrid>
      <w:tr w:rsidR="00FB7F2E" w:rsidTr="00C5469A">
        <w:trPr>
          <w:trHeight w:val="225"/>
        </w:trPr>
        <w:tc>
          <w:tcPr>
            <w:tcW w:w="35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B7F2E" w:rsidRPr="000953F9" w:rsidTr="00C5469A">
        <w:trPr>
          <w:trHeight w:val="225"/>
        </w:trPr>
        <w:tc>
          <w:tcPr>
            <w:tcW w:w="359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FB7F2E" w:rsidRPr="00C3092F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82100</w:t>
            </w:r>
          </w:p>
        </w:tc>
      </w:tr>
      <w:tr w:rsidR="00FB7F2E" w:rsidRPr="000953F9" w:rsidTr="00C5469A">
        <w:trPr>
          <w:trHeight w:val="225"/>
        </w:trPr>
        <w:tc>
          <w:tcPr>
            <w:tcW w:w="35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mięsa, %(m/m), nie mniej niż</w:t>
            </w:r>
          </w:p>
        </w:tc>
        <w:tc>
          <w:tcPr>
            <w:tcW w:w="148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PN-A-82350</w:t>
            </w:r>
          </w:p>
        </w:tc>
      </w:tr>
    </w:tbl>
    <w:p w:rsidR="00FB7F2E" w:rsidRDefault="00FB7F2E" w:rsidP="00FB7F2E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B7F2E" w:rsidRPr="00782779" w:rsidRDefault="00FB7F2E" w:rsidP="00FB7F2E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1"/>
          <w:sz w:val="20"/>
        </w:rPr>
      </w:pPr>
      <w:r>
        <w:rPr>
          <w:rFonts w:ascii="Arial" w:eastAsia="Lucida Sans Unicode" w:hAnsi="Arial" w:cs="Arial"/>
          <w:kern w:val="1"/>
          <w:sz w:val="20"/>
        </w:rPr>
        <w:t>Według Tablicy 3</w:t>
      </w:r>
      <w:r w:rsidRPr="00782779">
        <w:rPr>
          <w:rFonts w:ascii="Arial" w:eastAsia="Lucida Sans Unicode" w:hAnsi="Arial" w:cs="Arial"/>
          <w:kern w:val="1"/>
          <w:sz w:val="20"/>
        </w:rPr>
        <w:t>.</w:t>
      </w:r>
    </w:p>
    <w:p w:rsidR="00FB7F2E" w:rsidRPr="00782779" w:rsidRDefault="00FB7F2E" w:rsidP="00FB7F2E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jc w:val="center"/>
        <w:rPr>
          <w:rFonts w:ascii="Arial" w:eastAsia="Lucida Sans Unicode" w:hAnsi="Arial" w:cs="Arial"/>
          <w:b/>
          <w:kern w:val="1"/>
          <w:sz w:val="18"/>
        </w:rPr>
      </w:pPr>
      <w:r>
        <w:rPr>
          <w:rFonts w:ascii="Arial" w:eastAsia="Lucida Sans Unicode" w:hAnsi="Arial" w:cs="Arial"/>
          <w:b/>
          <w:kern w:val="1"/>
          <w:sz w:val="18"/>
        </w:rPr>
        <w:t>Tablica 3</w:t>
      </w:r>
      <w:r w:rsidRPr="00782779">
        <w:rPr>
          <w:rFonts w:ascii="Arial" w:eastAsia="Lucida Sans Unicode" w:hAnsi="Arial" w:cs="Arial"/>
          <w:b/>
          <w:kern w:val="1"/>
          <w:sz w:val="18"/>
        </w:rPr>
        <w:t xml:space="preserve"> - Wymagania mikrobiologiczne</w:t>
      </w:r>
    </w:p>
    <w:p w:rsidR="00FB7F2E" w:rsidRPr="00782779" w:rsidRDefault="00FB7F2E" w:rsidP="00FB7F2E">
      <w:pPr>
        <w:widowControl w:val="0"/>
        <w:tabs>
          <w:tab w:val="left" w:pos="10891"/>
        </w:tabs>
        <w:suppressAutoHyphens/>
        <w:autoSpaceDE w:val="0"/>
        <w:autoSpaceDN w:val="0"/>
        <w:adjustRightInd w:val="0"/>
        <w:rPr>
          <w:rFonts w:ascii="Arial" w:eastAsia="Lucida Sans Unicode" w:hAnsi="Arial" w:cs="Arial"/>
          <w:kern w:val="1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176"/>
        <w:gridCol w:w="2004"/>
        <w:gridCol w:w="2278"/>
      </w:tblGrid>
      <w:tr w:rsidR="00FB7F2E" w:rsidRPr="00782779" w:rsidTr="00C5469A">
        <w:trPr>
          <w:jc w:val="center"/>
        </w:trPr>
        <w:tc>
          <w:tcPr>
            <w:tcW w:w="604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Lp.</w:t>
            </w:r>
          </w:p>
        </w:tc>
        <w:tc>
          <w:tcPr>
            <w:tcW w:w="4216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Cecha</w:t>
            </w:r>
          </w:p>
        </w:tc>
        <w:tc>
          <w:tcPr>
            <w:tcW w:w="2018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Wymagania</w:t>
            </w:r>
          </w:p>
        </w:tc>
        <w:tc>
          <w:tcPr>
            <w:tcW w:w="2303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/>
                <w:kern w:val="1"/>
                <w:sz w:val="18"/>
              </w:rPr>
              <w:t>Metody badań według</w:t>
            </w:r>
          </w:p>
        </w:tc>
      </w:tr>
      <w:tr w:rsidR="00FB7F2E" w:rsidRPr="00782779" w:rsidTr="00C5469A">
        <w:trPr>
          <w:jc w:val="center"/>
        </w:trPr>
        <w:tc>
          <w:tcPr>
            <w:tcW w:w="604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1</w:t>
            </w:r>
          </w:p>
        </w:tc>
        <w:tc>
          <w:tcPr>
            <w:tcW w:w="4216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</w:rPr>
            </w:pPr>
            <w:r w:rsidRPr="002D77B9">
              <w:rPr>
                <w:rFonts w:ascii="Arial" w:hAnsi="Arial" w:cs="Arial"/>
                <w:sz w:val="18"/>
                <w:szCs w:val="18"/>
              </w:rPr>
              <w:t xml:space="preserve">Gronkowce chorobotwórcze (koagulazododatnie) </w:t>
            </w:r>
            <w:r w:rsidRPr="002D77B9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  <w:r>
              <w:rPr>
                <w:rFonts w:ascii="Arial" w:hAnsi="Arial" w:cs="Arial"/>
                <w:sz w:val="18"/>
                <w:szCs w:val="18"/>
              </w:rPr>
              <w:t xml:space="preserve"> w 1</w:t>
            </w:r>
            <w:r w:rsidRPr="002D77B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18" w:type="dxa"/>
            <w:vAlign w:val="center"/>
          </w:tcPr>
          <w:p w:rsidR="00FB7F2E" w:rsidRPr="00797532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vertAlign w:val="superscript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18"/>
              </w:rPr>
              <w:t>jtk</w:t>
            </w:r>
          </w:p>
        </w:tc>
        <w:tc>
          <w:tcPr>
            <w:tcW w:w="2303" w:type="dxa"/>
          </w:tcPr>
          <w:p w:rsidR="00FB7F2E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6888-1</w:t>
            </w:r>
          </w:p>
        </w:tc>
      </w:tr>
      <w:tr w:rsidR="00FB7F2E" w:rsidRPr="00782779" w:rsidTr="00C5469A">
        <w:trPr>
          <w:jc w:val="center"/>
        </w:trPr>
        <w:tc>
          <w:tcPr>
            <w:tcW w:w="604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</w:rPr>
              <w:t>2</w:t>
            </w:r>
          </w:p>
        </w:tc>
        <w:tc>
          <w:tcPr>
            <w:tcW w:w="4216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kern w:val="1"/>
                <w:sz w:val="18"/>
              </w:rPr>
              <w:t>Salmonella</w:t>
            </w:r>
          </w:p>
        </w:tc>
        <w:tc>
          <w:tcPr>
            <w:tcW w:w="2018" w:type="dxa"/>
            <w:vAlign w:val="center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kern w:val="1"/>
                <w:sz w:val="18"/>
              </w:rPr>
              <w:t>Nieobecne w 25 g</w:t>
            </w:r>
          </w:p>
        </w:tc>
        <w:tc>
          <w:tcPr>
            <w:tcW w:w="2303" w:type="dxa"/>
          </w:tcPr>
          <w:p w:rsidR="00FB7F2E" w:rsidRPr="00782779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</w:rPr>
            </w:pPr>
            <w:r w:rsidRPr="00782779">
              <w:rPr>
                <w:rFonts w:ascii="Arial" w:eastAsia="Lucida Sans Unicode" w:hAnsi="Arial" w:cs="Arial"/>
                <w:bCs/>
                <w:kern w:val="1"/>
                <w:sz w:val="18"/>
              </w:rPr>
              <w:t>PN-EN ISO 6579</w:t>
            </w:r>
          </w:p>
        </w:tc>
      </w:tr>
      <w:tr w:rsidR="00FB7F2E" w:rsidRPr="002F0467" w:rsidTr="00C5469A">
        <w:trPr>
          <w:trHeight w:val="422"/>
          <w:jc w:val="center"/>
        </w:trPr>
        <w:tc>
          <w:tcPr>
            <w:tcW w:w="604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4216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B84644"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  <w:t xml:space="preserve">Ogólna liczba drobnoustrojów mezofilnych tlenowych w </w:t>
            </w:r>
            <w:smartTag w:uri="urn:schemas-microsoft-com:office:smarttags" w:element="metricconverter">
              <w:smartTagPr>
                <w:attr w:name="ProductID" w:val="1 g"/>
              </w:smartTagPr>
              <w:r w:rsidRPr="00B84644">
                <w:rPr>
                  <w:rFonts w:ascii="Arial" w:hAnsi="Arial" w:cs="Arial"/>
                  <w:color w:val="000000"/>
                  <w:position w:val="6"/>
                  <w:sz w:val="18"/>
                  <w:szCs w:val="18"/>
                </w:rPr>
                <w:t>1 g</w:t>
              </w:r>
            </w:smartTag>
            <w:r w:rsidRPr="00B84644"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  <w:t>, nie większa niż</w:t>
            </w:r>
          </w:p>
        </w:tc>
        <w:tc>
          <w:tcPr>
            <w:tcW w:w="2018" w:type="dxa"/>
            <w:vAlign w:val="center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7</w:t>
            </w: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B7F2E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Style w:val="biggertext"/>
                <w:rFonts w:ascii="Arial" w:hAnsi="Arial" w:cs="Arial"/>
                <w:bCs/>
                <w:sz w:val="18"/>
                <w:szCs w:val="18"/>
              </w:rPr>
            </w:pPr>
          </w:p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  <w:szCs w:val="18"/>
              </w:rPr>
            </w:pPr>
            <w:r w:rsidRPr="002F0467">
              <w:rPr>
                <w:rStyle w:val="biggertext"/>
                <w:rFonts w:ascii="Arial" w:hAnsi="Arial" w:cs="Arial"/>
                <w:bCs/>
                <w:sz w:val="18"/>
                <w:szCs w:val="18"/>
              </w:rPr>
              <w:t>PN-EN ISO 4833</w:t>
            </w:r>
            <w:r>
              <w:rPr>
                <w:rStyle w:val="biggertext"/>
                <w:rFonts w:ascii="Arial" w:hAnsi="Arial" w:cs="Arial"/>
                <w:bCs/>
                <w:sz w:val="18"/>
                <w:szCs w:val="18"/>
              </w:rPr>
              <w:t>-2</w:t>
            </w:r>
          </w:p>
        </w:tc>
      </w:tr>
      <w:tr w:rsidR="00FB7F2E" w:rsidRPr="002F0467" w:rsidTr="00C5469A">
        <w:trPr>
          <w:trHeight w:val="269"/>
          <w:jc w:val="center"/>
        </w:trPr>
        <w:tc>
          <w:tcPr>
            <w:tcW w:w="604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4216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 xml:space="preserve">Liczba drożdży </w:t>
            </w:r>
            <w:r w:rsidRPr="00B84644">
              <w:rPr>
                <w:rFonts w:ascii="Arial" w:hAnsi="Arial" w:cs="Arial"/>
                <w:position w:val="6"/>
                <w:sz w:val="18"/>
                <w:szCs w:val="18"/>
              </w:rPr>
              <w:t xml:space="preserve"> w 1 g, nie więcej niż</w:t>
            </w:r>
          </w:p>
        </w:tc>
        <w:tc>
          <w:tcPr>
            <w:tcW w:w="2018" w:type="dxa"/>
            <w:vAlign w:val="center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4</w:t>
            </w:r>
            <w:r w:rsidRPr="002F0467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Cs/>
                <w:kern w:val="1"/>
                <w:sz w:val="18"/>
                <w:szCs w:val="18"/>
              </w:rPr>
            </w:pPr>
            <w:r w:rsidRPr="002F0467">
              <w:rPr>
                <w:rFonts w:ascii="Arial" w:hAnsi="Arial" w:cs="Arial"/>
                <w:sz w:val="18"/>
                <w:szCs w:val="18"/>
              </w:rPr>
              <w:t>PN-ISO 21527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FB7F2E" w:rsidRPr="002F0467" w:rsidTr="00C5469A">
        <w:trPr>
          <w:trHeight w:val="269"/>
          <w:jc w:val="center"/>
        </w:trPr>
        <w:tc>
          <w:tcPr>
            <w:tcW w:w="604" w:type="dxa"/>
          </w:tcPr>
          <w:p w:rsidR="00FB7F2E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5</w:t>
            </w:r>
          </w:p>
        </w:tc>
        <w:tc>
          <w:tcPr>
            <w:tcW w:w="4216" w:type="dxa"/>
          </w:tcPr>
          <w:p w:rsidR="00FB7F2E" w:rsidRPr="00B84644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8"/>
                <w:szCs w:val="18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 xml:space="preserve">Liczba </w:t>
            </w:r>
            <w:r w:rsidRPr="00B84644">
              <w:rPr>
                <w:rFonts w:ascii="Arial" w:hAnsi="Arial" w:cs="Arial"/>
                <w:position w:val="6"/>
                <w:sz w:val="18"/>
                <w:szCs w:val="18"/>
              </w:rPr>
              <w:t xml:space="preserve"> pleśni w 1 g, nie więcej niż</w:t>
            </w:r>
          </w:p>
        </w:tc>
        <w:tc>
          <w:tcPr>
            <w:tcW w:w="2018" w:type="dxa"/>
            <w:vAlign w:val="center"/>
          </w:tcPr>
          <w:p w:rsidR="00FB7F2E" w:rsidRPr="00797532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jtk</w:t>
            </w:r>
          </w:p>
        </w:tc>
        <w:tc>
          <w:tcPr>
            <w:tcW w:w="2303" w:type="dxa"/>
          </w:tcPr>
          <w:p w:rsidR="00FB7F2E" w:rsidRPr="002F0467" w:rsidRDefault="00FB7F2E" w:rsidP="00C5469A">
            <w:pPr>
              <w:widowControl w:val="0"/>
              <w:tabs>
                <w:tab w:val="left" w:pos="1089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67">
              <w:rPr>
                <w:rFonts w:ascii="Arial" w:hAnsi="Arial" w:cs="Arial"/>
                <w:sz w:val="18"/>
                <w:szCs w:val="18"/>
              </w:rPr>
              <w:t>PN-ISO 21527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</w:tbl>
    <w:p w:rsidR="00FB7F2E" w:rsidRPr="00B07CE2" w:rsidRDefault="00FB7F2E" w:rsidP="00FB7F2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wymagania z</w:t>
      </w:r>
      <w:r w:rsidRPr="00B07CE2">
        <w:rPr>
          <w:rFonts w:ascii="Arial" w:hAnsi="Arial" w:cs="Arial"/>
          <w:sz w:val="20"/>
        </w:rPr>
        <w:t>godnie z aktualnie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B7F2E" w:rsidRPr="00FB7F2E" w:rsidRDefault="00A352E4" w:rsidP="00A352E4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B7F2E" w:rsidRPr="00FB7F2E">
        <w:rPr>
          <w:rFonts w:ascii="Arial" w:hAnsi="Arial" w:cs="Arial"/>
          <w:b/>
        </w:rPr>
        <w:t>Masa netto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B7F2E" w:rsidRPr="00826A55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304AA2">
      <w:pPr>
        <w:pStyle w:val="E-1"/>
        <w:numPr>
          <w:ilvl w:val="0"/>
          <w:numId w:val="41"/>
        </w:numPr>
        <w:spacing w:before="240" w:after="240" w:line="360" w:lineRule="auto"/>
        <w:ind w:left="360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Trwałość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5.Metody badań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5.1 Sprawdzenie znakowania i stanu opakowania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lastRenderedPageBreak/>
        <w:t>Wykonać metodą wizualną na zgodność z pkt. 6.1 i 6.2.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5.2 Oznaczanie cech organoleptycznych, fizykochemicznych i mikrobiologicznych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Według norm podanych w Tablicach 1, 2 i 3.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 xml:space="preserve">6 Pakowanie, znakowanie, przechowywanie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 Pakowanie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6.1.1 Opakowania jednostkowe</w:t>
      </w:r>
    </w:p>
    <w:p w:rsidR="00FB7F2E" w:rsidRPr="00826A55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826A55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826A55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B7F2E" w:rsidRPr="00826A55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B7F2E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26A5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B7F2E" w:rsidRPr="0016727D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6.1.2 Opakowania transportowe</w:t>
      </w:r>
    </w:p>
    <w:p w:rsidR="00FB7F2E" w:rsidRPr="00FD5DD7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>6.2 Znakowanie</w:t>
      </w:r>
    </w:p>
    <w:p w:rsidR="00FB7F2E" w:rsidRPr="00EF3B4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6.3 Przechowywanie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Przechowywać zgodnie z zaleceniami producenta.</w:t>
      </w:r>
    </w:p>
    <w:p w:rsidR="00FB7F2E" w:rsidRDefault="00FB7F2E" w:rsidP="00FB7F2E">
      <w:pPr>
        <w:pStyle w:val="E-1"/>
        <w:spacing w:line="360" w:lineRule="auto"/>
        <w:rPr>
          <w:rFonts w:ascii="Arial" w:hAnsi="Arial" w:cs="Arial"/>
        </w:rPr>
      </w:pPr>
    </w:p>
    <w:p w:rsidR="00FB7F2E" w:rsidRPr="00A352E4" w:rsidRDefault="00FB7F2E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A352E4">
        <w:rPr>
          <w:rFonts w:ascii="Arial" w:hAnsi="Arial" w:cs="Arial"/>
          <w:b/>
          <w:i/>
          <w:sz w:val="24"/>
          <w:u w:val="single"/>
        </w:rPr>
        <w:t>Spód do pizzy</w:t>
      </w:r>
    </w:p>
    <w:p w:rsidR="00FB7F2E" w:rsidRPr="00FB7F2E" w:rsidRDefault="00FB7F2E" w:rsidP="00304AA2">
      <w:pPr>
        <w:pStyle w:val="E-1"/>
        <w:numPr>
          <w:ilvl w:val="0"/>
          <w:numId w:val="42"/>
        </w:numPr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Wstęp</w:t>
      </w:r>
    </w:p>
    <w:p w:rsidR="00FB7F2E" w:rsidRPr="00FB7F2E" w:rsidRDefault="00A352E4" w:rsidP="00A352E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B7F2E" w:rsidRPr="00FB7F2E">
        <w:rPr>
          <w:rFonts w:ascii="Arial" w:hAnsi="Arial" w:cs="Arial"/>
          <w:b/>
        </w:rPr>
        <w:t xml:space="preserve">Zakres 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Niniejszymi minimalnymi wymaganiami jakościowymi objęto wymagania, metody badań oraz warunki przechowywania i pakowania spodu do pizzy zamrożonego.</w:t>
      </w:r>
    </w:p>
    <w:p w:rsidR="00FB7F2E" w:rsidRPr="00FB7F2E" w:rsidRDefault="00FB7F2E" w:rsidP="00FB7F2E">
      <w:pPr>
        <w:pStyle w:val="E-1"/>
        <w:jc w:val="both"/>
        <w:rPr>
          <w:rFonts w:ascii="Arial" w:hAnsi="Arial" w:cs="Arial"/>
        </w:rPr>
      </w:pP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Postanowienia minimalnych wymagań jakościowych wykorzystywane są podczas produkcji i obrotu handlowego spodu do pizzy zamrożonego przeznaczonego dla odbiorcy.</w:t>
      </w:r>
    </w:p>
    <w:p w:rsidR="00FB7F2E" w:rsidRPr="0034180F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FB7F2E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Spód do pizzy zamrożony</w:t>
      </w:r>
    </w:p>
    <w:p w:rsidR="00FB7F2E" w:rsidRPr="007A35EB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uformowany z ciasta drożdżowego, utrwalony przez zamrożenie, przeznaczony po dodaniu dodatków do przygotowywania pizzy, wymagający przed spożyciem dodatkowej obróbki cieplnej</w:t>
      </w:r>
    </w:p>
    <w:p w:rsidR="00FB7F2E" w:rsidRPr="00FB7F2E" w:rsidRDefault="00FB7F2E" w:rsidP="00FB7F2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2 Wymagania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B7F2E" w:rsidRDefault="00FB7F2E" w:rsidP="00FB7F2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B7F2E" w:rsidRPr="00133CB7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B7F2E" w:rsidRDefault="00FB7F2E" w:rsidP="00FB7F2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B7F2E" w:rsidRPr="002C3EC8" w:rsidRDefault="00FB7F2E" w:rsidP="00FB7F2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83"/>
        <w:gridCol w:w="4864"/>
        <w:gridCol w:w="1603"/>
      </w:tblGrid>
      <w:tr w:rsidR="00FB7F2E" w:rsidRPr="002C3EC8" w:rsidTr="00C5469A">
        <w:trPr>
          <w:trHeight w:val="450"/>
          <w:jc w:val="center"/>
        </w:trPr>
        <w:tc>
          <w:tcPr>
            <w:tcW w:w="198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FB7F2E" w:rsidRPr="00A32CEF" w:rsidRDefault="00FB7F2E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Wyroby całe, bez uszkodzeń, kształt okrągły lub prostokątny; barwa białokremowa; niedopuszczalne objawy pleśnienia, psucia i rozmrożenie produktu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FB7F2E" w:rsidRPr="00E1625C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B7F2E" w:rsidRPr="00CC4331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pulchna, porowata; niedopuszczalny zakalec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198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pieczonego ciasta drożdżowego , niedopuszczalny: stęchły, gorzki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FB7F2E" w:rsidRDefault="00FB7F2E" w:rsidP="00FB7F2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B7F2E" w:rsidRPr="003912C3" w:rsidRDefault="00FB7F2E" w:rsidP="00FB7F2E">
      <w:pPr>
        <w:pStyle w:val="Nagwek11"/>
        <w:spacing w:line="360" w:lineRule="auto"/>
      </w:pPr>
      <w:r>
        <w:t>2.4</w:t>
      </w:r>
      <w:r w:rsidRPr="00133CB7">
        <w:t xml:space="preserve"> Wymagania mikrobiologiczne</w:t>
      </w:r>
    </w:p>
    <w:p w:rsidR="00FB7F2E" w:rsidRPr="0002108B" w:rsidRDefault="00FB7F2E" w:rsidP="00FB7F2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02108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B7F2E" w:rsidRPr="00FB7F2E" w:rsidRDefault="00A352E4" w:rsidP="00A352E4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</w:t>
      </w:r>
      <w:r w:rsidR="00FB7F2E" w:rsidRPr="00FB7F2E">
        <w:rPr>
          <w:rFonts w:ascii="Arial" w:hAnsi="Arial" w:cs="Arial"/>
          <w:b/>
        </w:rPr>
        <w:t>Masa netto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FB7F2E" w:rsidRPr="00731B9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4 Trwałość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 miesięcy od daty dostawy do magazynu odbiorcy.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5.Metody badań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5.1 Sprawdzenie znakowania i stanu opakowania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Wykonać metodą wizualną na zgodność z pkt. 6.1 i 6.2.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5.2 Oznaczanie cech organoleptycznych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</w:rPr>
        <w:t>Wykonać organoleptycznie</w:t>
      </w:r>
      <w:r w:rsidRPr="00FB7F2E">
        <w:rPr>
          <w:rFonts w:ascii="Arial" w:hAnsi="Arial" w:cs="Arial"/>
          <w:b/>
        </w:rPr>
        <w:t xml:space="preserve"> </w:t>
      </w:r>
      <w:r w:rsidRPr="00FB7F2E">
        <w:rPr>
          <w:rFonts w:ascii="Arial" w:hAnsi="Arial" w:cs="Arial"/>
        </w:rPr>
        <w:t>na zgodność z wymaganiami zawartymi w Tablicy 1.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 xml:space="preserve">6 Pakowanie, znakowanie, przechowywanie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 Pakowanie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6.1.1 Opakowania jednostkowe</w:t>
      </w:r>
    </w:p>
    <w:p w:rsidR="00FB7F2E" w:rsidRPr="00794E8D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794E8D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B7F2E" w:rsidRPr="00794E8D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794E8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B7F2E" w:rsidRPr="00794E8D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94E8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6.1.2 Opakowania transportowe</w:t>
      </w:r>
    </w:p>
    <w:p w:rsidR="00FB7F2E" w:rsidRPr="008C1C12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>6.2 Znakowanie</w:t>
      </w:r>
    </w:p>
    <w:p w:rsidR="00FB7F2E" w:rsidRPr="00EF3B4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lastRenderedPageBreak/>
        <w:t>6.3 Przechowywanie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Przechowywać zgodnie z zaleceniami producenta.</w:t>
      </w:r>
    </w:p>
    <w:p w:rsidR="00FB7F2E" w:rsidRDefault="00FB7F2E" w:rsidP="00FB7F2E">
      <w:pPr>
        <w:pStyle w:val="E-1"/>
        <w:spacing w:line="360" w:lineRule="auto"/>
        <w:rPr>
          <w:rFonts w:ascii="Arial" w:hAnsi="Arial" w:cs="Arial"/>
        </w:rPr>
      </w:pPr>
    </w:p>
    <w:p w:rsidR="00FB7F2E" w:rsidRPr="00A352E4" w:rsidRDefault="00FB7F2E" w:rsidP="00304AA2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A352E4">
        <w:rPr>
          <w:rFonts w:ascii="Arial" w:hAnsi="Arial" w:cs="Arial"/>
          <w:b/>
          <w:i/>
          <w:sz w:val="24"/>
          <w:u w:val="single"/>
        </w:rPr>
        <w:t>Uszka z kapustą i grzybami zamrożone</w:t>
      </w:r>
    </w:p>
    <w:p w:rsidR="00FB7F2E" w:rsidRPr="00FB7F2E" w:rsidRDefault="00FB7F2E" w:rsidP="00304AA2">
      <w:pPr>
        <w:pStyle w:val="E-1"/>
        <w:numPr>
          <w:ilvl w:val="0"/>
          <w:numId w:val="43"/>
        </w:numPr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Wstęp</w:t>
      </w:r>
    </w:p>
    <w:p w:rsidR="00FB7F2E" w:rsidRPr="00FB7F2E" w:rsidRDefault="00A352E4" w:rsidP="00A352E4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FB7F2E" w:rsidRPr="00FB7F2E">
        <w:rPr>
          <w:rFonts w:ascii="Arial" w:hAnsi="Arial" w:cs="Arial"/>
          <w:b/>
        </w:rPr>
        <w:t xml:space="preserve">Zakres 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Niniejszymi minimalnymi wymaganiami jakościowymi objęto wymagania, metody badań oraz warunki przechowywania i pakowania uszek z kapustą i grzybami zamrożonych.</w:t>
      </w:r>
    </w:p>
    <w:p w:rsidR="00FB7F2E" w:rsidRPr="00FB7F2E" w:rsidRDefault="00FB7F2E" w:rsidP="00FB7F2E">
      <w:pPr>
        <w:pStyle w:val="E-1"/>
        <w:jc w:val="both"/>
        <w:rPr>
          <w:rFonts w:ascii="Arial" w:hAnsi="Arial" w:cs="Arial"/>
        </w:rPr>
      </w:pP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Postanowienia minimalnych wymagań jakościowych wykorzystywane są podczas produkcji i obrotu handlowego uszek z kapustą i grzybami zamrożonych przeznaczonych dla odbiorcy</w:t>
      </w:r>
    </w:p>
    <w:p w:rsidR="00FB7F2E" w:rsidRPr="00FB7F2E" w:rsidRDefault="00A352E4" w:rsidP="00A352E4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FB7F2E" w:rsidRPr="00FB7F2E">
        <w:rPr>
          <w:rFonts w:ascii="Arial" w:hAnsi="Arial" w:cs="Arial"/>
          <w:b/>
          <w:bCs/>
        </w:rPr>
        <w:t>Dokumenty powołane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B7F2E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B7F2E" w:rsidRDefault="00FB7F2E" w:rsidP="00304AA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FB7F2E" w:rsidRPr="0034180F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B7F2E" w:rsidRDefault="00FB7F2E" w:rsidP="00FB7F2E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Uszka z kapustą i grzybami zamrożone</w:t>
      </w:r>
    </w:p>
    <w:p w:rsidR="00FB7F2E" w:rsidRPr="00186A14" w:rsidRDefault="00FB7F2E" w:rsidP="00FB7F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 kapusty i grzybów jadalnych,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FB7F2E" w:rsidRPr="00FB7F2E" w:rsidRDefault="00FB7F2E" w:rsidP="00FB7F2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B7F2E">
        <w:rPr>
          <w:rFonts w:ascii="Arial" w:hAnsi="Arial" w:cs="Arial"/>
          <w:b/>
          <w:bCs/>
        </w:rPr>
        <w:t>2 Wymagania</w:t>
      </w:r>
    </w:p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B7F2E" w:rsidRDefault="00FB7F2E" w:rsidP="00FB7F2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B7F2E" w:rsidRPr="00133CB7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B7F2E" w:rsidRDefault="00FB7F2E" w:rsidP="00FB7F2E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FB7F2E" w:rsidRPr="002C3EC8" w:rsidRDefault="00FB7F2E" w:rsidP="00FB7F2E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45"/>
        <w:gridCol w:w="5278"/>
        <w:gridCol w:w="1326"/>
      </w:tblGrid>
      <w:tr w:rsidR="00FB7F2E" w:rsidRPr="002C3EC8" w:rsidTr="00C5469A">
        <w:trPr>
          <w:trHeight w:val="450"/>
          <w:jc w:val="center"/>
        </w:trPr>
        <w:tc>
          <w:tcPr>
            <w:tcW w:w="0" w:type="auto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FB7F2E" w:rsidRPr="00A32CEF" w:rsidRDefault="00FB7F2E" w:rsidP="00C5469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Drobne pierożki, kształt regularny, trójkątny, końce zwinięte do środka, powierzchnia gładka, wielkość i kształt wyrobów wyrównany w opakowaniu jednostkowym; dopuszcza się nietrwałe zlepieńce rozpadające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7F2E" w:rsidRPr="00E1625C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341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FB7F2E" w:rsidRPr="004C776C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2C3EC8" w:rsidTr="00C5469A">
        <w:trPr>
          <w:cantSplit/>
          <w:trHeight w:val="90"/>
          <w:jc w:val="center"/>
        </w:trPr>
        <w:tc>
          <w:tcPr>
            <w:tcW w:w="0" w:type="auto"/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FB7F2E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B7F2E" w:rsidRPr="00A32CEF" w:rsidRDefault="00FB7F2E" w:rsidP="00C54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kapusty i grzybów, bez obcych smaków i zapachów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B7F2E" w:rsidRPr="002C3EC8" w:rsidRDefault="00FB7F2E" w:rsidP="00C5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FB7F2E" w:rsidRDefault="00FB7F2E" w:rsidP="00FB7F2E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B7F2E" w:rsidRPr="00FB5740" w:rsidRDefault="00FB7F2E" w:rsidP="00FB7F2E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FB7F2E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B7F2E" w:rsidRPr="000953F9" w:rsidTr="00C5469A">
        <w:trPr>
          <w:trHeight w:val="225"/>
        </w:trPr>
        <w:tc>
          <w:tcPr>
            <w:tcW w:w="429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 %(m/m), nie więcej niż</w:t>
            </w:r>
          </w:p>
        </w:tc>
        <w:tc>
          <w:tcPr>
            <w:tcW w:w="1481" w:type="dxa"/>
            <w:vAlign w:val="center"/>
          </w:tcPr>
          <w:p w:rsidR="00FB7F2E" w:rsidRPr="000953F9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FB7F2E" w:rsidRPr="00C3092F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FB7F2E" w:rsidRPr="00BF632C" w:rsidTr="00C5469A">
        <w:trPr>
          <w:trHeight w:val="225"/>
        </w:trPr>
        <w:tc>
          <w:tcPr>
            <w:tcW w:w="429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B7F2E" w:rsidRDefault="00FB7F2E" w:rsidP="00C546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uszek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FB7F2E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FB7F2E" w:rsidRPr="00BF632C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2E" w:rsidRPr="0032608D" w:rsidTr="00C5469A">
        <w:trPr>
          <w:trHeight w:val="225"/>
        </w:trPr>
        <w:tc>
          <w:tcPr>
            <w:tcW w:w="429" w:type="dxa"/>
            <w:vAlign w:val="center"/>
          </w:tcPr>
          <w:p w:rsidR="00FB7F2E" w:rsidRPr="0032608D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FB7F2E" w:rsidRPr="0032608D" w:rsidRDefault="00FB7F2E" w:rsidP="00C5469A">
            <w:pPr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FB7F2E" w:rsidRPr="0032608D" w:rsidRDefault="00FB7F2E" w:rsidP="00C5469A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FB7F2E" w:rsidRPr="0032608D" w:rsidRDefault="00FB7F2E" w:rsidP="00C54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E" w:rsidRDefault="00FB7F2E" w:rsidP="00FB7F2E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B7F2E" w:rsidRPr="009A2D89" w:rsidRDefault="00FB7F2E" w:rsidP="00FB7F2E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FB7F2E" w:rsidRPr="0084297A" w:rsidRDefault="00FB7F2E" w:rsidP="00FB7F2E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4297A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FB7F2E" w:rsidRPr="00FB7F2E" w:rsidRDefault="00FB7F2E" w:rsidP="00FB7F2E">
      <w:pPr>
        <w:pStyle w:val="E-1"/>
        <w:spacing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B7F2E" w:rsidRPr="00FB7F2E" w:rsidRDefault="00A352E4" w:rsidP="00A352E4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B7F2E" w:rsidRPr="00FB7F2E">
        <w:rPr>
          <w:rFonts w:ascii="Arial" w:hAnsi="Arial" w:cs="Arial"/>
          <w:b/>
        </w:rPr>
        <w:t>Masa netto</w:t>
      </w:r>
    </w:p>
    <w:p w:rsidR="00FB7F2E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FB7F2E" w:rsidRPr="007E10C2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FB7F2E" w:rsidRPr="00FB7F2E" w:rsidRDefault="00FB7F2E" w:rsidP="00304AA2">
      <w:pPr>
        <w:pStyle w:val="E-1"/>
        <w:numPr>
          <w:ilvl w:val="0"/>
          <w:numId w:val="44"/>
        </w:numPr>
        <w:spacing w:before="240" w:after="240" w:line="360" w:lineRule="auto"/>
        <w:ind w:left="360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lastRenderedPageBreak/>
        <w:t>Trwałość</w:t>
      </w:r>
    </w:p>
    <w:p w:rsidR="00FB7F2E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 Metody badań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5.1 Sprawdzenie znakowania i stanu opakowania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>Wykonać metodą wizualną na zgodność z pkt. 6.1 i 6.2.</w:t>
      </w:r>
    </w:p>
    <w:p w:rsidR="00FB7F2E" w:rsidRPr="00FB7F2E" w:rsidRDefault="00FB7F2E" w:rsidP="00FB7F2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 xml:space="preserve">5.2 Oznaczanie cech organoleptycznych i fizykochemicznych </w:t>
      </w:r>
    </w:p>
    <w:p w:rsidR="00FB7F2E" w:rsidRPr="00FB7F2E" w:rsidRDefault="00FB7F2E" w:rsidP="00FB7F2E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B7F2E">
        <w:rPr>
          <w:rFonts w:ascii="Arial" w:hAnsi="Arial" w:cs="Arial"/>
        </w:rPr>
        <w:t xml:space="preserve">Według norm podanych w Tablicach 1 i 2.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 xml:space="preserve">6 Pakowanie, znakowanie, przechowywanie 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 Pakowanie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6.1.1 Opakowania jednostkowe</w:t>
      </w:r>
    </w:p>
    <w:p w:rsidR="00FB7F2E" w:rsidRPr="00E460E4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 xml:space="preserve">Opakowania jednostkowe </w:t>
      </w:r>
      <w:r>
        <w:rPr>
          <w:rFonts w:ascii="Arial" w:hAnsi="Arial" w:cs="Arial"/>
          <w:sz w:val="20"/>
        </w:rPr>
        <w:t xml:space="preserve">od 1kg do 2,5kg </w:t>
      </w:r>
      <w:r w:rsidRPr="00E460E4">
        <w:rPr>
          <w:rFonts w:ascii="Arial" w:hAnsi="Arial" w:cs="Arial"/>
          <w:sz w:val="20"/>
        </w:rPr>
        <w:t xml:space="preserve">powinny zabezpieczać produkt przed uszkodzeniem </w:t>
      </w:r>
      <w:r>
        <w:rPr>
          <w:rFonts w:ascii="Arial" w:hAnsi="Arial" w:cs="Arial"/>
          <w:sz w:val="20"/>
        </w:rPr>
        <w:br/>
      </w:r>
      <w:r w:rsidRPr="00E460E4">
        <w:rPr>
          <w:rFonts w:ascii="Arial" w:hAnsi="Arial" w:cs="Arial"/>
          <w:sz w:val="20"/>
        </w:rPr>
        <w:t>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B7F2E" w:rsidRPr="00E460E4" w:rsidRDefault="00FB7F2E" w:rsidP="00FB7F2E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B7F2E" w:rsidRPr="00E460E4" w:rsidRDefault="00FB7F2E" w:rsidP="00FB7F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460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6.1.2 Opakowania transportowe</w:t>
      </w:r>
    </w:p>
    <w:p w:rsidR="00FB7F2E" w:rsidRPr="008C1C12" w:rsidRDefault="00FB7F2E" w:rsidP="00FB7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Opakowania transportowe powinny zabezpieczać produkt przed zniszczeniem i zanieczyszczeniem, powinny być czyste, bez obcych zapachów, śladów pleśni i uszkodzeń mechanicznych.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Nie dopuszcza się stosowania opakowań zastępczych oraz umieszczania reklam na opakowaniach.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</w:rPr>
      </w:pPr>
      <w:r w:rsidRPr="00FB7F2E">
        <w:rPr>
          <w:rFonts w:ascii="Arial" w:hAnsi="Arial" w:cs="Arial"/>
          <w:b/>
        </w:rPr>
        <w:t>6.2 Znakowanie</w:t>
      </w:r>
    </w:p>
    <w:p w:rsidR="00FB7F2E" w:rsidRPr="00EF3B41" w:rsidRDefault="00FB7F2E" w:rsidP="00FB7F2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B7F2E" w:rsidRPr="00FB7F2E" w:rsidRDefault="00FB7F2E" w:rsidP="00FB7F2E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B7F2E">
        <w:rPr>
          <w:rFonts w:ascii="Arial" w:hAnsi="Arial" w:cs="Arial"/>
          <w:b/>
        </w:rPr>
        <w:t>6.3 Przechowywanie</w:t>
      </w:r>
    </w:p>
    <w:p w:rsidR="00FB7F2E" w:rsidRPr="00FB7F2E" w:rsidRDefault="00FB7F2E" w:rsidP="00FB7F2E">
      <w:pPr>
        <w:pStyle w:val="E-1"/>
        <w:spacing w:line="360" w:lineRule="auto"/>
        <w:rPr>
          <w:rFonts w:ascii="Arial" w:hAnsi="Arial" w:cs="Arial"/>
        </w:rPr>
      </w:pPr>
      <w:r w:rsidRPr="00FB7F2E">
        <w:rPr>
          <w:rFonts w:ascii="Arial" w:hAnsi="Arial" w:cs="Arial"/>
        </w:rPr>
        <w:t>Przechowywać zgodnie z zaleceniami producenta.</w:t>
      </w:r>
    </w:p>
    <w:p w:rsidR="00304B47" w:rsidRDefault="00304B47" w:rsidP="00304B47">
      <w:pPr>
        <w:pStyle w:val="E-1"/>
        <w:spacing w:line="360" w:lineRule="auto"/>
        <w:ind w:left="720"/>
        <w:rPr>
          <w:rFonts w:ascii="Arial" w:hAnsi="Arial" w:cs="Arial"/>
        </w:rPr>
      </w:pPr>
    </w:p>
    <w:p w:rsidR="00E8343C" w:rsidRDefault="00E8343C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A352E4" w:rsidRDefault="00A352E4" w:rsidP="00E8343C">
      <w:pPr>
        <w:pStyle w:val="Akapitzlist"/>
        <w:ind w:left="1080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Sporządził: ……………………………………………………..</w:t>
      </w: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jc w:val="center"/>
        <w:rPr>
          <w:rFonts w:ascii="Arial" w:hAnsi="Arial" w:cs="Arial"/>
        </w:rPr>
      </w:pPr>
    </w:p>
    <w:p w:rsidR="003A1E44" w:rsidRPr="003A1E44" w:rsidRDefault="003A1E44" w:rsidP="003A1E44">
      <w:pPr>
        <w:pStyle w:val="Akapitzlist"/>
        <w:ind w:left="2136" w:firstLine="696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>Akceptuję</w:t>
      </w:r>
    </w:p>
    <w:p w:rsidR="003A1E44" w:rsidRPr="003A1E44" w:rsidRDefault="003A1E44" w:rsidP="003A1E44">
      <w:pPr>
        <w:pStyle w:val="Akapitzlist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 xml:space="preserve">       pod względem formalnym i merytorycznym</w:t>
      </w: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</w:t>
      </w:r>
    </w:p>
    <w:p w:rsidR="003A1E44" w:rsidRPr="003A1E44" w:rsidRDefault="003A1E44" w:rsidP="003A1E44">
      <w:pPr>
        <w:pStyle w:val="Akapitzlist"/>
        <w:ind w:left="1428" w:firstLine="696"/>
        <w:rPr>
          <w:rFonts w:ascii="Arial" w:hAnsi="Arial" w:cs="Arial"/>
          <w:i/>
          <w:sz w:val="18"/>
        </w:rPr>
      </w:pPr>
      <w:r w:rsidRPr="003A1E44">
        <w:rPr>
          <w:rFonts w:ascii="Arial" w:hAnsi="Arial" w:cs="Arial"/>
          <w:i/>
          <w:sz w:val="18"/>
        </w:rPr>
        <w:t>(Szef służby/ Kierownik sekcji)</w:t>
      </w: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Pr="003A1E44" w:rsidRDefault="003A1E44" w:rsidP="003A1E44">
      <w:pPr>
        <w:pStyle w:val="Akapitzlist"/>
        <w:ind w:left="2136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 xml:space="preserve">      Zatwierdzam</w:t>
      </w: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3A1E44" w:rsidRPr="003A1E44" w:rsidRDefault="003A1E44" w:rsidP="003A1E44">
      <w:pPr>
        <w:pStyle w:val="Akapitzlist"/>
        <w:ind w:left="1428" w:firstLine="696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(Szef Pionu Fun</w:t>
      </w:r>
      <w:r w:rsidRPr="003A1E44">
        <w:rPr>
          <w:rFonts w:ascii="Arial" w:hAnsi="Arial" w:cs="Arial"/>
          <w:i/>
          <w:sz w:val="18"/>
        </w:rPr>
        <w:t>kcyjnego)</w:t>
      </w:r>
    </w:p>
    <w:sectPr w:rsidR="003A1E44" w:rsidRPr="003A1E44" w:rsidSect="00D9323B">
      <w:head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90" w:rsidRDefault="00076D90" w:rsidP="003A1E44">
      <w:pPr>
        <w:spacing w:after="0" w:line="240" w:lineRule="auto"/>
      </w:pPr>
      <w:r>
        <w:separator/>
      </w:r>
    </w:p>
  </w:endnote>
  <w:endnote w:type="continuationSeparator" w:id="0">
    <w:p w:rsidR="00076D90" w:rsidRDefault="00076D90" w:rsidP="003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90" w:rsidRDefault="00076D90" w:rsidP="003A1E44">
      <w:pPr>
        <w:spacing w:after="0" w:line="240" w:lineRule="auto"/>
      </w:pPr>
      <w:r>
        <w:separator/>
      </w:r>
    </w:p>
  </w:footnote>
  <w:footnote w:type="continuationSeparator" w:id="0">
    <w:p w:rsidR="00076D90" w:rsidRDefault="00076D90" w:rsidP="003A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A" w:rsidRDefault="00C5469A" w:rsidP="003A1E44">
    <w:pPr>
      <w:pStyle w:val="Nagwek"/>
      <w:jc w:val="both"/>
    </w:pPr>
    <w:r>
      <w:t>Załącznik nr 3 do Regulaminu udzielania zamówień publicznych do których z mocy ustawy z dnia 11 września 2019 r. Prawo zamówień publicznych stosuje się jej postanowienia</w:t>
    </w:r>
  </w:p>
  <w:p w:rsidR="00C5469A" w:rsidRDefault="00C54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C"/>
    <w:multiLevelType w:val="multilevel"/>
    <w:tmpl w:val="99DC0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56BE"/>
    <w:multiLevelType w:val="multilevel"/>
    <w:tmpl w:val="3E26C7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43D8D"/>
    <w:multiLevelType w:val="multilevel"/>
    <w:tmpl w:val="010EE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BB67104"/>
    <w:multiLevelType w:val="multilevel"/>
    <w:tmpl w:val="10947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9FA48FF"/>
    <w:multiLevelType w:val="hybridMultilevel"/>
    <w:tmpl w:val="74127042"/>
    <w:lvl w:ilvl="0" w:tplc="A19A2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81D"/>
    <w:multiLevelType w:val="hybridMultilevel"/>
    <w:tmpl w:val="91EEF1FC"/>
    <w:lvl w:ilvl="0" w:tplc="4C42F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2163"/>
    <w:multiLevelType w:val="multilevel"/>
    <w:tmpl w:val="F5CE8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4C70"/>
    <w:multiLevelType w:val="multilevel"/>
    <w:tmpl w:val="DA0C92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0905C56"/>
    <w:multiLevelType w:val="hybridMultilevel"/>
    <w:tmpl w:val="36FCBA50"/>
    <w:lvl w:ilvl="0" w:tplc="F836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5001"/>
    <w:multiLevelType w:val="multilevel"/>
    <w:tmpl w:val="E6AAA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296E1617"/>
    <w:multiLevelType w:val="hybridMultilevel"/>
    <w:tmpl w:val="5C84B5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3230A"/>
    <w:multiLevelType w:val="multilevel"/>
    <w:tmpl w:val="EA78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B517B40"/>
    <w:multiLevelType w:val="multilevel"/>
    <w:tmpl w:val="18F02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2C102262"/>
    <w:multiLevelType w:val="multilevel"/>
    <w:tmpl w:val="A58ED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2DCA4E7A"/>
    <w:multiLevelType w:val="multilevel"/>
    <w:tmpl w:val="9B385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E42A98"/>
    <w:multiLevelType w:val="multilevel"/>
    <w:tmpl w:val="A240E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FF613BC"/>
    <w:multiLevelType w:val="multilevel"/>
    <w:tmpl w:val="391A25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620B45"/>
    <w:multiLevelType w:val="multilevel"/>
    <w:tmpl w:val="E93AFF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2A6647"/>
    <w:multiLevelType w:val="multilevel"/>
    <w:tmpl w:val="11AC7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34D2B8D"/>
    <w:multiLevelType w:val="hybridMultilevel"/>
    <w:tmpl w:val="27765A4C"/>
    <w:lvl w:ilvl="0" w:tplc="D520CD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5417"/>
    <w:multiLevelType w:val="hybridMultilevel"/>
    <w:tmpl w:val="EFE0E806"/>
    <w:lvl w:ilvl="0" w:tplc="0E58B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5E56"/>
    <w:multiLevelType w:val="hybridMultilevel"/>
    <w:tmpl w:val="1A00C564"/>
    <w:lvl w:ilvl="0" w:tplc="B2D66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503AF"/>
    <w:multiLevelType w:val="hybridMultilevel"/>
    <w:tmpl w:val="0B2847BA"/>
    <w:lvl w:ilvl="0" w:tplc="5E8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4271"/>
    <w:multiLevelType w:val="hybridMultilevel"/>
    <w:tmpl w:val="F6F6F1FA"/>
    <w:lvl w:ilvl="0" w:tplc="B4F80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97D"/>
    <w:multiLevelType w:val="hybridMultilevel"/>
    <w:tmpl w:val="AEDA56E4"/>
    <w:lvl w:ilvl="0" w:tplc="8B50F6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37BC"/>
    <w:multiLevelType w:val="hybridMultilevel"/>
    <w:tmpl w:val="96584244"/>
    <w:lvl w:ilvl="0" w:tplc="F69A3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70A4C"/>
    <w:multiLevelType w:val="hybridMultilevel"/>
    <w:tmpl w:val="65409D78"/>
    <w:lvl w:ilvl="0" w:tplc="191EEA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7B05"/>
    <w:multiLevelType w:val="multilevel"/>
    <w:tmpl w:val="874E2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584520DA"/>
    <w:multiLevelType w:val="hybridMultilevel"/>
    <w:tmpl w:val="6B8EAE1C"/>
    <w:lvl w:ilvl="0" w:tplc="BAA84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7203"/>
    <w:multiLevelType w:val="hybridMultilevel"/>
    <w:tmpl w:val="CB3E8BE6"/>
    <w:lvl w:ilvl="0" w:tplc="65BA2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6666A"/>
    <w:multiLevelType w:val="hybridMultilevel"/>
    <w:tmpl w:val="5DB0B236"/>
    <w:lvl w:ilvl="0" w:tplc="0272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229A"/>
    <w:multiLevelType w:val="hybridMultilevel"/>
    <w:tmpl w:val="DE060840"/>
    <w:lvl w:ilvl="0" w:tplc="E72291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5F07"/>
    <w:multiLevelType w:val="hybridMultilevel"/>
    <w:tmpl w:val="AE5EDD0A"/>
    <w:lvl w:ilvl="0" w:tplc="E0F4A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A0190"/>
    <w:multiLevelType w:val="hybridMultilevel"/>
    <w:tmpl w:val="86C00640"/>
    <w:lvl w:ilvl="0" w:tplc="4B48A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9611D"/>
    <w:multiLevelType w:val="hybridMultilevel"/>
    <w:tmpl w:val="1DB4D6DA"/>
    <w:lvl w:ilvl="0" w:tplc="3D0EAA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21ED7"/>
    <w:multiLevelType w:val="hybridMultilevel"/>
    <w:tmpl w:val="E398F55E"/>
    <w:lvl w:ilvl="0" w:tplc="513AA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52DC"/>
    <w:multiLevelType w:val="multilevel"/>
    <w:tmpl w:val="C35C2B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636EFC"/>
    <w:multiLevelType w:val="multilevel"/>
    <w:tmpl w:val="371A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1" w15:restartNumberingAfterBreak="0">
    <w:nsid w:val="7A153CA0"/>
    <w:multiLevelType w:val="hybridMultilevel"/>
    <w:tmpl w:val="B4280C6E"/>
    <w:lvl w:ilvl="0" w:tplc="171E3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70BD"/>
    <w:multiLevelType w:val="hybridMultilevel"/>
    <w:tmpl w:val="18245C6E"/>
    <w:lvl w:ilvl="0" w:tplc="2C202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312B"/>
    <w:multiLevelType w:val="hybridMultilevel"/>
    <w:tmpl w:val="15D4DFCC"/>
    <w:lvl w:ilvl="0" w:tplc="80BC5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7"/>
  </w:num>
  <w:num w:numId="5">
    <w:abstractNumId w:val="18"/>
  </w:num>
  <w:num w:numId="6">
    <w:abstractNumId w:val="39"/>
  </w:num>
  <w:num w:numId="7">
    <w:abstractNumId w:val="20"/>
  </w:num>
  <w:num w:numId="8">
    <w:abstractNumId w:val="15"/>
  </w:num>
  <w:num w:numId="9">
    <w:abstractNumId w:val="1"/>
  </w:num>
  <w:num w:numId="10">
    <w:abstractNumId w:val="19"/>
  </w:num>
  <w:num w:numId="11">
    <w:abstractNumId w:val="8"/>
  </w:num>
  <w:num w:numId="12">
    <w:abstractNumId w:val="24"/>
  </w:num>
  <w:num w:numId="13">
    <w:abstractNumId w:val="43"/>
  </w:num>
  <w:num w:numId="14">
    <w:abstractNumId w:val="28"/>
  </w:num>
  <w:num w:numId="15">
    <w:abstractNumId w:val="21"/>
  </w:num>
  <w:num w:numId="16">
    <w:abstractNumId w:val="36"/>
  </w:num>
  <w:num w:numId="17">
    <w:abstractNumId w:val="2"/>
  </w:num>
  <w:num w:numId="18">
    <w:abstractNumId w:val="5"/>
  </w:num>
  <w:num w:numId="19">
    <w:abstractNumId w:val="16"/>
  </w:num>
  <w:num w:numId="20">
    <w:abstractNumId w:val="35"/>
  </w:num>
  <w:num w:numId="21">
    <w:abstractNumId w:val="10"/>
  </w:num>
  <w:num w:numId="22">
    <w:abstractNumId w:val="29"/>
  </w:num>
  <w:num w:numId="23">
    <w:abstractNumId w:val="31"/>
  </w:num>
  <w:num w:numId="24">
    <w:abstractNumId w:val="3"/>
  </w:num>
  <w:num w:numId="25">
    <w:abstractNumId w:val="25"/>
  </w:num>
  <w:num w:numId="26">
    <w:abstractNumId w:val="6"/>
  </w:num>
  <w:num w:numId="27">
    <w:abstractNumId w:val="4"/>
  </w:num>
  <w:num w:numId="28">
    <w:abstractNumId w:val="40"/>
  </w:num>
  <w:num w:numId="29">
    <w:abstractNumId w:val="34"/>
  </w:num>
  <w:num w:numId="30">
    <w:abstractNumId w:val="32"/>
  </w:num>
  <w:num w:numId="31">
    <w:abstractNumId w:val="13"/>
  </w:num>
  <w:num w:numId="32">
    <w:abstractNumId w:val="33"/>
  </w:num>
  <w:num w:numId="33">
    <w:abstractNumId w:val="12"/>
  </w:num>
  <w:num w:numId="34">
    <w:abstractNumId w:val="37"/>
  </w:num>
  <w:num w:numId="35">
    <w:abstractNumId w:val="42"/>
  </w:num>
  <w:num w:numId="36">
    <w:abstractNumId w:val="14"/>
  </w:num>
  <w:num w:numId="37">
    <w:abstractNumId w:val="9"/>
  </w:num>
  <w:num w:numId="38">
    <w:abstractNumId w:val="0"/>
  </w:num>
  <w:num w:numId="39">
    <w:abstractNumId w:val="23"/>
  </w:num>
  <w:num w:numId="40">
    <w:abstractNumId w:val="30"/>
  </w:num>
  <w:num w:numId="41">
    <w:abstractNumId w:val="27"/>
  </w:num>
  <w:num w:numId="42">
    <w:abstractNumId w:val="41"/>
  </w:num>
  <w:num w:numId="43">
    <w:abstractNumId w:val="38"/>
  </w:num>
  <w:num w:numId="44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44"/>
    <w:rsid w:val="000474B5"/>
    <w:rsid w:val="00076D90"/>
    <w:rsid w:val="00211F17"/>
    <w:rsid w:val="00304AA2"/>
    <w:rsid w:val="00304B47"/>
    <w:rsid w:val="00317F9C"/>
    <w:rsid w:val="00344759"/>
    <w:rsid w:val="003A1E44"/>
    <w:rsid w:val="0051562C"/>
    <w:rsid w:val="00575984"/>
    <w:rsid w:val="006F7619"/>
    <w:rsid w:val="007046FE"/>
    <w:rsid w:val="00710B53"/>
    <w:rsid w:val="00724860"/>
    <w:rsid w:val="00935286"/>
    <w:rsid w:val="0098001E"/>
    <w:rsid w:val="00A031D1"/>
    <w:rsid w:val="00A352E4"/>
    <w:rsid w:val="00A42B60"/>
    <w:rsid w:val="00C5469A"/>
    <w:rsid w:val="00D9323B"/>
    <w:rsid w:val="00E16C40"/>
    <w:rsid w:val="00E8343C"/>
    <w:rsid w:val="00E8431F"/>
    <w:rsid w:val="00E92094"/>
    <w:rsid w:val="00EE2EF7"/>
    <w:rsid w:val="00EE3D63"/>
    <w:rsid w:val="00F342ED"/>
    <w:rsid w:val="00FB7F2E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A2B21"/>
  <w15:chartTrackingRefBased/>
  <w15:docId w15:val="{859E8A27-2D1D-4E06-AE82-9D39487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834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834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44"/>
  </w:style>
  <w:style w:type="paragraph" w:styleId="Stopka">
    <w:name w:val="footer"/>
    <w:basedOn w:val="Normalny"/>
    <w:link w:val="Stopka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44"/>
  </w:style>
  <w:style w:type="paragraph" w:styleId="Akapitzlist">
    <w:name w:val="List Paragraph"/>
    <w:basedOn w:val="Normalny"/>
    <w:qFormat/>
    <w:rsid w:val="003A1E4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E834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834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E8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E8343C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34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34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E8343C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biggertext">
    <w:name w:val="biggertext"/>
    <w:rsid w:val="00FD5D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0FAF-9B26-43F8-B3E0-C2C1984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71</Pages>
  <Words>15026</Words>
  <Characters>90156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Uzar-Nowak Dorota</dc:creator>
  <cp:keywords/>
  <dc:description/>
  <cp:lastModifiedBy>Zambrzycka Urszula</cp:lastModifiedBy>
  <cp:revision>10</cp:revision>
  <cp:lastPrinted>2021-02-11T10:53:00Z</cp:lastPrinted>
  <dcterms:created xsi:type="dcterms:W3CDTF">2021-02-23T13:19:00Z</dcterms:created>
  <dcterms:modified xsi:type="dcterms:W3CDTF">2021-03-19T11:37:00Z</dcterms:modified>
</cp:coreProperties>
</file>