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C4" w:rsidRDefault="008A42B2" w:rsidP="008A42B2">
      <w:pPr>
        <w:jc w:val="right"/>
        <w:rPr>
          <w:rFonts w:ascii="Arial" w:hAnsi="Arial" w:cs="Arial"/>
          <w:b/>
          <w:sz w:val="20"/>
          <w:szCs w:val="20"/>
        </w:rPr>
      </w:pPr>
      <w:r w:rsidRPr="008A42B2">
        <w:rPr>
          <w:rFonts w:ascii="Arial" w:hAnsi="Arial" w:cs="Arial"/>
          <w:b/>
          <w:sz w:val="20"/>
          <w:szCs w:val="20"/>
        </w:rPr>
        <w:t xml:space="preserve">Załącznik </w:t>
      </w:r>
      <w:r w:rsidR="00CA7494">
        <w:rPr>
          <w:rFonts w:ascii="Arial" w:hAnsi="Arial" w:cs="Arial"/>
          <w:b/>
          <w:sz w:val="20"/>
          <w:szCs w:val="20"/>
        </w:rPr>
        <w:t>nr 4B</w:t>
      </w:r>
      <w:r w:rsidRPr="008A42B2">
        <w:rPr>
          <w:rFonts w:ascii="Arial" w:hAnsi="Arial" w:cs="Arial"/>
          <w:b/>
          <w:sz w:val="20"/>
          <w:szCs w:val="20"/>
        </w:rPr>
        <w:t xml:space="preserve"> do SWZ</w:t>
      </w:r>
      <w:r w:rsidRPr="008A42B2">
        <w:rPr>
          <w:rFonts w:ascii="Arial" w:hAnsi="Arial" w:cs="Arial"/>
          <w:b/>
          <w:sz w:val="20"/>
          <w:szCs w:val="20"/>
        </w:rPr>
        <w:br/>
        <w:t>Sprawa nr 10/2025/D</w:t>
      </w:r>
    </w:p>
    <w:p w:rsidR="008A42B2" w:rsidRDefault="008A42B2" w:rsidP="008A42B2">
      <w:pPr>
        <w:jc w:val="center"/>
        <w:rPr>
          <w:rFonts w:ascii="Arial" w:hAnsi="Arial" w:cs="Arial"/>
          <w:b/>
          <w:sz w:val="20"/>
          <w:szCs w:val="20"/>
        </w:rPr>
      </w:pPr>
    </w:p>
    <w:p w:rsidR="008A42B2" w:rsidRDefault="008A42B2" w:rsidP="008A42B2">
      <w:pPr>
        <w:jc w:val="center"/>
        <w:rPr>
          <w:rFonts w:ascii="Arial" w:hAnsi="Arial" w:cs="Arial"/>
          <w:b/>
          <w:sz w:val="24"/>
          <w:szCs w:val="24"/>
        </w:rPr>
      </w:pPr>
      <w:r w:rsidRPr="008A42B2">
        <w:rPr>
          <w:rFonts w:ascii="Arial" w:hAnsi="Arial" w:cs="Arial"/>
          <w:b/>
          <w:sz w:val="24"/>
          <w:szCs w:val="24"/>
        </w:rPr>
        <w:t>KARTA INFORMACYJNA</w:t>
      </w:r>
      <w:r>
        <w:rPr>
          <w:rFonts w:ascii="Arial" w:hAnsi="Arial" w:cs="Arial"/>
          <w:b/>
          <w:sz w:val="24"/>
          <w:szCs w:val="24"/>
        </w:rPr>
        <w:t xml:space="preserve"> OFEROWANEGO PRODUKTU</w:t>
      </w:r>
    </w:p>
    <w:p w:rsidR="008A42B2" w:rsidRDefault="00CA7494" w:rsidP="008A42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6</w:t>
      </w:r>
      <w:r w:rsidR="008A42B2">
        <w:rPr>
          <w:rFonts w:ascii="Arial" w:hAnsi="Arial" w:cs="Arial"/>
          <w:b/>
          <w:sz w:val="24"/>
          <w:szCs w:val="24"/>
        </w:rPr>
        <w:t xml:space="preserve"> – </w:t>
      </w:r>
      <w:r w:rsidRPr="00CA7494">
        <w:rPr>
          <w:rFonts w:ascii="Arial" w:hAnsi="Arial" w:cs="Arial"/>
          <w:b/>
          <w:sz w:val="24"/>
          <w:szCs w:val="24"/>
        </w:rPr>
        <w:t xml:space="preserve">Olej </w:t>
      </w:r>
      <w:proofErr w:type="spellStart"/>
      <w:r w:rsidRPr="00CA7494">
        <w:rPr>
          <w:rFonts w:ascii="Arial" w:hAnsi="Arial" w:cs="Arial"/>
          <w:b/>
          <w:sz w:val="24"/>
          <w:szCs w:val="24"/>
        </w:rPr>
        <w:t>metylosilikonowy</w:t>
      </w:r>
      <w:proofErr w:type="spellEnd"/>
      <w:r w:rsidRPr="00CA7494">
        <w:rPr>
          <w:rFonts w:ascii="Arial" w:hAnsi="Arial" w:cs="Arial"/>
          <w:b/>
          <w:sz w:val="24"/>
          <w:szCs w:val="24"/>
        </w:rPr>
        <w:t xml:space="preserve"> stosowany do uzupełniania ubytków lub wymiany oleju w przestrzeni pomiędzy ściankami eksploatowanego kotła warzelnego kuchni polowej KP-120, KP-200, KP-340 i KPŻ-100 </w:t>
      </w:r>
      <w:r>
        <w:rPr>
          <w:rFonts w:ascii="Arial" w:hAnsi="Arial" w:cs="Arial"/>
          <w:b/>
          <w:sz w:val="24"/>
          <w:szCs w:val="24"/>
        </w:rPr>
        <w:br/>
      </w:r>
      <w:r w:rsidRPr="00CA7494">
        <w:rPr>
          <w:rFonts w:ascii="Arial" w:hAnsi="Arial" w:cs="Arial"/>
          <w:b/>
          <w:sz w:val="24"/>
          <w:szCs w:val="24"/>
        </w:rPr>
        <w:t>zgodny z Rozporządzeniem (WE) nr 1907/2006</w:t>
      </w:r>
    </w:p>
    <w:p w:rsidR="008A42B2" w:rsidRDefault="008A42B2" w:rsidP="008A42B2">
      <w:pPr>
        <w:jc w:val="center"/>
        <w:rPr>
          <w:rFonts w:ascii="Arial" w:hAnsi="Arial" w:cs="Arial"/>
          <w:b/>
          <w:sz w:val="24"/>
          <w:szCs w:val="24"/>
        </w:rPr>
      </w:pPr>
    </w:p>
    <w:p w:rsidR="008A42B2" w:rsidRDefault="008A42B2" w:rsidP="008A42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8A42B2" w:rsidRPr="008A42B2" w:rsidRDefault="008A42B2" w:rsidP="008A42B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8A42B2">
        <w:rPr>
          <w:rFonts w:ascii="Arial" w:hAnsi="Arial" w:cs="Arial"/>
          <w:i/>
          <w:sz w:val="20"/>
          <w:szCs w:val="20"/>
        </w:rPr>
        <w:t>(Producent, nazwa handlowa lub/i numer katalogowy oferowanego produktu umożliwiający jego identyfikację)</w:t>
      </w:r>
    </w:p>
    <w:p w:rsidR="008A42B2" w:rsidRDefault="008A42B2" w:rsidP="008A42B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3969"/>
        <w:gridCol w:w="1276"/>
        <w:gridCol w:w="3118"/>
      </w:tblGrid>
      <w:tr w:rsidR="00CA7494" w:rsidRPr="00510BBF" w:rsidTr="00CA7494">
        <w:tc>
          <w:tcPr>
            <w:tcW w:w="704" w:type="dxa"/>
          </w:tcPr>
          <w:p w:rsidR="00CA7494" w:rsidRPr="00510BBF" w:rsidRDefault="00CA7494" w:rsidP="00F43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BB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:rsidR="00CA7494" w:rsidRPr="00510BBF" w:rsidRDefault="00CA7494" w:rsidP="00510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BBF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10BBF">
              <w:rPr>
                <w:rFonts w:ascii="Arial" w:hAnsi="Arial" w:cs="Arial"/>
                <w:b/>
                <w:sz w:val="20"/>
                <w:szCs w:val="20"/>
              </w:rPr>
              <w:t>arametry</w:t>
            </w:r>
          </w:p>
        </w:tc>
        <w:tc>
          <w:tcPr>
            <w:tcW w:w="1276" w:type="dxa"/>
          </w:tcPr>
          <w:p w:rsidR="00CA7494" w:rsidRPr="00510BBF" w:rsidRDefault="00CA7494" w:rsidP="00F43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BBF">
              <w:rPr>
                <w:rFonts w:ascii="Arial" w:hAnsi="Arial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3118" w:type="dxa"/>
          </w:tcPr>
          <w:p w:rsidR="00CA7494" w:rsidRPr="00510BBF" w:rsidRDefault="00CA7494" w:rsidP="00F43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BBF">
              <w:rPr>
                <w:rFonts w:ascii="Arial" w:hAnsi="Arial" w:cs="Arial"/>
                <w:b/>
                <w:sz w:val="20"/>
                <w:szCs w:val="20"/>
              </w:rPr>
              <w:t>Dane do uzupełnienia przez Wykonawcę</w:t>
            </w:r>
          </w:p>
        </w:tc>
      </w:tr>
      <w:tr w:rsidR="00510BBF" w:rsidRPr="00510BBF" w:rsidTr="00CA7494">
        <w:tc>
          <w:tcPr>
            <w:tcW w:w="704" w:type="dxa"/>
          </w:tcPr>
          <w:p w:rsidR="00510BBF" w:rsidRPr="00510BBF" w:rsidRDefault="00510BBF" w:rsidP="00510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BB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510BBF" w:rsidRPr="00510BBF" w:rsidRDefault="00510BBF" w:rsidP="00510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B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10BBF" w:rsidRPr="00510BBF" w:rsidRDefault="00510BBF" w:rsidP="00510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B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510BBF" w:rsidRPr="00510BBF" w:rsidRDefault="00510BBF" w:rsidP="00510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BB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A7494" w:rsidRPr="00CA7494" w:rsidTr="00CA7494">
        <w:tc>
          <w:tcPr>
            <w:tcW w:w="704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1</w:t>
            </w:r>
            <w:r w:rsidRPr="00CA74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A7494" w:rsidRPr="00CA7494" w:rsidRDefault="00CA7494" w:rsidP="00F43B2B">
            <w:pPr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STAN SKUPIENIA</w:t>
            </w:r>
          </w:p>
        </w:tc>
        <w:tc>
          <w:tcPr>
            <w:tcW w:w="1276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494" w:rsidRPr="00CA7494" w:rsidTr="00CA7494">
        <w:tc>
          <w:tcPr>
            <w:tcW w:w="704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2</w:t>
            </w:r>
            <w:r w:rsidRPr="00CA74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A7494" w:rsidRPr="00CA7494" w:rsidRDefault="00CA7494" w:rsidP="00F43B2B">
            <w:pPr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 xml:space="preserve">CZY OLEJ JEST MIESZALNY </w:t>
            </w:r>
            <w:bookmarkStart w:id="0" w:name="_GoBack"/>
            <w:bookmarkEnd w:id="0"/>
            <w:r w:rsidRPr="00CA7494">
              <w:rPr>
                <w:rFonts w:ascii="Arial" w:hAnsi="Arial" w:cs="Arial"/>
                <w:sz w:val="20"/>
                <w:szCs w:val="20"/>
              </w:rPr>
              <w:br/>
            </w:r>
            <w:r w:rsidRPr="00CA7494">
              <w:rPr>
                <w:rFonts w:ascii="Arial" w:hAnsi="Arial" w:cs="Arial"/>
                <w:sz w:val="20"/>
                <w:szCs w:val="20"/>
              </w:rPr>
              <w:t>Z INNYMI OLEJMAMI</w:t>
            </w:r>
          </w:p>
        </w:tc>
        <w:tc>
          <w:tcPr>
            <w:tcW w:w="1276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CA7494" w:rsidRPr="00CA7494" w:rsidTr="00CA7494">
        <w:tc>
          <w:tcPr>
            <w:tcW w:w="704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3</w:t>
            </w:r>
            <w:r w:rsidRPr="00CA74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A7494" w:rsidRPr="00CA7494" w:rsidRDefault="00CA7494" w:rsidP="00F43B2B">
            <w:pPr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KOLOR</w:t>
            </w:r>
          </w:p>
        </w:tc>
        <w:tc>
          <w:tcPr>
            <w:tcW w:w="1276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494" w:rsidRPr="00CA7494" w:rsidTr="00CA7494">
        <w:tc>
          <w:tcPr>
            <w:tcW w:w="704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4</w:t>
            </w:r>
            <w:r w:rsidRPr="00CA74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A7494" w:rsidRPr="00CA7494" w:rsidRDefault="00CA7494" w:rsidP="00F43B2B">
            <w:pPr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GĘSTOŚĆ</w:t>
            </w:r>
          </w:p>
        </w:tc>
        <w:tc>
          <w:tcPr>
            <w:tcW w:w="1276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 xml:space="preserve">[g/cm³ ]  </w:t>
            </w:r>
          </w:p>
        </w:tc>
        <w:tc>
          <w:tcPr>
            <w:tcW w:w="3118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494" w:rsidRPr="00CA7494" w:rsidTr="00CA7494">
        <w:tc>
          <w:tcPr>
            <w:tcW w:w="704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5</w:t>
            </w:r>
            <w:r w:rsidRPr="00CA74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A7494" w:rsidRPr="00CA7494" w:rsidRDefault="00CA7494" w:rsidP="00F43B2B">
            <w:pPr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LEPKOŚĆ W TEMP. +25°C</w:t>
            </w:r>
          </w:p>
        </w:tc>
        <w:tc>
          <w:tcPr>
            <w:tcW w:w="1276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[mm²/ s]</w:t>
            </w:r>
          </w:p>
        </w:tc>
        <w:tc>
          <w:tcPr>
            <w:tcW w:w="3118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494" w:rsidRPr="00CA7494" w:rsidTr="00CA7494">
        <w:tc>
          <w:tcPr>
            <w:tcW w:w="704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6</w:t>
            </w:r>
            <w:r w:rsidRPr="00CA74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A7494" w:rsidRPr="00CA7494" w:rsidRDefault="00CA7494" w:rsidP="00F43B2B">
            <w:pPr>
              <w:tabs>
                <w:tab w:val="left" w:pos="1140"/>
                <w:tab w:val="center" w:pos="2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LEPKOŚĆ W TEMP. +100°C</w:t>
            </w:r>
          </w:p>
        </w:tc>
        <w:tc>
          <w:tcPr>
            <w:tcW w:w="1276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[mm²/ s]</w:t>
            </w:r>
          </w:p>
        </w:tc>
        <w:tc>
          <w:tcPr>
            <w:tcW w:w="3118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494" w:rsidRPr="00CA7494" w:rsidTr="00CA7494">
        <w:tc>
          <w:tcPr>
            <w:tcW w:w="704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7</w:t>
            </w:r>
            <w:r w:rsidRPr="00CA74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A7494" w:rsidRPr="00CA7494" w:rsidRDefault="00CA7494" w:rsidP="00F43B2B">
            <w:pPr>
              <w:tabs>
                <w:tab w:val="left" w:pos="1140"/>
                <w:tab w:val="center" w:pos="2560"/>
              </w:tabs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 xml:space="preserve">ZAWARTOŚĆ SUBSTANCJI LOTNYCH </w:t>
            </w:r>
          </w:p>
        </w:tc>
        <w:tc>
          <w:tcPr>
            <w:tcW w:w="1276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3118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494" w:rsidRPr="00CA7494" w:rsidTr="00CA7494">
        <w:tc>
          <w:tcPr>
            <w:tcW w:w="704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18</w:t>
            </w:r>
            <w:r w:rsidRPr="00CA74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A7494" w:rsidRPr="00CA7494" w:rsidRDefault="00CA7494" w:rsidP="00F43B2B">
            <w:pPr>
              <w:tabs>
                <w:tab w:val="left" w:pos="1140"/>
                <w:tab w:val="center" w:pos="2560"/>
              </w:tabs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 xml:space="preserve">TEMPERATURA KRZEPNIĘCIA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A7494">
              <w:rPr>
                <w:rFonts w:ascii="Arial" w:hAnsi="Arial" w:cs="Arial"/>
                <w:sz w:val="20"/>
                <w:szCs w:val="20"/>
              </w:rPr>
              <w:t xml:space="preserve">(POD CIŚNIENIEM 1013 </w:t>
            </w:r>
            <w:proofErr w:type="spellStart"/>
            <w:r w:rsidRPr="00CA7494">
              <w:rPr>
                <w:rFonts w:ascii="Arial" w:hAnsi="Arial" w:cs="Arial"/>
                <w:sz w:val="20"/>
                <w:szCs w:val="20"/>
              </w:rPr>
              <w:t>hPa</w:t>
            </w:r>
            <w:proofErr w:type="spellEnd"/>
            <w:r w:rsidRPr="00CA749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3118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494" w:rsidRPr="00CA7494" w:rsidTr="00CA7494">
        <w:tc>
          <w:tcPr>
            <w:tcW w:w="704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19</w:t>
            </w:r>
            <w:r w:rsidRPr="00CA74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A7494" w:rsidRPr="00CA7494" w:rsidRDefault="00CA7494" w:rsidP="00F43B2B">
            <w:pPr>
              <w:tabs>
                <w:tab w:val="left" w:pos="1140"/>
                <w:tab w:val="center" w:pos="2560"/>
              </w:tabs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 xml:space="preserve">TEMPERATURA ZAPŁONU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A7494">
              <w:rPr>
                <w:rFonts w:ascii="Arial" w:hAnsi="Arial" w:cs="Arial"/>
                <w:sz w:val="20"/>
                <w:szCs w:val="20"/>
              </w:rPr>
              <w:t xml:space="preserve">(POD CIŚNIENIEM 1013 </w:t>
            </w:r>
            <w:proofErr w:type="spellStart"/>
            <w:r w:rsidRPr="00CA7494">
              <w:rPr>
                <w:rFonts w:ascii="Arial" w:hAnsi="Arial" w:cs="Arial"/>
                <w:sz w:val="20"/>
                <w:szCs w:val="20"/>
              </w:rPr>
              <w:t>hPa</w:t>
            </w:r>
            <w:proofErr w:type="spellEnd"/>
            <w:r w:rsidRPr="00CA749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3118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494" w:rsidRPr="00CA7494" w:rsidTr="00CA7494">
        <w:tc>
          <w:tcPr>
            <w:tcW w:w="704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10</w:t>
            </w:r>
            <w:r w:rsidRPr="00CA74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A7494" w:rsidRPr="00CA7494" w:rsidRDefault="00CA7494" w:rsidP="00F43B2B">
            <w:pPr>
              <w:tabs>
                <w:tab w:val="left" w:pos="1140"/>
                <w:tab w:val="center" w:pos="2560"/>
              </w:tabs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 xml:space="preserve">TEMPERATURA ROZKŁADU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A7494">
              <w:rPr>
                <w:rFonts w:ascii="Arial" w:hAnsi="Arial" w:cs="Arial"/>
                <w:sz w:val="20"/>
                <w:szCs w:val="20"/>
              </w:rPr>
              <w:t xml:space="preserve">(POD CIŚNIENIEM 1013 </w:t>
            </w:r>
            <w:proofErr w:type="spellStart"/>
            <w:r w:rsidRPr="00CA7494">
              <w:rPr>
                <w:rFonts w:ascii="Arial" w:hAnsi="Arial" w:cs="Arial"/>
                <w:sz w:val="20"/>
                <w:szCs w:val="20"/>
              </w:rPr>
              <w:t>hPa</w:t>
            </w:r>
            <w:proofErr w:type="spellEnd"/>
            <w:r w:rsidRPr="00CA749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3118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494" w:rsidRPr="00CA7494" w:rsidTr="00CA7494">
        <w:tc>
          <w:tcPr>
            <w:tcW w:w="704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11</w:t>
            </w:r>
            <w:r w:rsidRPr="00CA74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A7494" w:rsidRPr="00CA7494" w:rsidRDefault="00CA7494" w:rsidP="00F43B2B">
            <w:pPr>
              <w:tabs>
                <w:tab w:val="left" w:pos="1140"/>
                <w:tab w:val="center" w:pos="2560"/>
              </w:tabs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WAGA OPAKOWANIA JEDNOSTKOWEGO</w:t>
            </w:r>
            <w:r w:rsidRPr="00CA7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494">
              <w:rPr>
                <w:rFonts w:ascii="Arial" w:hAnsi="Arial" w:cs="Arial"/>
                <w:sz w:val="20"/>
                <w:szCs w:val="20"/>
              </w:rPr>
              <w:t>[kg]</w:t>
            </w:r>
          </w:p>
        </w:tc>
        <w:tc>
          <w:tcPr>
            <w:tcW w:w="3118" w:type="dxa"/>
          </w:tcPr>
          <w:p w:rsidR="00CA7494" w:rsidRPr="00CA7494" w:rsidRDefault="00CA7494" w:rsidP="00F4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42B2" w:rsidRDefault="008A42B2" w:rsidP="008A42B2">
      <w:pPr>
        <w:jc w:val="center"/>
        <w:rPr>
          <w:rFonts w:ascii="Arial" w:hAnsi="Arial" w:cs="Arial"/>
          <w:b/>
          <w:sz w:val="24"/>
          <w:szCs w:val="24"/>
        </w:rPr>
      </w:pPr>
    </w:p>
    <w:p w:rsidR="00CA7494" w:rsidRPr="008A42B2" w:rsidRDefault="00CA7494" w:rsidP="00CA7494">
      <w:pPr>
        <w:rPr>
          <w:rFonts w:ascii="Arial" w:hAnsi="Arial" w:cs="Arial"/>
          <w:b/>
          <w:sz w:val="24"/>
          <w:szCs w:val="24"/>
        </w:rPr>
      </w:pPr>
    </w:p>
    <w:p w:rsidR="008A42B2" w:rsidRDefault="00633AED" w:rsidP="00633AE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</w:p>
    <w:p w:rsidR="00633AED" w:rsidRDefault="00633AED" w:rsidP="00633AED">
      <w:pPr>
        <w:pStyle w:val="Default"/>
        <w:jc w:val="both"/>
        <w:rPr>
          <w:rFonts w:ascii="Times New Roman" w:hAnsi="Times New Roman"/>
          <w:color w:val="auto"/>
        </w:rPr>
      </w:pPr>
      <w:r w:rsidRPr="000C1617">
        <w:rPr>
          <w:rFonts w:ascii="Times New Roman" w:hAnsi="Times New Roman"/>
          <w:color w:val="auto"/>
        </w:rPr>
        <w:t xml:space="preserve">Poprzez wypełnienie kart rozumie się samodzielne wpisanie </w:t>
      </w:r>
      <w:r>
        <w:rPr>
          <w:rFonts w:ascii="Times New Roman" w:hAnsi="Times New Roman"/>
          <w:color w:val="auto"/>
        </w:rPr>
        <w:t>producenta,</w:t>
      </w:r>
      <w:r w:rsidRPr="000C1617">
        <w:rPr>
          <w:rFonts w:ascii="Times New Roman" w:hAnsi="Times New Roman"/>
          <w:color w:val="auto"/>
        </w:rPr>
        <w:t xml:space="preserve"> pełnej nazwy handlowej</w:t>
      </w:r>
      <w:r>
        <w:rPr>
          <w:rFonts w:ascii="Times New Roman" w:hAnsi="Times New Roman"/>
          <w:color w:val="auto"/>
        </w:rPr>
        <w:t xml:space="preserve"> lub/i numer katalogowy </w:t>
      </w:r>
      <w:r w:rsidRPr="000C1617">
        <w:rPr>
          <w:rFonts w:ascii="Times New Roman" w:hAnsi="Times New Roman"/>
          <w:color w:val="auto"/>
        </w:rPr>
        <w:t xml:space="preserve"> oferowanego przedmiotu zamówienia </w:t>
      </w:r>
      <w:r w:rsidRPr="009A17E5">
        <w:rPr>
          <w:rFonts w:ascii="Times New Roman" w:hAnsi="Times New Roman"/>
          <w:color w:val="auto"/>
        </w:rPr>
        <w:t>oraz uzupełnienie przez wykonawcę kolumny nr 4 tabeli.</w:t>
      </w:r>
    </w:p>
    <w:p w:rsidR="00633AED" w:rsidRDefault="00633AED" w:rsidP="00633AED">
      <w:pPr>
        <w:pStyle w:val="Default"/>
        <w:jc w:val="both"/>
        <w:rPr>
          <w:rFonts w:ascii="Times New Roman" w:hAnsi="Times New Roman"/>
          <w:color w:val="auto"/>
        </w:rPr>
      </w:pPr>
    </w:p>
    <w:p w:rsidR="00633AED" w:rsidRPr="00633AED" w:rsidRDefault="00633AED" w:rsidP="00633AED">
      <w:pPr>
        <w:pStyle w:val="Default"/>
        <w:jc w:val="both"/>
        <w:rPr>
          <w:rFonts w:ascii="Times New Roman" w:hAnsi="Times New Roman"/>
          <w:color w:val="FF0000"/>
        </w:rPr>
      </w:pPr>
      <w:r w:rsidRPr="00633AED">
        <w:rPr>
          <w:rFonts w:ascii="Times New Roman" w:hAnsi="Times New Roman"/>
          <w:color w:val="FF0000"/>
        </w:rPr>
        <w:t>*Wykonawca wskazuje jedną (konkretną) wagę opakowania jednostkowego zgodnie z którą zamierza dostarczyć oferowany przedmiot zamówienia.</w:t>
      </w:r>
    </w:p>
    <w:p w:rsidR="00633AED" w:rsidRPr="008A42B2" w:rsidRDefault="00633AED" w:rsidP="00633AED">
      <w:pPr>
        <w:rPr>
          <w:rFonts w:ascii="Arial" w:hAnsi="Arial" w:cs="Arial"/>
          <w:b/>
          <w:sz w:val="20"/>
          <w:szCs w:val="20"/>
        </w:rPr>
      </w:pPr>
    </w:p>
    <w:sectPr w:rsidR="00633AED" w:rsidRPr="008A42B2" w:rsidSect="008A42B2">
      <w:pgSz w:w="11906" w:h="16838"/>
      <w:pgMar w:top="1417" w:right="849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CCA"/>
    <w:multiLevelType w:val="hybridMultilevel"/>
    <w:tmpl w:val="FF10959E"/>
    <w:lvl w:ilvl="0" w:tplc="A420104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B1F23"/>
    <w:multiLevelType w:val="hybridMultilevel"/>
    <w:tmpl w:val="5DC02648"/>
    <w:lvl w:ilvl="0" w:tplc="B95CA65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B2"/>
    <w:rsid w:val="00510BBF"/>
    <w:rsid w:val="00633AED"/>
    <w:rsid w:val="00737B6C"/>
    <w:rsid w:val="008A42B2"/>
    <w:rsid w:val="009C05CC"/>
    <w:rsid w:val="00BE3E02"/>
    <w:rsid w:val="00CA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B493"/>
  <w15:chartTrackingRefBased/>
  <w15:docId w15:val="{29CD7AC4-0EF6-4852-A20B-2136EDAB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633AED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KRUSCHE DĄBROWSKA Aleksandra</dc:creator>
  <cp:keywords/>
  <dc:description/>
  <cp:lastModifiedBy>KRUSCHE DĄBROWSKA Aleksandra</cp:lastModifiedBy>
  <cp:revision>4</cp:revision>
  <cp:lastPrinted>2024-12-03T07:25:00Z</cp:lastPrinted>
  <dcterms:created xsi:type="dcterms:W3CDTF">2024-12-03T07:22:00Z</dcterms:created>
  <dcterms:modified xsi:type="dcterms:W3CDTF">2024-12-03T07:35:00Z</dcterms:modified>
</cp:coreProperties>
</file>