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55"/>
      </w:tblGrid>
      <w:tr w:rsidR="00361107" w14:paraId="17B6C08B" w14:textId="77777777" w:rsidTr="003611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749A" w14:textId="77777777" w:rsidR="00361107" w:rsidRDefault="0036110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Nazwa Zamawiającego: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22B8" w14:textId="77777777" w:rsidR="00361107" w:rsidRDefault="0036110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Gmina Dąbrowa</w:t>
            </w:r>
          </w:p>
        </w:tc>
      </w:tr>
      <w:tr w:rsidR="00361107" w14:paraId="7FC32463" w14:textId="77777777" w:rsidTr="003611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43D9" w14:textId="77777777" w:rsidR="00361107" w:rsidRDefault="0036110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</w:rPr>
              <w:t>NIP: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D43E" w14:textId="77777777" w:rsidR="00361107" w:rsidRDefault="0036110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991-04-58-640</w:t>
            </w:r>
          </w:p>
        </w:tc>
      </w:tr>
      <w:tr w:rsidR="00361107" w14:paraId="3E62F29E" w14:textId="77777777" w:rsidTr="003611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F04F" w14:textId="77777777" w:rsidR="00361107" w:rsidRDefault="0036110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iCs/>
                <w:sz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</w:rPr>
              <w:t>Miejscowość: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FAC3" w14:textId="77777777" w:rsidR="00361107" w:rsidRDefault="0036110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49-120 Dąbrowa</w:t>
            </w:r>
          </w:p>
        </w:tc>
      </w:tr>
      <w:tr w:rsidR="00361107" w14:paraId="599FE8C9" w14:textId="77777777" w:rsidTr="003611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0D3" w14:textId="77777777" w:rsidR="00361107" w:rsidRDefault="00361107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</w:rPr>
              <w:t>Adres:</w:t>
            </w:r>
            <w:r>
              <w:rPr>
                <w:rFonts w:ascii="Calibri Light" w:hAnsi="Calibri Light" w:cs="Calibri Light"/>
                <w:b/>
                <w:sz w:val="22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F27" w14:textId="77777777" w:rsidR="00361107" w:rsidRDefault="00361107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Ks. Prof. Sztonyka 56</w:t>
            </w:r>
          </w:p>
        </w:tc>
      </w:tr>
    </w:tbl>
    <w:p w14:paraId="66B25D54" w14:textId="77777777" w:rsidR="001F28CA" w:rsidRPr="00AB45CF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14:paraId="63B35873" w14:textId="77777777" w:rsidR="007F4006" w:rsidRPr="00AB45CF" w:rsidRDefault="007F4006" w:rsidP="007F4006">
      <w:pPr>
        <w:ind w:left="5954"/>
        <w:jc w:val="center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14:paraId="7255140F" w14:textId="77777777"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Podmiot:</w:t>
      </w:r>
    </w:p>
    <w:p w14:paraId="44EF6CF3" w14:textId="77777777"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30337687" w14:textId="77777777" w:rsidR="007F4006" w:rsidRPr="00AB45CF" w:rsidRDefault="007F4006" w:rsidP="007F400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AB45CF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14:paraId="4156E120" w14:textId="77777777"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AB45CF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3D07586D" w14:textId="77777777"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5DD8123B" w14:textId="77777777" w:rsidR="007F4006" w:rsidRPr="00AB45CF" w:rsidRDefault="007F4006" w:rsidP="00356688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454049F5" w14:textId="77777777"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AB45CF">
        <w:rPr>
          <w:rFonts w:ascii="Calibri Light" w:hAnsi="Calibri Light" w:cs="Calibri Light"/>
          <w:b/>
          <w:u w:val="single"/>
        </w:rPr>
        <w:t>Oświadczenia podmiotu udostępniającego zasoby</w:t>
      </w:r>
    </w:p>
    <w:p w14:paraId="4E6224C1" w14:textId="77777777"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AB45CF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B45CF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628D768" w14:textId="77777777" w:rsidR="007F4006" w:rsidRPr="00AB45CF" w:rsidRDefault="007F4006" w:rsidP="00356688">
      <w:pPr>
        <w:spacing w:after="12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składane na podstawie art. 125 ust. 5 ustawy Pzp</w:t>
      </w:r>
    </w:p>
    <w:p w14:paraId="07DC7BB7" w14:textId="77777777" w:rsidR="007F4006" w:rsidRPr="00AB45CF" w:rsidRDefault="007F4006" w:rsidP="007F4006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3082C12C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AB45CF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AB45CF">
        <w:rPr>
          <w:rFonts w:ascii="Calibri Light" w:hAnsi="Calibri Light" w:cs="Calibri Light"/>
          <w:sz w:val="21"/>
          <w:szCs w:val="21"/>
        </w:rPr>
        <w:t xml:space="preserve">, prowadzonego przez 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AB45CF">
        <w:rPr>
          <w:rFonts w:ascii="Calibri Light" w:hAnsi="Calibri Light" w:cs="Calibri Light"/>
          <w:sz w:val="21"/>
          <w:szCs w:val="21"/>
        </w:rPr>
        <w:t>oświadczam, co następuje:</w:t>
      </w:r>
    </w:p>
    <w:p w14:paraId="23397679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E82D05A" w14:textId="77777777" w:rsidR="007F4006" w:rsidRPr="00AB45CF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14:paraId="2B800914" w14:textId="77777777" w:rsidR="00356688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14:paraId="69E90BD2" w14:textId="77777777" w:rsidR="007F4006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B45CF">
        <w:rPr>
          <w:rFonts w:ascii="Calibri Light" w:hAnsi="Calibri Light" w:cs="Calibri Light"/>
          <w:sz w:val="20"/>
          <w:szCs w:val="20"/>
        </w:rPr>
        <w:t>.</w:t>
      </w:r>
    </w:p>
    <w:p w14:paraId="2C77630A" w14:textId="77777777" w:rsidR="007F4006" w:rsidRPr="00AB45CF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B45CF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>z dnia 13 kwietnia 2022 r.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(Dz. U. poz. 835)</w:t>
      </w:r>
      <w:r w:rsidRPr="00AB45CF">
        <w:rPr>
          <w:rStyle w:val="Odwoanieprzypisudolnego"/>
          <w:rFonts w:ascii="Calibri Light" w:hAnsi="Calibri Light" w:cs="Calibri Light"/>
          <w:i/>
          <w:iCs/>
          <w:color w:val="000000" w:themeColor="text1"/>
          <w:sz w:val="21"/>
          <w:szCs w:val="21"/>
        </w:rPr>
        <w:footnoteReference w:id="1"/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>.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</w:p>
    <w:p w14:paraId="7B1F31BF" w14:textId="77777777"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14:paraId="76C478A6" w14:textId="77777777"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AB45CF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AB45CF">
        <w:rPr>
          <w:rFonts w:ascii="Calibri Light" w:hAnsi="Calibri Light" w:cs="Calibri Light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B45CF">
        <w:rPr>
          <w:rFonts w:ascii="Calibri Light" w:hAnsi="Calibri Light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6A5579B4" w14:textId="77777777"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1" w:name="_Hlk99009560"/>
      <w:r w:rsidRPr="00AB45CF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  <w:bookmarkEnd w:id="1"/>
    </w:p>
    <w:p w14:paraId="6C2AE2E7" w14:textId="77777777" w:rsidR="007F4006" w:rsidRPr="00AB45CF" w:rsidRDefault="007F4006" w:rsidP="007F400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B45CF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45CF">
        <w:rPr>
          <w:rFonts w:ascii="Calibri Light" w:hAnsi="Calibri Light" w:cs="Calibri Light"/>
        </w:rPr>
        <w:t xml:space="preserve"> </w:t>
      </w:r>
    </w:p>
    <w:p w14:paraId="444FA311" w14:textId="77777777"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14:paraId="3E2F936D" w14:textId="77777777"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B45CF">
        <w:rPr>
          <w:rFonts w:ascii="Calibri Light" w:hAnsi="Calibri Light" w:cs="Calibri Light"/>
        </w:rPr>
        <w:t xml:space="preserve"> </w:t>
      </w:r>
      <w:r w:rsidRPr="00AB45CF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14:paraId="423784AE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6E9D702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3EA52BA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F746BBB" w14:textId="77777777" w:rsidR="007F4006" w:rsidRPr="00AB45CF" w:rsidRDefault="007F4006" w:rsidP="0035668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55CDAE" w14:textId="77777777"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14:paraId="26C089DE" w14:textId="77777777"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14:paraId="4375D4A7" w14:textId="77777777" w:rsidR="00CA793F" w:rsidRPr="00AB45CF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AB45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9C41" w14:textId="77777777" w:rsidR="00BA463F" w:rsidRDefault="00BA463F" w:rsidP="0038231F">
      <w:pPr>
        <w:spacing w:after="0" w:line="240" w:lineRule="auto"/>
      </w:pPr>
      <w:r>
        <w:separator/>
      </w:r>
    </w:p>
  </w:endnote>
  <w:endnote w:type="continuationSeparator" w:id="0">
    <w:p w14:paraId="792FAAE2" w14:textId="77777777" w:rsidR="00BA463F" w:rsidRDefault="00BA46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1307D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61107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61107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AE0879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DDB1" w14:textId="77777777" w:rsidR="00BA463F" w:rsidRDefault="00BA463F" w:rsidP="0038231F">
      <w:pPr>
        <w:spacing w:after="0" w:line="240" w:lineRule="auto"/>
      </w:pPr>
      <w:r>
        <w:separator/>
      </w:r>
    </w:p>
  </w:footnote>
  <w:footnote w:type="continuationSeparator" w:id="0">
    <w:p w14:paraId="10354CE6" w14:textId="77777777" w:rsidR="00BA463F" w:rsidRDefault="00BA463F" w:rsidP="0038231F">
      <w:pPr>
        <w:spacing w:after="0" w:line="240" w:lineRule="auto"/>
      </w:pPr>
      <w:r>
        <w:continuationSeparator/>
      </w:r>
    </w:p>
  </w:footnote>
  <w:footnote w:id="1">
    <w:p w14:paraId="7E3ECE91" w14:textId="77777777"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A8784D0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FF0E62" w14:textId="77777777"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791E2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043B21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7AA8" w14:textId="5D21ED42"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863D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.2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361107" w:rsidRPr="00361107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OŚWIETLENIA PRZESTRZENI PUBLICZNEJ                                 I OBIEKTÓW JEDNOSTEK ORGANIZACYJNYCH W GMINIE DĄBROWA                                 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1B7D8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OR.271.8.2022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742025">
    <w:abstractNumId w:val="11"/>
  </w:num>
  <w:num w:numId="2" w16cid:durableId="1438989872">
    <w:abstractNumId w:val="0"/>
  </w:num>
  <w:num w:numId="3" w16cid:durableId="1512913279">
    <w:abstractNumId w:val="9"/>
  </w:num>
  <w:num w:numId="4" w16cid:durableId="142089836">
    <w:abstractNumId w:val="15"/>
  </w:num>
  <w:num w:numId="5" w16cid:durableId="927275565">
    <w:abstractNumId w:val="12"/>
  </w:num>
  <w:num w:numId="6" w16cid:durableId="1398555020">
    <w:abstractNumId w:val="8"/>
  </w:num>
  <w:num w:numId="7" w16cid:durableId="614140667">
    <w:abstractNumId w:val="2"/>
  </w:num>
  <w:num w:numId="8" w16cid:durableId="175851864">
    <w:abstractNumId w:val="3"/>
  </w:num>
  <w:num w:numId="9" w16cid:durableId="1057124390">
    <w:abstractNumId w:val="7"/>
  </w:num>
  <w:num w:numId="10" w16cid:durableId="1823541629">
    <w:abstractNumId w:val="6"/>
  </w:num>
  <w:num w:numId="11" w16cid:durableId="807358805">
    <w:abstractNumId w:val="4"/>
  </w:num>
  <w:num w:numId="12" w16cid:durableId="1230188238">
    <w:abstractNumId w:val="10"/>
  </w:num>
  <w:num w:numId="13" w16cid:durableId="1601719652">
    <w:abstractNumId w:val="16"/>
  </w:num>
  <w:num w:numId="14" w16cid:durableId="1224293611">
    <w:abstractNumId w:val="13"/>
  </w:num>
  <w:num w:numId="15" w16cid:durableId="1567228276">
    <w:abstractNumId w:val="5"/>
  </w:num>
  <w:num w:numId="16" w16cid:durableId="1213737402">
    <w:abstractNumId w:val="17"/>
  </w:num>
  <w:num w:numId="17" w16cid:durableId="377513487">
    <w:abstractNumId w:val="1"/>
  </w:num>
  <w:num w:numId="18" w16cid:durableId="87309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B7D8A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6688"/>
    <w:rsid w:val="00361107"/>
    <w:rsid w:val="003613E7"/>
    <w:rsid w:val="00364235"/>
    <w:rsid w:val="0036669D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0878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B45CF"/>
    <w:rsid w:val="00AD3B78"/>
    <w:rsid w:val="00AE65AC"/>
    <w:rsid w:val="00AE6FF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90E42"/>
    <w:rsid w:val="00B9225D"/>
    <w:rsid w:val="00BA463F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57A5"/>
    <w:rsid w:val="00F863DF"/>
    <w:rsid w:val="00F86E72"/>
    <w:rsid w:val="00F9673E"/>
    <w:rsid w:val="00FA0467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BAB2A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3EA6-AC97-42D4-8346-46C9DF0E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Ewa</cp:lastModifiedBy>
  <cp:revision>3</cp:revision>
  <cp:lastPrinted>2021-07-22T11:26:00Z</cp:lastPrinted>
  <dcterms:created xsi:type="dcterms:W3CDTF">2022-06-19T12:55:00Z</dcterms:created>
  <dcterms:modified xsi:type="dcterms:W3CDTF">2022-07-12T16:44:00Z</dcterms:modified>
</cp:coreProperties>
</file>