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F9" w:rsidRPr="001374C2" w:rsidRDefault="00E23CF9" w:rsidP="00E23CF9">
      <w:pPr>
        <w:jc w:val="center"/>
        <w:rPr>
          <w:rFonts w:cstheme="minorHAnsi"/>
          <w:b/>
          <w:color w:val="333333"/>
          <w:u w:val="single"/>
        </w:rPr>
      </w:pPr>
      <w:r w:rsidRPr="001374C2">
        <w:rPr>
          <w:rFonts w:cstheme="minorHAnsi"/>
          <w:b/>
          <w:smallCaps/>
          <w:color w:val="333333"/>
          <w:spacing w:val="42"/>
          <w:u w:val="single"/>
        </w:rPr>
        <w:t>ZAPYTANIE OFERTOWE</w:t>
      </w:r>
    </w:p>
    <w:p w:rsidR="003E013F" w:rsidRPr="001E69C8" w:rsidRDefault="003E013F" w:rsidP="00315CD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E013F" w:rsidRPr="00BD1EA5" w:rsidRDefault="004F5405" w:rsidP="00315CD6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Numer ogłoszenia </w:t>
      </w:r>
      <w:r w:rsidRPr="00BD1EA5">
        <w:rPr>
          <w:rFonts w:cstheme="minorHAnsi"/>
          <w:b/>
          <w:sz w:val="24"/>
          <w:szCs w:val="24"/>
        </w:rPr>
        <w:t>T</w:t>
      </w:r>
      <w:r w:rsidR="00AB1550">
        <w:rPr>
          <w:rFonts w:cstheme="minorHAnsi"/>
          <w:b/>
          <w:sz w:val="24"/>
          <w:szCs w:val="24"/>
        </w:rPr>
        <w:t>T</w:t>
      </w:r>
      <w:r w:rsidRPr="00BD1EA5">
        <w:rPr>
          <w:rFonts w:cstheme="minorHAnsi"/>
          <w:b/>
          <w:sz w:val="24"/>
          <w:szCs w:val="24"/>
        </w:rPr>
        <w:t>I.</w:t>
      </w:r>
      <w:r w:rsidR="00353F8D">
        <w:rPr>
          <w:rFonts w:cstheme="minorHAnsi"/>
          <w:b/>
          <w:sz w:val="24"/>
          <w:szCs w:val="24"/>
        </w:rPr>
        <w:t>2232.12</w:t>
      </w:r>
      <w:r w:rsidR="00C869FB">
        <w:rPr>
          <w:rFonts w:cstheme="minorHAnsi"/>
          <w:b/>
          <w:sz w:val="24"/>
          <w:szCs w:val="24"/>
        </w:rPr>
        <w:t>.2023</w:t>
      </w:r>
    </w:p>
    <w:p w:rsidR="003E013F" w:rsidRPr="00AB1550" w:rsidRDefault="003E013F" w:rsidP="00315CD6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1E69C8">
        <w:rPr>
          <w:rFonts w:cstheme="minorHAnsi"/>
          <w:sz w:val="24"/>
          <w:szCs w:val="24"/>
        </w:rPr>
        <w:t>Data ogłoszenia</w:t>
      </w:r>
      <w:r w:rsidR="003B2C30">
        <w:rPr>
          <w:rFonts w:cstheme="minorHAnsi"/>
          <w:sz w:val="24"/>
          <w:szCs w:val="24"/>
        </w:rPr>
        <w:t xml:space="preserve"> </w:t>
      </w:r>
      <w:r w:rsidR="005D1546" w:rsidRPr="005D1546">
        <w:rPr>
          <w:rFonts w:cstheme="minorHAnsi"/>
          <w:b/>
          <w:color w:val="000000" w:themeColor="text1"/>
          <w:sz w:val="24"/>
          <w:szCs w:val="24"/>
        </w:rPr>
        <w:t>19</w:t>
      </w:r>
      <w:r w:rsidR="00C869FB" w:rsidRPr="005D1546">
        <w:rPr>
          <w:rFonts w:cstheme="minorHAnsi"/>
          <w:b/>
          <w:color w:val="000000" w:themeColor="text1"/>
          <w:sz w:val="24"/>
          <w:szCs w:val="24"/>
        </w:rPr>
        <w:t>.0</w:t>
      </w:r>
      <w:r w:rsidR="005D1546" w:rsidRPr="005D1546">
        <w:rPr>
          <w:rFonts w:cstheme="minorHAnsi"/>
          <w:b/>
          <w:color w:val="000000" w:themeColor="text1"/>
          <w:sz w:val="24"/>
          <w:szCs w:val="24"/>
        </w:rPr>
        <w:t>1</w:t>
      </w:r>
      <w:r w:rsidR="00C869FB" w:rsidRPr="005D1546">
        <w:rPr>
          <w:rFonts w:cstheme="minorHAnsi"/>
          <w:b/>
          <w:color w:val="000000" w:themeColor="text1"/>
          <w:sz w:val="24"/>
          <w:szCs w:val="24"/>
        </w:rPr>
        <w:t>.2023</w:t>
      </w:r>
      <w:r w:rsidR="00AB1550" w:rsidRPr="005D154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B2C30" w:rsidRPr="005D1546">
        <w:rPr>
          <w:rFonts w:cstheme="minorHAnsi"/>
          <w:b/>
          <w:color w:val="000000" w:themeColor="text1"/>
          <w:sz w:val="24"/>
          <w:szCs w:val="24"/>
        </w:rPr>
        <w:t>r.</w:t>
      </w:r>
    </w:p>
    <w:p w:rsidR="003E013F" w:rsidRPr="001E69C8" w:rsidRDefault="003E013F" w:rsidP="00315CD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E69C8" w:rsidRDefault="003E013F" w:rsidP="00315CD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23CF9">
        <w:rPr>
          <w:rFonts w:cstheme="minorHAnsi"/>
          <w:b/>
          <w:sz w:val="24"/>
          <w:szCs w:val="24"/>
        </w:rPr>
        <w:t xml:space="preserve">Krakowski Szpital </w:t>
      </w:r>
      <w:r w:rsidR="001E69C8" w:rsidRPr="00E23CF9">
        <w:rPr>
          <w:rFonts w:cstheme="minorHAnsi"/>
          <w:b/>
          <w:sz w:val="24"/>
          <w:szCs w:val="24"/>
        </w:rPr>
        <w:t>Sp</w:t>
      </w:r>
      <w:r w:rsidR="00D072DE">
        <w:rPr>
          <w:rFonts w:cstheme="minorHAnsi"/>
          <w:b/>
          <w:sz w:val="24"/>
          <w:szCs w:val="24"/>
        </w:rPr>
        <w:t>ecjalistyczny im. Jana Pawła II</w:t>
      </w:r>
      <w:r w:rsidR="00D072DE" w:rsidRPr="001374C2">
        <w:rPr>
          <w:rFonts w:cstheme="minorHAnsi"/>
          <w:b/>
          <w:sz w:val="24"/>
          <w:szCs w:val="24"/>
        </w:rPr>
        <w:t>, ul. Prądnicka 80 w Krakowie                                   (</w:t>
      </w:r>
      <w:bookmarkStart w:id="0" w:name="_Hlk93735578"/>
      <w:r w:rsidR="00D072DE">
        <w:rPr>
          <w:rFonts w:cstheme="minorHAnsi"/>
          <w:b/>
          <w:sz w:val="24"/>
          <w:szCs w:val="24"/>
        </w:rPr>
        <w:t xml:space="preserve"> Sekcja</w:t>
      </w:r>
      <w:r w:rsidR="00D072DE" w:rsidRPr="001374C2">
        <w:rPr>
          <w:rFonts w:cstheme="minorHAnsi"/>
          <w:b/>
          <w:sz w:val="24"/>
          <w:szCs w:val="24"/>
        </w:rPr>
        <w:t xml:space="preserve"> Inwestycji</w:t>
      </w:r>
      <w:bookmarkEnd w:id="0"/>
      <w:r w:rsidR="00D072DE">
        <w:rPr>
          <w:rFonts w:cstheme="minorHAnsi"/>
          <w:b/>
          <w:sz w:val="24"/>
          <w:szCs w:val="24"/>
        </w:rPr>
        <w:t xml:space="preserve"> </w:t>
      </w:r>
      <w:r w:rsidR="00D072DE" w:rsidRPr="001374C2">
        <w:rPr>
          <w:rFonts w:cstheme="minorHAnsi"/>
          <w:b/>
          <w:sz w:val="24"/>
          <w:szCs w:val="24"/>
        </w:rPr>
        <w:t xml:space="preserve">) zaprasza do wzięcia udziału w zapytaniu ofertowym na </w:t>
      </w:r>
      <w:r w:rsidR="009F6C49">
        <w:rPr>
          <w:rFonts w:cstheme="minorHAnsi"/>
          <w:b/>
          <w:sz w:val="24"/>
          <w:szCs w:val="24"/>
        </w:rPr>
        <w:t xml:space="preserve">kompleksowe </w:t>
      </w:r>
      <w:r w:rsidR="00D072DE">
        <w:rPr>
          <w:rFonts w:cstheme="minorHAnsi"/>
          <w:b/>
          <w:sz w:val="24"/>
          <w:szCs w:val="24"/>
        </w:rPr>
        <w:t xml:space="preserve">wykonanie </w:t>
      </w:r>
      <w:r w:rsidR="009F6C49">
        <w:rPr>
          <w:rFonts w:cstheme="minorHAnsi"/>
          <w:b/>
          <w:sz w:val="24"/>
          <w:szCs w:val="24"/>
        </w:rPr>
        <w:t>usługi kominiarskie</w:t>
      </w:r>
      <w:r w:rsidR="00D072DE">
        <w:rPr>
          <w:rFonts w:cstheme="minorHAnsi"/>
          <w:b/>
          <w:sz w:val="24"/>
          <w:szCs w:val="24"/>
        </w:rPr>
        <w:t>j.</w:t>
      </w:r>
    </w:p>
    <w:p w:rsidR="00D072DE" w:rsidRPr="009F6C49" w:rsidRDefault="00D072DE" w:rsidP="00315CD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1E69C8" w:rsidRPr="00757AAA" w:rsidRDefault="001E69C8" w:rsidP="00315CD6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757AAA">
        <w:rPr>
          <w:b/>
          <w:sz w:val="24"/>
          <w:szCs w:val="24"/>
        </w:rPr>
        <w:t>Zakres zapytania ofertowego</w:t>
      </w:r>
    </w:p>
    <w:p w:rsidR="00315CD6" w:rsidRDefault="00757AAA" w:rsidP="00315CD6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realizacji obejmuje kompleksowe wykonanie usługi kominiarskiej w zakresie wykonania kontroli technicznej, sprawdzenia prawidłowości połączeń do przewodów urządz</w:t>
      </w:r>
      <w:r w:rsidR="00CC5916">
        <w:rPr>
          <w:sz w:val="24"/>
          <w:szCs w:val="24"/>
        </w:rPr>
        <w:t>eń</w:t>
      </w:r>
      <w:r w:rsidR="009F6C49">
        <w:rPr>
          <w:sz w:val="24"/>
          <w:szCs w:val="24"/>
        </w:rPr>
        <w:t xml:space="preserve"> grzewczych i wentylacyjnych, czyszczenia przewodów spalinowych, dymowych, wentylacyjnych oraz udrożniania przewodów.</w:t>
      </w:r>
    </w:p>
    <w:p w:rsidR="009F6C49" w:rsidRPr="00315CD6" w:rsidRDefault="009F6C49" w:rsidP="00315CD6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315CD6">
        <w:rPr>
          <w:rFonts w:cstheme="minorHAnsi"/>
          <w:sz w:val="24"/>
        </w:rPr>
        <w:t>Wykonawca wykonywać będzie usługę w budynkach i pomieszczeniach Zamawiającego zgodnie z harmonogramem:</w:t>
      </w:r>
    </w:p>
    <w:p w:rsidR="009F6C49" w:rsidRPr="00620FA8" w:rsidRDefault="009F6C49" w:rsidP="0031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przeglądów (kontroli jakich należy wykonać przez okres 1 roku) </w:t>
      </w:r>
    </w:p>
    <w:p w:rsidR="009F6C49" w:rsidRPr="00620FA8" w:rsidRDefault="009F6C49" w:rsidP="00315C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85"/>
        <w:gridCol w:w="1399"/>
        <w:gridCol w:w="1570"/>
        <w:gridCol w:w="1838"/>
      </w:tblGrid>
      <w:tr w:rsidR="009F6C49" w:rsidRPr="00620FA8" w:rsidTr="00315CD6">
        <w:tc>
          <w:tcPr>
            <w:tcW w:w="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399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kontroli w roku</w:t>
            </w:r>
          </w:p>
        </w:tc>
        <w:tc>
          <w:tcPr>
            <w:tcW w:w="1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połączeń</w:t>
            </w:r>
          </w:p>
        </w:tc>
        <w:tc>
          <w:tcPr>
            <w:tcW w:w="1838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Ilość </w:t>
            </w:r>
            <w:proofErr w:type="spellStart"/>
            <w:r w:rsidRPr="00620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mb</w:t>
            </w:r>
            <w:proofErr w:type="spellEnd"/>
            <w:r w:rsidRPr="00620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kanałów grawitacyjnych</w:t>
            </w:r>
          </w:p>
        </w:tc>
      </w:tr>
      <w:tr w:rsidR="009F6C49" w:rsidRPr="00620FA8" w:rsidTr="00315CD6">
        <w:tc>
          <w:tcPr>
            <w:tcW w:w="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Pawilon M I</w:t>
            </w:r>
          </w:p>
        </w:tc>
        <w:tc>
          <w:tcPr>
            <w:tcW w:w="1399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838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</w:t>
            </w:r>
          </w:p>
        </w:tc>
      </w:tr>
      <w:tr w:rsidR="009F6C49" w:rsidRPr="00620FA8" w:rsidTr="00315CD6">
        <w:tc>
          <w:tcPr>
            <w:tcW w:w="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Pawilon M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99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838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990</w:t>
            </w:r>
          </w:p>
        </w:tc>
      </w:tr>
      <w:tr w:rsidR="009F6C49" w:rsidRPr="00620FA8" w:rsidTr="00315CD6">
        <w:tc>
          <w:tcPr>
            <w:tcW w:w="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433712278"/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Pawilon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 III</w:t>
            </w:r>
          </w:p>
        </w:tc>
        <w:tc>
          <w:tcPr>
            <w:tcW w:w="1399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838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</w:t>
            </w:r>
          </w:p>
        </w:tc>
      </w:tr>
      <w:tr w:rsidR="009F6C49" w:rsidRPr="00620FA8" w:rsidTr="00315CD6">
        <w:tc>
          <w:tcPr>
            <w:tcW w:w="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Pawilon M IV</w:t>
            </w:r>
          </w:p>
        </w:tc>
        <w:tc>
          <w:tcPr>
            <w:tcW w:w="1399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838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</w:p>
        </w:tc>
      </w:tr>
      <w:tr w:rsidR="009F6C49" w:rsidRPr="00620FA8" w:rsidTr="00315CD6">
        <w:tc>
          <w:tcPr>
            <w:tcW w:w="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Pawilon M V</w:t>
            </w:r>
          </w:p>
        </w:tc>
        <w:tc>
          <w:tcPr>
            <w:tcW w:w="1399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1838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6308</w:t>
            </w:r>
          </w:p>
        </w:tc>
      </w:tr>
      <w:tr w:rsidR="009F6C49" w:rsidRPr="00620FA8" w:rsidTr="00315CD6">
        <w:tc>
          <w:tcPr>
            <w:tcW w:w="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Pawilon M VI</w:t>
            </w:r>
          </w:p>
        </w:tc>
        <w:tc>
          <w:tcPr>
            <w:tcW w:w="1399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838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</w:tr>
      <w:tr w:rsidR="009F6C49" w:rsidRPr="00620FA8" w:rsidTr="00315CD6">
        <w:tc>
          <w:tcPr>
            <w:tcW w:w="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Pawilon M VII</w:t>
            </w:r>
          </w:p>
        </w:tc>
        <w:tc>
          <w:tcPr>
            <w:tcW w:w="1399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38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</w:tr>
      <w:tr w:rsidR="009F6C49" w:rsidRPr="00620FA8" w:rsidTr="00315CD6">
        <w:tc>
          <w:tcPr>
            <w:tcW w:w="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Pawilon  M VIII + przewiązka</w:t>
            </w:r>
          </w:p>
        </w:tc>
        <w:tc>
          <w:tcPr>
            <w:tcW w:w="1399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838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</w:t>
            </w:r>
          </w:p>
        </w:tc>
      </w:tr>
      <w:tr w:rsidR="009F6C49" w:rsidRPr="00620FA8" w:rsidTr="00315CD6">
        <w:tc>
          <w:tcPr>
            <w:tcW w:w="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Pawilon M IX</w:t>
            </w:r>
          </w:p>
        </w:tc>
        <w:tc>
          <w:tcPr>
            <w:tcW w:w="1399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838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F6C49" w:rsidRPr="00620FA8" w:rsidTr="00315CD6">
        <w:tc>
          <w:tcPr>
            <w:tcW w:w="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Pawilon A I</w:t>
            </w:r>
          </w:p>
        </w:tc>
        <w:tc>
          <w:tcPr>
            <w:tcW w:w="1399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838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9F6C49" w:rsidRPr="00620FA8" w:rsidTr="00315CD6">
        <w:tc>
          <w:tcPr>
            <w:tcW w:w="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Pawilon A II</w:t>
            </w:r>
          </w:p>
        </w:tc>
        <w:tc>
          <w:tcPr>
            <w:tcW w:w="1399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38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9F6C49" w:rsidRPr="00620FA8" w:rsidTr="00315CD6">
        <w:tc>
          <w:tcPr>
            <w:tcW w:w="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Pawilon A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99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9F6C49" w:rsidRPr="00620FA8" w:rsidTr="00315CD6">
        <w:tc>
          <w:tcPr>
            <w:tcW w:w="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Pawilon A IV</w:t>
            </w:r>
          </w:p>
        </w:tc>
        <w:tc>
          <w:tcPr>
            <w:tcW w:w="1399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838" w:type="dxa"/>
            <w:shd w:val="clear" w:color="auto" w:fill="auto"/>
          </w:tcPr>
          <w:p w:rsidR="009F6C49" w:rsidRPr="00620FA8" w:rsidRDefault="009F6C49" w:rsidP="00315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A V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130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A VI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792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A VII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320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A VIII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T I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T II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T III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T V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T VI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T VII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36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T VIII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T IX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T X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T XI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</w:tr>
      <w:tr w:rsidR="009F6C49" w:rsidRPr="00315CD6" w:rsidTr="00315CD6">
        <w:tc>
          <w:tcPr>
            <w:tcW w:w="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Pawilon T XII</w:t>
            </w:r>
          </w:p>
        </w:tc>
        <w:tc>
          <w:tcPr>
            <w:tcW w:w="1399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9F6C49" w:rsidRPr="00315CD6" w:rsidRDefault="009F6C49" w:rsidP="00315CD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CD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</w:tbl>
    <w:p w:rsidR="009F6C49" w:rsidRPr="00315CD6" w:rsidRDefault="009F6C49" w:rsidP="00315CD6">
      <w:pPr>
        <w:pStyle w:val="StandardowyStandardowy12"/>
        <w:jc w:val="both"/>
        <w:rPr>
          <w:rFonts w:asciiTheme="minorHAnsi" w:hAnsiTheme="minorHAnsi" w:cstheme="minorHAnsi"/>
          <w:sz w:val="24"/>
          <w:szCs w:val="24"/>
        </w:rPr>
      </w:pPr>
    </w:p>
    <w:p w:rsidR="009F6C49" w:rsidRPr="00315CD6" w:rsidRDefault="009F6C49" w:rsidP="00315CD6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:rsidR="00132461" w:rsidRPr="00315CD6" w:rsidRDefault="001E69C8" w:rsidP="00315CD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15CD6">
        <w:rPr>
          <w:rFonts w:cstheme="minorHAnsi"/>
          <w:b/>
          <w:sz w:val="24"/>
          <w:szCs w:val="24"/>
        </w:rPr>
        <w:t>Termin wykonania zadania</w:t>
      </w:r>
    </w:p>
    <w:p w:rsidR="009F6C49" w:rsidRPr="00315CD6" w:rsidRDefault="00132461" w:rsidP="00315CD6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315CD6">
        <w:rPr>
          <w:rFonts w:cstheme="minorHAnsi"/>
          <w:sz w:val="24"/>
          <w:szCs w:val="24"/>
        </w:rPr>
        <w:t>Umowa będzie obowiązywała na dwa lata od daty podpisania umowy</w:t>
      </w:r>
    </w:p>
    <w:p w:rsidR="00132461" w:rsidRPr="00315CD6" w:rsidRDefault="00132461" w:rsidP="00315CD6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:rsidR="001E69C8" w:rsidRPr="00315CD6" w:rsidRDefault="001E69C8" w:rsidP="00BD1EA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15CD6">
        <w:rPr>
          <w:rFonts w:cstheme="minorHAnsi"/>
          <w:b/>
          <w:sz w:val="24"/>
          <w:szCs w:val="24"/>
        </w:rPr>
        <w:t>Termin i miejsce składania ofert</w:t>
      </w:r>
    </w:p>
    <w:p w:rsidR="00A55201" w:rsidRDefault="00856573" w:rsidP="00BD1EA5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15CD6">
        <w:rPr>
          <w:rFonts w:cstheme="minorHAnsi"/>
          <w:sz w:val="24"/>
          <w:szCs w:val="24"/>
        </w:rPr>
        <w:t xml:space="preserve">Ofertę należy złożyć w siedzibie Zamawiającego przy ul. Prądnickiej 80 w Krakowie </w:t>
      </w:r>
      <w:r w:rsidR="00BD1EA5">
        <w:rPr>
          <w:rFonts w:cstheme="minorHAnsi"/>
          <w:sz w:val="24"/>
          <w:szCs w:val="24"/>
        </w:rPr>
        <w:br/>
      </w:r>
      <w:r w:rsidRPr="00315CD6">
        <w:rPr>
          <w:rFonts w:cstheme="minorHAnsi"/>
          <w:sz w:val="24"/>
          <w:szCs w:val="24"/>
        </w:rPr>
        <w:t>w budynku administracyjnym A-V (</w:t>
      </w:r>
      <w:r w:rsidR="00BD1EA5">
        <w:rPr>
          <w:rFonts w:cstheme="minorHAnsi"/>
          <w:sz w:val="24"/>
          <w:szCs w:val="24"/>
        </w:rPr>
        <w:t>D</w:t>
      </w:r>
      <w:r w:rsidR="003B2C30">
        <w:rPr>
          <w:rFonts w:cstheme="minorHAnsi"/>
          <w:sz w:val="24"/>
          <w:szCs w:val="24"/>
        </w:rPr>
        <w:t xml:space="preserve">ziennik Podawczy) </w:t>
      </w:r>
      <w:r w:rsidR="00D072DE" w:rsidRPr="00D072DE">
        <w:rPr>
          <w:rFonts w:ascii="Calibri" w:eastAsia="Times New Roman" w:hAnsi="Calibri" w:cs="Calibri"/>
          <w:bCs/>
          <w:sz w:val="24"/>
          <w:szCs w:val="24"/>
          <w:lang w:eastAsia="pl-PL"/>
        </w:rPr>
        <w:t>lub przez Platformę Zakupową (</w:t>
      </w:r>
      <w:hyperlink r:id="rId6" w:history="1">
        <w:r w:rsidR="00D072DE" w:rsidRPr="00D072DE">
          <w:rPr>
            <w:rFonts w:ascii="Calibri" w:eastAsia="Times New Roman" w:hAnsi="Calibri" w:cs="Calibri"/>
            <w:bCs/>
            <w:color w:val="0563C1"/>
            <w:sz w:val="24"/>
            <w:szCs w:val="24"/>
            <w:u w:val="single"/>
            <w:lang w:eastAsia="pl-PL"/>
          </w:rPr>
          <w:t>https://platformazakupowa.pl/</w:t>
        </w:r>
      </w:hyperlink>
      <w:r w:rsidR="00D072DE" w:rsidRPr="00D072DE">
        <w:rPr>
          <w:rFonts w:ascii="Calibri" w:eastAsia="Times New Roman" w:hAnsi="Calibri" w:cs="Calibri"/>
          <w:bCs/>
          <w:sz w:val="24"/>
          <w:szCs w:val="24"/>
          <w:lang w:eastAsia="pl-PL"/>
        </w:rPr>
        <w:t>)</w:t>
      </w:r>
      <w:r w:rsidR="00D072D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B2C30">
        <w:rPr>
          <w:rFonts w:cstheme="minorHAnsi"/>
          <w:sz w:val="24"/>
          <w:szCs w:val="24"/>
        </w:rPr>
        <w:t xml:space="preserve">do dnia </w:t>
      </w:r>
      <w:r w:rsidR="005D1546" w:rsidRPr="005D1546">
        <w:rPr>
          <w:rFonts w:cstheme="minorHAnsi"/>
          <w:b/>
          <w:color w:val="000000" w:themeColor="text1"/>
          <w:sz w:val="24"/>
          <w:szCs w:val="24"/>
        </w:rPr>
        <w:t>06</w:t>
      </w:r>
      <w:r w:rsidR="00D072DE" w:rsidRPr="005D1546">
        <w:rPr>
          <w:rFonts w:cstheme="minorHAnsi"/>
          <w:b/>
          <w:color w:val="000000" w:themeColor="text1"/>
          <w:sz w:val="24"/>
          <w:szCs w:val="24"/>
        </w:rPr>
        <w:t>.02.2023</w:t>
      </w:r>
      <w:r w:rsidR="00BD1EA5" w:rsidRPr="005D154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B2C30">
        <w:rPr>
          <w:rFonts w:cstheme="minorHAnsi"/>
          <w:b/>
          <w:sz w:val="24"/>
          <w:szCs w:val="24"/>
        </w:rPr>
        <w:t>r.</w:t>
      </w:r>
      <w:r w:rsidR="00D072DE">
        <w:rPr>
          <w:rFonts w:cstheme="minorHAnsi"/>
          <w:sz w:val="24"/>
          <w:szCs w:val="24"/>
        </w:rPr>
        <w:t xml:space="preserve"> </w:t>
      </w:r>
      <w:r w:rsidR="003B2C30" w:rsidRPr="00BD1EA5">
        <w:rPr>
          <w:rFonts w:cstheme="minorHAnsi"/>
          <w:b/>
          <w:sz w:val="24"/>
          <w:szCs w:val="24"/>
        </w:rPr>
        <w:t>do godziny 10.00</w:t>
      </w:r>
    </w:p>
    <w:p w:rsidR="005D1546" w:rsidRPr="005D1546" w:rsidRDefault="005D1546" w:rsidP="005D1546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D1546">
        <w:rPr>
          <w:rFonts w:cstheme="minorHAnsi"/>
          <w:sz w:val="24"/>
          <w:szCs w:val="24"/>
        </w:rPr>
        <w:t xml:space="preserve">Otwarcie ofert w dniu </w:t>
      </w:r>
      <w:r>
        <w:rPr>
          <w:rFonts w:cstheme="minorHAnsi"/>
          <w:b/>
          <w:sz w:val="24"/>
          <w:szCs w:val="24"/>
        </w:rPr>
        <w:t>06</w:t>
      </w:r>
      <w:r w:rsidRPr="005D1546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2.2023 r. o godzinie 10.3</w:t>
      </w:r>
      <w:r w:rsidRPr="005D1546">
        <w:rPr>
          <w:rFonts w:cstheme="minorHAnsi"/>
          <w:b/>
          <w:sz w:val="24"/>
          <w:szCs w:val="24"/>
        </w:rPr>
        <w:t>0</w:t>
      </w:r>
      <w:r w:rsidRPr="005D1546">
        <w:rPr>
          <w:rFonts w:cstheme="minorHAnsi"/>
          <w:sz w:val="24"/>
          <w:szCs w:val="24"/>
        </w:rPr>
        <w:t xml:space="preserve"> w Pawilonie A-II w biurze Sekcji Inwestycji.</w:t>
      </w:r>
    </w:p>
    <w:p w:rsidR="00132461" w:rsidRPr="00315CD6" w:rsidRDefault="00856573" w:rsidP="00BD1EA5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5CD6">
        <w:rPr>
          <w:rFonts w:cstheme="minorHAnsi"/>
          <w:sz w:val="24"/>
          <w:szCs w:val="24"/>
        </w:rPr>
        <w:t xml:space="preserve">Oferty złożone po terminie nie będą otwierane i zostaną zwrócone Wykonawcy. </w:t>
      </w:r>
    </w:p>
    <w:p w:rsidR="00D072DE" w:rsidRDefault="00A55201" w:rsidP="00D072D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072DE">
        <w:rPr>
          <w:rFonts w:cstheme="minorHAnsi"/>
          <w:sz w:val="24"/>
          <w:szCs w:val="24"/>
        </w:rPr>
        <w:t xml:space="preserve">Ofertę składa się pod rygorem nieważności w formie pisemnej, w zamkniętej kopercie oznaczonej </w:t>
      </w:r>
      <w:r w:rsidR="00D072DE" w:rsidRPr="00D072DE">
        <w:rPr>
          <w:rFonts w:cstheme="minorHAnsi"/>
          <w:sz w:val="24"/>
          <w:szCs w:val="24"/>
        </w:rPr>
        <w:t>numerem postępowania, na kopercie należy umieścić imię i nazwisko bądź nazwę firmy oferenta, adres oraz numer telefonu do kontaktu</w:t>
      </w:r>
      <w:r w:rsidR="00D072DE">
        <w:rPr>
          <w:rFonts w:cstheme="minorHAnsi"/>
          <w:sz w:val="24"/>
          <w:szCs w:val="24"/>
        </w:rPr>
        <w:t>.</w:t>
      </w:r>
      <w:r w:rsidR="00D072DE" w:rsidRPr="00D072DE">
        <w:rPr>
          <w:rFonts w:cstheme="minorHAnsi"/>
          <w:sz w:val="24"/>
          <w:szCs w:val="24"/>
        </w:rPr>
        <w:t xml:space="preserve"> </w:t>
      </w:r>
    </w:p>
    <w:p w:rsidR="00A55201" w:rsidRPr="00D072DE" w:rsidRDefault="00A55201" w:rsidP="00D072D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072DE">
        <w:rPr>
          <w:rFonts w:cstheme="minorHAnsi"/>
          <w:sz w:val="24"/>
          <w:szCs w:val="24"/>
        </w:rPr>
        <w:t>Wykonawca może zaproponować tylko jedną cenę i nie może jej zmieniać.</w:t>
      </w:r>
    </w:p>
    <w:p w:rsidR="00A55201" w:rsidRPr="00315CD6" w:rsidRDefault="00A55201" w:rsidP="00BD1EA5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5CD6">
        <w:rPr>
          <w:rFonts w:cstheme="minorHAnsi"/>
          <w:sz w:val="24"/>
          <w:szCs w:val="24"/>
        </w:rPr>
        <w:t xml:space="preserve">Oferta wraz z załącznikami musi być podpisana przez osobę/y uprawnione </w:t>
      </w:r>
      <w:r w:rsidR="00BD1EA5">
        <w:rPr>
          <w:rFonts w:cstheme="minorHAnsi"/>
          <w:sz w:val="24"/>
          <w:szCs w:val="24"/>
        </w:rPr>
        <w:br/>
      </w:r>
      <w:r w:rsidRPr="00315CD6">
        <w:rPr>
          <w:rFonts w:cstheme="minorHAnsi"/>
          <w:sz w:val="24"/>
          <w:szCs w:val="24"/>
        </w:rPr>
        <w:t xml:space="preserve">do składania oświadczeń woli w imieniu wykonawcy zgodnie z zasadami reprezentacji. </w:t>
      </w:r>
    </w:p>
    <w:p w:rsidR="00A55201" w:rsidRPr="00315CD6" w:rsidRDefault="00A55201" w:rsidP="00BD1EA5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5CD6">
        <w:rPr>
          <w:rFonts w:cstheme="minorHAnsi"/>
          <w:sz w:val="24"/>
          <w:szCs w:val="24"/>
        </w:rPr>
        <w:t>Z zawar</w:t>
      </w:r>
      <w:r w:rsidR="00927664">
        <w:rPr>
          <w:rFonts w:cstheme="minorHAnsi"/>
          <w:sz w:val="24"/>
          <w:szCs w:val="24"/>
        </w:rPr>
        <w:t>tością ofert nie można zapoznać</w:t>
      </w:r>
      <w:r w:rsidRPr="00315CD6">
        <w:rPr>
          <w:rFonts w:cstheme="minorHAnsi"/>
          <w:sz w:val="24"/>
          <w:szCs w:val="24"/>
        </w:rPr>
        <w:t xml:space="preserve"> się przed upływem terminu otwarcia ofert</w:t>
      </w:r>
      <w:r w:rsidR="00927664">
        <w:rPr>
          <w:rFonts w:cstheme="minorHAnsi"/>
          <w:sz w:val="24"/>
          <w:szCs w:val="24"/>
        </w:rPr>
        <w:t>.</w:t>
      </w:r>
    </w:p>
    <w:p w:rsidR="00A55201" w:rsidRPr="00315CD6" w:rsidRDefault="00A55201" w:rsidP="00BD1EA5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1E69C8" w:rsidRPr="00315CD6" w:rsidRDefault="001E69C8" w:rsidP="00315CD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15CD6">
        <w:rPr>
          <w:rFonts w:cstheme="minorHAnsi"/>
          <w:b/>
          <w:sz w:val="24"/>
          <w:szCs w:val="24"/>
        </w:rPr>
        <w:t>Zawartość</w:t>
      </w:r>
    </w:p>
    <w:p w:rsidR="00A55201" w:rsidRPr="00315CD6" w:rsidRDefault="00A55201" w:rsidP="00315CD6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315CD6">
        <w:rPr>
          <w:rFonts w:cstheme="minorHAnsi"/>
          <w:sz w:val="24"/>
          <w:szCs w:val="24"/>
        </w:rPr>
        <w:t>Oferta wykonawcy powinna zawierać:</w:t>
      </w:r>
    </w:p>
    <w:p w:rsidR="00A55201" w:rsidRPr="00315CD6" w:rsidRDefault="0093663C" w:rsidP="00315CD6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Formularz cenowy (załącznik 1</w:t>
      </w:r>
      <w:r w:rsidR="00A55201" w:rsidRPr="00315CD6">
        <w:rPr>
          <w:rFonts w:cstheme="minorHAnsi"/>
          <w:sz w:val="24"/>
          <w:szCs w:val="24"/>
        </w:rPr>
        <w:t>)</w:t>
      </w:r>
    </w:p>
    <w:p w:rsidR="00A55201" w:rsidRPr="00315CD6" w:rsidRDefault="00A55201" w:rsidP="00315CD6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15CD6">
        <w:rPr>
          <w:rFonts w:cstheme="minorHAnsi"/>
          <w:sz w:val="24"/>
          <w:szCs w:val="24"/>
        </w:rPr>
        <w:t>Zaak</w:t>
      </w:r>
      <w:r w:rsidR="0093663C">
        <w:rPr>
          <w:rFonts w:cstheme="minorHAnsi"/>
          <w:sz w:val="24"/>
          <w:szCs w:val="24"/>
        </w:rPr>
        <w:t>ceptowany wzór umowy (załącznik2</w:t>
      </w:r>
      <w:r w:rsidRPr="00315CD6">
        <w:rPr>
          <w:rFonts w:cstheme="minorHAnsi"/>
          <w:sz w:val="24"/>
          <w:szCs w:val="24"/>
        </w:rPr>
        <w:t>)</w:t>
      </w:r>
    </w:p>
    <w:p w:rsidR="00A55201" w:rsidRPr="00315CD6" w:rsidRDefault="00A55201" w:rsidP="00315C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CD6">
        <w:rPr>
          <w:rFonts w:eastAsia="Times New Roman" w:cstheme="minorHAnsi"/>
          <w:sz w:val="24"/>
          <w:szCs w:val="24"/>
          <w:lang w:eastAsia="pl-PL"/>
        </w:rPr>
        <w:t>Uprawnienia mistrza w rzemiośle kominiarskim.</w:t>
      </w:r>
    </w:p>
    <w:p w:rsidR="00A55201" w:rsidRDefault="00A55201" w:rsidP="00315CD6">
      <w:pPr>
        <w:pStyle w:val="StandardowyStandardowy12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5CD6">
        <w:rPr>
          <w:rFonts w:asciiTheme="minorHAnsi" w:hAnsiTheme="minorHAnsi" w:cstheme="minorHAnsi"/>
          <w:sz w:val="24"/>
          <w:szCs w:val="24"/>
        </w:rPr>
        <w:t xml:space="preserve">Polisę, a w przypadku jej braku inny dokument potwierdzający, że wykonawca jest ubezpieczony od odpowiedzialności cywilnej w zakresie prowadzonej działalności </w:t>
      </w:r>
      <w:r w:rsidR="0093663C">
        <w:rPr>
          <w:rFonts w:asciiTheme="minorHAnsi" w:hAnsiTheme="minorHAnsi" w:cstheme="minorHAnsi"/>
          <w:sz w:val="24"/>
          <w:szCs w:val="24"/>
        </w:rPr>
        <w:br/>
      </w:r>
      <w:r w:rsidRPr="00315CD6">
        <w:rPr>
          <w:rFonts w:asciiTheme="minorHAnsi" w:hAnsiTheme="minorHAnsi" w:cstheme="minorHAnsi"/>
          <w:sz w:val="24"/>
          <w:szCs w:val="24"/>
        </w:rPr>
        <w:t>na kwotę minimum 100 000,00 zł (słownie: sto tysięcy złotych), przez cały okres trwania umowy.</w:t>
      </w:r>
    </w:p>
    <w:p w:rsidR="002C2B2D" w:rsidRDefault="002C2B2D" w:rsidP="002C2B2D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2C2B2D" w:rsidRDefault="002C2B2D" w:rsidP="002C2B2D">
      <w:pPr>
        <w:spacing w:line="360" w:lineRule="auto"/>
        <w:jc w:val="both"/>
        <w:rPr>
          <w:rFonts w:cs="Times New Roman"/>
          <w:b/>
          <w:sz w:val="24"/>
          <w:szCs w:val="24"/>
        </w:rPr>
      </w:pPr>
      <w:bookmarkStart w:id="2" w:name="_GoBack"/>
      <w:bookmarkEnd w:id="2"/>
      <w:r>
        <w:rPr>
          <w:rFonts w:cs="Times New Roman"/>
          <w:b/>
          <w:sz w:val="24"/>
          <w:szCs w:val="24"/>
        </w:rPr>
        <w:t>5</w:t>
      </w:r>
      <w:r w:rsidRPr="008D1A75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Kryteria wyboru oferty:</w:t>
      </w:r>
    </w:p>
    <w:p w:rsidR="002C2B2D" w:rsidRDefault="002C2B2D" w:rsidP="002C2B2D">
      <w:pPr>
        <w:jc w:val="both"/>
        <w:rPr>
          <w:b/>
        </w:rPr>
      </w:pPr>
      <w:r w:rsidRPr="00EC328D">
        <w:rPr>
          <w:b/>
        </w:rPr>
        <w:t xml:space="preserve">Jedynym kryterium oceny ofert będzie cena oferty brutto (cena 100%). </w:t>
      </w:r>
    </w:p>
    <w:p w:rsidR="002C2B2D" w:rsidRPr="00E24ED7" w:rsidRDefault="002C2B2D" w:rsidP="002C2B2D">
      <w:pPr>
        <w:jc w:val="both"/>
        <w:rPr>
          <w:b/>
        </w:rPr>
      </w:pPr>
      <w:r>
        <w:rPr>
          <w:b/>
        </w:rPr>
        <w:t xml:space="preserve">Zamawiający </w:t>
      </w:r>
      <w:r w:rsidRPr="00EC328D">
        <w:rPr>
          <w:b/>
        </w:rPr>
        <w:t>wybierze ofe</w:t>
      </w:r>
      <w:r>
        <w:rPr>
          <w:b/>
        </w:rPr>
        <w:t>rtę najtańszą z ofert złożonych.</w:t>
      </w:r>
    </w:p>
    <w:p w:rsidR="002C2B2D" w:rsidRDefault="002C2B2D" w:rsidP="002C2B2D">
      <w:pPr>
        <w:pStyle w:val="Akapitzlist"/>
        <w:spacing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2C2B2D" w:rsidRDefault="002C2B2D" w:rsidP="002C2B2D">
      <w:pPr>
        <w:pStyle w:val="Akapitzlist"/>
        <w:spacing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2C2B2D" w:rsidRDefault="002C2B2D" w:rsidP="002C2B2D">
      <w:pPr>
        <w:pStyle w:val="Akapitzlist"/>
        <w:spacing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315CD6" w:rsidRPr="00315CD6" w:rsidRDefault="002C2B2D" w:rsidP="002C2B2D">
      <w:pPr>
        <w:pStyle w:val="Akapitzlist"/>
        <w:spacing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="001E69C8" w:rsidRPr="00315CD6">
        <w:rPr>
          <w:rFonts w:cstheme="minorHAnsi"/>
          <w:b/>
          <w:sz w:val="24"/>
          <w:szCs w:val="24"/>
        </w:rPr>
        <w:t>Dodatkowe informacje</w:t>
      </w:r>
    </w:p>
    <w:p w:rsidR="00315CD6" w:rsidRPr="00315CD6" w:rsidRDefault="00315CD6" w:rsidP="00315CD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315CD6">
        <w:rPr>
          <w:rFonts w:asciiTheme="minorHAnsi" w:hAnsiTheme="minorHAnsi" w:cstheme="minorHAnsi"/>
        </w:rPr>
        <w:t xml:space="preserve">Wykonawca przed złożeniem oferty uprawniony jest do dokonania wizji lokalnej terenu wymienionego w ogłoszeniu. </w:t>
      </w:r>
    </w:p>
    <w:p w:rsidR="00315CD6" w:rsidRPr="00315CD6" w:rsidRDefault="00315CD6" w:rsidP="00315CD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315CD6">
        <w:rPr>
          <w:rFonts w:asciiTheme="minorHAnsi" w:hAnsiTheme="minorHAnsi" w:cstheme="minorHAnsi"/>
        </w:rPr>
        <w:t>Zamawiający dopuszcza oferowanie materiałów lub rozwiązań równoważnych.</w:t>
      </w:r>
    </w:p>
    <w:p w:rsidR="00315CD6" w:rsidRPr="00315CD6" w:rsidRDefault="00315CD6" w:rsidP="00315CD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315CD6">
        <w:rPr>
          <w:rFonts w:asciiTheme="minorHAnsi" w:hAnsiTheme="minorHAnsi" w:cstheme="minorHAnsi"/>
        </w:rPr>
        <w:t>Wszelkie informacje odnośnie zadania (w tym ustalenie terminu wizji lokalnej) można uzyskać pod numerem tel</w:t>
      </w:r>
      <w:r w:rsidR="00BD1EA5">
        <w:rPr>
          <w:rFonts w:asciiTheme="minorHAnsi" w:hAnsiTheme="minorHAnsi" w:cstheme="minorHAnsi"/>
        </w:rPr>
        <w:t>efonu 12 614 20 09 lub 12 614 23 49</w:t>
      </w:r>
      <w:r w:rsidRPr="00315CD6">
        <w:rPr>
          <w:rFonts w:asciiTheme="minorHAnsi" w:hAnsiTheme="minorHAnsi" w:cstheme="minorHAnsi"/>
        </w:rPr>
        <w:t xml:space="preserve"> w godzinach 8 – 13.</w:t>
      </w:r>
    </w:p>
    <w:p w:rsidR="00315CD6" w:rsidRPr="00315CD6" w:rsidRDefault="00315CD6" w:rsidP="00315CD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315CD6">
        <w:rPr>
          <w:rFonts w:asciiTheme="minorHAnsi" w:hAnsiTheme="minorHAnsi" w:cstheme="minorHAnsi"/>
        </w:rPr>
        <w:t xml:space="preserve">Zamawiający zastrzega sobie możliwość dodatkowych negocjacji z wybranym Wykonawcą. </w:t>
      </w:r>
    </w:p>
    <w:p w:rsidR="00315CD6" w:rsidRPr="00315CD6" w:rsidRDefault="00315CD6" w:rsidP="00315CD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315CD6">
        <w:rPr>
          <w:rFonts w:asciiTheme="minorHAnsi" w:hAnsiTheme="minorHAnsi" w:cstheme="minorHAnsi"/>
        </w:rPr>
        <w:t xml:space="preserve">Prowadzone postępowanie nie stanowi przetargu w rozumieniu Kodeksu Cywilnego ani ustawy Prawo Zamówień Publicznych. Zamawiający nie jest zobligowany do wyboru jakiejkolwiek oferty, a złożenie nie stanowi podstawy do wystąpienia z jakimikolwiek roszczeniami wobec Zamawiającego ze strony podmiotu, który złożył ofertę. </w:t>
      </w:r>
    </w:p>
    <w:p w:rsidR="00A55201" w:rsidRPr="00315CD6" w:rsidRDefault="00927664" w:rsidP="00315CD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Usługa rozliczana będzie </w:t>
      </w:r>
      <w:r w:rsidR="00A55201" w:rsidRPr="00315CD6">
        <w:rPr>
          <w:rFonts w:asciiTheme="minorHAnsi" w:hAnsiTheme="minorHAnsi" w:cstheme="minorHAnsi"/>
        </w:rPr>
        <w:t>na podstawie faktur,</w:t>
      </w:r>
      <w:r>
        <w:rPr>
          <w:rFonts w:asciiTheme="minorHAnsi" w:hAnsiTheme="minorHAnsi" w:cstheme="minorHAnsi"/>
        </w:rPr>
        <w:t xml:space="preserve"> </w:t>
      </w:r>
      <w:r w:rsidR="00A55201" w:rsidRPr="00315CD6">
        <w:rPr>
          <w:rFonts w:asciiTheme="minorHAnsi" w:hAnsiTheme="minorHAnsi" w:cstheme="minorHAnsi"/>
        </w:rPr>
        <w:t>w oparciu o potwierdzone przez Zamawiającego wykonanie usługi zgodnie z umową :</w:t>
      </w:r>
    </w:p>
    <w:p w:rsidR="00A55201" w:rsidRPr="00315CD6" w:rsidRDefault="00A55201" w:rsidP="00315CD6">
      <w:pPr>
        <w:pStyle w:val="StandardowyStandardowy12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15CD6">
        <w:rPr>
          <w:rFonts w:asciiTheme="minorHAnsi" w:hAnsiTheme="minorHAnsi" w:cstheme="minorHAnsi"/>
          <w:sz w:val="24"/>
          <w:szCs w:val="24"/>
        </w:rPr>
        <w:t xml:space="preserve">- za sprawdzenie/czyszczenie 1 </w:t>
      </w:r>
      <w:proofErr w:type="spellStart"/>
      <w:r w:rsidRPr="00315CD6">
        <w:rPr>
          <w:rFonts w:asciiTheme="minorHAnsi" w:hAnsiTheme="minorHAnsi" w:cstheme="minorHAnsi"/>
          <w:sz w:val="24"/>
          <w:szCs w:val="24"/>
        </w:rPr>
        <w:t>mb</w:t>
      </w:r>
      <w:proofErr w:type="spellEnd"/>
      <w:r w:rsidRPr="00315CD6">
        <w:rPr>
          <w:rFonts w:asciiTheme="minorHAnsi" w:hAnsiTheme="minorHAnsi" w:cstheme="minorHAnsi"/>
          <w:sz w:val="24"/>
          <w:szCs w:val="24"/>
        </w:rPr>
        <w:t xml:space="preserve"> przewodu (dymowego, spalinowego, wentylacyjnego) </w:t>
      </w:r>
    </w:p>
    <w:p w:rsidR="00A55201" w:rsidRPr="00315CD6" w:rsidRDefault="00CC5916" w:rsidP="00CC5916">
      <w:pPr>
        <w:pStyle w:val="StandardowyStandardowy12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BD1EA5">
        <w:rPr>
          <w:rFonts w:asciiTheme="minorHAnsi" w:hAnsiTheme="minorHAnsi" w:cstheme="minorHAnsi"/>
          <w:sz w:val="24"/>
          <w:szCs w:val="24"/>
        </w:rPr>
        <w:t xml:space="preserve">za sprawdzenie/czyszczenie </w:t>
      </w:r>
      <w:r w:rsidR="00A55201" w:rsidRPr="00315CD6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="00A55201" w:rsidRPr="00315CD6">
        <w:rPr>
          <w:rFonts w:asciiTheme="minorHAnsi" w:hAnsiTheme="minorHAnsi" w:cstheme="minorHAnsi"/>
          <w:sz w:val="24"/>
          <w:szCs w:val="24"/>
        </w:rPr>
        <w:t>mb</w:t>
      </w:r>
      <w:proofErr w:type="spellEnd"/>
      <w:r w:rsidR="00A55201" w:rsidRPr="00315CD6">
        <w:rPr>
          <w:rFonts w:asciiTheme="minorHAnsi" w:hAnsiTheme="minorHAnsi" w:cstheme="minorHAnsi"/>
          <w:sz w:val="24"/>
          <w:szCs w:val="24"/>
        </w:rPr>
        <w:t xml:space="preserve"> podłączenia (dymowego, spalinowego, </w:t>
      </w:r>
      <w:r w:rsidRPr="00315CD6">
        <w:rPr>
          <w:rFonts w:asciiTheme="minorHAnsi" w:hAnsiTheme="minorHAnsi" w:cstheme="minorHAnsi"/>
          <w:sz w:val="24"/>
          <w:szCs w:val="24"/>
        </w:rPr>
        <w:t>wentylacyjnego)</w:t>
      </w:r>
    </w:p>
    <w:p w:rsidR="00A55201" w:rsidRPr="00757AAA" w:rsidRDefault="00A55201" w:rsidP="00315CD6">
      <w:pPr>
        <w:pStyle w:val="Akapitzlist"/>
        <w:ind w:left="360"/>
        <w:jc w:val="both"/>
        <w:rPr>
          <w:b/>
          <w:sz w:val="24"/>
          <w:szCs w:val="24"/>
        </w:rPr>
      </w:pPr>
    </w:p>
    <w:p w:rsidR="003D08C1" w:rsidRDefault="001E69C8" w:rsidP="00315CD6">
      <w:pPr>
        <w:ind w:left="360"/>
        <w:jc w:val="both"/>
        <w:rPr>
          <w:b/>
          <w:sz w:val="24"/>
          <w:szCs w:val="24"/>
        </w:rPr>
      </w:pPr>
      <w:r w:rsidRPr="00757AAA">
        <w:rPr>
          <w:b/>
          <w:sz w:val="24"/>
          <w:szCs w:val="24"/>
        </w:rPr>
        <w:t>Załączniki</w:t>
      </w:r>
      <w:r w:rsidR="003D08C1">
        <w:rPr>
          <w:b/>
          <w:sz w:val="24"/>
          <w:szCs w:val="24"/>
        </w:rPr>
        <w:t>:</w:t>
      </w:r>
    </w:p>
    <w:p w:rsidR="003D08C1" w:rsidRPr="003D08C1" w:rsidRDefault="003D08C1" w:rsidP="003D08C1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Załącznik nr 1- formularz cenowy</w:t>
      </w:r>
    </w:p>
    <w:p w:rsidR="00A55201" w:rsidRPr="003D08C1" w:rsidRDefault="003D08C1" w:rsidP="003D08C1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Załącznik nr 2- wzór umowy  </w:t>
      </w:r>
      <w:r w:rsidR="001E69C8" w:rsidRPr="003D08C1">
        <w:rPr>
          <w:b/>
          <w:sz w:val="24"/>
          <w:szCs w:val="24"/>
        </w:rPr>
        <w:t xml:space="preserve"> </w:t>
      </w:r>
    </w:p>
    <w:p w:rsidR="00A55201" w:rsidRDefault="00A55201" w:rsidP="00A55201">
      <w:pPr>
        <w:ind w:left="360"/>
        <w:rPr>
          <w:b/>
          <w:sz w:val="24"/>
          <w:szCs w:val="24"/>
        </w:rPr>
      </w:pPr>
    </w:p>
    <w:p w:rsidR="00A55201" w:rsidRDefault="00A55201" w:rsidP="001E69C8">
      <w:pPr>
        <w:ind w:left="360"/>
        <w:rPr>
          <w:b/>
          <w:sz w:val="24"/>
          <w:szCs w:val="24"/>
        </w:rPr>
      </w:pPr>
    </w:p>
    <w:p w:rsidR="00A55201" w:rsidRDefault="00A55201" w:rsidP="001E69C8">
      <w:pPr>
        <w:ind w:left="360"/>
        <w:rPr>
          <w:b/>
          <w:sz w:val="24"/>
          <w:szCs w:val="24"/>
        </w:rPr>
      </w:pPr>
    </w:p>
    <w:p w:rsidR="003D08C1" w:rsidRDefault="003D08C1" w:rsidP="001E69C8">
      <w:pPr>
        <w:ind w:left="360"/>
        <w:rPr>
          <w:b/>
          <w:sz w:val="24"/>
          <w:szCs w:val="24"/>
        </w:rPr>
      </w:pPr>
    </w:p>
    <w:p w:rsidR="003D08C1" w:rsidRDefault="003D08C1" w:rsidP="001E69C8">
      <w:pPr>
        <w:ind w:left="360"/>
        <w:rPr>
          <w:b/>
          <w:sz w:val="24"/>
          <w:szCs w:val="24"/>
        </w:rPr>
      </w:pPr>
    </w:p>
    <w:p w:rsidR="003D08C1" w:rsidRDefault="003D08C1" w:rsidP="001E69C8">
      <w:pPr>
        <w:ind w:left="360"/>
        <w:rPr>
          <w:b/>
          <w:sz w:val="24"/>
          <w:szCs w:val="24"/>
        </w:rPr>
      </w:pPr>
    </w:p>
    <w:p w:rsidR="003D08C1" w:rsidRDefault="003D08C1" w:rsidP="001E69C8">
      <w:pPr>
        <w:ind w:left="360"/>
        <w:rPr>
          <w:b/>
          <w:sz w:val="24"/>
          <w:szCs w:val="24"/>
        </w:rPr>
      </w:pPr>
    </w:p>
    <w:p w:rsidR="003D08C1" w:rsidRDefault="003D08C1" w:rsidP="001E69C8">
      <w:pPr>
        <w:ind w:left="360"/>
        <w:rPr>
          <w:b/>
          <w:sz w:val="24"/>
          <w:szCs w:val="24"/>
        </w:rPr>
      </w:pPr>
    </w:p>
    <w:p w:rsidR="003D08C1" w:rsidRDefault="003D08C1" w:rsidP="001E69C8">
      <w:pPr>
        <w:ind w:left="360"/>
        <w:rPr>
          <w:b/>
          <w:sz w:val="24"/>
          <w:szCs w:val="24"/>
        </w:rPr>
      </w:pPr>
    </w:p>
    <w:p w:rsidR="003D08C1" w:rsidRDefault="003D08C1" w:rsidP="001E69C8">
      <w:pPr>
        <w:ind w:left="360"/>
        <w:rPr>
          <w:b/>
          <w:sz w:val="24"/>
          <w:szCs w:val="24"/>
        </w:rPr>
      </w:pPr>
    </w:p>
    <w:p w:rsidR="00D072DE" w:rsidRDefault="00D072DE" w:rsidP="009906D0">
      <w:pPr>
        <w:ind w:left="360"/>
        <w:jc w:val="right"/>
        <w:rPr>
          <w:b/>
          <w:sz w:val="24"/>
          <w:szCs w:val="24"/>
        </w:rPr>
      </w:pPr>
    </w:p>
    <w:p w:rsidR="00D072DE" w:rsidRDefault="00D072DE" w:rsidP="009906D0">
      <w:pPr>
        <w:ind w:left="360"/>
        <w:jc w:val="right"/>
        <w:rPr>
          <w:b/>
          <w:sz w:val="24"/>
          <w:szCs w:val="24"/>
        </w:rPr>
      </w:pPr>
    </w:p>
    <w:p w:rsidR="00D072DE" w:rsidRDefault="00D072DE" w:rsidP="009906D0">
      <w:pPr>
        <w:ind w:left="360"/>
        <w:jc w:val="right"/>
        <w:rPr>
          <w:b/>
          <w:sz w:val="24"/>
          <w:szCs w:val="24"/>
        </w:rPr>
      </w:pPr>
    </w:p>
    <w:p w:rsidR="00D072DE" w:rsidRDefault="00D072DE" w:rsidP="009906D0">
      <w:pPr>
        <w:ind w:left="360"/>
        <w:jc w:val="right"/>
        <w:rPr>
          <w:b/>
          <w:sz w:val="24"/>
          <w:szCs w:val="24"/>
        </w:rPr>
      </w:pPr>
    </w:p>
    <w:p w:rsidR="00A55201" w:rsidRDefault="009906D0" w:rsidP="009906D0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                                           </w:t>
      </w:r>
      <w:r w:rsidR="00A55201">
        <w:rPr>
          <w:b/>
          <w:sz w:val="24"/>
          <w:szCs w:val="24"/>
        </w:rPr>
        <w:t>Załącznik nr 1.</w:t>
      </w:r>
    </w:p>
    <w:p w:rsidR="009906D0" w:rsidRDefault="009906D0" w:rsidP="009906D0">
      <w:pPr>
        <w:ind w:left="360"/>
        <w:jc w:val="center"/>
        <w:rPr>
          <w:b/>
          <w:sz w:val="24"/>
          <w:szCs w:val="24"/>
        </w:rPr>
      </w:pPr>
    </w:p>
    <w:p w:rsidR="00A55201" w:rsidRPr="00620FA8" w:rsidRDefault="00A55201" w:rsidP="00A55201">
      <w:pPr>
        <w:pStyle w:val="StandardowyStandardowy12"/>
        <w:jc w:val="both"/>
        <w:rPr>
          <w:rFonts w:ascii="Times New Roman" w:hAnsi="Times New Roman"/>
          <w:b/>
          <w:sz w:val="24"/>
          <w:szCs w:val="24"/>
        </w:rPr>
      </w:pPr>
      <w:r w:rsidRPr="00620FA8">
        <w:rPr>
          <w:rFonts w:ascii="Times New Roman" w:hAnsi="Times New Roman"/>
          <w:b/>
          <w:sz w:val="24"/>
          <w:szCs w:val="24"/>
        </w:rPr>
        <w:t xml:space="preserve">Cenę prosimy wyliczyć następująco: </w:t>
      </w:r>
    </w:p>
    <w:p w:rsidR="00A55201" w:rsidRPr="00620FA8" w:rsidRDefault="00A55201" w:rsidP="00A55201">
      <w:pPr>
        <w:pStyle w:val="StandardowyStandardowy12"/>
        <w:jc w:val="both"/>
        <w:rPr>
          <w:rFonts w:ascii="Times New Roman" w:hAnsi="Times New Roman"/>
          <w:b/>
          <w:sz w:val="24"/>
          <w:szCs w:val="24"/>
        </w:rPr>
      </w:pPr>
    </w:p>
    <w:p w:rsidR="00A55201" w:rsidRPr="00620FA8" w:rsidRDefault="00A55201" w:rsidP="00A55201">
      <w:pPr>
        <w:pStyle w:val="StandardowyStandardowy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0FA8">
        <w:rPr>
          <w:rFonts w:ascii="Times New Roman" w:hAnsi="Times New Roman"/>
          <w:sz w:val="24"/>
          <w:szCs w:val="24"/>
        </w:rPr>
        <w:t xml:space="preserve">Suma </w:t>
      </w:r>
      <w:proofErr w:type="spellStart"/>
      <w:r w:rsidRPr="00620FA8">
        <w:rPr>
          <w:rFonts w:ascii="Times New Roman" w:hAnsi="Times New Roman"/>
          <w:sz w:val="24"/>
          <w:szCs w:val="24"/>
        </w:rPr>
        <w:t>mb</w:t>
      </w:r>
      <w:proofErr w:type="spellEnd"/>
      <w:r w:rsidRPr="00620FA8">
        <w:rPr>
          <w:rFonts w:ascii="Times New Roman" w:hAnsi="Times New Roman"/>
          <w:sz w:val="24"/>
          <w:szCs w:val="24"/>
        </w:rPr>
        <w:t xml:space="preserve"> przewodów do przeglądu w ciągu 2 lat</w:t>
      </w:r>
    </w:p>
    <w:p w:rsidR="00A55201" w:rsidRPr="00620FA8" w:rsidRDefault="00A55201" w:rsidP="00A55201">
      <w:pPr>
        <w:pStyle w:val="StandardowyStandardowy12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73"/>
        <w:gridCol w:w="1430"/>
        <w:gridCol w:w="1372"/>
        <w:gridCol w:w="1474"/>
      </w:tblGrid>
      <w:tr w:rsidR="00A55201" w:rsidRPr="00620FA8" w:rsidTr="00315CD6">
        <w:tc>
          <w:tcPr>
            <w:tcW w:w="543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73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proofErr w:type="spellStart"/>
            <w:r w:rsidRPr="00620FA8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620FA8">
              <w:rPr>
                <w:rFonts w:ascii="Times New Roman" w:hAnsi="Times New Roman"/>
                <w:sz w:val="24"/>
                <w:szCs w:val="24"/>
              </w:rPr>
              <w:t xml:space="preserve"> przewodów do przeglądu w ciągu 2 lat</w:t>
            </w:r>
          </w:p>
        </w:tc>
        <w:tc>
          <w:tcPr>
            <w:tcW w:w="1430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Cena jednostkowa netto</w:t>
            </w:r>
          </w:p>
        </w:tc>
        <w:tc>
          <w:tcPr>
            <w:tcW w:w="1372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1474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A55201" w:rsidRPr="00620FA8" w:rsidTr="00315CD6">
        <w:trPr>
          <w:trHeight w:val="672"/>
        </w:trPr>
        <w:tc>
          <w:tcPr>
            <w:tcW w:w="543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37</w:t>
            </w:r>
            <w:r w:rsidR="003F15C4">
              <w:rPr>
                <w:rFonts w:ascii="Times New Roman" w:hAnsi="Times New Roman"/>
                <w:sz w:val="24"/>
                <w:szCs w:val="24"/>
              </w:rPr>
              <w:t> </w:t>
            </w:r>
            <w:r w:rsidRPr="00620FA8">
              <w:rPr>
                <w:rFonts w:ascii="Times New Roman" w:hAnsi="Times New Roman"/>
                <w:sz w:val="24"/>
                <w:szCs w:val="24"/>
              </w:rPr>
              <w:t>910</w:t>
            </w:r>
            <w:r w:rsidR="003F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A8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620FA8">
              <w:rPr>
                <w:rFonts w:ascii="Times New Roman" w:hAnsi="Times New Roman"/>
                <w:sz w:val="24"/>
                <w:szCs w:val="24"/>
              </w:rPr>
              <w:t xml:space="preserve"> przewodów</w:t>
            </w:r>
          </w:p>
        </w:tc>
        <w:tc>
          <w:tcPr>
            <w:tcW w:w="1430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201" w:rsidRPr="00620FA8" w:rsidRDefault="00A55201" w:rsidP="00A55201">
      <w:pPr>
        <w:pStyle w:val="StandardowyStandardowy12"/>
        <w:ind w:left="1080"/>
        <w:jc w:val="both"/>
        <w:rPr>
          <w:rFonts w:ascii="Times New Roman" w:hAnsi="Times New Roman"/>
          <w:sz w:val="24"/>
          <w:szCs w:val="24"/>
        </w:rPr>
      </w:pPr>
    </w:p>
    <w:p w:rsidR="00A55201" w:rsidRPr="00620FA8" w:rsidRDefault="00A55201" w:rsidP="00A55201">
      <w:pPr>
        <w:pStyle w:val="StandardowyStandardowy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0FA8">
        <w:rPr>
          <w:rFonts w:ascii="Times New Roman" w:hAnsi="Times New Roman"/>
          <w:sz w:val="24"/>
          <w:szCs w:val="24"/>
        </w:rPr>
        <w:t>Suma połączeń do przeglądu w ciągu 2 lat</w:t>
      </w:r>
    </w:p>
    <w:p w:rsidR="00A55201" w:rsidRPr="00620FA8" w:rsidRDefault="00A55201" w:rsidP="00A55201">
      <w:pPr>
        <w:pStyle w:val="StandardowyStandardowy12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7795" w:type="dxa"/>
        <w:tblLook w:val="04A0" w:firstRow="1" w:lastRow="0" w:firstColumn="1" w:lastColumn="0" w:noHBand="0" w:noVBand="1"/>
      </w:tblPr>
      <w:tblGrid>
        <w:gridCol w:w="543"/>
        <w:gridCol w:w="2989"/>
        <w:gridCol w:w="1430"/>
        <w:gridCol w:w="1416"/>
        <w:gridCol w:w="1417"/>
      </w:tblGrid>
      <w:tr w:rsidR="00A55201" w:rsidRPr="00620FA8" w:rsidTr="00315CD6">
        <w:tc>
          <w:tcPr>
            <w:tcW w:w="543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89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Suma połączeń do przeglądu w ciągu 2 lat</w:t>
            </w:r>
          </w:p>
        </w:tc>
        <w:tc>
          <w:tcPr>
            <w:tcW w:w="1430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Cena jednostkowa netto</w:t>
            </w:r>
          </w:p>
        </w:tc>
        <w:tc>
          <w:tcPr>
            <w:tcW w:w="1416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1417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A55201" w:rsidRPr="00620FA8" w:rsidTr="00315CD6">
        <w:trPr>
          <w:trHeight w:val="592"/>
        </w:trPr>
        <w:tc>
          <w:tcPr>
            <w:tcW w:w="543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5 450</w:t>
            </w:r>
            <w:r w:rsidRPr="00620FA8">
              <w:rPr>
                <w:rFonts w:ascii="Times New Roman" w:hAnsi="Times New Roman"/>
                <w:sz w:val="24"/>
                <w:szCs w:val="24"/>
              </w:rPr>
              <w:t xml:space="preserve"> połączeń</w:t>
            </w:r>
          </w:p>
        </w:tc>
        <w:tc>
          <w:tcPr>
            <w:tcW w:w="1430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201" w:rsidRPr="00620FA8" w:rsidRDefault="00A55201" w:rsidP="00315CD6">
            <w:pPr>
              <w:pStyle w:val="StandardowyStandardowy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201" w:rsidRDefault="00A55201" w:rsidP="00A5520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55201" w:rsidRPr="00620FA8" w:rsidRDefault="00A55201" w:rsidP="00A5520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0F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Wartość zamówienia razem na dwa lata - ………………………….</w:t>
      </w:r>
    </w:p>
    <w:p w:rsidR="00A55201" w:rsidRPr="00757AAA" w:rsidRDefault="00A55201" w:rsidP="001E69C8">
      <w:pPr>
        <w:ind w:left="360"/>
        <w:rPr>
          <w:b/>
          <w:sz w:val="24"/>
          <w:szCs w:val="24"/>
        </w:rPr>
      </w:pPr>
    </w:p>
    <w:sectPr w:rsidR="00A55201" w:rsidRPr="00757AAA" w:rsidSect="00E23C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5DE"/>
    <w:multiLevelType w:val="hybridMultilevel"/>
    <w:tmpl w:val="CB24D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3A7A"/>
    <w:multiLevelType w:val="hybridMultilevel"/>
    <w:tmpl w:val="89AE6802"/>
    <w:lvl w:ilvl="0" w:tplc="161233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E0C67"/>
    <w:multiLevelType w:val="hybridMultilevel"/>
    <w:tmpl w:val="84E60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7D00F0"/>
    <w:multiLevelType w:val="hybridMultilevel"/>
    <w:tmpl w:val="506C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7B3A"/>
    <w:multiLevelType w:val="hybridMultilevel"/>
    <w:tmpl w:val="D646F6F2"/>
    <w:lvl w:ilvl="0" w:tplc="DBE8FF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72993"/>
    <w:multiLevelType w:val="hybridMultilevel"/>
    <w:tmpl w:val="98F473D6"/>
    <w:lvl w:ilvl="0" w:tplc="B93230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01938"/>
    <w:multiLevelType w:val="hybridMultilevel"/>
    <w:tmpl w:val="1E061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53946"/>
    <w:multiLevelType w:val="hybridMultilevel"/>
    <w:tmpl w:val="CF906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608A8"/>
    <w:multiLevelType w:val="hybridMultilevel"/>
    <w:tmpl w:val="970C35EA"/>
    <w:lvl w:ilvl="0" w:tplc="8662C6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3F"/>
    <w:rsid w:val="00132461"/>
    <w:rsid w:val="001E69C8"/>
    <w:rsid w:val="002C2B2D"/>
    <w:rsid w:val="00315CD6"/>
    <w:rsid w:val="00353F8D"/>
    <w:rsid w:val="003B2C30"/>
    <w:rsid w:val="003D08C1"/>
    <w:rsid w:val="003E013F"/>
    <w:rsid w:val="003F15C4"/>
    <w:rsid w:val="004F5405"/>
    <w:rsid w:val="005D1546"/>
    <w:rsid w:val="006612FC"/>
    <w:rsid w:val="00757AAA"/>
    <w:rsid w:val="00856573"/>
    <w:rsid w:val="00927664"/>
    <w:rsid w:val="0093663C"/>
    <w:rsid w:val="00945B9C"/>
    <w:rsid w:val="00981462"/>
    <w:rsid w:val="009906D0"/>
    <w:rsid w:val="009F6C49"/>
    <w:rsid w:val="00A27F00"/>
    <w:rsid w:val="00A55201"/>
    <w:rsid w:val="00A72896"/>
    <w:rsid w:val="00AB1550"/>
    <w:rsid w:val="00BD1EA5"/>
    <w:rsid w:val="00C869FB"/>
    <w:rsid w:val="00CC5916"/>
    <w:rsid w:val="00CD0A4B"/>
    <w:rsid w:val="00D072DE"/>
    <w:rsid w:val="00DA7B90"/>
    <w:rsid w:val="00E23CF9"/>
    <w:rsid w:val="00F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55CA7-CD87-408D-A3F1-E3BEE88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9C8"/>
    <w:pPr>
      <w:ind w:left="720"/>
      <w:contextualSpacing/>
    </w:pPr>
  </w:style>
  <w:style w:type="paragraph" w:customStyle="1" w:styleId="StandardowyStandardowy12">
    <w:name w:val="Standardowy.Standardowy12"/>
    <w:rsid w:val="009F6C49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9F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5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FF05-8107-46BB-B9F1-09BA69C5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wojtaan</dc:creator>
  <cp:lastModifiedBy>Renata Oleksy</cp:lastModifiedBy>
  <cp:revision>7</cp:revision>
  <dcterms:created xsi:type="dcterms:W3CDTF">2022-07-08T07:55:00Z</dcterms:created>
  <dcterms:modified xsi:type="dcterms:W3CDTF">2023-01-19T07:33:00Z</dcterms:modified>
</cp:coreProperties>
</file>