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6" w:rsidRDefault="008F1324">
      <w:pPr>
        <w:pStyle w:val="Bezodstpw"/>
        <w:ind w:hanging="142"/>
        <w:jc w:val="right"/>
        <w:rPr>
          <w:rFonts w:ascii="Cambria" w:hAnsi="Cambria" w:cs="Arial"/>
          <w:sz w:val="16"/>
          <w:szCs w:val="16"/>
        </w:rPr>
      </w:pPr>
      <w:r>
        <w:rPr>
          <w:rFonts w:ascii="Cambria" w:hAnsi="Cambria" w:cs="Arial"/>
          <w:sz w:val="16"/>
          <w:szCs w:val="16"/>
        </w:rPr>
        <w:t>Projektowane postanowienia umowy,</w:t>
      </w:r>
    </w:p>
    <w:p w:rsidR="000630F6" w:rsidRDefault="008F1324">
      <w:pPr>
        <w:pStyle w:val="Bezodstpw"/>
        <w:ind w:hanging="142"/>
        <w:jc w:val="right"/>
        <w:rPr>
          <w:rFonts w:ascii="Cambria" w:hAnsi="Cambria" w:cs="Arial"/>
          <w:sz w:val="16"/>
          <w:szCs w:val="16"/>
        </w:rPr>
      </w:pPr>
      <w:r>
        <w:rPr>
          <w:rFonts w:ascii="Cambria" w:hAnsi="Cambria" w:cs="Arial"/>
          <w:sz w:val="16"/>
          <w:szCs w:val="16"/>
        </w:rPr>
        <w:t>które zostaną wprowadzone do treści umowy</w:t>
      </w:r>
    </w:p>
    <w:p w:rsidR="000630F6" w:rsidRDefault="000630F6">
      <w:pPr>
        <w:pStyle w:val="Bezodstpw"/>
        <w:ind w:hanging="142"/>
        <w:jc w:val="right"/>
        <w:rPr>
          <w:rFonts w:ascii="Cambria" w:hAnsi="Cambria"/>
          <w:b/>
          <w:i/>
          <w:sz w:val="20"/>
          <w:szCs w:val="20"/>
        </w:rPr>
      </w:pPr>
    </w:p>
    <w:p w:rsidR="000630F6" w:rsidRDefault="008F1324">
      <w:pPr>
        <w:pStyle w:val="Bezodstpw"/>
        <w:jc w:val="center"/>
        <w:rPr>
          <w:rFonts w:ascii="Cambria" w:hAnsi="Cambria"/>
          <w:b/>
          <w:i/>
          <w:sz w:val="20"/>
          <w:szCs w:val="20"/>
        </w:rPr>
      </w:pPr>
      <w:r>
        <w:rPr>
          <w:rFonts w:ascii="Cambria" w:hAnsi="Cambria"/>
          <w:b/>
          <w:i/>
          <w:sz w:val="20"/>
          <w:szCs w:val="20"/>
        </w:rPr>
        <w:t>UMOWA NR ….</w:t>
      </w:r>
    </w:p>
    <w:p w:rsidR="0061128E" w:rsidRDefault="0061128E">
      <w:pPr>
        <w:pStyle w:val="Bezodstpw"/>
        <w:jc w:val="center"/>
        <w:rPr>
          <w:rFonts w:ascii="Cambria" w:hAnsi="Cambria"/>
          <w:b/>
          <w:i/>
          <w:sz w:val="20"/>
          <w:szCs w:val="20"/>
        </w:rPr>
      </w:pPr>
    </w:p>
    <w:p w:rsidR="000630F6" w:rsidRDefault="000630F6">
      <w:pPr>
        <w:pStyle w:val="Bezodstpw"/>
        <w:jc w:val="both"/>
        <w:rPr>
          <w:rFonts w:ascii="Cambria" w:hAnsi="Cambria"/>
          <w:i/>
          <w:sz w:val="20"/>
          <w:szCs w:val="20"/>
        </w:rPr>
      </w:pPr>
    </w:p>
    <w:p w:rsidR="000630F6" w:rsidRDefault="008F1324">
      <w:pPr>
        <w:pStyle w:val="Bezodstpw"/>
        <w:jc w:val="both"/>
        <w:rPr>
          <w:rFonts w:ascii="Cambria" w:hAnsi="Cambria"/>
          <w:i/>
          <w:sz w:val="20"/>
          <w:szCs w:val="20"/>
        </w:rPr>
      </w:pPr>
      <w:r>
        <w:rPr>
          <w:rFonts w:ascii="Cambria" w:hAnsi="Cambria"/>
          <w:i/>
          <w:sz w:val="20"/>
          <w:szCs w:val="20"/>
        </w:rPr>
        <w:t xml:space="preserve">Zawarta w dniu ……………………………. w </w:t>
      </w:r>
      <w:r w:rsidR="00264A5F">
        <w:rPr>
          <w:rFonts w:ascii="Cambria" w:hAnsi="Cambria"/>
          <w:i/>
          <w:sz w:val="20"/>
          <w:szCs w:val="20"/>
        </w:rPr>
        <w:t xml:space="preserve">Lądku Zdrój </w:t>
      </w:r>
      <w:r>
        <w:rPr>
          <w:rFonts w:ascii="Cambria" w:hAnsi="Cambria"/>
          <w:i/>
          <w:sz w:val="20"/>
          <w:szCs w:val="20"/>
        </w:rPr>
        <w:t>pomiędzy:</w:t>
      </w:r>
    </w:p>
    <w:p w:rsidR="0061128E" w:rsidRDefault="0061128E">
      <w:pPr>
        <w:pStyle w:val="Bezodstpw"/>
        <w:jc w:val="both"/>
        <w:rPr>
          <w:rFonts w:ascii="Cambria" w:hAnsi="Cambria"/>
          <w:i/>
          <w:sz w:val="20"/>
          <w:szCs w:val="20"/>
        </w:rPr>
      </w:pPr>
    </w:p>
    <w:p w:rsidR="000630F6" w:rsidRDefault="000630F6">
      <w:pPr>
        <w:pStyle w:val="Bezodstpw"/>
        <w:jc w:val="both"/>
        <w:rPr>
          <w:rFonts w:ascii="Cambria" w:hAnsi="Cambria"/>
          <w:b/>
          <w:sz w:val="20"/>
          <w:szCs w:val="20"/>
        </w:rPr>
      </w:pPr>
    </w:p>
    <w:p w:rsidR="00264A5F" w:rsidRPr="00264A5F" w:rsidRDefault="00264A5F" w:rsidP="00264A5F">
      <w:pPr>
        <w:suppressAutoHyphens w:val="0"/>
        <w:autoSpaceDE w:val="0"/>
        <w:autoSpaceDN w:val="0"/>
        <w:adjustRightInd w:val="0"/>
        <w:rPr>
          <w:rFonts w:ascii="Cambria" w:eastAsiaTheme="minorHAnsi" w:hAnsi="Cambria" w:cs="Tahoma"/>
          <w:b/>
          <w:lang w:eastAsia="en-US"/>
        </w:rPr>
      </w:pPr>
      <w:r w:rsidRPr="00264A5F">
        <w:rPr>
          <w:rFonts w:ascii="Cambria" w:eastAsiaTheme="minorHAnsi" w:hAnsi="Cambria" w:cs="Tahoma"/>
          <w:b/>
          <w:lang w:eastAsia="en-US"/>
        </w:rPr>
        <w:t>UZDROWISKIEM LĄDEK - DŁUGOPOLE SPÓŁKA AKCYJNA</w:t>
      </w:r>
    </w:p>
    <w:p w:rsidR="00264A5F" w:rsidRPr="00264A5F" w:rsidRDefault="00264A5F" w:rsidP="00264A5F">
      <w:pPr>
        <w:pStyle w:val="Nagwek2"/>
        <w:spacing w:before="16" w:beforeAutospacing="0" w:after="16" w:afterAutospacing="0"/>
        <w:rPr>
          <w:rFonts w:ascii="Cambria" w:hAnsi="Cambria" w:cs="Calibri Light"/>
          <w:b w:val="0"/>
          <w:sz w:val="20"/>
          <w:szCs w:val="20"/>
          <w:lang w:eastAsia="zh-CN"/>
        </w:rPr>
      </w:pPr>
      <w:r w:rsidRPr="00264A5F">
        <w:rPr>
          <w:rFonts w:ascii="Cambria" w:hAnsi="Cambria"/>
          <w:b w:val="0"/>
          <w:sz w:val="20"/>
          <w:szCs w:val="20"/>
        </w:rPr>
        <w:t>z siedzibą przy</w:t>
      </w:r>
      <w:r w:rsidRPr="00264A5F">
        <w:rPr>
          <w:rFonts w:ascii="Cambria" w:hAnsi="Cambria"/>
          <w:sz w:val="20"/>
          <w:szCs w:val="20"/>
        </w:rPr>
        <w:t xml:space="preserve"> </w:t>
      </w:r>
      <w:r w:rsidRPr="00264A5F">
        <w:rPr>
          <w:rFonts w:ascii="Cambria" w:hAnsi="Cambria" w:cs="Calibri Light"/>
          <w:b w:val="0"/>
          <w:sz w:val="20"/>
          <w:szCs w:val="20"/>
          <w:lang w:eastAsia="zh-CN"/>
        </w:rPr>
        <w:t>ul. Wolności 4,  57-540 Lądek Zdrój</w:t>
      </w:r>
    </w:p>
    <w:p w:rsidR="00264A5F" w:rsidRPr="00264A5F" w:rsidRDefault="00264A5F" w:rsidP="00264A5F">
      <w:pPr>
        <w:jc w:val="both"/>
        <w:rPr>
          <w:rFonts w:ascii="Cambria" w:hAnsi="Cambria" w:cs="Calibri Light"/>
        </w:rPr>
      </w:pPr>
      <w:r w:rsidRPr="00264A5F">
        <w:rPr>
          <w:rFonts w:ascii="Cambria" w:hAnsi="Cambria" w:cs="Calibri Light"/>
        </w:rPr>
        <w:t>KRS pod nr  0000067163</w:t>
      </w:r>
    </w:p>
    <w:p w:rsidR="00264A5F" w:rsidRPr="00264A5F" w:rsidRDefault="00264A5F" w:rsidP="00264A5F">
      <w:pPr>
        <w:jc w:val="both"/>
        <w:rPr>
          <w:rFonts w:ascii="Cambria" w:hAnsi="Cambria" w:cs="Calibri Light"/>
        </w:rPr>
      </w:pPr>
      <w:r w:rsidRPr="00264A5F">
        <w:rPr>
          <w:rFonts w:ascii="Cambria" w:hAnsi="Cambria" w:cs="Calibri Light"/>
        </w:rPr>
        <w:t xml:space="preserve">NIP:  881-000-22-59, </w:t>
      </w:r>
    </w:p>
    <w:p w:rsidR="00264A5F" w:rsidRPr="00264A5F" w:rsidRDefault="00264A5F" w:rsidP="00264A5F">
      <w:pPr>
        <w:jc w:val="both"/>
        <w:rPr>
          <w:rFonts w:ascii="Cambria" w:hAnsi="Cambria" w:cs="Calibri Light"/>
        </w:rPr>
      </w:pPr>
      <w:r w:rsidRPr="00264A5F">
        <w:rPr>
          <w:rFonts w:ascii="Cambria" w:hAnsi="Cambria" w:cs="Calibri Light"/>
        </w:rPr>
        <w:t xml:space="preserve">REGON:  000288283  </w:t>
      </w:r>
    </w:p>
    <w:p w:rsidR="00264A5F" w:rsidRPr="00264A5F" w:rsidRDefault="00264A5F" w:rsidP="00264A5F">
      <w:pPr>
        <w:jc w:val="both"/>
        <w:rPr>
          <w:rFonts w:ascii="Cambria" w:hAnsi="Cambria" w:cs="Calibri Light"/>
        </w:rPr>
      </w:pPr>
      <w:r w:rsidRPr="00264A5F">
        <w:rPr>
          <w:rFonts w:ascii="Cambria" w:hAnsi="Cambria"/>
          <w:b/>
        </w:rPr>
        <w:t xml:space="preserve">reprezentowanym przez P. </w:t>
      </w:r>
      <w:r w:rsidRPr="00264A5F">
        <w:rPr>
          <w:rFonts w:ascii="Cambria" w:hAnsi="Cambria" w:cs="Calibri Light"/>
          <w:b/>
        </w:rPr>
        <w:t>Joannę Walaszczyk</w:t>
      </w:r>
      <w:r w:rsidRPr="00264A5F">
        <w:rPr>
          <w:rFonts w:ascii="Cambria" w:hAnsi="Cambria" w:cs="Calibri Light"/>
        </w:rPr>
        <w:t xml:space="preserve"> </w:t>
      </w:r>
      <w:r w:rsidRPr="00264A5F">
        <w:rPr>
          <w:rFonts w:ascii="Cambria" w:hAnsi="Cambria" w:cs="Calibri Light"/>
          <w:b/>
        </w:rPr>
        <w:t xml:space="preserve">- Prezesa  Zarządu  </w:t>
      </w:r>
    </w:p>
    <w:p w:rsidR="00264A5F" w:rsidRPr="00264A5F" w:rsidRDefault="00264A5F" w:rsidP="00264A5F">
      <w:pPr>
        <w:tabs>
          <w:tab w:val="left" w:pos="0"/>
        </w:tabs>
        <w:jc w:val="both"/>
        <w:rPr>
          <w:rFonts w:ascii="Cambria" w:hAnsi="Cambria"/>
        </w:rPr>
      </w:pPr>
      <w:r w:rsidRPr="00264A5F">
        <w:rPr>
          <w:rFonts w:ascii="Cambria" w:hAnsi="Cambria"/>
          <w:b/>
        </w:rPr>
        <w:t>zwanym dalej ,,Zamawiającym”</w:t>
      </w:r>
    </w:p>
    <w:p w:rsidR="00264A5F" w:rsidRDefault="00264A5F">
      <w:pPr>
        <w:pStyle w:val="Bezodstpw"/>
        <w:jc w:val="both"/>
        <w:rPr>
          <w:rFonts w:ascii="Cambria" w:hAnsi="Cambria"/>
          <w:b/>
          <w:sz w:val="20"/>
          <w:szCs w:val="20"/>
        </w:rPr>
      </w:pPr>
    </w:p>
    <w:p w:rsidR="000630F6" w:rsidRDefault="008F1324">
      <w:pPr>
        <w:pStyle w:val="Bezodstpw"/>
        <w:jc w:val="both"/>
        <w:rPr>
          <w:rFonts w:ascii="Cambria" w:hAnsi="Cambria"/>
          <w:bCs/>
          <w:sz w:val="20"/>
          <w:szCs w:val="20"/>
        </w:rPr>
      </w:pPr>
      <w:r>
        <w:rPr>
          <w:rFonts w:ascii="Cambria" w:hAnsi="Cambria"/>
          <w:bCs/>
          <w:sz w:val="20"/>
          <w:szCs w:val="20"/>
        </w:rPr>
        <w:t>a</w:t>
      </w:r>
    </w:p>
    <w:p w:rsidR="000630F6" w:rsidRDefault="008F1324">
      <w:pPr>
        <w:pStyle w:val="Bezodstpw"/>
        <w:jc w:val="both"/>
        <w:rPr>
          <w:rFonts w:ascii="Cambria" w:hAnsi="Cambria"/>
          <w:sz w:val="20"/>
          <w:szCs w:val="20"/>
        </w:rPr>
      </w:pPr>
      <w:r>
        <w:rPr>
          <w:rFonts w:ascii="Cambria" w:hAnsi="Cambria"/>
          <w:sz w:val="20"/>
          <w:szCs w:val="20"/>
        </w:rPr>
        <w:t>…………………………………………………………. z siedzibą: ………………………….</w:t>
      </w:r>
    </w:p>
    <w:p w:rsidR="000630F6" w:rsidRDefault="008F1324">
      <w:pPr>
        <w:pStyle w:val="Bezodstpw"/>
        <w:jc w:val="both"/>
        <w:rPr>
          <w:rFonts w:ascii="Cambria" w:hAnsi="Cambria"/>
          <w:sz w:val="20"/>
          <w:szCs w:val="20"/>
        </w:rPr>
      </w:pPr>
      <w:r>
        <w:rPr>
          <w:rFonts w:ascii="Cambria" w:hAnsi="Cambria"/>
          <w:sz w:val="20"/>
          <w:szCs w:val="20"/>
        </w:rPr>
        <w:t>NIP …………………….</w:t>
      </w:r>
    </w:p>
    <w:p w:rsidR="000630F6" w:rsidRDefault="008F1324">
      <w:pPr>
        <w:pStyle w:val="Bezodstpw"/>
        <w:jc w:val="both"/>
        <w:rPr>
          <w:rFonts w:ascii="Cambria" w:hAnsi="Cambria"/>
          <w:sz w:val="20"/>
          <w:szCs w:val="20"/>
        </w:rPr>
      </w:pPr>
      <w:r>
        <w:rPr>
          <w:rFonts w:ascii="Cambria" w:hAnsi="Cambria"/>
          <w:sz w:val="20"/>
          <w:szCs w:val="20"/>
        </w:rPr>
        <w:t xml:space="preserve">REGON ……………….. </w:t>
      </w:r>
    </w:p>
    <w:p w:rsidR="000630F6" w:rsidRDefault="008F1324">
      <w:pPr>
        <w:pStyle w:val="Bezodstpw"/>
        <w:jc w:val="both"/>
        <w:rPr>
          <w:rFonts w:ascii="Cambria" w:hAnsi="Cambria"/>
          <w:bCs/>
          <w:sz w:val="20"/>
          <w:szCs w:val="20"/>
        </w:rPr>
      </w:pPr>
      <w:r>
        <w:rPr>
          <w:rFonts w:ascii="Cambria" w:hAnsi="Cambria"/>
          <w:bCs/>
          <w:sz w:val="20"/>
          <w:szCs w:val="20"/>
        </w:rPr>
        <w:t>reprezentowanym/ą  przez:</w:t>
      </w:r>
    </w:p>
    <w:p w:rsidR="000630F6" w:rsidRDefault="008F1324">
      <w:pPr>
        <w:pStyle w:val="Bezodstpw"/>
        <w:jc w:val="both"/>
        <w:rPr>
          <w:rFonts w:ascii="Cambria" w:hAnsi="Cambria"/>
          <w:i/>
          <w:iCs/>
          <w:sz w:val="20"/>
          <w:szCs w:val="20"/>
        </w:rPr>
      </w:pPr>
      <w:r>
        <w:rPr>
          <w:rFonts w:ascii="Cambria" w:hAnsi="Cambria"/>
          <w:i/>
          <w:iCs/>
          <w:sz w:val="20"/>
          <w:szCs w:val="20"/>
        </w:rPr>
        <w:t>………………………………………..</w:t>
      </w:r>
    </w:p>
    <w:p w:rsidR="000630F6" w:rsidRDefault="008F1324">
      <w:pPr>
        <w:pStyle w:val="Bezodstpw"/>
        <w:jc w:val="both"/>
      </w:pPr>
      <w:r>
        <w:rPr>
          <w:rFonts w:ascii="Cambria" w:hAnsi="Cambria"/>
          <w:sz w:val="20"/>
          <w:szCs w:val="20"/>
        </w:rPr>
        <w:t>zwanym/ą w dalszej części umowy „</w:t>
      </w:r>
      <w:r>
        <w:rPr>
          <w:rFonts w:ascii="Cambria" w:hAnsi="Cambria"/>
          <w:b/>
          <w:bCs/>
          <w:sz w:val="20"/>
          <w:szCs w:val="20"/>
        </w:rPr>
        <w:t>Wykonawcą”</w:t>
      </w:r>
    </w:p>
    <w:p w:rsidR="000630F6" w:rsidRDefault="000630F6">
      <w:pPr>
        <w:pStyle w:val="Bezodstpw"/>
        <w:jc w:val="both"/>
        <w:rPr>
          <w:rFonts w:ascii="Cambria" w:hAnsi="Cambria"/>
          <w:sz w:val="20"/>
          <w:szCs w:val="20"/>
        </w:rPr>
      </w:pPr>
    </w:p>
    <w:p w:rsidR="000630F6" w:rsidRDefault="008F1324">
      <w:pPr>
        <w:pStyle w:val="Standard"/>
        <w:jc w:val="both"/>
      </w:pPr>
      <w:r>
        <w:rPr>
          <w:rFonts w:ascii="Cambria" w:hAnsi="Cambria" w:cs="TimesNewRomanPSMT"/>
          <w:lang w:eastAsia="en-US"/>
        </w:rPr>
        <w:t xml:space="preserve">W rezultacie dokonanego przez Zamawiającego wyboru oferty Wykonawcy w postępowaniu o udzielenie zamówienia publicznego </w:t>
      </w:r>
      <w:r>
        <w:rPr>
          <w:rFonts w:ascii="Cambria" w:hAnsi="Cambria"/>
        </w:rPr>
        <w:t xml:space="preserve">w trybie podstawowym </w:t>
      </w:r>
      <w:r w:rsidR="0015752F">
        <w:rPr>
          <w:rFonts w:ascii="Cambria" w:hAnsi="Cambria"/>
        </w:rPr>
        <w:t>z</w:t>
      </w:r>
      <w:r w:rsidR="00264A5F">
        <w:rPr>
          <w:rFonts w:ascii="Cambria" w:hAnsi="Cambria"/>
        </w:rPr>
        <w:t>godnie z dyspozycją</w:t>
      </w:r>
      <w:r>
        <w:rPr>
          <w:rFonts w:ascii="Cambria" w:hAnsi="Cambria"/>
        </w:rPr>
        <w:t xml:space="preserve"> art. 275 pkt</w:t>
      </w:r>
      <w:r w:rsidR="00264A5F">
        <w:rPr>
          <w:rFonts w:ascii="Cambria" w:hAnsi="Cambria"/>
        </w:rPr>
        <w:t>. 2</w:t>
      </w:r>
      <w:r>
        <w:rPr>
          <w:rFonts w:ascii="Cambria" w:hAnsi="Cambria"/>
        </w:rPr>
        <w:t xml:space="preserve"> ustawy z dnia 11 września 2019 r. Prawo za</w:t>
      </w:r>
      <w:r w:rsidR="007C2194">
        <w:rPr>
          <w:rFonts w:ascii="Cambria" w:hAnsi="Cambria"/>
        </w:rPr>
        <w:t>mówień publicznych (Dz.U. z 2023</w:t>
      </w:r>
      <w:r>
        <w:rPr>
          <w:rFonts w:ascii="Cambria" w:hAnsi="Cambria"/>
        </w:rPr>
        <w:t xml:space="preserve"> r. poz. 1</w:t>
      </w:r>
      <w:r w:rsidR="007C2194">
        <w:rPr>
          <w:rFonts w:ascii="Cambria" w:hAnsi="Cambria"/>
        </w:rPr>
        <w:t>605</w:t>
      </w:r>
      <w:r>
        <w:rPr>
          <w:rFonts w:ascii="Cambria" w:hAnsi="Cambria"/>
        </w:rPr>
        <w:t xml:space="preserve"> tj. </w:t>
      </w:r>
      <w:r>
        <w:rPr>
          <w:rFonts w:ascii="Cambria" w:hAnsi="Cambria"/>
          <w:color w:val="000000"/>
        </w:rPr>
        <w:t>ze zm.</w:t>
      </w:r>
      <w:r>
        <w:rPr>
          <w:rFonts w:ascii="Cambria" w:hAnsi="Cambria" w:cs="TimesNewRomanPSMT"/>
          <w:lang w:eastAsia="en-US"/>
        </w:rPr>
        <w:t xml:space="preserve">) </w:t>
      </w:r>
      <w:r>
        <w:rPr>
          <w:rFonts w:ascii="Cambria" w:hAnsi="Cambria"/>
        </w:rPr>
        <w:t xml:space="preserve">, </w:t>
      </w:r>
      <w:r>
        <w:rPr>
          <w:rFonts w:ascii="Cambria" w:hAnsi="Cambria"/>
          <w:i/>
          <w:iCs/>
        </w:rPr>
        <w:t>zwanej dalej ustawą Pzp.</w:t>
      </w:r>
      <w:r>
        <w:rPr>
          <w:rFonts w:ascii="Cambria" w:hAnsi="Cambria"/>
        </w:rPr>
        <w:t>,</w:t>
      </w:r>
      <w:r>
        <w:rPr>
          <w:rFonts w:ascii="Cambria" w:hAnsi="Cambria" w:cs="TimesNewRomanPSMT"/>
          <w:lang w:eastAsia="en-US"/>
        </w:rPr>
        <w:t xml:space="preserve"> została zawarta umowa o następującej treści:</w:t>
      </w:r>
    </w:p>
    <w:p w:rsidR="000630F6" w:rsidRDefault="000630F6">
      <w:pPr>
        <w:pStyle w:val="Standard"/>
        <w:jc w:val="both"/>
        <w:rPr>
          <w:rFonts w:ascii="Cambria" w:hAnsi="Cambria"/>
        </w:rPr>
      </w:pP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1</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Przedmiot umowy</w:t>
      </w:r>
    </w:p>
    <w:p w:rsidR="003829AB" w:rsidRPr="003829AB" w:rsidRDefault="008F1324" w:rsidP="003829AB">
      <w:pPr>
        <w:pStyle w:val="Akapitzlist"/>
        <w:numPr>
          <w:ilvl w:val="0"/>
          <w:numId w:val="21"/>
        </w:numPr>
        <w:tabs>
          <w:tab w:val="left" w:pos="6072"/>
        </w:tabs>
        <w:suppressAutoHyphens w:val="0"/>
        <w:jc w:val="both"/>
        <w:rPr>
          <w:b/>
        </w:rPr>
      </w:pPr>
      <w:r w:rsidRPr="004C2095">
        <w:rPr>
          <w:rFonts w:ascii="Cambria" w:hAnsi="Cambria"/>
          <w:b/>
          <w:color w:val="000000"/>
          <w:sz w:val="20"/>
          <w:szCs w:val="20"/>
        </w:rPr>
        <w:t>Przedmiotem niniejszej umowy jest wykonanie z</w:t>
      </w:r>
      <w:r w:rsidR="003829AB">
        <w:rPr>
          <w:rFonts w:ascii="Cambria" w:hAnsi="Cambria"/>
          <w:b/>
          <w:color w:val="000000"/>
          <w:sz w:val="20"/>
          <w:szCs w:val="20"/>
        </w:rPr>
        <w:t>amówieni</w:t>
      </w:r>
      <w:r w:rsidRPr="004C2095">
        <w:rPr>
          <w:rFonts w:ascii="Cambria" w:hAnsi="Cambria"/>
          <w:b/>
          <w:color w:val="000000"/>
          <w:sz w:val="20"/>
          <w:szCs w:val="20"/>
        </w:rPr>
        <w:t xml:space="preserve">a </w:t>
      </w:r>
      <w:r w:rsidR="003829AB" w:rsidRPr="003829AB">
        <w:rPr>
          <w:rFonts w:ascii="Cambria" w:hAnsi="Cambria" w:cs="Cambria"/>
          <w:b/>
          <w:bCs/>
          <w:sz w:val="20"/>
          <w:szCs w:val="20"/>
        </w:rPr>
        <w:t xml:space="preserve">pn. „Dostawa wraz z montażem dwóch fabrycznie nowych, nieużywanych dźwigów osobowych (wind) w istniejących szybach </w:t>
      </w:r>
      <w:r w:rsidR="003829AB" w:rsidRPr="003829AB">
        <w:rPr>
          <w:rFonts w:ascii="Cambria" w:hAnsi="Cambria" w:cs="Calibri"/>
          <w:b/>
          <w:sz w:val="20"/>
          <w:szCs w:val="20"/>
        </w:rPr>
        <w:t>Szpitala Uzdrowiskowego „JUBILAT” w miejscowości Lądek Zdrój”</w:t>
      </w:r>
      <w:r w:rsidR="003829AB">
        <w:rPr>
          <w:rFonts w:ascii="Cambria" w:hAnsi="Cambria" w:cs="Calibri"/>
          <w:b/>
          <w:sz w:val="20"/>
          <w:szCs w:val="20"/>
        </w:rPr>
        <w:t>.</w:t>
      </w:r>
    </w:p>
    <w:p w:rsidR="003829AB" w:rsidRPr="003829AB" w:rsidRDefault="008F1324" w:rsidP="003829AB">
      <w:pPr>
        <w:pStyle w:val="Akapitzlist"/>
        <w:numPr>
          <w:ilvl w:val="0"/>
          <w:numId w:val="21"/>
        </w:numPr>
        <w:tabs>
          <w:tab w:val="left" w:pos="6072"/>
        </w:tabs>
        <w:suppressAutoHyphens w:val="0"/>
        <w:jc w:val="both"/>
        <w:rPr>
          <w:rFonts w:ascii="Cambria" w:hAnsi="Cambria"/>
          <w:sz w:val="20"/>
          <w:szCs w:val="20"/>
        </w:rPr>
      </w:pPr>
      <w:r>
        <w:rPr>
          <w:rFonts w:ascii="Cambria" w:hAnsi="Cambria"/>
          <w:sz w:val="20"/>
          <w:szCs w:val="20"/>
        </w:rPr>
        <w:t xml:space="preserve">Szczegółowy  zakres </w:t>
      </w:r>
      <w:r w:rsidR="003829AB">
        <w:rPr>
          <w:rFonts w:ascii="Cambria" w:hAnsi="Cambria"/>
          <w:sz w:val="20"/>
          <w:szCs w:val="20"/>
        </w:rPr>
        <w:t>zamówienia, w tym opis dźwigu osobowego A oraz dźwigu osobowego B został</w:t>
      </w:r>
      <w:r>
        <w:rPr>
          <w:rFonts w:ascii="Cambria" w:hAnsi="Cambria"/>
          <w:sz w:val="20"/>
          <w:szCs w:val="20"/>
        </w:rPr>
        <w:t xml:space="preserve"> </w:t>
      </w:r>
      <w:r w:rsidR="00470351">
        <w:rPr>
          <w:rFonts w:ascii="Cambria" w:hAnsi="Cambria"/>
          <w:sz w:val="20"/>
          <w:szCs w:val="20"/>
        </w:rPr>
        <w:t>zawarty</w:t>
      </w:r>
      <w:r>
        <w:rPr>
          <w:rFonts w:ascii="Cambria" w:hAnsi="Cambria"/>
          <w:sz w:val="20"/>
          <w:szCs w:val="20"/>
        </w:rPr>
        <w:t xml:space="preserve"> w SWZ</w:t>
      </w:r>
      <w:r w:rsidR="003829AB">
        <w:rPr>
          <w:rFonts w:ascii="Cambria" w:hAnsi="Cambria"/>
          <w:sz w:val="20"/>
          <w:szCs w:val="20"/>
        </w:rPr>
        <w:t xml:space="preserve"> </w:t>
      </w:r>
      <w:r>
        <w:rPr>
          <w:rFonts w:ascii="Cambria" w:hAnsi="Cambria"/>
          <w:sz w:val="20"/>
          <w:szCs w:val="20"/>
        </w:rPr>
        <w:t>or</w:t>
      </w:r>
      <w:r w:rsidR="00E26DBC">
        <w:rPr>
          <w:rFonts w:ascii="Cambria" w:hAnsi="Cambria"/>
          <w:sz w:val="20"/>
          <w:szCs w:val="20"/>
        </w:rPr>
        <w:t xml:space="preserve">az dokumentacji </w:t>
      </w:r>
      <w:r>
        <w:rPr>
          <w:rFonts w:ascii="Cambria" w:hAnsi="Cambria"/>
          <w:sz w:val="20"/>
          <w:szCs w:val="20"/>
        </w:rPr>
        <w:t>merytorycznej</w:t>
      </w:r>
      <w:r w:rsidR="003829AB">
        <w:rPr>
          <w:rFonts w:ascii="Cambria" w:hAnsi="Cambria"/>
          <w:sz w:val="20"/>
          <w:szCs w:val="20"/>
        </w:rPr>
        <w:t xml:space="preserve"> (Opis Przedmiotu Zamówienia dla windy A i windy B)</w:t>
      </w:r>
      <w:r>
        <w:rPr>
          <w:rFonts w:ascii="Cambria" w:hAnsi="Cambria"/>
          <w:sz w:val="20"/>
          <w:szCs w:val="20"/>
        </w:rPr>
        <w:t xml:space="preserve"> stanowiącej integralną część umowy.</w:t>
      </w:r>
    </w:p>
    <w:p w:rsidR="000630F6" w:rsidRPr="00CF4C0C" w:rsidRDefault="008F1324">
      <w:pPr>
        <w:pStyle w:val="Akapitzlist"/>
        <w:numPr>
          <w:ilvl w:val="0"/>
          <w:numId w:val="21"/>
        </w:numPr>
        <w:tabs>
          <w:tab w:val="left" w:pos="6072"/>
        </w:tabs>
        <w:suppressAutoHyphens w:val="0"/>
        <w:jc w:val="both"/>
      </w:pPr>
      <w:r>
        <w:rPr>
          <w:rFonts w:ascii="Cambria" w:hAnsi="Cambria"/>
          <w:color w:val="000000"/>
          <w:sz w:val="20"/>
          <w:szCs w:val="20"/>
        </w:rPr>
        <w:t xml:space="preserve">Wykonawca zobowiązuje się do wykonania przedmiotu umowy zgodnie z dokumentacją, o której mowa </w:t>
      </w:r>
      <w:r>
        <w:rPr>
          <w:rFonts w:ascii="Cambria" w:hAnsi="Cambria"/>
          <w:color w:val="000000"/>
          <w:sz w:val="20"/>
          <w:szCs w:val="20"/>
        </w:rPr>
        <w:br/>
        <w:t xml:space="preserve">w ust. 2,  zasadami wiedzy technicznej i sztuki budowlanej, obowiązującymi przepisami i polskimi normami,   </w:t>
      </w:r>
      <w:r w:rsidR="00B6638A">
        <w:rPr>
          <w:rFonts w:ascii="Cambria" w:hAnsi="Cambria"/>
          <w:color w:val="000000"/>
          <w:sz w:val="20"/>
          <w:szCs w:val="20"/>
        </w:rPr>
        <w:t xml:space="preserve">oraz </w:t>
      </w:r>
      <w:r>
        <w:rPr>
          <w:rFonts w:ascii="Cambria" w:hAnsi="Cambria"/>
          <w:color w:val="000000"/>
          <w:sz w:val="20"/>
          <w:szCs w:val="20"/>
        </w:rPr>
        <w:t>do rzetelnego wykonania zadań określonych w niniejszej umowie</w:t>
      </w:r>
      <w:r>
        <w:rPr>
          <w:rFonts w:ascii="Cambria" w:hAnsi="Cambria"/>
          <w:bCs/>
          <w:color w:val="000000"/>
          <w:sz w:val="20"/>
          <w:szCs w:val="20"/>
        </w:rPr>
        <w:t xml:space="preserve"> </w:t>
      </w:r>
      <w:r>
        <w:rPr>
          <w:rFonts w:ascii="Cambria" w:hAnsi="Cambria"/>
          <w:color w:val="000000"/>
          <w:sz w:val="20"/>
          <w:szCs w:val="20"/>
        </w:rPr>
        <w:t>oraz oddania przedmiotu umowy                           Zamawiającemu w terminie w niej uzgodnionym.</w:t>
      </w:r>
    </w:p>
    <w:p w:rsidR="00CC59C2" w:rsidRDefault="00CF4C0C" w:rsidP="00CC59C2">
      <w:pPr>
        <w:pStyle w:val="Akapitzlist"/>
        <w:numPr>
          <w:ilvl w:val="0"/>
          <w:numId w:val="21"/>
        </w:numPr>
        <w:tabs>
          <w:tab w:val="left" w:pos="6072"/>
        </w:tabs>
        <w:suppressAutoHyphens w:val="0"/>
        <w:jc w:val="both"/>
      </w:pPr>
      <w:r>
        <w:rPr>
          <w:rFonts w:ascii="Cambria" w:hAnsi="Cambria"/>
          <w:color w:val="000000"/>
          <w:sz w:val="20"/>
          <w:szCs w:val="20"/>
        </w:rPr>
        <w:t xml:space="preserve">Przedmiot umowy winien być wykonany z poszanowaniem </w:t>
      </w:r>
      <w:r w:rsidR="00CC59C2">
        <w:rPr>
          <w:rFonts w:ascii="Cambria" w:hAnsi="Cambria"/>
          <w:color w:val="000000"/>
          <w:sz w:val="20"/>
          <w:szCs w:val="20"/>
        </w:rPr>
        <w:t>obowiązujących</w:t>
      </w:r>
      <w:r>
        <w:rPr>
          <w:rFonts w:ascii="Cambria" w:hAnsi="Cambria"/>
          <w:color w:val="000000"/>
          <w:sz w:val="20"/>
          <w:szCs w:val="20"/>
        </w:rPr>
        <w:t xml:space="preserve"> przepisów </w:t>
      </w:r>
      <w:r w:rsidR="00CC59C2">
        <w:rPr>
          <w:rFonts w:ascii="Cambria" w:hAnsi="Cambria"/>
          <w:color w:val="000000"/>
          <w:sz w:val="20"/>
          <w:szCs w:val="20"/>
        </w:rPr>
        <w:t xml:space="preserve">w tym </w:t>
      </w:r>
      <w:r>
        <w:rPr>
          <w:rFonts w:ascii="Cambria" w:hAnsi="Cambria"/>
          <w:color w:val="000000"/>
          <w:sz w:val="20"/>
          <w:szCs w:val="20"/>
        </w:rPr>
        <w:t xml:space="preserve">m.in. </w:t>
      </w:r>
      <w:r w:rsidR="00CC59C2">
        <w:rPr>
          <w:rFonts w:ascii="Cambria" w:hAnsi="Cambria"/>
          <w:color w:val="000000"/>
          <w:sz w:val="20"/>
          <w:szCs w:val="20"/>
        </w:rPr>
        <w:t xml:space="preserve">                           Rozdziału 9 pn. „Urządzenia dźwigowe” Rozporządzenia Ministra Infrastruktury z dnia 12 kwietnia 2002 r.              w sprawie warunków technicznych, jakim powinny odpowiadać budynki i ich usytuowanie (Dz. U. z 2022 r. poz. 1225 tj. ze zm.).</w:t>
      </w:r>
    </w:p>
    <w:p w:rsidR="000630F6" w:rsidRDefault="008F1324">
      <w:pPr>
        <w:pStyle w:val="Akapitzlist"/>
        <w:numPr>
          <w:ilvl w:val="0"/>
          <w:numId w:val="21"/>
        </w:numPr>
        <w:tabs>
          <w:tab w:val="left" w:pos="6072"/>
        </w:tabs>
        <w:suppressAutoHyphens w:val="0"/>
        <w:jc w:val="both"/>
      </w:pPr>
      <w:r>
        <w:rPr>
          <w:rFonts w:ascii="Cambria" w:hAnsi="Cambria"/>
          <w:color w:val="000000"/>
          <w:sz w:val="20"/>
          <w:szCs w:val="20"/>
        </w:rPr>
        <w:t>Wykonawca oświadcza, że zapoznał się z przedmiotem umowy, dokumentacją o której mowa w ust. 2 i nie wnosi żadnych uwag.</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2</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Termin wykonania zamówienia</w:t>
      </w:r>
    </w:p>
    <w:p w:rsidR="0097281D" w:rsidRPr="0097281D" w:rsidRDefault="0000042D" w:rsidP="0000042D">
      <w:pPr>
        <w:pStyle w:val="Bezodstpw"/>
        <w:numPr>
          <w:ilvl w:val="0"/>
          <w:numId w:val="6"/>
        </w:numPr>
        <w:tabs>
          <w:tab w:val="left" w:pos="-4680"/>
        </w:tabs>
        <w:jc w:val="both"/>
        <w:rPr>
          <w:rFonts w:ascii="Cambria" w:hAnsi="Cambria"/>
          <w:b/>
          <w:bCs/>
          <w:color w:val="000000"/>
          <w:sz w:val="20"/>
          <w:szCs w:val="20"/>
        </w:rPr>
      </w:pPr>
      <w:r w:rsidRPr="0000042D">
        <w:rPr>
          <w:rFonts w:ascii="Cambria" w:eastAsia="Cambria" w:hAnsi="Cambria" w:cs="Cambria"/>
          <w:sz w:val="20"/>
          <w:szCs w:val="20"/>
        </w:rPr>
        <w:t>Termin wykonania zamówienia</w:t>
      </w:r>
      <w:r w:rsidR="0097281D">
        <w:rPr>
          <w:rFonts w:ascii="Cambria" w:eastAsia="Cambria" w:hAnsi="Cambria" w:cs="Cambria"/>
          <w:sz w:val="20"/>
          <w:szCs w:val="20"/>
        </w:rPr>
        <w:t>:</w:t>
      </w:r>
    </w:p>
    <w:p w:rsidR="0000042D" w:rsidRPr="00621151" w:rsidRDefault="00353949" w:rsidP="00032436">
      <w:pPr>
        <w:pStyle w:val="Bezodstpw"/>
        <w:numPr>
          <w:ilvl w:val="0"/>
          <w:numId w:val="46"/>
        </w:numPr>
        <w:tabs>
          <w:tab w:val="left" w:pos="-4680"/>
        </w:tabs>
        <w:jc w:val="both"/>
        <w:rPr>
          <w:rFonts w:ascii="Cambria" w:eastAsia="Cambria" w:hAnsi="Cambria" w:cs="Cambria"/>
          <w:sz w:val="20"/>
          <w:szCs w:val="20"/>
        </w:rPr>
      </w:pPr>
      <w:r>
        <w:rPr>
          <w:rFonts w:ascii="Cambria" w:eastAsia="Cambria" w:hAnsi="Cambria" w:cs="Cambria"/>
          <w:sz w:val="20"/>
          <w:szCs w:val="20"/>
        </w:rPr>
        <w:t>W</w:t>
      </w:r>
      <w:r w:rsidR="0000042D" w:rsidRPr="0000042D">
        <w:rPr>
          <w:rFonts w:ascii="Cambria" w:eastAsia="Cambria" w:hAnsi="Cambria" w:cs="Cambria"/>
          <w:sz w:val="20"/>
          <w:szCs w:val="20"/>
        </w:rPr>
        <w:t xml:space="preserve"> zakresie widny A nastąpi: </w:t>
      </w:r>
      <w:r w:rsidR="0000042D" w:rsidRPr="00621151">
        <w:rPr>
          <w:rFonts w:ascii="Cambria" w:eastAsia="Cambria" w:hAnsi="Cambria" w:cs="Cambria"/>
          <w:b/>
          <w:sz w:val="20"/>
          <w:szCs w:val="20"/>
        </w:rPr>
        <w:t xml:space="preserve">do 100 dni </w:t>
      </w:r>
      <w:r w:rsidR="0000042D" w:rsidRPr="00621151">
        <w:rPr>
          <w:rFonts w:ascii="Cambria" w:eastAsia="Cambria" w:hAnsi="Cambria" w:cs="Cambria"/>
          <w:sz w:val="20"/>
          <w:szCs w:val="20"/>
        </w:rPr>
        <w:t>od dnia przekazania placu budowy</w:t>
      </w:r>
      <w:r w:rsidRPr="00621151">
        <w:rPr>
          <w:rFonts w:ascii="Cambria" w:eastAsia="Cambria" w:hAnsi="Cambria" w:cs="Cambria"/>
          <w:sz w:val="20"/>
          <w:szCs w:val="20"/>
        </w:rPr>
        <w:t>.</w:t>
      </w:r>
    </w:p>
    <w:p w:rsidR="0000042D" w:rsidRPr="0097281D" w:rsidRDefault="00353949" w:rsidP="00032436">
      <w:pPr>
        <w:pStyle w:val="Bezodstpw"/>
        <w:numPr>
          <w:ilvl w:val="0"/>
          <w:numId w:val="46"/>
        </w:numPr>
        <w:tabs>
          <w:tab w:val="left" w:pos="-4680"/>
        </w:tabs>
        <w:jc w:val="both"/>
        <w:rPr>
          <w:rFonts w:ascii="Cambria" w:hAnsi="Cambria"/>
          <w:b/>
          <w:bCs/>
          <w:color w:val="000000"/>
          <w:sz w:val="20"/>
          <w:szCs w:val="20"/>
        </w:rPr>
      </w:pPr>
      <w:r>
        <w:rPr>
          <w:rFonts w:ascii="Cambria" w:eastAsia="Cambria" w:hAnsi="Cambria" w:cs="Cambria"/>
          <w:sz w:val="20"/>
          <w:szCs w:val="20"/>
        </w:rPr>
        <w:t>W</w:t>
      </w:r>
      <w:r w:rsidR="0000042D" w:rsidRPr="0097281D">
        <w:rPr>
          <w:rFonts w:ascii="Cambria" w:eastAsia="Cambria" w:hAnsi="Cambria" w:cs="Cambria"/>
          <w:sz w:val="20"/>
          <w:szCs w:val="20"/>
        </w:rPr>
        <w:t xml:space="preserve"> zakresie widny B nastąpi: od dnia oddania do użytkowania oraz odbioru windy A do </w:t>
      </w:r>
      <w:r w:rsidR="0000042D" w:rsidRPr="0097281D">
        <w:rPr>
          <w:rFonts w:ascii="Cambria" w:eastAsia="Cambria" w:hAnsi="Cambria" w:cs="Cambria"/>
          <w:b/>
          <w:sz w:val="20"/>
          <w:szCs w:val="20"/>
        </w:rPr>
        <w:t>60 dni.</w:t>
      </w:r>
    </w:p>
    <w:p w:rsidR="00A2357D" w:rsidRDefault="00DF053D" w:rsidP="0055083E">
      <w:pPr>
        <w:pStyle w:val="Bezodstpw"/>
        <w:numPr>
          <w:ilvl w:val="0"/>
          <w:numId w:val="6"/>
        </w:numPr>
        <w:tabs>
          <w:tab w:val="left" w:pos="-4680"/>
        </w:tabs>
        <w:jc w:val="both"/>
        <w:rPr>
          <w:rFonts w:ascii="Cambria" w:hAnsi="Cambria"/>
          <w:sz w:val="20"/>
          <w:szCs w:val="20"/>
        </w:rPr>
      </w:pPr>
      <w:r w:rsidRPr="004C2095">
        <w:rPr>
          <w:rFonts w:ascii="Cambria" w:hAnsi="Cambria"/>
          <w:sz w:val="20"/>
          <w:szCs w:val="20"/>
        </w:rPr>
        <w:t xml:space="preserve">Za datę </w:t>
      </w:r>
      <w:r w:rsidR="00A2357D">
        <w:rPr>
          <w:rFonts w:ascii="Cambria" w:hAnsi="Cambria"/>
          <w:sz w:val="20"/>
          <w:szCs w:val="20"/>
        </w:rPr>
        <w:t>wykonania zamówienia</w:t>
      </w:r>
      <w:r w:rsidR="0055083E" w:rsidRPr="004C2095">
        <w:rPr>
          <w:rFonts w:ascii="Cambria" w:hAnsi="Cambria"/>
          <w:sz w:val="20"/>
          <w:szCs w:val="20"/>
        </w:rPr>
        <w:t xml:space="preserve"> będąc</w:t>
      </w:r>
      <w:r w:rsidR="00A2357D">
        <w:rPr>
          <w:rFonts w:ascii="Cambria" w:hAnsi="Cambria"/>
          <w:sz w:val="20"/>
          <w:szCs w:val="20"/>
        </w:rPr>
        <w:t xml:space="preserve">ego </w:t>
      </w:r>
      <w:r w:rsidR="0055083E" w:rsidRPr="004C2095">
        <w:rPr>
          <w:rFonts w:ascii="Cambria" w:hAnsi="Cambria"/>
          <w:sz w:val="20"/>
          <w:szCs w:val="20"/>
        </w:rPr>
        <w:t>przedmiotem umowy</w:t>
      </w:r>
      <w:r w:rsidR="00A2357D">
        <w:rPr>
          <w:rFonts w:ascii="Cambria" w:hAnsi="Cambria"/>
          <w:sz w:val="20"/>
          <w:szCs w:val="20"/>
        </w:rPr>
        <w:t>:</w:t>
      </w:r>
    </w:p>
    <w:p w:rsidR="0055083E" w:rsidRDefault="00353949" w:rsidP="00032436">
      <w:pPr>
        <w:pStyle w:val="Bezodstpw"/>
        <w:numPr>
          <w:ilvl w:val="0"/>
          <w:numId w:val="43"/>
        </w:numPr>
        <w:tabs>
          <w:tab w:val="left" w:pos="-4680"/>
        </w:tabs>
        <w:jc w:val="both"/>
        <w:rPr>
          <w:rFonts w:ascii="Cambria" w:hAnsi="Cambria"/>
          <w:sz w:val="20"/>
          <w:szCs w:val="20"/>
        </w:rPr>
      </w:pPr>
      <w:r>
        <w:rPr>
          <w:rFonts w:ascii="Cambria" w:hAnsi="Cambria"/>
          <w:sz w:val="20"/>
          <w:szCs w:val="20"/>
        </w:rPr>
        <w:t>W</w:t>
      </w:r>
      <w:r w:rsidR="00A2357D">
        <w:rPr>
          <w:rFonts w:ascii="Cambria" w:hAnsi="Cambria"/>
          <w:sz w:val="20"/>
          <w:szCs w:val="20"/>
        </w:rPr>
        <w:t xml:space="preserve"> zakresie dostawy i montażu windy A:</w:t>
      </w:r>
      <w:r w:rsidR="0055083E" w:rsidRPr="004C2095">
        <w:rPr>
          <w:rFonts w:ascii="Cambria" w:hAnsi="Cambria"/>
          <w:sz w:val="20"/>
          <w:szCs w:val="20"/>
        </w:rPr>
        <w:t xml:space="preserve"> rozumie się dzień podpisania protokołu odbioru końcowego</w:t>
      </w:r>
      <w:r w:rsidR="00A2357D">
        <w:rPr>
          <w:rFonts w:ascii="Cambria" w:hAnsi="Cambria"/>
          <w:sz w:val="20"/>
          <w:szCs w:val="20"/>
        </w:rPr>
        <w:t xml:space="preserve"> dźwigu osobowego A</w:t>
      </w:r>
      <w:r w:rsidR="0055083E" w:rsidRPr="004C2095">
        <w:rPr>
          <w:rFonts w:ascii="Cambria" w:hAnsi="Cambria"/>
          <w:sz w:val="20"/>
          <w:szCs w:val="20"/>
        </w:rPr>
        <w:t xml:space="preserve"> </w:t>
      </w:r>
      <w:r>
        <w:rPr>
          <w:rFonts w:ascii="Cambria" w:hAnsi="Cambria"/>
          <w:sz w:val="20"/>
          <w:szCs w:val="20"/>
        </w:rPr>
        <w:t>bez uwag.</w:t>
      </w:r>
    </w:p>
    <w:p w:rsidR="00A2357D" w:rsidRDefault="00353949" w:rsidP="00032436">
      <w:pPr>
        <w:pStyle w:val="Bezodstpw"/>
        <w:numPr>
          <w:ilvl w:val="0"/>
          <w:numId w:val="43"/>
        </w:numPr>
        <w:tabs>
          <w:tab w:val="left" w:pos="-4680"/>
        </w:tabs>
        <w:jc w:val="both"/>
        <w:rPr>
          <w:rFonts w:ascii="Cambria" w:hAnsi="Cambria"/>
          <w:sz w:val="20"/>
          <w:szCs w:val="20"/>
        </w:rPr>
      </w:pPr>
      <w:r>
        <w:rPr>
          <w:rFonts w:ascii="Cambria" w:hAnsi="Cambria"/>
          <w:sz w:val="20"/>
          <w:szCs w:val="20"/>
        </w:rPr>
        <w:t>W</w:t>
      </w:r>
      <w:r w:rsidR="00A2357D">
        <w:rPr>
          <w:rFonts w:ascii="Cambria" w:hAnsi="Cambria"/>
          <w:sz w:val="20"/>
          <w:szCs w:val="20"/>
        </w:rPr>
        <w:t xml:space="preserve"> zakresie dostawy i montażu windy B:</w:t>
      </w:r>
      <w:r w:rsidR="00A2357D" w:rsidRPr="004C2095">
        <w:rPr>
          <w:rFonts w:ascii="Cambria" w:hAnsi="Cambria"/>
          <w:sz w:val="20"/>
          <w:szCs w:val="20"/>
        </w:rPr>
        <w:t xml:space="preserve"> rozumie się dzień podpisania protokołu odbioru końcowego</w:t>
      </w:r>
      <w:r w:rsidR="00A2357D">
        <w:rPr>
          <w:rFonts w:ascii="Cambria" w:hAnsi="Cambria"/>
          <w:sz w:val="20"/>
          <w:szCs w:val="20"/>
        </w:rPr>
        <w:t xml:space="preserve"> dźwigu osobowego B</w:t>
      </w:r>
      <w:r w:rsidR="00A2357D" w:rsidRPr="004C2095">
        <w:rPr>
          <w:rFonts w:ascii="Cambria" w:hAnsi="Cambria"/>
          <w:sz w:val="20"/>
          <w:szCs w:val="20"/>
        </w:rPr>
        <w:t xml:space="preserve"> </w:t>
      </w:r>
      <w:r w:rsidR="00A2357D">
        <w:rPr>
          <w:rFonts w:ascii="Cambria" w:hAnsi="Cambria"/>
          <w:sz w:val="20"/>
          <w:szCs w:val="20"/>
        </w:rPr>
        <w:t>bez uwag.</w:t>
      </w:r>
    </w:p>
    <w:p w:rsidR="00353949" w:rsidRPr="00621151" w:rsidRDefault="00353949" w:rsidP="00353949">
      <w:pPr>
        <w:pStyle w:val="Bezodstpw"/>
        <w:numPr>
          <w:ilvl w:val="0"/>
          <w:numId w:val="43"/>
        </w:numPr>
        <w:tabs>
          <w:tab w:val="left" w:pos="-4680"/>
        </w:tabs>
        <w:jc w:val="both"/>
        <w:rPr>
          <w:rFonts w:ascii="Cambria" w:hAnsi="Cambria"/>
          <w:sz w:val="20"/>
          <w:szCs w:val="20"/>
        </w:rPr>
      </w:pPr>
      <w:r w:rsidRPr="00621151">
        <w:rPr>
          <w:rFonts w:ascii="Cambria" w:hAnsi="Cambria"/>
          <w:sz w:val="20"/>
          <w:szCs w:val="20"/>
        </w:rPr>
        <w:t xml:space="preserve">Podstawą podpisania odbioru końcowego jest prawidłowe wykonanie przedmiotu umowy oraz dopuszczenie do użytkowania danego urządzenia przez Urząd Dozoru Technicznego tj. </w:t>
      </w:r>
      <w:r w:rsidR="006D3B50" w:rsidRPr="00621151">
        <w:rPr>
          <w:rFonts w:ascii="Cambria" w:hAnsi="Cambria"/>
          <w:sz w:val="20"/>
          <w:szCs w:val="20"/>
        </w:rPr>
        <w:t xml:space="preserve">m.in. </w:t>
      </w:r>
      <w:r w:rsidRPr="00621151">
        <w:rPr>
          <w:rFonts w:ascii="Cambria" w:hAnsi="Cambria"/>
          <w:sz w:val="20"/>
          <w:szCs w:val="20"/>
        </w:rPr>
        <w:t>uzyskanie przez Wykonawcę decyzji zezwalającej na eksploatację dla danego urządzenia wydanej przez UDT.</w:t>
      </w:r>
    </w:p>
    <w:p w:rsidR="004C2095" w:rsidRPr="004C2095" w:rsidRDefault="008F1324" w:rsidP="004C2095">
      <w:pPr>
        <w:pStyle w:val="Bezodstpw"/>
        <w:numPr>
          <w:ilvl w:val="0"/>
          <w:numId w:val="6"/>
        </w:numPr>
        <w:tabs>
          <w:tab w:val="left" w:pos="-4680"/>
        </w:tabs>
        <w:jc w:val="both"/>
        <w:rPr>
          <w:rFonts w:ascii="Cambria" w:hAnsi="Cambria"/>
          <w:sz w:val="20"/>
          <w:szCs w:val="20"/>
        </w:rPr>
      </w:pPr>
      <w:r w:rsidRPr="004C2095">
        <w:rPr>
          <w:rFonts w:ascii="Cambria" w:hAnsi="Cambria"/>
          <w:sz w:val="20"/>
          <w:szCs w:val="20"/>
        </w:rPr>
        <w:t xml:space="preserve">Wykonawca ma obowiązek przedłożyć i uzgodnić z Zamawiającym w terminie nie dłuższym niż </w:t>
      </w:r>
      <w:r w:rsidR="004C2095">
        <w:rPr>
          <w:rFonts w:ascii="Cambria" w:hAnsi="Cambria"/>
          <w:sz w:val="20"/>
          <w:szCs w:val="20"/>
        </w:rPr>
        <w:t>siedem (</w:t>
      </w:r>
      <w:r w:rsidR="004C2095" w:rsidRPr="004C2095">
        <w:rPr>
          <w:rFonts w:ascii="Cambria" w:hAnsi="Cambria"/>
          <w:sz w:val="20"/>
          <w:szCs w:val="20"/>
        </w:rPr>
        <w:t>7</w:t>
      </w:r>
      <w:r w:rsidR="004C2095">
        <w:rPr>
          <w:rFonts w:ascii="Cambria" w:hAnsi="Cambria"/>
          <w:sz w:val="20"/>
          <w:szCs w:val="20"/>
        </w:rPr>
        <w:t>)</w:t>
      </w:r>
      <w:r w:rsidRPr="004C2095">
        <w:rPr>
          <w:rFonts w:ascii="Cambria" w:hAnsi="Cambria"/>
          <w:sz w:val="20"/>
          <w:szCs w:val="20"/>
        </w:rPr>
        <w:t xml:space="preserve">                      dni od daty podpisania umow</w:t>
      </w:r>
      <w:r w:rsidR="00232A9D">
        <w:rPr>
          <w:rFonts w:ascii="Cambria" w:hAnsi="Cambria"/>
          <w:sz w:val="20"/>
          <w:szCs w:val="20"/>
        </w:rPr>
        <w:t>y harmonogram rzeczo</w:t>
      </w:r>
      <w:r w:rsidRPr="004C2095">
        <w:rPr>
          <w:rFonts w:ascii="Cambria" w:hAnsi="Cambria"/>
          <w:sz w:val="20"/>
          <w:szCs w:val="20"/>
        </w:rPr>
        <w:t>wy w formie pisemnej, przedstawiający planowane wykonanie robót</w:t>
      </w:r>
      <w:r w:rsidR="00DF053D" w:rsidRPr="004C2095">
        <w:rPr>
          <w:rFonts w:ascii="Cambria" w:hAnsi="Cambria"/>
          <w:sz w:val="20"/>
          <w:szCs w:val="20"/>
        </w:rPr>
        <w:t>/prac</w:t>
      </w:r>
      <w:r w:rsidR="00232A9D">
        <w:rPr>
          <w:rFonts w:ascii="Cambria" w:hAnsi="Cambria"/>
          <w:sz w:val="20"/>
          <w:szCs w:val="20"/>
        </w:rPr>
        <w:t>/dostaw</w:t>
      </w:r>
      <w:r w:rsidRPr="004C2095">
        <w:rPr>
          <w:rFonts w:ascii="Cambria" w:hAnsi="Cambria"/>
          <w:sz w:val="20"/>
          <w:szCs w:val="20"/>
        </w:rPr>
        <w:t xml:space="preserve"> z podziałem na ich etapy. Zakres robót</w:t>
      </w:r>
      <w:r w:rsidR="00DF053D" w:rsidRPr="004C2095">
        <w:rPr>
          <w:rFonts w:ascii="Cambria" w:hAnsi="Cambria"/>
          <w:sz w:val="20"/>
          <w:szCs w:val="20"/>
        </w:rPr>
        <w:t>/prac</w:t>
      </w:r>
      <w:r w:rsidR="00232A9D">
        <w:rPr>
          <w:rFonts w:ascii="Cambria" w:hAnsi="Cambria"/>
          <w:sz w:val="20"/>
          <w:szCs w:val="20"/>
        </w:rPr>
        <w:t>/dostaw</w:t>
      </w:r>
      <w:r w:rsidRPr="004C2095">
        <w:rPr>
          <w:rFonts w:ascii="Cambria" w:hAnsi="Cambria"/>
          <w:sz w:val="20"/>
          <w:szCs w:val="20"/>
        </w:rPr>
        <w:t xml:space="preserve"> do wykona</w:t>
      </w:r>
      <w:r w:rsidR="00DF053D" w:rsidRPr="004C2095">
        <w:rPr>
          <w:rFonts w:ascii="Cambria" w:hAnsi="Cambria"/>
          <w:sz w:val="20"/>
          <w:szCs w:val="20"/>
        </w:rPr>
        <w:t xml:space="preserve">nia </w:t>
      </w:r>
      <w:r w:rsidRPr="004C2095">
        <w:rPr>
          <w:rFonts w:ascii="Cambria" w:hAnsi="Cambria"/>
          <w:sz w:val="20"/>
          <w:szCs w:val="20"/>
        </w:rPr>
        <w:lastRenderedPageBreak/>
        <w:t xml:space="preserve">przedstawiony w </w:t>
      </w:r>
      <w:r w:rsidR="00232A9D">
        <w:rPr>
          <w:rFonts w:ascii="Cambria" w:hAnsi="Cambria"/>
          <w:sz w:val="20"/>
          <w:szCs w:val="20"/>
        </w:rPr>
        <w:t>harmonogramie rzeczo</w:t>
      </w:r>
      <w:r w:rsidRPr="004C2095">
        <w:rPr>
          <w:rFonts w:ascii="Cambria" w:hAnsi="Cambria"/>
          <w:sz w:val="20"/>
          <w:szCs w:val="20"/>
        </w:rPr>
        <w:t xml:space="preserve">wym musi być rozbity na elementy robót, </w:t>
      </w:r>
      <w:r w:rsidR="00232A9D">
        <w:rPr>
          <w:rFonts w:ascii="Cambria" w:hAnsi="Cambria"/>
          <w:sz w:val="20"/>
          <w:szCs w:val="20"/>
        </w:rPr>
        <w:t>prace montażowe</w:t>
      </w:r>
      <w:r w:rsidR="00C9324F">
        <w:rPr>
          <w:rFonts w:ascii="Cambria" w:hAnsi="Cambria"/>
          <w:sz w:val="20"/>
          <w:szCs w:val="20"/>
        </w:rPr>
        <w:t xml:space="preserve"> i inne oraz</w:t>
      </w:r>
      <w:r w:rsidRPr="004C2095">
        <w:rPr>
          <w:rFonts w:ascii="Cambria" w:hAnsi="Cambria"/>
          <w:sz w:val="20"/>
          <w:szCs w:val="20"/>
        </w:rPr>
        <w:t xml:space="preserve"> czas r</w:t>
      </w:r>
      <w:r w:rsidR="009E7138" w:rsidRPr="004C2095">
        <w:rPr>
          <w:rFonts w:ascii="Cambria" w:hAnsi="Cambria"/>
          <w:sz w:val="20"/>
          <w:szCs w:val="20"/>
        </w:rPr>
        <w:t xml:space="preserve">ealizacji </w:t>
      </w:r>
      <w:r w:rsidR="009E7138" w:rsidRPr="004C2095">
        <w:rPr>
          <w:rFonts w:ascii="Cambria" w:hAnsi="Cambria" w:cs="Cambria"/>
          <w:sz w:val="20"/>
          <w:szCs w:val="20"/>
        </w:rPr>
        <w:t xml:space="preserve">i MUSI być skorelowany z </w:t>
      </w:r>
      <w:r w:rsidR="00A2357D">
        <w:rPr>
          <w:rFonts w:ascii="Cambria" w:hAnsi="Cambria" w:cs="Cambria"/>
          <w:sz w:val="20"/>
          <w:szCs w:val="20"/>
        </w:rPr>
        <w:t>harmonogramem obłożenia obiektu.</w:t>
      </w:r>
    </w:p>
    <w:p w:rsidR="000630F6" w:rsidRDefault="008F1324">
      <w:pPr>
        <w:pStyle w:val="Standard"/>
        <w:numPr>
          <w:ilvl w:val="0"/>
          <w:numId w:val="6"/>
        </w:numPr>
        <w:tabs>
          <w:tab w:val="left" w:pos="852"/>
        </w:tabs>
        <w:ind w:left="426" w:hanging="426"/>
        <w:rPr>
          <w:rFonts w:ascii="Cambria" w:hAnsi="Cambria"/>
          <w:color w:val="000000"/>
        </w:rPr>
      </w:pPr>
      <w:r w:rsidRPr="004C2095">
        <w:rPr>
          <w:rFonts w:ascii="Cambria" w:hAnsi="Cambria"/>
          <w:color w:val="000000"/>
        </w:rPr>
        <w:t xml:space="preserve">Terminy wykonania poszczególnych etapów </w:t>
      </w:r>
      <w:r w:rsidR="00C9324F">
        <w:rPr>
          <w:rFonts w:ascii="Cambria" w:hAnsi="Cambria"/>
          <w:color w:val="000000"/>
        </w:rPr>
        <w:t xml:space="preserve">określone w harmonogramie </w:t>
      </w:r>
      <w:r w:rsidRPr="004C2095">
        <w:rPr>
          <w:rFonts w:ascii="Cambria" w:hAnsi="Cambria"/>
          <w:color w:val="000000"/>
        </w:rPr>
        <w:t>są terminami wiążącymi.</w:t>
      </w:r>
    </w:p>
    <w:p w:rsidR="0061128E" w:rsidRPr="004C2095" w:rsidRDefault="0061128E" w:rsidP="00D449EB">
      <w:pPr>
        <w:pStyle w:val="Standard"/>
        <w:tabs>
          <w:tab w:val="left" w:pos="852"/>
        </w:tabs>
        <w:rPr>
          <w:rFonts w:ascii="Cambria" w:hAnsi="Cambria"/>
          <w:color w:val="000000"/>
        </w:rPr>
      </w:pP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3</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Obowiązki Zamawiającego</w:t>
      </w:r>
    </w:p>
    <w:p w:rsidR="000630F6" w:rsidRDefault="008F1324">
      <w:pPr>
        <w:pStyle w:val="Bezodstpw"/>
        <w:jc w:val="both"/>
        <w:rPr>
          <w:rFonts w:ascii="Cambria" w:hAnsi="Cambria"/>
          <w:color w:val="000000"/>
          <w:sz w:val="20"/>
          <w:szCs w:val="20"/>
        </w:rPr>
      </w:pPr>
      <w:r>
        <w:rPr>
          <w:rFonts w:ascii="Cambria" w:hAnsi="Cambria"/>
          <w:color w:val="000000"/>
          <w:sz w:val="20"/>
          <w:szCs w:val="20"/>
        </w:rPr>
        <w:t>Do obowiązków Zamawiającego należy:</w:t>
      </w:r>
    </w:p>
    <w:p w:rsidR="000630F6" w:rsidRDefault="008F1324" w:rsidP="00DF053D">
      <w:pPr>
        <w:pStyle w:val="Bezodstpw"/>
        <w:numPr>
          <w:ilvl w:val="0"/>
          <w:numId w:val="5"/>
        </w:numPr>
        <w:tabs>
          <w:tab w:val="left" w:pos="-4548"/>
          <w:tab w:val="left" w:pos="9641"/>
        </w:tabs>
        <w:jc w:val="both"/>
      </w:pPr>
      <w:r>
        <w:rPr>
          <w:rFonts w:ascii="Cambria" w:hAnsi="Cambria"/>
          <w:color w:val="000000"/>
          <w:sz w:val="20"/>
          <w:szCs w:val="20"/>
        </w:rPr>
        <w:t>Wprowadzenie i protokolarne przekazanie Wykonaw</w:t>
      </w:r>
      <w:r w:rsidR="00871A8D">
        <w:rPr>
          <w:rFonts w:ascii="Cambria" w:hAnsi="Cambria"/>
          <w:color w:val="000000"/>
          <w:sz w:val="20"/>
          <w:szCs w:val="20"/>
        </w:rPr>
        <w:t>cy placu budowy w terminie do 7</w:t>
      </w:r>
      <w:r>
        <w:rPr>
          <w:rFonts w:ascii="Cambria" w:hAnsi="Cambria"/>
          <w:color w:val="000000"/>
          <w:sz w:val="20"/>
          <w:szCs w:val="20"/>
        </w:rPr>
        <w:t xml:space="preserve"> dni, licząc od dnia   podpisania umowy</w:t>
      </w:r>
      <w:r>
        <w:rPr>
          <w:rFonts w:ascii="Cambria" w:hAnsi="Cambria"/>
          <w:sz w:val="20"/>
          <w:szCs w:val="20"/>
        </w:rPr>
        <w:t>.</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t>Odebranie przedmiotu umowy po należytym jego wykonaniu</w:t>
      </w:r>
      <w:r w:rsidR="00E23AB0">
        <w:rPr>
          <w:rFonts w:ascii="Cambria" w:hAnsi="Cambria"/>
          <w:color w:val="000000"/>
          <w:sz w:val="20"/>
          <w:szCs w:val="20"/>
        </w:rPr>
        <w:t>.</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t>Terminowa zapłata wynagrodzenia za wykonan</w:t>
      </w:r>
      <w:r w:rsidR="006848C0">
        <w:rPr>
          <w:rFonts w:ascii="Cambria" w:hAnsi="Cambria"/>
          <w:color w:val="000000"/>
          <w:sz w:val="20"/>
          <w:szCs w:val="20"/>
        </w:rPr>
        <w:t>i</w:t>
      </w:r>
      <w:r>
        <w:rPr>
          <w:rFonts w:ascii="Cambria" w:hAnsi="Cambria"/>
          <w:color w:val="000000"/>
          <w:sz w:val="20"/>
          <w:szCs w:val="20"/>
        </w:rPr>
        <w:t>e i odebran</w:t>
      </w:r>
      <w:r w:rsidR="006848C0">
        <w:rPr>
          <w:rFonts w:ascii="Cambria" w:hAnsi="Cambria"/>
          <w:color w:val="000000"/>
          <w:sz w:val="20"/>
          <w:szCs w:val="20"/>
        </w:rPr>
        <w:t>i</w:t>
      </w:r>
      <w:r>
        <w:rPr>
          <w:rFonts w:ascii="Cambria" w:hAnsi="Cambria"/>
          <w:color w:val="000000"/>
          <w:sz w:val="20"/>
          <w:szCs w:val="20"/>
        </w:rPr>
        <w:t>e pr</w:t>
      </w:r>
      <w:r w:rsidR="006848C0">
        <w:rPr>
          <w:rFonts w:ascii="Cambria" w:hAnsi="Cambria"/>
          <w:color w:val="000000"/>
          <w:sz w:val="20"/>
          <w:szCs w:val="20"/>
        </w:rPr>
        <w:t>zedmiotu zamówienia.</w:t>
      </w:r>
    </w:p>
    <w:p w:rsidR="000630F6" w:rsidRDefault="000630F6">
      <w:pPr>
        <w:pStyle w:val="Bezodstpw"/>
        <w:jc w:val="both"/>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4</w:t>
      </w:r>
    </w:p>
    <w:p w:rsidR="000630F6" w:rsidRDefault="008F1324">
      <w:pPr>
        <w:pStyle w:val="Bezodstpw"/>
        <w:jc w:val="center"/>
        <w:rPr>
          <w:rFonts w:ascii="Cambria" w:hAnsi="Cambria"/>
          <w:b/>
          <w:sz w:val="20"/>
          <w:szCs w:val="20"/>
        </w:rPr>
      </w:pPr>
      <w:r>
        <w:rPr>
          <w:rFonts w:ascii="Cambria" w:hAnsi="Cambria"/>
          <w:b/>
          <w:sz w:val="20"/>
          <w:szCs w:val="20"/>
        </w:rPr>
        <w:t>Obowiązki Wykonawcy</w:t>
      </w:r>
    </w:p>
    <w:p w:rsidR="00361295" w:rsidRPr="00616891" w:rsidRDefault="006E305F" w:rsidP="00616891">
      <w:pPr>
        <w:pStyle w:val="Akapitzlist"/>
        <w:numPr>
          <w:ilvl w:val="1"/>
          <w:numId w:val="5"/>
        </w:numPr>
        <w:jc w:val="both"/>
        <w:rPr>
          <w:rFonts w:ascii="Cambria" w:hAnsi="Cambria" w:cs="Calibri Light"/>
          <w:bCs/>
          <w:sz w:val="20"/>
          <w:szCs w:val="20"/>
        </w:rPr>
      </w:pPr>
      <w:r>
        <w:rPr>
          <w:rFonts w:ascii="Cambria" w:hAnsi="Cambria" w:cs="Calibri Light"/>
          <w:bCs/>
          <w:sz w:val="20"/>
          <w:szCs w:val="20"/>
        </w:rPr>
        <w:t>Dostawa wraz z montażem</w:t>
      </w:r>
      <w:r w:rsidR="00361295" w:rsidRPr="00616891">
        <w:rPr>
          <w:rFonts w:ascii="Cambria" w:hAnsi="Cambria" w:cs="Calibri Light"/>
          <w:bCs/>
          <w:sz w:val="20"/>
          <w:szCs w:val="20"/>
        </w:rPr>
        <w:t xml:space="preserve"> nowego dźwigu osobowego A obejmuje m.in.:</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1)</w:t>
      </w:r>
      <w:r w:rsidR="00773D56">
        <w:rPr>
          <w:rFonts w:ascii="Cambria" w:hAnsi="Cambria" w:cs="Calibri"/>
          <w:sz w:val="20"/>
          <w:szCs w:val="20"/>
          <w:lang w:eastAsia="pl-PL"/>
        </w:rPr>
        <w:t xml:space="preserve"> </w:t>
      </w:r>
      <w:r w:rsidRPr="00616891">
        <w:rPr>
          <w:rFonts w:ascii="Cambria" w:hAnsi="Cambria" w:cs="Calibri"/>
          <w:sz w:val="20"/>
          <w:szCs w:val="20"/>
          <w:lang w:eastAsia="pl-PL"/>
        </w:rPr>
        <w:t xml:space="preserve">Demontaż i utylizację istniejącego dźwigu elektrycznego.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2) Dokonanie inwentaryzacji istniejącej maszynowni i szybu.</w:t>
      </w:r>
    </w:p>
    <w:p w:rsidR="00361295" w:rsidRPr="00616891" w:rsidRDefault="00773D56" w:rsidP="00616891">
      <w:pPr>
        <w:pStyle w:val="Akapitzlist"/>
        <w:ind w:left="360"/>
        <w:jc w:val="both"/>
        <w:rPr>
          <w:rFonts w:ascii="Cambria" w:hAnsi="Cambria" w:cs="Calibri Light"/>
          <w:bCs/>
          <w:sz w:val="20"/>
          <w:szCs w:val="20"/>
        </w:rPr>
      </w:pPr>
      <w:r>
        <w:rPr>
          <w:rFonts w:ascii="Cambria" w:hAnsi="Cambria" w:cs="Calibri"/>
          <w:sz w:val="20"/>
          <w:szCs w:val="20"/>
          <w:lang w:eastAsia="pl-PL"/>
        </w:rPr>
        <w:t xml:space="preserve">3) </w:t>
      </w:r>
      <w:r w:rsidR="00361295" w:rsidRPr="00616891">
        <w:rPr>
          <w:rFonts w:ascii="Cambria" w:hAnsi="Cambria" w:cs="Calibri"/>
          <w:sz w:val="20"/>
          <w:szCs w:val="20"/>
          <w:lang w:eastAsia="pl-PL"/>
        </w:rPr>
        <w:t>Opracowanie dokumentacji projektowo - montażowej zgodnie z wymaganiami U</w:t>
      </w:r>
      <w:r w:rsidR="006E305F">
        <w:rPr>
          <w:rFonts w:ascii="Cambria" w:hAnsi="Cambria" w:cs="Calibri"/>
          <w:sz w:val="20"/>
          <w:szCs w:val="20"/>
          <w:lang w:eastAsia="pl-PL"/>
        </w:rPr>
        <w:t xml:space="preserve">rzędu </w:t>
      </w:r>
      <w:r w:rsidR="00361295" w:rsidRPr="00616891">
        <w:rPr>
          <w:rFonts w:ascii="Cambria" w:hAnsi="Cambria" w:cs="Calibri"/>
          <w:sz w:val="20"/>
          <w:szCs w:val="20"/>
          <w:lang w:eastAsia="pl-PL"/>
        </w:rPr>
        <w:t>D</w:t>
      </w:r>
      <w:r w:rsidR="006E305F">
        <w:rPr>
          <w:rFonts w:ascii="Cambria" w:hAnsi="Cambria" w:cs="Calibri"/>
          <w:sz w:val="20"/>
          <w:szCs w:val="20"/>
          <w:lang w:eastAsia="pl-PL"/>
        </w:rPr>
        <w:t xml:space="preserve">ozoru </w:t>
      </w:r>
      <w:r w:rsidR="00361295" w:rsidRPr="00616891">
        <w:rPr>
          <w:rFonts w:ascii="Cambria" w:hAnsi="Cambria" w:cs="Calibri"/>
          <w:sz w:val="20"/>
          <w:szCs w:val="20"/>
          <w:lang w:eastAsia="pl-PL"/>
        </w:rPr>
        <w:t>T</w:t>
      </w:r>
      <w:r w:rsidR="006E305F">
        <w:rPr>
          <w:rFonts w:ascii="Cambria" w:hAnsi="Cambria" w:cs="Calibri"/>
          <w:sz w:val="20"/>
          <w:szCs w:val="20"/>
          <w:lang w:eastAsia="pl-PL"/>
        </w:rPr>
        <w:t>echnicznego</w:t>
      </w:r>
      <w:r w:rsidR="00361295" w:rsidRPr="00616891">
        <w:rPr>
          <w:rFonts w:ascii="Cambria" w:hAnsi="Cambria" w:cs="Calibri"/>
          <w:sz w:val="20"/>
          <w:szCs w:val="20"/>
          <w:lang w:eastAsia="pl-PL"/>
        </w:rPr>
        <w:t xml:space="preserve"> i uzyskanie akceptacji UDT na montaż windy.</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4)</w:t>
      </w:r>
      <w:r w:rsidR="00773D56">
        <w:rPr>
          <w:rFonts w:ascii="Cambria" w:hAnsi="Cambria" w:cs="Calibri"/>
          <w:sz w:val="20"/>
          <w:szCs w:val="20"/>
          <w:lang w:eastAsia="pl-PL"/>
        </w:rPr>
        <w:t xml:space="preserve"> </w:t>
      </w:r>
      <w:r w:rsidRPr="00616891">
        <w:rPr>
          <w:rFonts w:ascii="Cambria" w:hAnsi="Cambria" w:cs="Calibri"/>
          <w:sz w:val="20"/>
          <w:szCs w:val="20"/>
          <w:lang w:eastAsia="pl-PL"/>
        </w:rPr>
        <w:t xml:space="preserve">Niezbędne roboty budowlane pomieszczeń maszynowni oraz szybu.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5) Dostawę, montaż oraz uruchomienie dźwigu zgodnie z obowiązującymi w tym zakresie przepisami.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6) Uzyskanie decyzji UDT pozwalającej na eksploatację dźwigu wraz z jego rejestracją (opłaty związane </w:t>
      </w:r>
      <w:r w:rsidRPr="00616891">
        <w:rPr>
          <w:rFonts w:ascii="Cambria" w:hAnsi="Cambria" w:cs="Calibri"/>
          <w:sz w:val="20"/>
          <w:szCs w:val="20"/>
        </w:rPr>
        <w:t xml:space="preserve">                               </w:t>
      </w:r>
      <w:r w:rsidRPr="00616891">
        <w:rPr>
          <w:rFonts w:ascii="Cambria" w:hAnsi="Cambria" w:cs="Calibri"/>
          <w:sz w:val="20"/>
          <w:szCs w:val="20"/>
          <w:lang w:eastAsia="pl-PL"/>
        </w:rPr>
        <w:t xml:space="preserve">z uzyskaniem decyzji obciążają Wykonawcę). </w:t>
      </w:r>
    </w:p>
    <w:p w:rsidR="00773D56" w:rsidRPr="00773D56" w:rsidRDefault="00361295" w:rsidP="00773D56">
      <w:pPr>
        <w:pStyle w:val="Akapitzlist"/>
        <w:ind w:left="360"/>
        <w:jc w:val="both"/>
        <w:rPr>
          <w:rFonts w:ascii="Cambria" w:hAnsi="Cambria" w:cs="Calibri"/>
          <w:sz w:val="20"/>
          <w:szCs w:val="20"/>
          <w:lang w:eastAsia="pl-PL"/>
        </w:rPr>
      </w:pPr>
      <w:r w:rsidRPr="00616891">
        <w:rPr>
          <w:rFonts w:ascii="Cambria" w:hAnsi="Cambria" w:cs="Calibri"/>
          <w:sz w:val="20"/>
          <w:szCs w:val="20"/>
          <w:lang w:eastAsia="pl-PL"/>
        </w:rPr>
        <w:t xml:space="preserve">7) </w:t>
      </w:r>
      <w:r w:rsidR="00773D56">
        <w:rPr>
          <w:rFonts w:ascii="Cambria" w:hAnsi="Cambria" w:cs="Calibri"/>
          <w:sz w:val="20"/>
          <w:szCs w:val="20"/>
          <w:lang w:eastAsia="pl-PL"/>
        </w:rPr>
        <w:t>P</w:t>
      </w:r>
      <w:r w:rsidR="00773D56" w:rsidRPr="00773D56">
        <w:rPr>
          <w:rFonts w:ascii="Cambria" w:hAnsi="Cambria"/>
          <w:sz w:val="20"/>
          <w:szCs w:val="20"/>
        </w:rPr>
        <w:t xml:space="preserve">rzeszkolenie wskazanych przez Zamawiającego pracowników w zakresie prawidłowego użytkowania </w:t>
      </w:r>
      <w:r w:rsidR="00773D56">
        <w:rPr>
          <w:rFonts w:ascii="Cambria" w:hAnsi="Cambria"/>
          <w:sz w:val="20"/>
          <w:szCs w:val="20"/>
        </w:rPr>
        <w:t xml:space="preserve">                    </w:t>
      </w:r>
      <w:r w:rsidR="00773D56" w:rsidRPr="00773D56">
        <w:rPr>
          <w:rFonts w:ascii="Cambria" w:hAnsi="Cambria"/>
          <w:sz w:val="20"/>
          <w:szCs w:val="20"/>
        </w:rPr>
        <w:t>i obsługi urządzenia;</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8) Dostarczenie wszystkich materiałów, wyrobów i urządzeń przez Wykonawcę.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Wykonawca zobowiązany będzie do zastosowania materiałów, wyrobów i urządzeń posiadających wszelkie wymagane prawem dopuszczenia do obrotu i stosowania </w:t>
      </w:r>
      <w:r w:rsidR="008502A4">
        <w:rPr>
          <w:rFonts w:ascii="Cambria" w:hAnsi="Cambria" w:cs="Calibri"/>
          <w:sz w:val="20"/>
          <w:szCs w:val="20"/>
          <w:lang w:eastAsia="pl-PL"/>
        </w:rPr>
        <w:t xml:space="preserve">m.in. </w:t>
      </w:r>
      <w:r w:rsidRPr="00616891">
        <w:rPr>
          <w:rFonts w:ascii="Cambria" w:hAnsi="Cambria" w:cs="Calibri"/>
          <w:sz w:val="20"/>
          <w:szCs w:val="20"/>
          <w:lang w:eastAsia="pl-PL"/>
        </w:rPr>
        <w:t xml:space="preserve">w budownictwie: atesty, certyfikaty, aprobaty techniczne, świadectwa badań i kontroli jakości. </w:t>
      </w:r>
    </w:p>
    <w:p w:rsidR="008502A4" w:rsidRDefault="00361295" w:rsidP="00616891">
      <w:pPr>
        <w:pStyle w:val="Akapitzlist"/>
        <w:ind w:left="360"/>
        <w:jc w:val="both"/>
        <w:rPr>
          <w:rFonts w:ascii="Cambria" w:hAnsi="Cambria" w:cs="Calibri"/>
          <w:sz w:val="20"/>
          <w:szCs w:val="20"/>
          <w:lang w:eastAsia="pl-PL"/>
        </w:rPr>
      </w:pPr>
      <w:r w:rsidRPr="00616891">
        <w:rPr>
          <w:rFonts w:ascii="Cambria" w:hAnsi="Cambria" w:cs="Calibri"/>
          <w:sz w:val="20"/>
          <w:szCs w:val="20"/>
          <w:lang w:eastAsia="pl-PL"/>
        </w:rPr>
        <w:t xml:space="preserve">9) Zapewnienie napraw i serwisu gwarancyjnego przez okres minimum 60 miesięcy od dnia odbioru końcowego inwestycji (z wyłączeniem comiesięcznej konserwacji bezpiecznego użytkowania dźwigu osobowego oraz usług pogotowia dźwigowego). </w:t>
      </w:r>
    </w:p>
    <w:p w:rsidR="00361295" w:rsidRPr="00D224CD" w:rsidRDefault="00361295" w:rsidP="00D224CD">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10) Zapewnienie części zamiennych przez okres min. 10 lat </w:t>
      </w:r>
      <w:r w:rsidRPr="00D224CD">
        <w:rPr>
          <w:rFonts w:ascii="Cambria" w:hAnsi="Cambria" w:cs="Calibri"/>
          <w:sz w:val="20"/>
          <w:szCs w:val="20"/>
          <w:lang w:eastAsia="pl-PL"/>
        </w:rPr>
        <w:t>licząc od daty odbioru urządzenia przez UDT.</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mbria"/>
          <w:sz w:val="20"/>
          <w:szCs w:val="20"/>
        </w:rPr>
        <w:t xml:space="preserve">11) Szczegółowy opis </w:t>
      </w:r>
      <w:r w:rsidRPr="00616891">
        <w:rPr>
          <w:rFonts w:ascii="Cambria" w:hAnsi="Cambria" w:cs="Calibri Light"/>
          <w:bCs/>
          <w:sz w:val="20"/>
          <w:szCs w:val="20"/>
          <w:lang w:eastAsia="pl-PL"/>
        </w:rPr>
        <w:t xml:space="preserve">dźwigu osobowego A </w:t>
      </w:r>
      <w:r w:rsidRPr="00616891">
        <w:rPr>
          <w:rFonts w:ascii="Cambria" w:hAnsi="Cambria" w:cs="Cambria"/>
          <w:sz w:val="20"/>
          <w:szCs w:val="20"/>
        </w:rPr>
        <w:t xml:space="preserve">zawarty jest w załączniku do niniejszej umowy (Opis Przedmiotu Zamówienia dla windy A). </w:t>
      </w:r>
    </w:p>
    <w:p w:rsidR="00361295" w:rsidRPr="00B84956" w:rsidRDefault="00D224CD" w:rsidP="00B84956">
      <w:pPr>
        <w:pStyle w:val="Akapitzlist"/>
        <w:numPr>
          <w:ilvl w:val="1"/>
          <w:numId w:val="5"/>
        </w:numPr>
        <w:jc w:val="both"/>
        <w:rPr>
          <w:rFonts w:ascii="Cambria" w:hAnsi="Cambria" w:cs="Calibri Light"/>
          <w:bCs/>
          <w:sz w:val="20"/>
          <w:szCs w:val="20"/>
        </w:rPr>
      </w:pPr>
      <w:r>
        <w:rPr>
          <w:rFonts w:ascii="Cambria" w:hAnsi="Cambria" w:cs="Calibri Light"/>
          <w:bCs/>
          <w:sz w:val="20"/>
          <w:szCs w:val="20"/>
        </w:rPr>
        <w:t>Dostawa wraz z montażem</w:t>
      </w:r>
      <w:r w:rsidRPr="00616891">
        <w:rPr>
          <w:rFonts w:ascii="Cambria" w:hAnsi="Cambria" w:cs="Calibri Light"/>
          <w:bCs/>
          <w:sz w:val="20"/>
          <w:szCs w:val="20"/>
        </w:rPr>
        <w:t xml:space="preserve"> nowego dźwigu osobowego</w:t>
      </w:r>
      <w:r w:rsidR="00B84956">
        <w:rPr>
          <w:rFonts w:ascii="Cambria" w:hAnsi="Cambria" w:cs="Calibri Light"/>
          <w:bCs/>
          <w:sz w:val="20"/>
          <w:szCs w:val="20"/>
        </w:rPr>
        <w:t xml:space="preserve"> </w:t>
      </w:r>
      <w:r w:rsidR="00361295" w:rsidRPr="00B84956">
        <w:rPr>
          <w:rFonts w:ascii="Cambria" w:hAnsi="Cambria" w:cs="Calibri Light"/>
          <w:bCs/>
          <w:sz w:val="20"/>
          <w:szCs w:val="20"/>
          <w:lang w:eastAsia="pl-PL"/>
        </w:rPr>
        <w:t>B obejmuje m.in.:</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1)Demontaż i utylizacj</w:t>
      </w:r>
      <w:r w:rsidR="00B84956">
        <w:rPr>
          <w:rFonts w:ascii="Cambria" w:hAnsi="Cambria" w:cs="Calibri"/>
          <w:sz w:val="20"/>
          <w:szCs w:val="20"/>
          <w:lang w:eastAsia="pl-PL"/>
        </w:rPr>
        <w:t>ę</w:t>
      </w:r>
      <w:r w:rsidRPr="00616891">
        <w:rPr>
          <w:rFonts w:ascii="Cambria" w:hAnsi="Cambria" w:cs="Calibri"/>
          <w:sz w:val="20"/>
          <w:szCs w:val="20"/>
          <w:lang w:eastAsia="pl-PL"/>
        </w:rPr>
        <w:t xml:space="preserve"> istniejącego dźwigu hydraulicznego.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2) Dokonanie inwentaryzacji istniejącej maszynowni i szybu,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3) Opracowanie dokumentacji projektowo - montażowej zgodnie z wymaganiami UDT i uzyskanie akceptacji UDT na montaż windy,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4)Niezbędne roboty budowlane pomieszczeń maszynowni oraz szybu. </w:t>
      </w:r>
    </w:p>
    <w:p w:rsidR="00361295" w:rsidRPr="00616891" w:rsidRDefault="00361295" w:rsidP="00616891">
      <w:pPr>
        <w:pStyle w:val="Akapitzlist"/>
        <w:ind w:left="360"/>
        <w:jc w:val="both"/>
        <w:rPr>
          <w:rFonts w:ascii="Cambria" w:hAnsi="Cambria" w:cs="Calibri"/>
          <w:sz w:val="20"/>
          <w:szCs w:val="20"/>
          <w:lang w:eastAsia="pl-PL"/>
        </w:rPr>
      </w:pPr>
      <w:r w:rsidRPr="00616891">
        <w:rPr>
          <w:rFonts w:ascii="Cambria" w:hAnsi="Cambria" w:cs="Calibri"/>
          <w:sz w:val="20"/>
          <w:szCs w:val="20"/>
          <w:lang w:eastAsia="pl-PL"/>
        </w:rPr>
        <w:t xml:space="preserve">5) Dostawę, montaż oraz uruchomienie dźwigu zgodnie z obowiązującymi w tym zakresie przepisami.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6) Uzyskanie decyzji UDT pozwalającej na eksploatację dźwigu wraz z jego rejestracją (opłaty związane                      z uzyskaniem decyzji obciążają Wykonawcę). </w:t>
      </w:r>
    </w:p>
    <w:p w:rsidR="002A16FE" w:rsidRPr="002A16FE" w:rsidRDefault="00361295" w:rsidP="002A16FE">
      <w:pPr>
        <w:pStyle w:val="Akapitzlist"/>
        <w:ind w:left="360"/>
        <w:jc w:val="both"/>
        <w:rPr>
          <w:rFonts w:ascii="Cambria" w:hAnsi="Cambria" w:cs="Calibri"/>
          <w:sz w:val="20"/>
          <w:szCs w:val="20"/>
          <w:lang w:eastAsia="pl-PL"/>
        </w:rPr>
      </w:pPr>
      <w:r w:rsidRPr="00616891">
        <w:rPr>
          <w:rFonts w:ascii="Cambria" w:hAnsi="Cambria" w:cs="Calibri"/>
          <w:sz w:val="20"/>
          <w:szCs w:val="20"/>
          <w:lang w:eastAsia="pl-PL"/>
        </w:rPr>
        <w:t xml:space="preserve">7) </w:t>
      </w:r>
      <w:r w:rsidR="002A16FE" w:rsidRPr="002A16FE">
        <w:rPr>
          <w:rFonts w:ascii="Cambria" w:hAnsi="Cambria" w:cs="Calibri"/>
          <w:sz w:val="20"/>
          <w:szCs w:val="20"/>
          <w:lang w:eastAsia="pl-PL"/>
        </w:rPr>
        <w:t>P</w:t>
      </w:r>
      <w:r w:rsidR="002A16FE" w:rsidRPr="002A16FE">
        <w:rPr>
          <w:rFonts w:ascii="Cambria" w:hAnsi="Cambria"/>
          <w:sz w:val="20"/>
          <w:szCs w:val="20"/>
        </w:rPr>
        <w:t>rzeszkolenie wskazanych przez Zamawiającego pracowników w zakresie prawidłowego użytkowania                     i obsługi urządzenia;</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8) Dostarczenie wszystkich materiałów, wyrobów i urządzeń przez Wykonawcę.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Wykonawca zobowiązany będzie do zastosowania materiałów, wyrobów i urządzeń posiadających wszelkie wymagane prawem dopuszczenia do obrotu i stosowania </w:t>
      </w:r>
      <w:r w:rsidR="008502A4">
        <w:rPr>
          <w:rFonts w:ascii="Cambria" w:hAnsi="Cambria" w:cs="Calibri"/>
          <w:sz w:val="20"/>
          <w:szCs w:val="20"/>
          <w:lang w:eastAsia="pl-PL"/>
        </w:rPr>
        <w:t xml:space="preserve">m.in. </w:t>
      </w:r>
      <w:r w:rsidRPr="00616891">
        <w:rPr>
          <w:rFonts w:ascii="Cambria" w:hAnsi="Cambria" w:cs="Calibri"/>
          <w:sz w:val="20"/>
          <w:szCs w:val="20"/>
          <w:lang w:eastAsia="pl-PL"/>
        </w:rPr>
        <w:t xml:space="preserve">w budownictwie: atesty, certyfikaty, aprobaty techniczne, świadectwa badań i kontroli jakości.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 xml:space="preserve">9) Zapewnienie napraw i serwisu gwarancyjnego przez okres minimum 60 miesięcy od dnia odbioru końcowego inwestycji (z wyłączeniem comiesięcznej konserwacji bezpiecznego użytkowania dźwigu osobowego oraz usług pogotowia dźwigowego). </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lang w:eastAsia="pl-PL"/>
        </w:rPr>
        <w:t>10) Zapewnienie części zamiennych przez okres min. 10 lat licząc od daty odbioru urządzenia przez UDT.</w:t>
      </w:r>
    </w:p>
    <w:p w:rsidR="00361295" w:rsidRPr="00616891" w:rsidRDefault="00361295" w:rsidP="00616891">
      <w:pPr>
        <w:pStyle w:val="Akapitzlist"/>
        <w:ind w:left="360"/>
        <w:jc w:val="both"/>
        <w:rPr>
          <w:rFonts w:ascii="Cambria" w:hAnsi="Cambria" w:cs="Calibri Light"/>
          <w:bCs/>
          <w:sz w:val="20"/>
          <w:szCs w:val="20"/>
        </w:rPr>
      </w:pPr>
      <w:r w:rsidRPr="00616891">
        <w:rPr>
          <w:rFonts w:ascii="Cambria" w:hAnsi="Cambria" w:cs="Calibri"/>
          <w:sz w:val="20"/>
          <w:szCs w:val="20"/>
        </w:rPr>
        <w:t xml:space="preserve">11) </w:t>
      </w:r>
      <w:r w:rsidRPr="00616891">
        <w:rPr>
          <w:rFonts w:ascii="Cambria" w:hAnsi="Cambria" w:cs="Cambria"/>
          <w:sz w:val="20"/>
          <w:szCs w:val="20"/>
        </w:rPr>
        <w:t xml:space="preserve">Szczegółowy opis </w:t>
      </w:r>
      <w:r w:rsidRPr="00616891">
        <w:rPr>
          <w:rFonts w:ascii="Cambria" w:hAnsi="Cambria" w:cs="Calibri Light"/>
          <w:bCs/>
          <w:sz w:val="20"/>
          <w:szCs w:val="20"/>
          <w:lang w:eastAsia="pl-PL"/>
        </w:rPr>
        <w:t xml:space="preserve">dźwigu osobowego B </w:t>
      </w:r>
      <w:r w:rsidRPr="00616891">
        <w:rPr>
          <w:rFonts w:ascii="Cambria" w:hAnsi="Cambria" w:cs="Cambria"/>
          <w:sz w:val="20"/>
          <w:szCs w:val="20"/>
        </w:rPr>
        <w:t xml:space="preserve">zawarty jest w załączniku do niniejszej umowy (Opis Przedmiotu Zamówienia dla windy B). </w:t>
      </w:r>
    </w:p>
    <w:p w:rsidR="000630F6" w:rsidRPr="00616891" w:rsidRDefault="00361295" w:rsidP="00616891">
      <w:pPr>
        <w:pStyle w:val="Akapitzlist"/>
        <w:numPr>
          <w:ilvl w:val="1"/>
          <w:numId w:val="5"/>
        </w:numPr>
        <w:jc w:val="both"/>
        <w:rPr>
          <w:rFonts w:ascii="Cambria" w:hAnsi="Cambria" w:cs="Calibri Light"/>
          <w:bCs/>
          <w:sz w:val="20"/>
          <w:szCs w:val="20"/>
        </w:rPr>
      </w:pPr>
      <w:r w:rsidRPr="00616891">
        <w:rPr>
          <w:rFonts w:ascii="Cambria" w:hAnsi="Cambria"/>
          <w:color w:val="000000"/>
          <w:sz w:val="20"/>
          <w:szCs w:val="20"/>
        </w:rPr>
        <w:t xml:space="preserve"> </w:t>
      </w:r>
      <w:r w:rsidR="008F1324" w:rsidRPr="00616891">
        <w:rPr>
          <w:rFonts w:ascii="Cambria" w:hAnsi="Cambria"/>
          <w:color w:val="000000"/>
          <w:sz w:val="20"/>
          <w:szCs w:val="20"/>
        </w:rPr>
        <w:t>Do obowiązków Wykonawcy należy</w:t>
      </w:r>
      <w:r w:rsidR="00BA174E" w:rsidRPr="00616891">
        <w:rPr>
          <w:rFonts w:ascii="Cambria" w:hAnsi="Cambria"/>
          <w:color w:val="000000"/>
          <w:sz w:val="20"/>
          <w:szCs w:val="20"/>
        </w:rPr>
        <w:t xml:space="preserve"> </w:t>
      </w:r>
      <w:r w:rsidR="002A16FE">
        <w:rPr>
          <w:rFonts w:ascii="Cambria" w:hAnsi="Cambria"/>
          <w:color w:val="000000"/>
          <w:sz w:val="20"/>
          <w:szCs w:val="20"/>
        </w:rPr>
        <w:t xml:space="preserve">również </w:t>
      </w:r>
      <w:r w:rsidR="00BA174E" w:rsidRPr="00616891">
        <w:rPr>
          <w:rFonts w:ascii="Cambria" w:hAnsi="Cambria"/>
          <w:color w:val="000000"/>
          <w:sz w:val="20"/>
          <w:szCs w:val="20"/>
        </w:rPr>
        <w:t>m.in.</w:t>
      </w:r>
      <w:r w:rsidR="008F1324" w:rsidRPr="00616891">
        <w:rPr>
          <w:rFonts w:ascii="Cambria" w:hAnsi="Cambria"/>
          <w:color w:val="000000"/>
          <w:sz w:val="20"/>
          <w:szCs w:val="20"/>
        </w:rPr>
        <w:t>:</w:t>
      </w:r>
    </w:p>
    <w:p w:rsidR="000630F6" w:rsidRPr="00616891" w:rsidRDefault="00894104" w:rsidP="00616891">
      <w:pPr>
        <w:pStyle w:val="Bezodstpw"/>
        <w:numPr>
          <w:ilvl w:val="0"/>
          <w:numId w:val="22"/>
        </w:numPr>
        <w:tabs>
          <w:tab w:val="left" w:pos="-9098"/>
        </w:tabs>
        <w:jc w:val="both"/>
        <w:rPr>
          <w:rFonts w:ascii="Cambria" w:hAnsi="Cambria"/>
          <w:sz w:val="20"/>
          <w:szCs w:val="20"/>
        </w:rPr>
      </w:pPr>
      <w:r>
        <w:rPr>
          <w:rFonts w:ascii="Cambria" w:hAnsi="Cambria"/>
          <w:color w:val="000000"/>
          <w:sz w:val="20"/>
          <w:szCs w:val="20"/>
        </w:rPr>
        <w:t>P</w:t>
      </w:r>
      <w:r w:rsidR="008F1324" w:rsidRPr="00616891">
        <w:rPr>
          <w:rFonts w:ascii="Cambria" w:hAnsi="Cambria"/>
          <w:color w:val="000000"/>
          <w:sz w:val="20"/>
          <w:szCs w:val="20"/>
        </w:rPr>
        <w:t>rzejęcie placu budowy o</w:t>
      </w:r>
      <w:r w:rsidR="00635E12" w:rsidRPr="00616891">
        <w:rPr>
          <w:rFonts w:ascii="Cambria" w:hAnsi="Cambria"/>
          <w:color w:val="000000"/>
          <w:sz w:val="20"/>
          <w:szCs w:val="20"/>
        </w:rPr>
        <w:t>d Zamawiającego w terminie do 7</w:t>
      </w:r>
      <w:r w:rsidR="008F1324" w:rsidRPr="00616891">
        <w:rPr>
          <w:rFonts w:ascii="Cambria" w:hAnsi="Cambria"/>
          <w:color w:val="000000"/>
          <w:sz w:val="20"/>
          <w:szCs w:val="20"/>
        </w:rPr>
        <w:t xml:space="preserve"> dni, licząc od dnia podpisania umowy</w:t>
      </w:r>
      <w:r w:rsidR="00205B9A">
        <w:rPr>
          <w:rFonts w:ascii="Cambria" w:hAnsi="Cambria"/>
          <w:color w:val="000000"/>
          <w:sz w:val="20"/>
          <w:szCs w:val="20"/>
        </w:rPr>
        <w:t>.</w:t>
      </w:r>
    </w:p>
    <w:p w:rsidR="00DF053D" w:rsidRPr="00616891" w:rsidRDefault="00894104" w:rsidP="00616891">
      <w:pPr>
        <w:pStyle w:val="Akapitzlist"/>
        <w:numPr>
          <w:ilvl w:val="0"/>
          <w:numId w:val="22"/>
        </w:numPr>
        <w:suppressAutoHyphens w:val="0"/>
        <w:autoSpaceDE w:val="0"/>
        <w:autoSpaceDN w:val="0"/>
        <w:adjustRightInd w:val="0"/>
        <w:jc w:val="both"/>
        <w:textAlignment w:val="auto"/>
        <w:rPr>
          <w:rFonts w:ascii="Cambria" w:hAnsi="Cambria"/>
          <w:sz w:val="20"/>
          <w:szCs w:val="20"/>
        </w:rPr>
      </w:pPr>
      <w:r>
        <w:rPr>
          <w:rFonts w:ascii="Cambria" w:hAnsi="Cambria"/>
          <w:sz w:val="20"/>
          <w:szCs w:val="20"/>
        </w:rPr>
        <w:t>W</w:t>
      </w:r>
      <w:r w:rsidR="00DF053D" w:rsidRPr="00616891">
        <w:rPr>
          <w:rFonts w:ascii="Cambria" w:hAnsi="Cambria"/>
          <w:sz w:val="20"/>
          <w:szCs w:val="20"/>
        </w:rPr>
        <w:t xml:space="preserve">ykonanie </w:t>
      </w:r>
      <w:r w:rsidR="00292A2A">
        <w:rPr>
          <w:rFonts w:ascii="Cambria" w:hAnsi="Cambria"/>
          <w:sz w:val="20"/>
          <w:szCs w:val="20"/>
        </w:rPr>
        <w:t xml:space="preserve">dostawy, </w:t>
      </w:r>
      <w:r w:rsidR="00DF053D" w:rsidRPr="00616891">
        <w:rPr>
          <w:rFonts w:ascii="Cambria" w:hAnsi="Cambria"/>
          <w:sz w:val="20"/>
          <w:szCs w:val="20"/>
        </w:rPr>
        <w:t xml:space="preserve">robót, </w:t>
      </w:r>
      <w:r w:rsidR="00292A2A">
        <w:rPr>
          <w:rFonts w:ascii="Cambria" w:hAnsi="Cambria"/>
          <w:sz w:val="20"/>
          <w:szCs w:val="20"/>
        </w:rPr>
        <w:t>prac</w:t>
      </w:r>
      <w:r w:rsidR="00DF053D" w:rsidRPr="00616891">
        <w:rPr>
          <w:rFonts w:ascii="Cambria" w:hAnsi="Cambria"/>
          <w:sz w:val="20"/>
          <w:szCs w:val="20"/>
        </w:rPr>
        <w:t xml:space="preserve"> będących przedmiotem zamówienia przez Wykonawcę przy użyciu wł</w:t>
      </w:r>
      <w:r w:rsidR="00DF053D" w:rsidRPr="00616891">
        <w:rPr>
          <w:rFonts w:ascii="Cambria" w:hAnsi="Cambria"/>
          <w:sz w:val="20"/>
          <w:szCs w:val="20"/>
        </w:rPr>
        <w:t>a</w:t>
      </w:r>
      <w:r w:rsidR="00DF053D" w:rsidRPr="00616891">
        <w:rPr>
          <w:rFonts w:ascii="Cambria" w:hAnsi="Cambria"/>
          <w:sz w:val="20"/>
          <w:szCs w:val="20"/>
        </w:rPr>
        <w:t xml:space="preserve">snych materiałów i urządzeń, </w:t>
      </w:r>
      <w:r w:rsidR="00DF053D" w:rsidRPr="00616891">
        <w:rPr>
          <w:rFonts w:ascii="Cambria" w:hAnsi="Cambria" w:cs="Calibri Light"/>
          <w:bCs/>
          <w:sz w:val="20"/>
          <w:szCs w:val="20"/>
        </w:rPr>
        <w:t xml:space="preserve">nośników </w:t>
      </w:r>
      <w:r w:rsidR="00205B9A">
        <w:rPr>
          <w:rFonts w:ascii="Cambria" w:hAnsi="Cambria" w:cs="Calibri Light"/>
          <w:bCs/>
          <w:sz w:val="20"/>
          <w:szCs w:val="20"/>
        </w:rPr>
        <w:t>energii.</w:t>
      </w:r>
    </w:p>
    <w:p w:rsidR="00DF053D" w:rsidRPr="00DF053D" w:rsidRDefault="00894104" w:rsidP="00DF053D">
      <w:pPr>
        <w:pStyle w:val="Akapitzlist"/>
        <w:numPr>
          <w:ilvl w:val="0"/>
          <w:numId w:val="22"/>
        </w:numPr>
        <w:jc w:val="both"/>
        <w:rPr>
          <w:rFonts w:ascii="Cambria" w:hAnsi="Cambria" w:cs="Calibri Light"/>
          <w:bCs/>
          <w:sz w:val="20"/>
          <w:szCs w:val="20"/>
        </w:rPr>
      </w:pPr>
      <w:r>
        <w:rPr>
          <w:rFonts w:ascii="Cambria" w:hAnsi="Cambria" w:cs="Calibri Light"/>
          <w:bCs/>
          <w:sz w:val="20"/>
          <w:szCs w:val="20"/>
        </w:rPr>
        <w:t>S</w:t>
      </w:r>
      <w:r w:rsidR="00DF053D" w:rsidRPr="00DF053D">
        <w:rPr>
          <w:rFonts w:ascii="Cambria" w:hAnsi="Cambria" w:cs="Calibri Light"/>
          <w:bCs/>
          <w:sz w:val="20"/>
          <w:szCs w:val="20"/>
        </w:rPr>
        <w:t xml:space="preserve">prawdzenie i uruchomienie </w:t>
      </w:r>
      <w:r w:rsidR="00292A2A">
        <w:rPr>
          <w:rFonts w:ascii="Cambria" w:hAnsi="Cambria" w:cs="Calibri Light"/>
          <w:bCs/>
          <w:sz w:val="20"/>
          <w:szCs w:val="20"/>
        </w:rPr>
        <w:t>zamontowanych dźwigów</w:t>
      </w:r>
      <w:r w:rsidR="00DF053D" w:rsidRPr="00DF053D">
        <w:rPr>
          <w:rFonts w:ascii="Cambria" w:hAnsi="Cambria" w:cs="Calibri Light"/>
          <w:bCs/>
          <w:sz w:val="20"/>
          <w:szCs w:val="20"/>
        </w:rPr>
        <w:t>, przeprowadzenie niezbędnych pomiarów, odbiorów, innych prac koniecznych do prawidłowej realizacji i zak</w:t>
      </w:r>
      <w:r w:rsidR="00205B9A">
        <w:rPr>
          <w:rFonts w:ascii="Cambria" w:hAnsi="Cambria" w:cs="Calibri Light"/>
          <w:bCs/>
          <w:sz w:val="20"/>
          <w:szCs w:val="20"/>
        </w:rPr>
        <w:t>ończenia niniejszego zamówienia.</w:t>
      </w:r>
    </w:p>
    <w:p w:rsidR="00DF053D" w:rsidRPr="00DF053D" w:rsidRDefault="00894104" w:rsidP="00DF053D">
      <w:pPr>
        <w:pStyle w:val="Akapitzlist"/>
        <w:numPr>
          <w:ilvl w:val="0"/>
          <w:numId w:val="22"/>
        </w:numPr>
        <w:suppressAutoHyphens w:val="0"/>
        <w:autoSpaceDE w:val="0"/>
        <w:autoSpaceDN w:val="0"/>
        <w:adjustRightInd w:val="0"/>
        <w:spacing w:after="27"/>
        <w:jc w:val="both"/>
        <w:textAlignment w:val="auto"/>
        <w:rPr>
          <w:rFonts w:ascii="Cambria" w:hAnsi="Cambria"/>
          <w:sz w:val="20"/>
          <w:szCs w:val="20"/>
        </w:rPr>
      </w:pPr>
      <w:r>
        <w:rPr>
          <w:rFonts w:ascii="Cambria" w:hAnsi="Cambria"/>
          <w:sz w:val="20"/>
          <w:szCs w:val="20"/>
        </w:rPr>
        <w:t>W</w:t>
      </w:r>
      <w:r w:rsidR="00DF053D" w:rsidRPr="00DF053D">
        <w:rPr>
          <w:rFonts w:ascii="Cambria" w:hAnsi="Cambria"/>
          <w:sz w:val="20"/>
          <w:szCs w:val="20"/>
        </w:rPr>
        <w:t>ykonanie dokumentacji powykonawczej w formie papierowej w 2 egzemplarzach oraz w wersji ele</w:t>
      </w:r>
      <w:r w:rsidR="00DF053D" w:rsidRPr="00DF053D">
        <w:rPr>
          <w:rFonts w:ascii="Cambria" w:hAnsi="Cambria"/>
          <w:sz w:val="20"/>
          <w:szCs w:val="20"/>
        </w:rPr>
        <w:t>k</w:t>
      </w:r>
      <w:r w:rsidR="00DF053D" w:rsidRPr="00DF053D">
        <w:rPr>
          <w:rFonts w:ascii="Cambria" w:hAnsi="Cambria"/>
          <w:sz w:val="20"/>
          <w:szCs w:val="20"/>
        </w:rPr>
        <w:t>tronicznej w formacie PDF na noś</w:t>
      </w:r>
      <w:r w:rsidR="00205B9A">
        <w:rPr>
          <w:rFonts w:ascii="Cambria" w:hAnsi="Cambria"/>
          <w:sz w:val="20"/>
          <w:szCs w:val="20"/>
        </w:rPr>
        <w:t>niku elektronicznym – pendrive.</w:t>
      </w:r>
    </w:p>
    <w:p w:rsidR="00DF053D" w:rsidRPr="00FE08AF" w:rsidRDefault="00894104" w:rsidP="00FE08AF">
      <w:pPr>
        <w:pStyle w:val="Akapitzlist"/>
        <w:numPr>
          <w:ilvl w:val="0"/>
          <w:numId w:val="22"/>
        </w:numPr>
        <w:suppressAutoHyphens w:val="0"/>
        <w:autoSpaceDE w:val="0"/>
        <w:autoSpaceDN w:val="0"/>
        <w:adjustRightInd w:val="0"/>
        <w:jc w:val="both"/>
        <w:textAlignment w:val="auto"/>
        <w:rPr>
          <w:rFonts w:ascii="Cambria" w:hAnsi="Cambria"/>
          <w:sz w:val="20"/>
          <w:szCs w:val="20"/>
        </w:rPr>
      </w:pPr>
      <w:r>
        <w:rPr>
          <w:rFonts w:ascii="Cambria" w:hAnsi="Cambria"/>
          <w:sz w:val="20"/>
          <w:szCs w:val="20"/>
        </w:rPr>
        <w:lastRenderedPageBreak/>
        <w:t>W</w:t>
      </w:r>
      <w:r w:rsidR="00DF053D" w:rsidRPr="00DF053D">
        <w:rPr>
          <w:rFonts w:ascii="Cambria" w:hAnsi="Cambria"/>
          <w:sz w:val="20"/>
          <w:szCs w:val="20"/>
        </w:rPr>
        <w:t xml:space="preserve">ykonywanie w okresie udzielonej gwarancji nieodpłatnych okresowych przeglądów gwarancyjnych </w:t>
      </w:r>
      <w:r w:rsidR="00FE08AF">
        <w:rPr>
          <w:rFonts w:ascii="Cambria" w:hAnsi="Cambria"/>
          <w:sz w:val="20"/>
          <w:szCs w:val="20"/>
        </w:rPr>
        <w:t xml:space="preserve">                    </w:t>
      </w:r>
      <w:r w:rsidR="00FE08AF" w:rsidRPr="00621151">
        <w:rPr>
          <w:rFonts w:ascii="Cambria" w:hAnsi="Cambria"/>
          <w:sz w:val="20"/>
          <w:szCs w:val="20"/>
        </w:rPr>
        <w:t>z udziałem UDT</w:t>
      </w:r>
      <w:r w:rsidR="00FE08AF">
        <w:rPr>
          <w:rFonts w:ascii="Cambria" w:hAnsi="Cambria"/>
          <w:sz w:val="20"/>
          <w:szCs w:val="20"/>
        </w:rPr>
        <w:t xml:space="preserve"> </w:t>
      </w:r>
      <w:r w:rsidR="00DF053D" w:rsidRPr="00DF053D">
        <w:rPr>
          <w:rFonts w:ascii="Cambria" w:hAnsi="Cambria"/>
          <w:sz w:val="20"/>
          <w:szCs w:val="20"/>
        </w:rPr>
        <w:t>za</w:t>
      </w:r>
      <w:r w:rsidR="00DE0AF0">
        <w:rPr>
          <w:rFonts w:ascii="Cambria" w:hAnsi="Cambria"/>
          <w:sz w:val="20"/>
          <w:szCs w:val="20"/>
        </w:rPr>
        <w:t>instalowanych urządzeń</w:t>
      </w:r>
      <w:r w:rsidR="00DF053D" w:rsidRPr="00DF053D">
        <w:rPr>
          <w:rFonts w:ascii="Cambria" w:hAnsi="Cambria"/>
          <w:sz w:val="20"/>
          <w:szCs w:val="20"/>
        </w:rPr>
        <w:t xml:space="preserve"> </w:t>
      </w:r>
      <w:r w:rsidR="00DF053D" w:rsidRPr="00FE08AF">
        <w:rPr>
          <w:rFonts w:ascii="Cambria" w:hAnsi="Cambria"/>
          <w:sz w:val="20"/>
          <w:szCs w:val="20"/>
        </w:rPr>
        <w:t>oraz dokumentowanie wyników tych przegląd</w:t>
      </w:r>
      <w:r w:rsidR="00205B9A" w:rsidRPr="00FE08AF">
        <w:rPr>
          <w:rFonts w:ascii="Cambria" w:hAnsi="Cambria"/>
          <w:sz w:val="20"/>
          <w:szCs w:val="20"/>
        </w:rPr>
        <w:t>ów.</w:t>
      </w:r>
    </w:p>
    <w:p w:rsidR="00DF053D" w:rsidRPr="00DF053D" w:rsidRDefault="00894104" w:rsidP="00DF053D">
      <w:pPr>
        <w:pStyle w:val="Akapitzlist"/>
        <w:numPr>
          <w:ilvl w:val="0"/>
          <w:numId w:val="22"/>
        </w:numPr>
        <w:jc w:val="both"/>
        <w:rPr>
          <w:rFonts w:ascii="Cambria" w:eastAsia="CIDFont+F2" w:hAnsi="Cambria" w:cs="Cambria"/>
          <w:sz w:val="20"/>
          <w:szCs w:val="20"/>
        </w:rPr>
      </w:pPr>
      <w:r>
        <w:rPr>
          <w:rFonts w:ascii="Cambria" w:eastAsia="CIDFont+F2" w:hAnsi="Cambria" w:cs="Cambria"/>
          <w:sz w:val="20"/>
          <w:szCs w:val="20"/>
        </w:rPr>
        <w:t>Z</w:t>
      </w:r>
      <w:r w:rsidR="00DF053D" w:rsidRPr="00DF053D">
        <w:rPr>
          <w:rFonts w:ascii="Cambria" w:eastAsia="CIDFont+F2" w:hAnsi="Cambria" w:cs="Cambria"/>
          <w:sz w:val="20"/>
          <w:szCs w:val="20"/>
        </w:rPr>
        <w:t>akres zamówienia obejmuje również dokonanie w imieniu i na rzecz Zamawiającego stosownych zgłoszeń do właściwych organów oraz uzyskanie wszelkich wymaganych dokumentów pozwalających prawidłowo wykonać oraz odebrać i</w:t>
      </w:r>
      <w:r w:rsidR="00205B9A">
        <w:rPr>
          <w:rFonts w:ascii="Cambria" w:eastAsia="CIDFont+F2" w:hAnsi="Cambria" w:cs="Cambria"/>
          <w:sz w:val="20"/>
          <w:szCs w:val="20"/>
        </w:rPr>
        <w:t xml:space="preserve"> użytkować przedmiot zamówienia.</w:t>
      </w:r>
    </w:p>
    <w:p w:rsidR="00DF053D" w:rsidRPr="00DF053D" w:rsidRDefault="00894104" w:rsidP="00DF053D">
      <w:pPr>
        <w:pStyle w:val="Akapitzlist"/>
        <w:numPr>
          <w:ilvl w:val="0"/>
          <w:numId w:val="22"/>
        </w:numPr>
        <w:jc w:val="both"/>
        <w:rPr>
          <w:rFonts w:ascii="Cambria" w:eastAsia="CIDFont+F2" w:hAnsi="Cambria" w:cs="Cambria"/>
          <w:sz w:val="20"/>
          <w:szCs w:val="20"/>
        </w:rPr>
      </w:pPr>
      <w:r>
        <w:rPr>
          <w:rFonts w:ascii="Cambria" w:eastAsia="CIDFont+F2" w:hAnsi="Cambria" w:cs="Cambria"/>
          <w:sz w:val="20"/>
          <w:szCs w:val="20"/>
        </w:rPr>
        <w:t>W</w:t>
      </w:r>
      <w:r w:rsidR="00DF053D" w:rsidRPr="00DF053D">
        <w:rPr>
          <w:rFonts w:ascii="Cambria" w:eastAsia="CIDFont+F2" w:hAnsi="Cambria" w:cs="Cambria"/>
          <w:sz w:val="20"/>
          <w:szCs w:val="20"/>
        </w:rPr>
        <w:t xml:space="preserve">szystkie roboty/prace mają być wykonywane/wykonane przez osoby posiadające odpowiednie kwalifikacje, uprawnienia i doświadczenie niezbędne do rzetelnej realizacji zamówienia. </w:t>
      </w:r>
    </w:p>
    <w:p w:rsidR="000630F6" w:rsidRPr="009B31D7" w:rsidRDefault="00894104">
      <w:pPr>
        <w:pStyle w:val="Bezodstpw"/>
        <w:numPr>
          <w:ilvl w:val="0"/>
          <w:numId w:val="22"/>
        </w:numPr>
        <w:tabs>
          <w:tab w:val="left" w:pos="-9098"/>
        </w:tabs>
        <w:jc w:val="both"/>
      </w:pPr>
      <w:r>
        <w:rPr>
          <w:rFonts w:ascii="Cambria" w:hAnsi="Cambria"/>
          <w:color w:val="000000"/>
          <w:sz w:val="20"/>
          <w:szCs w:val="20"/>
        </w:rPr>
        <w:t>S</w:t>
      </w:r>
      <w:r w:rsidR="008F1324">
        <w:rPr>
          <w:rFonts w:ascii="Cambria" w:hAnsi="Cambria"/>
          <w:color w:val="000000"/>
          <w:sz w:val="20"/>
          <w:szCs w:val="20"/>
        </w:rPr>
        <w:t>porządzenie planu BIOZ</w:t>
      </w:r>
      <w:r w:rsidR="00205B9A">
        <w:rPr>
          <w:rFonts w:ascii="Cambria" w:hAnsi="Cambria"/>
          <w:color w:val="000000"/>
          <w:sz w:val="20"/>
          <w:szCs w:val="20"/>
        </w:rPr>
        <w:t>.</w:t>
      </w:r>
    </w:p>
    <w:p w:rsidR="009B31D7" w:rsidRPr="009B31D7" w:rsidRDefault="00894104" w:rsidP="009B31D7">
      <w:pPr>
        <w:pStyle w:val="Bezodstpw"/>
        <w:numPr>
          <w:ilvl w:val="0"/>
          <w:numId w:val="22"/>
        </w:numPr>
        <w:tabs>
          <w:tab w:val="left" w:pos="-9098"/>
        </w:tabs>
        <w:jc w:val="both"/>
      </w:pPr>
      <w:r>
        <w:rPr>
          <w:rFonts w:ascii="Cambria" w:hAnsi="Cambria" w:cs="Calibri Light"/>
          <w:bCs/>
          <w:sz w:val="20"/>
          <w:szCs w:val="20"/>
          <w:lang w:eastAsia="pl-PL"/>
        </w:rPr>
        <w:t>O</w:t>
      </w:r>
      <w:r w:rsidR="009B31D7" w:rsidRPr="009B31D7">
        <w:rPr>
          <w:rFonts w:ascii="Cambria" w:hAnsi="Cambria" w:cs="Calibri Light"/>
          <w:bCs/>
          <w:sz w:val="20"/>
          <w:szCs w:val="20"/>
          <w:lang w:eastAsia="pl-PL"/>
        </w:rPr>
        <w:t xml:space="preserve">pracowanie planu postępowania z materiałami rozbiórkowymi, koszt usunięcia i utylizacji materiałów pochodzących z </w:t>
      </w:r>
      <w:r w:rsidR="00103CDC">
        <w:rPr>
          <w:rFonts w:ascii="Cambria" w:hAnsi="Cambria" w:cs="Calibri Light"/>
          <w:bCs/>
          <w:sz w:val="20"/>
          <w:szCs w:val="20"/>
          <w:lang w:eastAsia="pl-PL"/>
        </w:rPr>
        <w:t>demontażu starych urządzeń/</w:t>
      </w:r>
      <w:r w:rsidR="009B31D7" w:rsidRPr="009B31D7">
        <w:rPr>
          <w:rFonts w:ascii="Cambria" w:hAnsi="Cambria" w:cs="Calibri Light"/>
          <w:bCs/>
          <w:sz w:val="20"/>
          <w:szCs w:val="20"/>
          <w:lang w:eastAsia="pl-PL"/>
        </w:rPr>
        <w:t>rozbiórki będzie kosztem Wykonawcy</w:t>
      </w:r>
      <w:r w:rsidR="00205B9A">
        <w:rPr>
          <w:rFonts w:ascii="Cambria" w:hAnsi="Cambria" w:cs="Calibri Light"/>
          <w:bCs/>
          <w:sz w:val="20"/>
          <w:szCs w:val="20"/>
          <w:lang w:eastAsia="pl-PL"/>
        </w:rPr>
        <w:t>.</w:t>
      </w:r>
    </w:p>
    <w:p w:rsidR="000630F6" w:rsidRPr="00E23AB0" w:rsidRDefault="00894104" w:rsidP="00E23AB0">
      <w:pPr>
        <w:pStyle w:val="Bezodstpw"/>
        <w:numPr>
          <w:ilvl w:val="0"/>
          <w:numId w:val="22"/>
        </w:numPr>
        <w:tabs>
          <w:tab w:val="left" w:pos="-9098"/>
        </w:tabs>
        <w:jc w:val="both"/>
      </w:pPr>
      <w:r>
        <w:rPr>
          <w:rFonts w:ascii="Cambria" w:hAnsi="Cambria" w:cs="Calibri Light"/>
          <w:bCs/>
          <w:sz w:val="20"/>
          <w:szCs w:val="20"/>
          <w:lang w:eastAsia="pl-PL"/>
        </w:rPr>
        <w:t>O</w:t>
      </w:r>
      <w:r w:rsidR="009B31D7" w:rsidRPr="009B31D7">
        <w:rPr>
          <w:rFonts w:ascii="Cambria" w:hAnsi="Cambria" w:cs="Calibri Light"/>
          <w:bCs/>
          <w:sz w:val="20"/>
          <w:szCs w:val="20"/>
          <w:lang w:eastAsia="pl-PL"/>
        </w:rPr>
        <w:t>pracowanie i wdrożenie planu/projektu zabezpieczeń obiektu i przyległego terenu na czas prowadzonych prac, uwzględniający ich wykonanie na obiekcie poz</w:t>
      </w:r>
      <w:r w:rsidR="00205B9A">
        <w:rPr>
          <w:rFonts w:ascii="Cambria" w:hAnsi="Cambria" w:cs="Calibri Light"/>
          <w:bCs/>
          <w:sz w:val="20"/>
          <w:szCs w:val="20"/>
          <w:lang w:eastAsia="pl-PL"/>
        </w:rPr>
        <w:t>ostającym w ciągłym użytkowaniu.</w:t>
      </w:r>
      <w:r w:rsidR="009B31D7" w:rsidRPr="009B31D7">
        <w:rPr>
          <w:rFonts w:ascii="Cambria" w:hAnsi="Cambria" w:cs="Calibri Light"/>
          <w:bCs/>
          <w:sz w:val="20"/>
          <w:szCs w:val="20"/>
          <w:lang w:eastAsia="pl-PL"/>
        </w:rPr>
        <w:t xml:space="preserve"> </w:t>
      </w:r>
    </w:p>
    <w:p w:rsidR="000630F6" w:rsidRDefault="00894104">
      <w:pPr>
        <w:pStyle w:val="Bezodstpw"/>
        <w:numPr>
          <w:ilvl w:val="0"/>
          <w:numId w:val="22"/>
        </w:numPr>
        <w:tabs>
          <w:tab w:val="left" w:pos="-9098"/>
        </w:tabs>
        <w:jc w:val="both"/>
      </w:pPr>
      <w:r>
        <w:rPr>
          <w:rFonts w:ascii="Cambria" w:hAnsi="Cambria"/>
          <w:color w:val="000000"/>
          <w:sz w:val="20"/>
          <w:szCs w:val="20"/>
        </w:rPr>
        <w:t>W</w:t>
      </w:r>
      <w:r w:rsidR="008F1324">
        <w:rPr>
          <w:rFonts w:ascii="Cambria" w:hAnsi="Cambria"/>
          <w:color w:val="000000"/>
          <w:sz w:val="20"/>
          <w:szCs w:val="20"/>
        </w:rPr>
        <w:t xml:space="preserve">ykonania przedmiotu umowy zgodnie z dokumentacją zamówienia, SWZ oraz z materiałów odpowiadających wymaganiom określonym w art. 10 ustawy z dnia 7 lipca 1994 r. Prawo budowlane       </w:t>
      </w:r>
      <w:r w:rsidR="008F1324">
        <w:rPr>
          <w:rFonts w:ascii="Cambria" w:hAnsi="Cambria"/>
          <w:sz w:val="20"/>
          <w:szCs w:val="20"/>
        </w:rPr>
        <w:t>(Dz. U. z</w:t>
      </w:r>
      <w:r w:rsidR="008C4E69">
        <w:rPr>
          <w:rFonts w:ascii="Cambria" w:hAnsi="Cambria"/>
          <w:sz w:val="20"/>
          <w:szCs w:val="20"/>
        </w:rPr>
        <w:t xml:space="preserve"> 2023</w:t>
      </w:r>
      <w:r w:rsidR="00FF5E1F">
        <w:rPr>
          <w:rFonts w:ascii="Cambria" w:hAnsi="Cambria"/>
          <w:sz w:val="20"/>
          <w:szCs w:val="20"/>
        </w:rPr>
        <w:t xml:space="preserve"> r. poz. </w:t>
      </w:r>
      <w:r w:rsidR="008C4E69">
        <w:rPr>
          <w:rFonts w:ascii="Cambria" w:hAnsi="Cambria"/>
          <w:sz w:val="20"/>
          <w:szCs w:val="20"/>
        </w:rPr>
        <w:t>682 tj.</w:t>
      </w:r>
      <w:r w:rsidR="003F2108">
        <w:rPr>
          <w:rFonts w:ascii="Cambria" w:hAnsi="Cambria"/>
          <w:sz w:val="20"/>
          <w:szCs w:val="20"/>
        </w:rPr>
        <w:t xml:space="preserve"> ze zm.</w:t>
      </w:r>
      <w:r w:rsidR="008F1324">
        <w:rPr>
          <w:rFonts w:ascii="Cambria" w:hAnsi="Cambria"/>
          <w:sz w:val="20"/>
          <w:szCs w:val="20"/>
        </w:rPr>
        <w:t>)</w:t>
      </w:r>
      <w:r w:rsidR="00205B9A">
        <w:rPr>
          <w:rFonts w:ascii="Cambria" w:hAnsi="Cambria"/>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K</w:t>
      </w:r>
      <w:r w:rsidR="008F1324">
        <w:rPr>
          <w:rFonts w:ascii="Cambria" w:hAnsi="Cambria"/>
          <w:color w:val="000000"/>
          <w:sz w:val="20"/>
          <w:szCs w:val="20"/>
        </w:rPr>
        <w:t xml:space="preserve">ażdy materiał </w:t>
      </w:r>
      <w:r w:rsidR="00103CDC">
        <w:rPr>
          <w:rFonts w:ascii="Cambria" w:hAnsi="Cambria"/>
          <w:color w:val="000000"/>
          <w:sz w:val="20"/>
          <w:szCs w:val="20"/>
        </w:rPr>
        <w:t>musi posiadać</w:t>
      </w:r>
      <w:r w:rsidR="008F1324">
        <w:rPr>
          <w:rFonts w:ascii="Cambria" w:hAnsi="Cambria"/>
          <w:color w:val="000000"/>
          <w:sz w:val="20"/>
          <w:szCs w:val="20"/>
        </w:rPr>
        <w:t xml:space="preserve"> certyfikat zgodności z polską normą lub aprobatą techniczną.  Materiały zostaną zakupione i dostarczone na teren budowy przez Wykonawcę i będą stanowić jego koszt</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Z</w:t>
      </w:r>
      <w:r w:rsidR="008F1324">
        <w:rPr>
          <w:rFonts w:ascii="Cambria" w:hAnsi="Cambria"/>
          <w:color w:val="000000"/>
          <w:sz w:val="20"/>
          <w:szCs w:val="20"/>
        </w:rPr>
        <w:t xml:space="preserve">apewnienia na własny koszt transportu odpadów do miejsc ich wykorzystania lub utylizacji, łącznie                  </w:t>
      </w:r>
      <w:r w:rsidR="002A1E2F">
        <w:rPr>
          <w:rFonts w:ascii="Cambria" w:hAnsi="Cambria"/>
          <w:color w:val="000000"/>
          <w:sz w:val="20"/>
          <w:szCs w:val="20"/>
        </w:rPr>
        <w:t xml:space="preserve">        z kosztami utylizacji </w:t>
      </w:r>
      <w:r w:rsidR="008F1324">
        <w:rPr>
          <w:rFonts w:ascii="Cambria" w:hAnsi="Cambria"/>
          <w:color w:val="000000"/>
          <w:sz w:val="20"/>
          <w:szCs w:val="20"/>
        </w:rPr>
        <w:t>oraz okazania właściwego dokumentu</w:t>
      </w:r>
      <w:r w:rsidR="002A1E2F">
        <w:rPr>
          <w:rFonts w:ascii="Cambria" w:hAnsi="Cambria"/>
          <w:color w:val="000000"/>
          <w:sz w:val="20"/>
          <w:szCs w:val="20"/>
        </w:rPr>
        <w:t>/-ów</w:t>
      </w:r>
      <w:r w:rsidR="008F1324">
        <w:rPr>
          <w:rFonts w:ascii="Cambria" w:hAnsi="Cambria"/>
          <w:color w:val="000000"/>
          <w:sz w:val="20"/>
          <w:szCs w:val="20"/>
        </w:rPr>
        <w:t xml:space="preserve"> potwierdzającego</w:t>
      </w:r>
      <w:r w:rsidR="002A1E2F">
        <w:rPr>
          <w:rFonts w:ascii="Cambria" w:hAnsi="Cambria"/>
          <w:color w:val="000000"/>
          <w:sz w:val="20"/>
          <w:szCs w:val="20"/>
        </w:rPr>
        <w:t>/-ych</w:t>
      </w:r>
      <w:r w:rsidR="008F1324">
        <w:rPr>
          <w:rFonts w:ascii="Cambria" w:hAnsi="Cambria"/>
          <w:color w:val="000000"/>
          <w:sz w:val="20"/>
          <w:szCs w:val="20"/>
        </w:rPr>
        <w:t xml:space="preserve"> przekazanie odpadów do utylizacji zgodnie z obowiązującymi przepisami prawa</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J</w:t>
      </w:r>
      <w:r w:rsidR="008F1324">
        <w:rPr>
          <w:rFonts w:ascii="Cambria" w:hAnsi="Cambria"/>
          <w:color w:val="000000"/>
          <w:sz w:val="20"/>
          <w:szCs w:val="20"/>
        </w:rPr>
        <w:t>ako wytwarzający odpady – do przestrzegania przepisów obowiązujących w tym zakresie</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P</w:t>
      </w:r>
      <w:r w:rsidR="008F1324">
        <w:rPr>
          <w:rFonts w:ascii="Cambria" w:hAnsi="Cambria"/>
          <w:color w:val="000000"/>
          <w:sz w:val="20"/>
          <w:szCs w:val="20"/>
        </w:rPr>
        <w:t xml:space="preserve">onoszenia pełnej odpowiedzialności za stan i dozór mienia oraz przestrzeganie przepisów bhp, ochronę p.poż na terenie placu budowy, jak i za wszelkie szkody powstałe w trakcie trwania </w:t>
      </w:r>
      <w:r w:rsidR="00103CDC">
        <w:rPr>
          <w:rFonts w:ascii="Cambria" w:hAnsi="Cambria"/>
          <w:color w:val="000000"/>
          <w:sz w:val="20"/>
          <w:szCs w:val="20"/>
        </w:rPr>
        <w:t>prac</w:t>
      </w:r>
      <w:r w:rsidR="008F1324">
        <w:rPr>
          <w:rFonts w:ascii="Cambria" w:hAnsi="Cambria"/>
          <w:color w:val="000000"/>
          <w:sz w:val="20"/>
          <w:szCs w:val="20"/>
        </w:rPr>
        <w:t xml:space="preserve"> na terenie przyjętym od Zamawiającego lub mających związek z prowadzonymi </w:t>
      </w:r>
      <w:r w:rsidR="00103CDC">
        <w:rPr>
          <w:rFonts w:ascii="Cambria" w:hAnsi="Cambria"/>
          <w:color w:val="000000"/>
          <w:sz w:val="20"/>
          <w:szCs w:val="20"/>
        </w:rPr>
        <w:t>pracami</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T</w:t>
      </w:r>
      <w:r w:rsidR="008F1324">
        <w:rPr>
          <w:rFonts w:ascii="Cambria" w:hAnsi="Cambria"/>
          <w:color w:val="000000"/>
          <w:sz w:val="20"/>
          <w:szCs w:val="20"/>
        </w:rPr>
        <w:t>erminowego wykonania i przekazania do użytkowania przedmiotu umowy oraz złożenia oświadczenia, że roboty</w:t>
      </w:r>
      <w:r w:rsidR="00E23AB0">
        <w:rPr>
          <w:rFonts w:ascii="Cambria" w:hAnsi="Cambria"/>
          <w:color w:val="000000"/>
          <w:sz w:val="20"/>
          <w:szCs w:val="20"/>
        </w:rPr>
        <w:t>/prace</w:t>
      </w:r>
      <w:r w:rsidR="0034738E">
        <w:rPr>
          <w:rFonts w:ascii="Cambria" w:hAnsi="Cambria"/>
          <w:color w:val="000000"/>
          <w:sz w:val="20"/>
          <w:szCs w:val="20"/>
        </w:rPr>
        <w:t>/dostawy</w:t>
      </w:r>
      <w:r w:rsidR="008F1324">
        <w:rPr>
          <w:rFonts w:ascii="Cambria" w:hAnsi="Cambria"/>
          <w:color w:val="000000"/>
          <w:sz w:val="20"/>
          <w:szCs w:val="20"/>
        </w:rPr>
        <w:t xml:space="preserve"> ukończone przez niego są zgodne z umową</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sz w:val="20"/>
          <w:szCs w:val="20"/>
        </w:rPr>
        <w:t>P</w:t>
      </w:r>
      <w:r w:rsidR="008F1324">
        <w:rPr>
          <w:rFonts w:ascii="Cambria" w:hAnsi="Cambria"/>
          <w:sz w:val="20"/>
          <w:szCs w:val="20"/>
        </w:rPr>
        <w:t>onoszenia pełnej odpowiedzialności za  bezpieczeństwo i podejmowan</w:t>
      </w:r>
      <w:r w:rsidR="009139FF">
        <w:rPr>
          <w:rFonts w:ascii="Cambria" w:hAnsi="Cambria"/>
          <w:sz w:val="20"/>
          <w:szCs w:val="20"/>
        </w:rPr>
        <w:t>ie wszelkich</w:t>
      </w:r>
      <w:r w:rsidR="008F1324">
        <w:rPr>
          <w:rFonts w:ascii="Cambria" w:hAnsi="Cambria"/>
          <w:sz w:val="20"/>
          <w:szCs w:val="20"/>
        </w:rPr>
        <w:t xml:space="preserve"> </w:t>
      </w:r>
      <w:r w:rsidR="009139FF">
        <w:rPr>
          <w:rFonts w:ascii="Cambria" w:hAnsi="Cambria"/>
          <w:sz w:val="20"/>
          <w:szCs w:val="20"/>
        </w:rPr>
        <w:t xml:space="preserve">koniecznych </w:t>
      </w:r>
      <w:r w:rsidR="008F1324">
        <w:rPr>
          <w:rFonts w:ascii="Cambria" w:hAnsi="Cambria"/>
          <w:sz w:val="20"/>
          <w:szCs w:val="20"/>
        </w:rPr>
        <w:t>działa</w:t>
      </w:r>
      <w:r w:rsidR="009139FF">
        <w:rPr>
          <w:rFonts w:ascii="Cambria" w:hAnsi="Cambria"/>
          <w:sz w:val="20"/>
          <w:szCs w:val="20"/>
        </w:rPr>
        <w:t>ń prowadzonych na terenie robót</w:t>
      </w:r>
      <w:r w:rsidR="00E23AB0">
        <w:rPr>
          <w:rFonts w:ascii="Cambria" w:hAnsi="Cambria"/>
          <w:sz w:val="20"/>
          <w:szCs w:val="20"/>
        </w:rPr>
        <w:t>/prac</w:t>
      </w:r>
      <w:r w:rsidR="009139FF">
        <w:rPr>
          <w:rFonts w:ascii="Cambria" w:hAnsi="Cambria"/>
          <w:sz w:val="20"/>
          <w:szCs w:val="20"/>
        </w:rPr>
        <w:t xml:space="preserve"> i poza nim</w:t>
      </w:r>
      <w:r w:rsidR="008F1324">
        <w:rPr>
          <w:rFonts w:ascii="Cambria" w:hAnsi="Cambria"/>
          <w:sz w:val="20"/>
          <w:szCs w:val="20"/>
        </w:rPr>
        <w:t xml:space="preserve"> związanych z </w:t>
      </w:r>
      <w:r w:rsidR="009139FF">
        <w:rPr>
          <w:rFonts w:ascii="Cambria" w:hAnsi="Cambria"/>
          <w:sz w:val="20"/>
          <w:szCs w:val="20"/>
        </w:rPr>
        <w:t xml:space="preserve">rzetelnym </w:t>
      </w:r>
      <w:r w:rsidR="008F1324">
        <w:rPr>
          <w:rFonts w:ascii="Cambria" w:hAnsi="Cambria"/>
          <w:sz w:val="20"/>
          <w:szCs w:val="20"/>
        </w:rPr>
        <w:t>wykonaniem przedmiotu umowy</w:t>
      </w:r>
      <w:r w:rsidR="00205B9A">
        <w:rPr>
          <w:rFonts w:ascii="Cambria" w:hAnsi="Cambria"/>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P</w:t>
      </w:r>
      <w:r w:rsidR="008F1324">
        <w:rPr>
          <w:rFonts w:ascii="Cambria" w:hAnsi="Cambria"/>
          <w:color w:val="000000"/>
          <w:sz w:val="20"/>
          <w:szCs w:val="20"/>
        </w:rPr>
        <w:t>onoszenia pełnej odpowiedzialności za szkody oraz następstwa nieszczęśliwych wypadków pracowników i osób trzecich, powstałe w związku z prowadzonymi robotami, pracami</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D</w:t>
      </w:r>
      <w:r w:rsidR="008F1324">
        <w:rPr>
          <w:rFonts w:ascii="Cambria" w:hAnsi="Cambria"/>
          <w:color w:val="000000"/>
          <w:sz w:val="20"/>
          <w:szCs w:val="20"/>
        </w:rPr>
        <w:t>ostarczanie niezbędnych dokumentów potwierdzających parametry techniczne oraz wymagane normy stosowanych materiałów</w:t>
      </w:r>
      <w:r w:rsidR="00103CDC">
        <w:rPr>
          <w:rFonts w:ascii="Cambria" w:hAnsi="Cambria"/>
          <w:color w:val="000000"/>
          <w:sz w:val="20"/>
          <w:szCs w:val="20"/>
        </w:rPr>
        <w:t>, urządzeń</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Z</w:t>
      </w:r>
      <w:r w:rsidR="008F1324">
        <w:rPr>
          <w:rFonts w:ascii="Cambria" w:hAnsi="Cambria"/>
          <w:color w:val="000000"/>
          <w:sz w:val="20"/>
          <w:szCs w:val="20"/>
        </w:rPr>
        <w:t>abezpieczenie instalacji, urządzeń i obiektów na placu budowy i w jego bezpośrednim otoczeniu, przed ich zniszczeniem lub uszkodzeniem w trakcie wykonywania robót</w:t>
      </w:r>
      <w:r w:rsidR="00115EB3">
        <w:rPr>
          <w:rFonts w:ascii="Cambria" w:hAnsi="Cambria"/>
          <w:color w:val="000000"/>
          <w:sz w:val="20"/>
          <w:szCs w:val="20"/>
        </w:rPr>
        <w:t>/prac</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U</w:t>
      </w:r>
      <w:r w:rsidR="008F1324">
        <w:rPr>
          <w:rFonts w:ascii="Cambria" w:hAnsi="Cambria"/>
          <w:color w:val="000000"/>
          <w:sz w:val="20"/>
          <w:szCs w:val="20"/>
        </w:rPr>
        <w:t>trzymywanie terenu robót</w:t>
      </w:r>
      <w:r w:rsidR="00E23AB0">
        <w:rPr>
          <w:rFonts w:ascii="Cambria" w:hAnsi="Cambria"/>
          <w:color w:val="000000"/>
          <w:sz w:val="20"/>
          <w:szCs w:val="20"/>
        </w:rPr>
        <w:t>/prac</w:t>
      </w:r>
      <w:r w:rsidR="008F1324">
        <w:rPr>
          <w:rFonts w:ascii="Cambria" w:hAnsi="Cambria"/>
          <w:color w:val="000000"/>
          <w:sz w:val="20"/>
          <w:szCs w:val="20"/>
        </w:rPr>
        <w:t xml:space="preserve"> </w:t>
      </w:r>
      <w:r w:rsidR="008F1324">
        <w:rPr>
          <w:rFonts w:ascii="Cambria" w:hAnsi="Cambria"/>
          <w:sz w:val="20"/>
          <w:szCs w:val="20"/>
        </w:rPr>
        <w:t>w należytym stanie i porządku</w:t>
      </w:r>
      <w:r w:rsidR="008F1324">
        <w:rPr>
          <w:rFonts w:ascii="Cambria" w:hAnsi="Cambria"/>
          <w:color w:val="000000"/>
          <w:sz w:val="20"/>
          <w:szCs w:val="20"/>
        </w:rPr>
        <w:t xml:space="preserve"> oraz w stanie wolnym od przeszkód komunikacyjnych</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Z</w:t>
      </w:r>
      <w:r w:rsidR="008F1324">
        <w:rPr>
          <w:rFonts w:ascii="Cambria" w:hAnsi="Cambria"/>
          <w:color w:val="000000"/>
          <w:sz w:val="20"/>
          <w:szCs w:val="20"/>
        </w:rPr>
        <w:t>organizowanie i utrzymanie zaplecza budowy (woda, energia elektryczna, telefon, dozorowanie placu budowy) na swój koszt</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Z</w:t>
      </w:r>
      <w:r w:rsidR="008F1324">
        <w:rPr>
          <w:rFonts w:ascii="Cambria" w:hAnsi="Cambria"/>
          <w:color w:val="000000"/>
          <w:sz w:val="20"/>
          <w:szCs w:val="20"/>
        </w:rPr>
        <w:t>organizowanie i utrzymanie na swój koszt</w:t>
      </w:r>
      <w:r w:rsidR="0034738E">
        <w:rPr>
          <w:rFonts w:ascii="Cambria" w:hAnsi="Cambria"/>
          <w:color w:val="000000"/>
          <w:sz w:val="20"/>
          <w:szCs w:val="20"/>
        </w:rPr>
        <w:t xml:space="preserve"> dostawy w media (woda, energia</w:t>
      </w:r>
      <w:r w:rsidR="008F1324">
        <w:rPr>
          <w:rFonts w:ascii="Cambria" w:hAnsi="Cambria"/>
          <w:color w:val="000000"/>
          <w:sz w:val="20"/>
          <w:szCs w:val="20"/>
        </w:rPr>
        <w:t xml:space="preserve">) niezbędne do realizacji przedmiotu zamówienia wraz z wykonaniem niezbędnych prób i badań. Wykonawca zobowiązany jest do pokrycia kosztów za media od dnia rozpoczęcia wykonania prac do dnia </w:t>
      </w:r>
      <w:r w:rsidR="00E23AB0">
        <w:rPr>
          <w:rFonts w:ascii="Cambria" w:hAnsi="Cambria"/>
          <w:color w:val="000000"/>
          <w:sz w:val="20"/>
          <w:szCs w:val="20"/>
        </w:rPr>
        <w:t>odbioru wykonanego zamówienia</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U</w:t>
      </w:r>
      <w:r w:rsidR="008F1324">
        <w:rPr>
          <w:rFonts w:ascii="Cambria" w:hAnsi="Cambria"/>
          <w:color w:val="000000"/>
          <w:sz w:val="20"/>
          <w:szCs w:val="20"/>
        </w:rPr>
        <w:t>porządkowanie po zakończeniu robót</w:t>
      </w:r>
      <w:r w:rsidR="00115EB3">
        <w:rPr>
          <w:rFonts w:ascii="Cambria" w:hAnsi="Cambria"/>
          <w:color w:val="000000"/>
          <w:sz w:val="20"/>
          <w:szCs w:val="20"/>
        </w:rPr>
        <w:t>/prac</w:t>
      </w:r>
      <w:r w:rsidR="008F1324">
        <w:rPr>
          <w:rFonts w:ascii="Cambria" w:hAnsi="Cambria"/>
          <w:color w:val="000000"/>
          <w:sz w:val="20"/>
          <w:szCs w:val="20"/>
        </w:rPr>
        <w:t xml:space="preserve"> terenu budowy, zaplecza budowy, jak również terenów sąsiadujących zajętych lub użytkowanych przez Wykonawcę, w tym dokonania na własny koszt renowacji zniszczonych lub uszkodzonych w wyniku prowadzonych prac obiektów, </w:t>
      </w:r>
      <w:r w:rsidR="00E23AB0">
        <w:rPr>
          <w:rFonts w:ascii="Cambria" w:hAnsi="Cambria"/>
          <w:color w:val="000000"/>
          <w:sz w:val="20"/>
          <w:szCs w:val="20"/>
        </w:rPr>
        <w:t>po</w:t>
      </w:r>
      <w:r w:rsidR="008F1324">
        <w:rPr>
          <w:rFonts w:ascii="Cambria" w:hAnsi="Cambria"/>
          <w:color w:val="000000"/>
          <w:sz w:val="20"/>
          <w:szCs w:val="20"/>
        </w:rPr>
        <w:t>wierzchni lub instalacji</w:t>
      </w:r>
      <w:r w:rsidR="00205B9A">
        <w:rPr>
          <w:rFonts w:ascii="Cambria" w:hAnsi="Cambria"/>
          <w:color w:val="000000"/>
          <w:sz w:val="20"/>
          <w:szCs w:val="20"/>
        </w:rPr>
        <w:t>.</w:t>
      </w:r>
    </w:p>
    <w:p w:rsidR="00E23AB0" w:rsidRPr="00E23AB0" w:rsidRDefault="00894104" w:rsidP="00E23AB0">
      <w:pPr>
        <w:pStyle w:val="Bezodstpw"/>
        <w:numPr>
          <w:ilvl w:val="0"/>
          <w:numId w:val="22"/>
        </w:numPr>
        <w:tabs>
          <w:tab w:val="left" w:pos="-9098"/>
        </w:tabs>
        <w:jc w:val="both"/>
      </w:pPr>
      <w:r>
        <w:rPr>
          <w:rFonts w:ascii="Cambria" w:hAnsi="Cambria"/>
          <w:sz w:val="20"/>
          <w:szCs w:val="20"/>
        </w:rPr>
        <w:t>K</w:t>
      </w:r>
      <w:r w:rsidR="008F1324" w:rsidRPr="00E23AB0">
        <w:rPr>
          <w:rFonts w:ascii="Cambria" w:hAnsi="Cambria"/>
          <w:sz w:val="20"/>
          <w:szCs w:val="20"/>
        </w:rPr>
        <w:t xml:space="preserve">ompletowanie w trakcie realizacji </w:t>
      </w:r>
      <w:r w:rsidR="00103CDC">
        <w:rPr>
          <w:rFonts w:ascii="Cambria" w:hAnsi="Cambria"/>
          <w:sz w:val="20"/>
          <w:szCs w:val="20"/>
        </w:rPr>
        <w:t>zamówienia</w:t>
      </w:r>
      <w:r w:rsidR="008F1324" w:rsidRPr="00E23AB0">
        <w:rPr>
          <w:rFonts w:ascii="Cambria" w:hAnsi="Cambria"/>
          <w:sz w:val="20"/>
          <w:szCs w:val="20"/>
        </w:rPr>
        <w:t xml:space="preserve"> wszelkiej dokumentacji zgodnie z </w:t>
      </w:r>
      <w:r w:rsidR="00103CDC">
        <w:rPr>
          <w:rFonts w:ascii="Cambria" w:hAnsi="Cambria"/>
          <w:sz w:val="20"/>
          <w:szCs w:val="20"/>
        </w:rPr>
        <w:t xml:space="preserve">obowiązującymi </w:t>
      </w:r>
      <w:r w:rsidR="008F1324" w:rsidRPr="00E23AB0">
        <w:rPr>
          <w:rFonts w:ascii="Cambria" w:hAnsi="Cambria"/>
          <w:sz w:val="20"/>
          <w:szCs w:val="20"/>
        </w:rPr>
        <w:t>przepisami, przygotowanie do odbiorów kompletów wszelkich niezbędnych dokumentów, protokołów koniecznych przy odbiorach</w:t>
      </w:r>
      <w:r w:rsidR="00205B9A">
        <w:rPr>
          <w:rFonts w:ascii="Cambria" w:hAnsi="Cambria"/>
          <w:sz w:val="20"/>
          <w:szCs w:val="20"/>
        </w:rPr>
        <w:t>.</w:t>
      </w:r>
    </w:p>
    <w:p w:rsidR="000630F6" w:rsidRDefault="00894104" w:rsidP="00E23AB0">
      <w:pPr>
        <w:pStyle w:val="Bezodstpw"/>
        <w:numPr>
          <w:ilvl w:val="0"/>
          <w:numId w:val="22"/>
        </w:numPr>
        <w:tabs>
          <w:tab w:val="left" w:pos="-9098"/>
        </w:tabs>
        <w:jc w:val="both"/>
      </w:pPr>
      <w:r>
        <w:rPr>
          <w:rFonts w:ascii="Cambria" w:hAnsi="Cambria"/>
          <w:sz w:val="20"/>
          <w:szCs w:val="20"/>
        </w:rPr>
        <w:t>P</w:t>
      </w:r>
      <w:r w:rsidR="008F1324" w:rsidRPr="00E23AB0">
        <w:rPr>
          <w:rFonts w:ascii="Cambria" w:hAnsi="Cambria"/>
          <w:sz w:val="20"/>
          <w:szCs w:val="20"/>
        </w:rPr>
        <w:t xml:space="preserve">rzygotowanie całej niezbędnej dokumentacji spoczywa na Wykonawcy </w:t>
      </w:r>
      <w:r w:rsidR="008F1324" w:rsidRPr="00E23AB0">
        <w:rPr>
          <w:rFonts w:ascii="Cambria" w:hAnsi="Cambria"/>
          <w:color w:val="000000"/>
          <w:sz w:val="20"/>
          <w:szCs w:val="20"/>
        </w:rPr>
        <w:t>i będzie stanowić jego koszt</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color w:val="000000"/>
          <w:sz w:val="20"/>
          <w:szCs w:val="20"/>
        </w:rPr>
        <w:t>U</w:t>
      </w:r>
      <w:r w:rsidR="008F1324">
        <w:rPr>
          <w:rFonts w:ascii="Cambria" w:hAnsi="Cambria"/>
          <w:color w:val="000000"/>
          <w:sz w:val="20"/>
          <w:szCs w:val="20"/>
        </w:rPr>
        <w:t>sunięcie wszelkich wad i usterek stwierdzonych w trakcie trwania robót</w:t>
      </w:r>
      <w:r w:rsidR="00E23AB0">
        <w:rPr>
          <w:rFonts w:ascii="Cambria" w:hAnsi="Cambria"/>
          <w:color w:val="000000"/>
          <w:sz w:val="20"/>
          <w:szCs w:val="20"/>
        </w:rPr>
        <w:t>/prac</w:t>
      </w:r>
      <w:r w:rsidR="00103CDC">
        <w:rPr>
          <w:rFonts w:ascii="Cambria" w:hAnsi="Cambria"/>
          <w:color w:val="000000"/>
          <w:sz w:val="20"/>
          <w:szCs w:val="20"/>
        </w:rPr>
        <w:t xml:space="preserve"> </w:t>
      </w:r>
      <w:r w:rsidR="008F1324">
        <w:rPr>
          <w:rFonts w:ascii="Cambria" w:hAnsi="Cambria"/>
          <w:color w:val="000000"/>
          <w:sz w:val="20"/>
          <w:szCs w:val="20"/>
        </w:rPr>
        <w:t>w terminie nie dłuższym niż termin technicznie uzasadniony i konieczny do ich u</w:t>
      </w:r>
      <w:r w:rsidR="00103CDC">
        <w:rPr>
          <w:rFonts w:ascii="Cambria" w:hAnsi="Cambria"/>
          <w:color w:val="000000"/>
          <w:sz w:val="20"/>
          <w:szCs w:val="20"/>
        </w:rPr>
        <w:t>sunięcia</w:t>
      </w:r>
      <w:r w:rsidR="00205B9A">
        <w:rPr>
          <w:rFonts w:ascii="Cambria" w:hAnsi="Cambria"/>
          <w:color w:val="000000"/>
          <w:sz w:val="20"/>
          <w:szCs w:val="20"/>
        </w:rPr>
        <w:t>.</w:t>
      </w:r>
    </w:p>
    <w:p w:rsidR="000630F6" w:rsidRDefault="00894104">
      <w:pPr>
        <w:pStyle w:val="Bezodstpw"/>
        <w:numPr>
          <w:ilvl w:val="0"/>
          <w:numId w:val="22"/>
        </w:numPr>
        <w:tabs>
          <w:tab w:val="left" w:pos="-9098"/>
        </w:tabs>
        <w:jc w:val="both"/>
      </w:pPr>
      <w:r>
        <w:rPr>
          <w:rFonts w:ascii="Cambria" w:hAnsi="Cambria"/>
          <w:sz w:val="20"/>
          <w:szCs w:val="20"/>
        </w:rPr>
        <w:t>P</w:t>
      </w:r>
      <w:r w:rsidR="008F1324">
        <w:rPr>
          <w:rFonts w:ascii="Cambria" w:hAnsi="Cambria"/>
          <w:sz w:val="20"/>
          <w:szCs w:val="20"/>
        </w:rPr>
        <w:t>onoszenie wyłącznej odpowiedzialności za wszelkie szkody będące następstwem niewykonania lub nienależytego wykonania przedmiotu umowy, które to szkody Wykonawca zobowiązuje się pokryć                            w pełnej wysokości</w:t>
      </w:r>
      <w:r w:rsidR="00205B9A">
        <w:rPr>
          <w:rFonts w:ascii="Cambria" w:hAnsi="Cambria"/>
          <w:sz w:val="20"/>
          <w:szCs w:val="20"/>
        </w:rPr>
        <w:t>.</w:t>
      </w:r>
    </w:p>
    <w:p w:rsidR="000630F6" w:rsidRDefault="00894104">
      <w:pPr>
        <w:pStyle w:val="Bezodstpw"/>
        <w:numPr>
          <w:ilvl w:val="0"/>
          <w:numId w:val="22"/>
        </w:numPr>
        <w:tabs>
          <w:tab w:val="left" w:pos="-9098"/>
        </w:tabs>
        <w:jc w:val="both"/>
      </w:pPr>
      <w:r>
        <w:rPr>
          <w:rFonts w:ascii="Cambria" w:hAnsi="Cambria"/>
          <w:sz w:val="20"/>
          <w:szCs w:val="20"/>
        </w:rPr>
        <w:t>P</w:t>
      </w:r>
      <w:r w:rsidR="008F1324">
        <w:rPr>
          <w:rFonts w:ascii="Cambria" w:hAnsi="Cambria"/>
          <w:sz w:val="20"/>
          <w:szCs w:val="20"/>
        </w:rPr>
        <w:t xml:space="preserve">osiadanie ubezpieczenia prowadzonej działalności gospodarczej w zakresie realizowanym w ramach niniejszej umowy, przez okres co najmniej od daty podpisania umowy do czasu odbioru końcowego. </w:t>
      </w:r>
      <w:r w:rsidR="008F1324">
        <w:rPr>
          <w:rFonts w:ascii="Cambria" w:hAnsi="Cambria"/>
          <w:sz w:val="20"/>
          <w:szCs w:val="20"/>
        </w:rPr>
        <w:br/>
        <w:t>Na każde żądanie Zamawiającego Wykonawca jest obowiązany okazać aktualną opłaconą polisę ubezpieczeniową lub inny dokument potwierdzający posiadanie aktualnego ubezpieczenia. Ubezpieczenie musi  obejmować, co najmniej :</w:t>
      </w:r>
    </w:p>
    <w:p w:rsidR="000630F6" w:rsidRDefault="008F1324">
      <w:pPr>
        <w:pStyle w:val="Bezodstpw"/>
        <w:tabs>
          <w:tab w:val="left" w:pos="851"/>
          <w:tab w:val="left" w:pos="2552"/>
        </w:tabs>
        <w:ind w:left="993" w:hanging="284"/>
        <w:jc w:val="both"/>
        <w:rPr>
          <w:rFonts w:ascii="Cambria" w:hAnsi="Cambria"/>
          <w:sz w:val="20"/>
          <w:szCs w:val="20"/>
        </w:rPr>
      </w:pPr>
      <w:r>
        <w:rPr>
          <w:rFonts w:ascii="Cambria" w:hAnsi="Cambria"/>
          <w:sz w:val="20"/>
          <w:szCs w:val="20"/>
        </w:rPr>
        <w:t>a</w:t>
      </w:r>
      <w:r w:rsidR="00222CAD">
        <w:rPr>
          <w:rFonts w:ascii="Cambria" w:hAnsi="Cambria"/>
          <w:sz w:val="20"/>
          <w:szCs w:val="20"/>
        </w:rPr>
        <w:t>)</w:t>
      </w:r>
      <w:r>
        <w:rPr>
          <w:rFonts w:ascii="Cambria" w:hAnsi="Cambria"/>
          <w:sz w:val="20"/>
          <w:szCs w:val="20"/>
        </w:rPr>
        <w:t xml:space="preserve">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wynagrodzenia,</w:t>
      </w:r>
    </w:p>
    <w:p w:rsidR="000630F6" w:rsidRDefault="008F1324">
      <w:pPr>
        <w:pStyle w:val="Bezodstpw"/>
        <w:tabs>
          <w:tab w:val="left" w:pos="2552"/>
        </w:tabs>
        <w:ind w:left="993" w:hanging="284"/>
        <w:jc w:val="both"/>
        <w:rPr>
          <w:rFonts w:ascii="Cambria" w:hAnsi="Cambria"/>
          <w:sz w:val="20"/>
          <w:szCs w:val="20"/>
        </w:rPr>
      </w:pPr>
      <w:r>
        <w:rPr>
          <w:rFonts w:ascii="Cambria" w:hAnsi="Cambria"/>
          <w:sz w:val="20"/>
          <w:szCs w:val="20"/>
        </w:rPr>
        <w:lastRenderedPageBreak/>
        <w:t>b</w:t>
      </w:r>
      <w:r w:rsidR="00222CAD">
        <w:rPr>
          <w:rFonts w:ascii="Cambria" w:hAnsi="Cambria"/>
          <w:sz w:val="20"/>
          <w:szCs w:val="20"/>
        </w:rPr>
        <w:t>)</w:t>
      </w:r>
      <w:r>
        <w:rPr>
          <w:rFonts w:ascii="Cambria" w:hAnsi="Cambria"/>
          <w:sz w:val="20"/>
          <w:szCs w:val="20"/>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0630F6" w:rsidRDefault="00894104">
      <w:pPr>
        <w:pStyle w:val="Bezodstpw"/>
        <w:numPr>
          <w:ilvl w:val="0"/>
          <w:numId w:val="22"/>
        </w:numPr>
        <w:tabs>
          <w:tab w:val="left" w:pos="-8248"/>
        </w:tabs>
        <w:jc w:val="both"/>
        <w:rPr>
          <w:rFonts w:ascii="Cambria" w:hAnsi="Cambria"/>
          <w:sz w:val="20"/>
          <w:szCs w:val="20"/>
        </w:rPr>
      </w:pPr>
      <w:r>
        <w:rPr>
          <w:rFonts w:ascii="Cambria" w:hAnsi="Cambria"/>
          <w:sz w:val="20"/>
          <w:szCs w:val="20"/>
        </w:rPr>
        <w:t>N</w:t>
      </w:r>
      <w:r w:rsidR="008F1324">
        <w:rPr>
          <w:rFonts w:ascii="Cambria" w:hAnsi="Cambria"/>
          <w:sz w:val="20"/>
          <w:szCs w:val="20"/>
        </w:rPr>
        <w:t>iezwłoczne informowanie Zamawiającego o problemach technicznych lub okolicznościach, które mogą wpłynąć na jakość robót</w:t>
      </w:r>
      <w:r w:rsidR="00115EB3">
        <w:rPr>
          <w:rFonts w:ascii="Cambria" w:hAnsi="Cambria"/>
          <w:sz w:val="20"/>
          <w:szCs w:val="20"/>
        </w:rPr>
        <w:t>/prac</w:t>
      </w:r>
      <w:r w:rsidR="00222CAD">
        <w:rPr>
          <w:rFonts w:ascii="Cambria" w:hAnsi="Cambria"/>
          <w:sz w:val="20"/>
          <w:szCs w:val="20"/>
        </w:rPr>
        <w:t>/dostaw</w:t>
      </w:r>
      <w:r w:rsidR="008F1324">
        <w:rPr>
          <w:rFonts w:ascii="Cambria" w:hAnsi="Cambria"/>
          <w:sz w:val="20"/>
          <w:szCs w:val="20"/>
        </w:rPr>
        <w:t xml:space="preserve"> lub termin zakończenia </w:t>
      </w:r>
      <w:r w:rsidR="00222CAD">
        <w:rPr>
          <w:rFonts w:ascii="Cambria" w:hAnsi="Cambria"/>
          <w:sz w:val="20"/>
          <w:szCs w:val="20"/>
        </w:rPr>
        <w:t>zamówienia.</w:t>
      </w:r>
    </w:p>
    <w:p w:rsidR="00103CDC" w:rsidRPr="00103CDC" w:rsidRDefault="008F1324" w:rsidP="00103CDC">
      <w:pPr>
        <w:pStyle w:val="Bezodstpw"/>
        <w:numPr>
          <w:ilvl w:val="0"/>
          <w:numId w:val="22"/>
        </w:numPr>
        <w:tabs>
          <w:tab w:val="left" w:pos="-8248"/>
        </w:tabs>
        <w:jc w:val="both"/>
        <w:rPr>
          <w:sz w:val="20"/>
          <w:szCs w:val="20"/>
        </w:rPr>
      </w:pPr>
      <w:r w:rsidRPr="00103CDC">
        <w:rPr>
          <w:rFonts w:ascii="Cambria" w:hAnsi="Cambria"/>
          <w:color w:val="000000"/>
          <w:sz w:val="20"/>
          <w:szCs w:val="20"/>
          <w:lang w:eastAsia="pl-PL"/>
        </w:rPr>
        <w:t xml:space="preserve">Wykonawca zobowiązany jest na pisemne wezwanie Zamawiającego do natychmiastowego wzmocnienia zaangażowania sił i środków w celu usunięcia powstałych opóźnień w stosunku do przyjętego harmonogramu. </w:t>
      </w:r>
    </w:p>
    <w:p w:rsidR="000630F6" w:rsidRPr="00A141CF" w:rsidRDefault="008F1324" w:rsidP="00103CDC">
      <w:pPr>
        <w:pStyle w:val="Bezodstpw"/>
        <w:numPr>
          <w:ilvl w:val="0"/>
          <w:numId w:val="22"/>
        </w:numPr>
        <w:tabs>
          <w:tab w:val="left" w:pos="-8248"/>
        </w:tabs>
        <w:jc w:val="both"/>
        <w:rPr>
          <w:sz w:val="20"/>
          <w:szCs w:val="20"/>
        </w:rPr>
      </w:pPr>
      <w:r w:rsidRPr="00103CDC">
        <w:rPr>
          <w:rFonts w:ascii="Cambria" w:hAnsi="Cambria"/>
          <w:sz w:val="20"/>
          <w:szCs w:val="20"/>
        </w:rPr>
        <w:t xml:space="preserve">Wykonawca zobowiązany jest zapewnić wykonanie </w:t>
      </w:r>
      <w:r w:rsidR="00103CDC">
        <w:rPr>
          <w:rFonts w:ascii="Cambria" w:hAnsi="Cambria"/>
          <w:sz w:val="20"/>
          <w:szCs w:val="20"/>
        </w:rPr>
        <w:t>przedmiotu</w:t>
      </w:r>
      <w:r w:rsidRPr="00103CDC">
        <w:rPr>
          <w:rFonts w:ascii="Cambria" w:hAnsi="Cambria"/>
          <w:sz w:val="20"/>
          <w:szCs w:val="20"/>
        </w:rPr>
        <w:t xml:space="preserve"> umow</w:t>
      </w:r>
      <w:r w:rsidR="00103CDC">
        <w:rPr>
          <w:rFonts w:ascii="Cambria" w:hAnsi="Cambria"/>
          <w:sz w:val="20"/>
          <w:szCs w:val="20"/>
        </w:rPr>
        <w:t>y</w:t>
      </w:r>
      <w:r w:rsidRPr="00103CDC">
        <w:rPr>
          <w:rFonts w:ascii="Cambria" w:hAnsi="Cambria"/>
          <w:sz w:val="20"/>
          <w:szCs w:val="20"/>
        </w:rPr>
        <w:t xml:space="preserve"> przez </w:t>
      </w:r>
      <w:r w:rsidR="00103CDC">
        <w:rPr>
          <w:rFonts w:ascii="Cambria" w:hAnsi="Cambria"/>
          <w:sz w:val="20"/>
          <w:szCs w:val="20"/>
        </w:rPr>
        <w:t xml:space="preserve">osobę/-y posiadają/-e </w:t>
      </w:r>
      <w:r w:rsidR="00B071C4">
        <w:rPr>
          <w:rFonts w:ascii="Cambria" w:hAnsi="Cambria"/>
          <w:sz w:val="20"/>
          <w:szCs w:val="20"/>
        </w:rPr>
        <w:t>stosowne kwalifikacje zawodowe,</w:t>
      </w:r>
      <w:r w:rsidRPr="00103CDC">
        <w:rPr>
          <w:rFonts w:ascii="Cambria" w:hAnsi="Cambria"/>
          <w:sz w:val="20"/>
          <w:szCs w:val="20"/>
        </w:rPr>
        <w:t xml:space="preserve"> o</w:t>
      </w:r>
      <w:r w:rsidR="00103CDC">
        <w:rPr>
          <w:rFonts w:ascii="Cambria" w:hAnsi="Cambria"/>
          <w:sz w:val="20"/>
          <w:szCs w:val="20"/>
        </w:rPr>
        <w:t>dpowiednie uprawnienia</w:t>
      </w:r>
      <w:r w:rsidR="00B071C4">
        <w:rPr>
          <w:rFonts w:ascii="Cambria" w:hAnsi="Cambria"/>
          <w:sz w:val="20"/>
          <w:szCs w:val="20"/>
        </w:rPr>
        <w:t xml:space="preserve"> oraz doświadczenie</w:t>
      </w:r>
      <w:r w:rsidR="00967CB0">
        <w:rPr>
          <w:rFonts w:ascii="Cambria" w:hAnsi="Cambria"/>
          <w:sz w:val="20"/>
          <w:szCs w:val="20"/>
        </w:rPr>
        <w:t>.</w:t>
      </w:r>
    </w:p>
    <w:p w:rsidR="00A141CF" w:rsidRPr="00103CDC" w:rsidRDefault="00A141CF" w:rsidP="00A141CF">
      <w:pPr>
        <w:pStyle w:val="Bezodstpw"/>
        <w:numPr>
          <w:ilvl w:val="0"/>
          <w:numId w:val="5"/>
        </w:numPr>
        <w:tabs>
          <w:tab w:val="left" w:pos="-8248"/>
        </w:tabs>
        <w:jc w:val="both"/>
        <w:rPr>
          <w:sz w:val="20"/>
          <w:szCs w:val="20"/>
        </w:rPr>
      </w:pPr>
      <w:r>
        <w:rPr>
          <w:rFonts w:ascii="Cambria" w:hAnsi="Cambria"/>
          <w:sz w:val="20"/>
          <w:szCs w:val="20"/>
        </w:rPr>
        <w:t>Wykonawca gwarantuje, że dostarczone urządzenia są wolne od wad fizycznych i prawnych.</w:t>
      </w:r>
    </w:p>
    <w:p w:rsidR="008959C1" w:rsidRDefault="008959C1">
      <w:pPr>
        <w:pStyle w:val="Bezodstpw"/>
        <w:tabs>
          <w:tab w:val="left" w:pos="360"/>
        </w:tabs>
        <w:jc w:val="both"/>
        <w:rPr>
          <w:rFonts w:ascii="Cambria" w:hAnsi="Cambria"/>
          <w:sz w:val="20"/>
          <w:szCs w:val="20"/>
        </w:rPr>
      </w:pP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5</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Wynagrodzenie i zapłata wynagrodzenia</w:t>
      </w:r>
    </w:p>
    <w:p w:rsidR="000630F6" w:rsidRDefault="000630F6">
      <w:pPr>
        <w:pStyle w:val="Bezodstpw"/>
        <w:jc w:val="center"/>
        <w:rPr>
          <w:rFonts w:ascii="Cambria" w:hAnsi="Cambria"/>
          <w:b/>
          <w:color w:val="000000"/>
          <w:sz w:val="12"/>
          <w:szCs w:val="12"/>
        </w:rPr>
      </w:pP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Strony zgodnie ustalają, że obowiązującą formą wynagrodzenia za wykonanie przedmiotu umowy jest wynagrodzenie zgodne z przedłożoną  ofertą,  mające charakter wynagrodzenia ryczałtowego.</w:t>
      </w:r>
    </w:p>
    <w:p w:rsidR="000630F6" w:rsidRPr="00A2357D" w:rsidRDefault="008F1324" w:rsidP="003D3BBB">
      <w:pPr>
        <w:pStyle w:val="Standard"/>
        <w:widowControl/>
        <w:numPr>
          <w:ilvl w:val="0"/>
          <w:numId w:val="23"/>
        </w:numPr>
        <w:tabs>
          <w:tab w:val="left" w:pos="1134"/>
        </w:tabs>
        <w:ind w:left="284" w:hanging="284"/>
        <w:jc w:val="both"/>
      </w:pPr>
      <w:r>
        <w:rPr>
          <w:rFonts w:ascii="Cambria" w:hAnsi="Cambria"/>
          <w:color w:val="000000"/>
        </w:rPr>
        <w:t>Wynagrodzenie Wykonawcy za wykonanie całego przedmiotu umowy wynosi łącznie z podatkiem VAT  ……………….</w:t>
      </w:r>
      <w:r>
        <w:rPr>
          <w:rFonts w:ascii="Cambria" w:hAnsi="Cambria"/>
          <w:b/>
          <w:color w:val="000000"/>
        </w:rPr>
        <w:t xml:space="preserve"> zł</w:t>
      </w:r>
      <w:r>
        <w:rPr>
          <w:rFonts w:ascii="Cambria" w:hAnsi="Cambria"/>
          <w:color w:val="000000"/>
        </w:rPr>
        <w:t xml:space="preserve"> (słownie: …………………………………………………………….. złotych)</w:t>
      </w:r>
      <w:r w:rsidR="00A2357D">
        <w:rPr>
          <w:rFonts w:ascii="Cambria" w:hAnsi="Cambria"/>
          <w:color w:val="000000"/>
        </w:rPr>
        <w:t>, w tym:</w:t>
      </w:r>
    </w:p>
    <w:p w:rsidR="00A2357D" w:rsidRPr="00A2357D" w:rsidRDefault="00A2357D" w:rsidP="00032436">
      <w:pPr>
        <w:pStyle w:val="Standard"/>
        <w:widowControl/>
        <w:numPr>
          <w:ilvl w:val="0"/>
          <w:numId w:val="44"/>
        </w:numPr>
        <w:tabs>
          <w:tab w:val="left" w:pos="1134"/>
        </w:tabs>
        <w:jc w:val="both"/>
      </w:pPr>
      <w:r>
        <w:rPr>
          <w:rFonts w:ascii="Cambria" w:hAnsi="Cambria"/>
          <w:color w:val="000000"/>
        </w:rPr>
        <w:t>Wynagrodzenie za dostawę wraz montażem windy A wynosi łącznie z podatkiem VAT  ……………….</w:t>
      </w:r>
      <w:r>
        <w:rPr>
          <w:rFonts w:ascii="Cambria" w:hAnsi="Cambria"/>
          <w:b/>
          <w:color w:val="000000"/>
        </w:rPr>
        <w:t xml:space="preserve"> zł</w:t>
      </w:r>
      <w:r>
        <w:rPr>
          <w:rFonts w:ascii="Cambria" w:hAnsi="Cambria"/>
          <w:color w:val="000000"/>
        </w:rPr>
        <w:t xml:space="preserve"> (słownie: …………………………………………………………….. złotych);</w:t>
      </w:r>
    </w:p>
    <w:p w:rsidR="00A2357D" w:rsidRPr="00A2357D" w:rsidRDefault="00A2357D" w:rsidP="00032436">
      <w:pPr>
        <w:pStyle w:val="Standard"/>
        <w:widowControl/>
        <w:numPr>
          <w:ilvl w:val="0"/>
          <w:numId w:val="44"/>
        </w:numPr>
        <w:tabs>
          <w:tab w:val="left" w:pos="1134"/>
        </w:tabs>
        <w:jc w:val="both"/>
      </w:pPr>
      <w:r>
        <w:rPr>
          <w:rFonts w:ascii="Cambria" w:hAnsi="Cambria"/>
          <w:color w:val="000000"/>
        </w:rPr>
        <w:t>Wynagrodzenie za dostawę wraz montażem windy B wynosi łącznie z podatkiem VAT  ……………….</w:t>
      </w:r>
      <w:r>
        <w:rPr>
          <w:rFonts w:ascii="Cambria" w:hAnsi="Cambria"/>
          <w:b/>
          <w:color w:val="000000"/>
        </w:rPr>
        <w:t xml:space="preserve"> zł</w:t>
      </w:r>
      <w:r>
        <w:rPr>
          <w:rFonts w:ascii="Cambria" w:hAnsi="Cambria"/>
          <w:color w:val="000000"/>
        </w:rPr>
        <w:t xml:space="preserve"> (słownie: …………………………………………………………….. złotych).</w:t>
      </w: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C82AFE"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 xml:space="preserve">Podstawą wystawienia </w:t>
      </w:r>
      <w:r w:rsidR="006A51A6">
        <w:rPr>
          <w:rFonts w:ascii="Cambria" w:hAnsi="Cambria"/>
          <w:color w:val="000000"/>
        </w:rPr>
        <w:t xml:space="preserve">danej </w:t>
      </w:r>
      <w:r>
        <w:rPr>
          <w:rFonts w:ascii="Cambria" w:hAnsi="Cambria"/>
          <w:color w:val="000000"/>
        </w:rPr>
        <w:t>faktury będzie</w:t>
      </w:r>
      <w:r w:rsidR="00C82AFE">
        <w:rPr>
          <w:rFonts w:ascii="Cambria" w:hAnsi="Cambria"/>
          <w:color w:val="000000"/>
        </w:rPr>
        <w:t>:</w:t>
      </w:r>
    </w:p>
    <w:p w:rsidR="00C82AFE" w:rsidRDefault="00C82AFE" w:rsidP="006A51A6">
      <w:pPr>
        <w:pStyle w:val="Standard"/>
        <w:widowControl/>
        <w:tabs>
          <w:tab w:val="left" w:pos="1134"/>
        </w:tabs>
        <w:ind w:left="284"/>
        <w:jc w:val="both"/>
        <w:rPr>
          <w:rFonts w:ascii="Cambria" w:hAnsi="Cambria"/>
          <w:color w:val="000000"/>
        </w:rPr>
      </w:pPr>
      <w:r>
        <w:rPr>
          <w:rFonts w:ascii="Cambria" w:hAnsi="Cambria"/>
          <w:color w:val="000000"/>
        </w:rPr>
        <w:t>1)</w:t>
      </w:r>
      <w:r w:rsidR="008F1324">
        <w:rPr>
          <w:rFonts w:ascii="Cambria" w:hAnsi="Cambria"/>
          <w:color w:val="000000"/>
        </w:rPr>
        <w:t xml:space="preserve"> protokół końcowego </w:t>
      </w:r>
      <w:r w:rsidR="00A2357D">
        <w:rPr>
          <w:rFonts w:ascii="Cambria" w:hAnsi="Cambria"/>
          <w:color w:val="000000"/>
        </w:rPr>
        <w:t xml:space="preserve">bezusterkowego </w:t>
      </w:r>
      <w:r w:rsidR="008F1324">
        <w:rPr>
          <w:rFonts w:ascii="Cambria" w:hAnsi="Cambria"/>
          <w:color w:val="000000"/>
        </w:rPr>
        <w:t>odbioru zamówienia</w:t>
      </w:r>
      <w:r w:rsidR="00A2357D">
        <w:rPr>
          <w:rFonts w:ascii="Cambria" w:hAnsi="Cambria"/>
          <w:color w:val="000000"/>
        </w:rPr>
        <w:t xml:space="preserve"> w zakresie windy A </w:t>
      </w:r>
    </w:p>
    <w:p w:rsidR="000630F6" w:rsidRDefault="00C82AFE" w:rsidP="00C82AFE">
      <w:pPr>
        <w:pStyle w:val="Standard"/>
        <w:widowControl/>
        <w:tabs>
          <w:tab w:val="left" w:pos="1134"/>
        </w:tabs>
        <w:ind w:left="284"/>
        <w:jc w:val="both"/>
        <w:rPr>
          <w:rFonts w:ascii="Cambria" w:hAnsi="Cambria"/>
          <w:color w:val="000000"/>
        </w:rPr>
      </w:pPr>
      <w:r>
        <w:rPr>
          <w:rFonts w:ascii="Cambria" w:hAnsi="Cambria"/>
          <w:color w:val="000000"/>
        </w:rPr>
        <w:t>2)</w:t>
      </w:r>
      <w:r w:rsidR="00A2357D">
        <w:rPr>
          <w:rFonts w:ascii="Cambria" w:hAnsi="Cambria"/>
          <w:color w:val="000000"/>
        </w:rPr>
        <w:t xml:space="preserve"> </w:t>
      </w:r>
      <w:r>
        <w:rPr>
          <w:rFonts w:ascii="Cambria" w:hAnsi="Cambria"/>
          <w:color w:val="000000"/>
        </w:rPr>
        <w:t xml:space="preserve">protokół końcowego bezusterkowego odbioru zamówienia </w:t>
      </w:r>
      <w:r w:rsidR="00A2357D">
        <w:rPr>
          <w:rFonts w:ascii="Cambria" w:hAnsi="Cambria"/>
          <w:color w:val="000000"/>
        </w:rPr>
        <w:t>w zakresie windy B</w:t>
      </w:r>
      <w:r w:rsidR="008F1324">
        <w:rPr>
          <w:rFonts w:ascii="Cambria" w:hAnsi="Cambria"/>
          <w:color w:val="000000"/>
        </w:rPr>
        <w:t>.</w:t>
      </w: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Zapłata  nastąpi w terminie do 30 dni od dnia doręczenia Zamawiającemu prawidłowo wystaw</w:t>
      </w:r>
      <w:r w:rsidR="0034100B">
        <w:rPr>
          <w:rFonts w:ascii="Cambria" w:hAnsi="Cambria"/>
          <w:color w:val="000000"/>
        </w:rPr>
        <w:t>ionej faktury wraz z  dokumentami</w:t>
      </w:r>
      <w:r>
        <w:rPr>
          <w:rFonts w:ascii="Cambria" w:hAnsi="Cambria"/>
          <w:color w:val="000000"/>
        </w:rPr>
        <w:t xml:space="preserve"> wymienionym</w:t>
      </w:r>
      <w:r w:rsidR="0034100B">
        <w:rPr>
          <w:rFonts w:ascii="Cambria" w:hAnsi="Cambria"/>
          <w:color w:val="000000"/>
        </w:rPr>
        <w:t xml:space="preserve">i </w:t>
      </w:r>
      <w:r>
        <w:rPr>
          <w:rFonts w:ascii="Cambria" w:hAnsi="Cambria"/>
          <w:color w:val="000000"/>
        </w:rPr>
        <w:t xml:space="preserve">w § </w:t>
      </w:r>
      <w:r w:rsidR="006A51A6">
        <w:rPr>
          <w:rFonts w:ascii="Cambria" w:hAnsi="Cambria"/>
          <w:color w:val="000000"/>
        </w:rPr>
        <w:t>6.</w:t>
      </w:r>
    </w:p>
    <w:p w:rsidR="000630F6" w:rsidRDefault="008F1324">
      <w:pPr>
        <w:pStyle w:val="Standard"/>
        <w:widowControl/>
        <w:numPr>
          <w:ilvl w:val="0"/>
          <w:numId w:val="23"/>
        </w:numPr>
        <w:tabs>
          <w:tab w:val="left" w:pos="1134"/>
        </w:tabs>
        <w:ind w:left="284" w:hanging="284"/>
        <w:jc w:val="both"/>
      </w:pPr>
      <w:r>
        <w:rPr>
          <w:rFonts w:ascii="Cambria" w:hAnsi="Cambria"/>
          <w:color w:val="000000"/>
        </w:rPr>
        <w:t xml:space="preserve">Zamawiający nie udziela </w:t>
      </w:r>
      <w:r>
        <w:rPr>
          <w:rFonts w:ascii="Cambria" w:hAnsi="Cambria"/>
        </w:rPr>
        <w:t>zaliczek.</w:t>
      </w:r>
    </w:p>
    <w:p w:rsidR="000630F6" w:rsidRDefault="008F1324">
      <w:pPr>
        <w:pStyle w:val="Standard"/>
        <w:widowControl/>
        <w:numPr>
          <w:ilvl w:val="0"/>
          <w:numId w:val="23"/>
        </w:numPr>
        <w:tabs>
          <w:tab w:val="left" w:pos="1134"/>
        </w:tabs>
        <w:ind w:left="284" w:hanging="284"/>
        <w:jc w:val="both"/>
      </w:pPr>
      <w:r>
        <w:rPr>
          <w:rFonts w:ascii="Cambria" w:hAnsi="Cambria"/>
        </w:rPr>
        <w:t xml:space="preserve">W przypadku ziszczenia się przesłanki, o której mowa w </w:t>
      </w:r>
      <w:r>
        <w:rPr>
          <w:rFonts w:ascii="Cambria" w:hAnsi="Cambria"/>
          <w:bCs/>
          <w:color w:val="000000"/>
        </w:rPr>
        <w:t>§ 13 ust. 2 pkt</w:t>
      </w:r>
      <w:r w:rsidR="00732C39">
        <w:rPr>
          <w:rFonts w:ascii="Cambria" w:hAnsi="Cambria"/>
          <w:bCs/>
          <w:color w:val="000000"/>
        </w:rPr>
        <w:t>.</w:t>
      </w:r>
      <w:r>
        <w:rPr>
          <w:rFonts w:ascii="Cambria" w:hAnsi="Cambria"/>
          <w:bCs/>
          <w:color w:val="000000"/>
        </w:rPr>
        <w:t xml:space="preserve"> 5 niniejszej umowy </w:t>
      </w:r>
      <w:r>
        <w:rPr>
          <w:rFonts w:ascii="Cambria" w:hAnsi="Cambria"/>
          <w:color w:val="000000"/>
        </w:rPr>
        <w:t xml:space="preserve">wielkość minimalna </w:t>
      </w:r>
      <w:r>
        <w:rPr>
          <w:rFonts w:ascii="Cambria" w:hAnsi="Cambria"/>
          <w:bCs/>
          <w:color w:val="000000"/>
        </w:rPr>
        <w:t>zgodnie z zapisami art. 433 pkt</w:t>
      </w:r>
      <w:r w:rsidR="00732C39">
        <w:rPr>
          <w:rFonts w:ascii="Cambria" w:hAnsi="Cambria"/>
          <w:bCs/>
          <w:color w:val="000000"/>
        </w:rPr>
        <w:t>.</w:t>
      </w:r>
      <w:r>
        <w:rPr>
          <w:rFonts w:ascii="Cambria" w:hAnsi="Cambria"/>
          <w:bCs/>
          <w:color w:val="000000"/>
        </w:rPr>
        <w:t xml:space="preserve"> 4 ustawy Pzp. wynosi </w:t>
      </w:r>
      <w:r w:rsidR="0034100B">
        <w:rPr>
          <w:rFonts w:ascii="Cambria" w:hAnsi="Cambria"/>
          <w:bCs/>
          <w:color w:val="000000"/>
        </w:rPr>
        <w:t>do</w:t>
      </w:r>
      <w:r>
        <w:rPr>
          <w:rFonts w:ascii="Cambria" w:hAnsi="Cambria"/>
          <w:bCs/>
          <w:color w:val="000000"/>
        </w:rPr>
        <w:t xml:space="preserve"> </w:t>
      </w:r>
      <w:r w:rsidR="0034100B">
        <w:rPr>
          <w:rFonts w:ascii="Cambria" w:hAnsi="Cambria"/>
          <w:bCs/>
          <w:color w:val="000000"/>
        </w:rPr>
        <w:t>60</w:t>
      </w:r>
      <w:r>
        <w:rPr>
          <w:rFonts w:ascii="Cambria" w:hAnsi="Cambria"/>
          <w:bCs/>
          <w:color w:val="000000"/>
        </w:rPr>
        <w:t xml:space="preserve"> % wynagrodzenia Wykonawcy </w:t>
      </w:r>
      <w:r w:rsidR="0034100B">
        <w:rPr>
          <w:rFonts w:ascii="Cambria" w:hAnsi="Cambria"/>
          <w:bCs/>
          <w:color w:val="000000"/>
        </w:rPr>
        <w:t xml:space="preserve">                       </w:t>
      </w:r>
      <w:r>
        <w:rPr>
          <w:rFonts w:ascii="Cambria" w:hAnsi="Cambria"/>
          <w:bCs/>
          <w:color w:val="000000"/>
        </w:rPr>
        <w:t>o którym mowa w § 5 ust. 2 umowy.</w:t>
      </w:r>
    </w:p>
    <w:p w:rsidR="000630F6" w:rsidRDefault="008F1324">
      <w:pPr>
        <w:pStyle w:val="Bezodstpw"/>
        <w:jc w:val="center"/>
        <w:rPr>
          <w:rFonts w:ascii="Cambria" w:hAnsi="Cambria"/>
          <w:b/>
          <w:sz w:val="20"/>
          <w:szCs w:val="20"/>
        </w:rPr>
      </w:pPr>
      <w:r>
        <w:rPr>
          <w:rFonts w:ascii="Cambria" w:hAnsi="Cambria"/>
          <w:b/>
          <w:sz w:val="20"/>
          <w:szCs w:val="20"/>
        </w:rPr>
        <w:t>§ 6</w:t>
      </w:r>
    </w:p>
    <w:p w:rsidR="000630F6" w:rsidRDefault="008F1324">
      <w:pPr>
        <w:pStyle w:val="Bezodstpw"/>
        <w:jc w:val="center"/>
        <w:rPr>
          <w:rFonts w:ascii="Cambria" w:hAnsi="Cambria"/>
          <w:b/>
          <w:sz w:val="20"/>
          <w:szCs w:val="20"/>
        </w:rPr>
      </w:pPr>
      <w:r>
        <w:rPr>
          <w:rFonts w:ascii="Cambria" w:hAnsi="Cambria"/>
          <w:b/>
          <w:sz w:val="20"/>
          <w:szCs w:val="20"/>
        </w:rPr>
        <w:t>Sposób rozliczenia</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Wynagrodzenie Wykonawcy, o którym mowa w § 5  umowy, rozliczane będzie na podstawie faktur VAT               wystawianych przez Wykonawcę Zamawiającemu.</w:t>
      </w:r>
    </w:p>
    <w:p w:rsidR="000630F6" w:rsidRDefault="008F1324" w:rsidP="00C82AFE">
      <w:pPr>
        <w:pStyle w:val="Standard"/>
        <w:widowControl/>
        <w:numPr>
          <w:ilvl w:val="0"/>
          <w:numId w:val="24"/>
        </w:numPr>
        <w:suppressAutoHyphens w:val="0"/>
        <w:ind w:left="284" w:hanging="284"/>
        <w:jc w:val="both"/>
        <w:rPr>
          <w:rFonts w:ascii="Cambria" w:hAnsi="Cambria"/>
        </w:rPr>
      </w:pPr>
      <w:r w:rsidRPr="00C82AFE">
        <w:rPr>
          <w:rFonts w:ascii="Cambria" w:hAnsi="Cambria"/>
        </w:rPr>
        <w:t xml:space="preserve">Podstawą wystawienia faktury </w:t>
      </w:r>
      <w:r w:rsidR="00C82AFE" w:rsidRPr="00C82AFE">
        <w:rPr>
          <w:rFonts w:ascii="Cambria" w:hAnsi="Cambria"/>
          <w:color w:val="000000"/>
        </w:rPr>
        <w:t xml:space="preserve">za dostawę wraz montażem windy A </w:t>
      </w:r>
      <w:r w:rsidRPr="00C82AFE">
        <w:rPr>
          <w:rFonts w:ascii="Cambria" w:hAnsi="Cambria"/>
        </w:rPr>
        <w:t xml:space="preserve">będzie </w:t>
      </w:r>
      <w:r w:rsidR="00C82AFE">
        <w:rPr>
          <w:rFonts w:ascii="Cambria" w:hAnsi="Cambria"/>
        </w:rPr>
        <w:t xml:space="preserve">prawidłowe wykonanie zadania oraz bezusterkowy </w:t>
      </w:r>
      <w:r w:rsidRPr="00C82AFE">
        <w:rPr>
          <w:rFonts w:ascii="Cambria" w:hAnsi="Cambria"/>
        </w:rPr>
        <w:t xml:space="preserve">protokół końcowy odbioru </w:t>
      </w:r>
      <w:r w:rsidR="00C82AFE" w:rsidRPr="00C82AFE">
        <w:rPr>
          <w:rFonts w:ascii="Cambria" w:hAnsi="Cambria"/>
        </w:rPr>
        <w:t>dźwigu osobowego A.</w:t>
      </w:r>
    </w:p>
    <w:p w:rsidR="00C82AFE" w:rsidRPr="00C82AFE" w:rsidRDefault="00C82AFE" w:rsidP="00C82AFE">
      <w:pPr>
        <w:pStyle w:val="Standard"/>
        <w:widowControl/>
        <w:numPr>
          <w:ilvl w:val="0"/>
          <w:numId w:val="24"/>
        </w:numPr>
        <w:suppressAutoHyphens w:val="0"/>
        <w:ind w:left="284" w:hanging="284"/>
        <w:jc w:val="both"/>
        <w:rPr>
          <w:rFonts w:ascii="Cambria" w:hAnsi="Cambria"/>
        </w:rPr>
      </w:pPr>
      <w:r w:rsidRPr="00C82AFE">
        <w:rPr>
          <w:rFonts w:ascii="Cambria" w:hAnsi="Cambria"/>
        </w:rPr>
        <w:t xml:space="preserve">Podstawą wystawienia faktury </w:t>
      </w:r>
      <w:r w:rsidRPr="00C82AFE">
        <w:rPr>
          <w:rFonts w:ascii="Cambria" w:hAnsi="Cambria"/>
          <w:color w:val="000000"/>
        </w:rPr>
        <w:t xml:space="preserve">za dostawę wraz montażem windy </w:t>
      </w:r>
      <w:r>
        <w:rPr>
          <w:rFonts w:ascii="Cambria" w:hAnsi="Cambria"/>
          <w:color w:val="000000"/>
        </w:rPr>
        <w:t>B</w:t>
      </w:r>
      <w:r w:rsidRPr="00C82AFE">
        <w:rPr>
          <w:rFonts w:ascii="Cambria" w:hAnsi="Cambria"/>
          <w:color w:val="000000"/>
        </w:rPr>
        <w:t xml:space="preserve"> </w:t>
      </w:r>
      <w:r w:rsidRPr="00C82AFE">
        <w:rPr>
          <w:rFonts w:ascii="Cambria" w:hAnsi="Cambria"/>
        </w:rPr>
        <w:t xml:space="preserve">będzie </w:t>
      </w:r>
      <w:r>
        <w:rPr>
          <w:rFonts w:ascii="Cambria" w:hAnsi="Cambria"/>
        </w:rPr>
        <w:t xml:space="preserve">prawidłowe wykonanie zadania oraz bezusterkowy </w:t>
      </w:r>
      <w:r w:rsidRPr="00C82AFE">
        <w:rPr>
          <w:rFonts w:ascii="Cambria" w:hAnsi="Cambria"/>
        </w:rPr>
        <w:t xml:space="preserve">protokół końcowy odbioru dźwigu osobowego </w:t>
      </w:r>
      <w:r>
        <w:rPr>
          <w:rFonts w:ascii="Cambria" w:hAnsi="Cambria"/>
        </w:rPr>
        <w:t>B</w:t>
      </w:r>
      <w:r w:rsidRPr="00C82AFE">
        <w:rPr>
          <w:rFonts w:ascii="Cambria" w:hAnsi="Cambria"/>
        </w:rPr>
        <w:t>.</w:t>
      </w:r>
    </w:p>
    <w:p w:rsidR="000630F6" w:rsidRDefault="00C82AFE">
      <w:pPr>
        <w:pStyle w:val="Standard"/>
        <w:widowControl/>
        <w:numPr>
          <w:ilvl w:val="0"/>
          <w:numId w:val="24"/>
        </w:numPr>
        <w:suppressAutoHyphens w:val="0"/>
        <w:ind w:left="284" w:hanging="284"/>
        <w:jc w:val="both"/>
        <w:rPr>
          <w:rFonts w:ascii="Cambria" w:hAnsi="Cambria"/>
        </w:rPr>
      </w:pPr>
      <w:r>
        <w:rPr>
          <w:rFonts w:ascii="Cambria" w:hAnsi="Cambria"/>
        </w:rPr>
        <w:t xml:space="preserve">W przypadku </w:t>
      </w:r>
      <w:r w:rsidR="00B45B41">
        <w:rPr>
          <w:rFonts w:ascii="Cambria" w:hAnsi="Cambria"/>
        </w:rPr>
        <w:t xml:space="preserve">realizacji niniejszej umowy siłami Podwykonawcy/dalszego Podwykonawcy - </w:t>
      </w:r>
      <w:r>
        <w:rPr>
          <w:rFonts w:ascii="Cambria" w:hAnsi="Cambria"/>
        </w:rPr>
        <w:t>d</w:t>
      </w:r>
      <w:r w:rsidR="008F1324">
        <w:rPr>
          <w:rFonts w:ascii="Cambria" w:hAnsi="Cambria"/>
        </w:rPr>
        <w:t>o każdej faktury wystawionej przez Wykonawcę załączone będą:</w:t>
      </w:r>
    </w:p>
    <w:p w:rsidR="000630F6" w:rsidRDefault="008F1324">
      <w:pPr>
        <w:pStyle w:val="Standard"/>
        <w:widowControl/>
        <w:numPr>
          <w:ilvl w:val="0"/>
          <w:numId w:val="25"/>
        </w:numPr>
        <w:suppressAutoHyphens w:val="0"/>
        <w:jc w:val="both"/>
        <w:rPr>
          <w:rFonts w:ascii="Cambria" w:hAnsi="Cambria"/>
        </w:rPr>
      </w:pPr>
      <w:r>
        <w:rPr>
          <w:rFonts w:ascii="Cambria" w:hAnsi="Cambria"/>
        </w:rPr>
        <w:t>zestawienie zobowiązań Wykonawcy wobec wszystkich Podwykonawców i dalszych podwykonawców.                 Zestawienie to musi być złożone w oryginale i podpisane przez Wykonawcę oraz wszystkich                                             Podwykonawców, bez względu na fakt czy zobowiązanie wobec Podwykonawców wystąpiło;</w:t>
      </w:r>
    </w:p>
    <w:p w:rsidR="000630F6" w:rsidRDefault="008F1324">
      <w:pPr>
        <w:pStyle w:val="Standard"/>
        <w:widowControl/>
        <w:numPr>
          <w:ilvl w:val="0"/>
          <w:numId w:val="25"/>
        </w:numPr>
        <w:suppressAutoHyphens w:val="0"/>
        <w:jc w:val="both"/>
        <w:rPr>
          <w:rFonts w:ascii="Cambria" w:hAnsi="Cambria"/>
        </w:rPr>
      </w:pPr>
      <w:r>
        <w:rPr>
          <w:rFonts w:ascii="Cambria" w:hAnsi="Cambria"/>
        </w:rPr>
        <w:t>kopie wystawionych przez Podwykonawców i dalszych podwykonawców faktur potwierdzonych za zgo</w:t>
      </w:r>
      <w:r>
        <w:rPr>
          <w:rFonts w:ascii="Cambria" w:hAnsi="Cambria"/>
        </w:rPr>
        <w:t>d</w:t>
      </w:r>
      <w:r>
        <w:rPr>
          <w:rFonts w:ascii="Cambria" w:hAnsi="Cambria"/>
        </w:rPr>
        <w:t>ność z oryginałem przez Wykonawcę;</w:t>
      </w:r>
    </w:p>
    <w:p w:rsidR="000630F6" w:rsidRDefault="008F1324">
      <w:pPr>
        <w:pStyle w:val="Standard"/>
        <w:widowControl/>
        <w:numPr>
          <w:ilvl w:val="0"/>
          <w:numId w:val="25"/>
        </w:numPr>
        <w:suppressAutoHyphens w:val="0"/>
        <w:jc w:val="both"/>
        <w:rPr>
          <w:rFonts w:ascii="Cambria" w:hAnsi="Cambria"/>
        </w:rPr>
      </w:pPr>
      <w:r>
        <w:rPr>
          <w:rFonts w:ascii="Cambria" w:hAnsi="Cambria"/>
        </w:rPr>
        <w:t>dowody dokonania przez Wykonawcę zapłaty Podwykonawcom i dalszym podwykonawcom należności wynikających z ww. faktur;</w:t>
      </w:r>
    </w:p>
    <w:p w:rsidR="000630F6" w:rsidRDefault="008F1324">
      <w:pPr>
        <w:pStyle w:val="Standard"/>
        <w:widowControl/>
        <w:numPr>
          <w:ilvl w:val="0"/>
          <w:numId w:val="25"/>
        </w:numPr>
        <w:suppressAutoHyphens w:val="0"/>
        <w:jc w:val="both"/>
        <w:rPr>
          <w:rFonts w:ascii="Cambria" w:hAnsi="Cambria"/>
        </w:rPr>
      </w:pPr>
      <w:r>
        <w:rPr>
          <w:rFonts w:ascii="Cambria" w:hAnsi="Cambria"/>
        </w:rPr>
        <w:t xml:space="preserve">oświadczenia wszystkich Podwykonawców i dalszych Podwykonawców o zapłacie przysługujących </w:t>
      </w:r>
      <w:r>
        <w:rPr>
          <w:rFonts w:ascii="Cambria" w:hAnsi="Cambria"/>
        </w:rPr>
        <w:br/>
        <w:t>im wynagrodzeń w całości;</w:t>
      </w:r>
    </w:p>
    <w:p w:rsidR="000630F6" w:rsidRDefault="008F1324">
      <w:pPr>
        <w:pStyle w:val="Standard"/>
        <w:widowControl/>
        <w:numPr>
          <w:ilvl w:val="0"/>
          <w:numId w:val="25"/>
        </w:numPr>
        <w:suppressAutoHyphens w:val="0"/>
        <w:jc w:val="both"/>
        <w:rPr>
          <w:rFonts w:ascii="Cambria" w:hAnsi="Cambria"/>
        </w:rPr>
      </w:pPr>
      <w:r>
        <w:rPr>
          <w:rFonts w:ascii="Cambria" w:hAnsi="Cambria"/>
        </w:rPr>
        <w:t xml:space="preserve">w przypadku wykonania </w:t>
      </w:r>
      <w:r w:rsidR="00B45B41">
        <w:rPr>
          <w:rFonts w:ascii="Cambria" w:hAnsi="Cambria"/>
        </w:rPr>
        <w:t>dostawy wraz montażem, robót towarzyszących</w:t>
      </w:r>
      <w:r>
        <w:rPr>
          <w:rFonts w:ascii="Cambria" w:hAnsi="Cambria"/>
        </w:rPr>
        <w:t xml:space="preserve"> siłami własnymi - Wykonawca składa oświadczenie , że robo</w:t>
      </w:r>
      <w:r w:rsidR="00B45B41">
        <w:rPr>
          <w:rFonts w:ascii="Cambria" w:hAnsi="Cambria"/>
        </w:rPr>
        <w:t xml:space="preserve">ty/prace/dostawy </w:t>
      </w:r>
      <w:r>
        <w:rPr>
          <w:rFonts w:ascii="Cambria" w:hAnsi="Cambria"/>
        </w:rPr>
        <w:t>ujęte w fakturze  wykonał  bez udziału podwykonawców lub dalszych podwykonawców.</w:t>
      </w:r>
    </w:p>
    <w:p w:rsidR="000630F6" w:rsidRDefault="00B45B41" w:rsidP="00B45B41">
      <w:pPr>
        <w:tabs>
          <w:tab w:val="left" w:pos="1986"/>
        </w:tabs>
        <w:suppressAutoHyphens w:val="0"/>
        <w:ind w:left="284" w:hanging="284"/>
        <w:jc w:val="both"/>
        <w:rPr>
          <w:rFonts w:ascii="Cambria" w:hAnsi="Cambria"/>
        </w:rPr>
      </w:pPr>
      <w:r>
        <w:rPr>
          <w:rFonts w:ascii="Cambria" w:hAnsi="Cambria"/>
        </w:rPr>
        <w:t>5</w:t>
      </w:r>
      <w:r w:rsidR="008F1324">
        <w:rPr>
          <w:rFonts w:ascii="Cambria" w:hAnsi="Cambria"/>
        </w:rPr>
        <w:t xml:space="preserve">. Należności z tytułu faktur będą płatne przez Zamawiającego przelewem na rachunek bankowy Wykonawcy wskazany w fakturze. Termin płatności wynosi do 30 dni, licząc od daty dostarczenia Zamawiającemu                               prawidłowo wystawionej faktury. </w:t>
      </w:r>
    </w:p>
    <w:p w:rsidR="000630F6" w:rsidRDefault="00B45B41">
      <w:pPr>
        <w:tabs>
          <w:tab w:val="left" w:pos="1986"/>
        </w:tabs>
        <w:suppressAutoHyphens w:val="0"/>
        <w:ind w:left="284" w:hanging="284"/>
        <w:jc w:val="both"/>
        <w:rPr>
          <w:rFonts w:ascii="Cambria" w:hAnsi="Cambria"/>
        </w:rPr>
      </w:pPr>
      <w:r>
        <w:rPr>
          <w:rFonts w:ascii="Cambria" w:hAnsi="Cambria"/>
        </w:rPr>
        <w:t>6</w:t>
      </w:r>
      <w:r w:rsidR="008F1324">
        <w:rPr>
          <w:rFonts w:ascii="Cambria" w:hAnsi="Cambria"/>
        </w:rPr>
        <w:t>.  Za dzień zapłaty uważa się dzień wydania przez Zamawiającego polecenia przelewu wynagrodzenia na                           rachunek bankowy Wykonawcy.</w:t>
      </w:r>
    </w:p>
    <w:p w:rsidR="000630F6" w:rsidRDefault="00B45B41">
      <w:pPr>
        <w:tabs>
          <w:tab w:val="left" w:pos="1986"/>
        </w:tabs>
        <w:suppressAutoHyphens w:val="0"/>
        <w:ind w:left="284" w:hanging="284"/>
        <w:jc w:val="both"/>
        <w:rPr>
          <w:rFonts w:ascii="Cambria" w:hAnsi="Cambria"/>
        </w:rPr>
      </w:pPr>
      <w:r>
        <w:rPr>
          <w:rFonts w:ascii="Cambria" w:hAnsi="Cambria"/>
        </w:rPr>
        <w:lastRenderedPageBreak/>
        <w:t>7</w:t>
      </w:r>
      <w:r w:rsidR="008F1324">
        <w:rPr>
          <w:rFonts w:ascii="Cambria" w:hAnsi="Cambria"/>
        </w:rPr>
        <w:t xml:space="preserve">. Zamawiający wstrzyma płatności faktury w przypadku nie wywiązywania się Wykonawcy z któregokolwiek </w:t>
      </w:r>
      <w:r w:rsidR="008F1324">
        <w:rPr>
          <w:rFonts w:ascii="Cambria" w:hAnsi="Cambria"/>
        </w:rPr>
        <w:br/>
        <w:t xml:space="preserve">z zobowiązań wynikających odpowiednio z </w:t>
      </w:r>
      <w:r>
        <w:rPr>
          <w:rFonts w:ascii="Cambria" w:hAnsi="Cambria"/>
        </w:rPr>
        <w:t xml:space="preserve">§ 6 </w:t>
      </w:r>
      <w:r w:rsidR="008F1324">
        <w:rPr>
          <w:rFonts w:ascii="Cambria" w:hAnsi="Cambria"/>
        </w:rPr>
        <w:t>ust. 2</w:t>
      </w:r>
      <w:r w:rsidR="00B92985">
        <w:rPr>
          <w:rFonts w:ascii="Cambria" w:hAnsi="Cambria"/>
        </w:rPr>
        <w:t>, 3</w:t>
      </w:r>
      <w:r>
        <w:rPr>
          <w:rFonts w:ascii="Cambria" w:hAnsi="Cambria"/>
        </w:rPr>
        <w:t xml:space="preserve"> i 4</w:t>
      </w:r>
      <w:r w:rsidR="008F1324">
        <w:rPr>
          <w:rFonts w:ascii="Cambria" w:hAnsi="Cambria"/>
        </w:rPr>
        <w:t xml:space="preserve"> </w:t>
      </w:r>
      <w:r>
        <w:rPr>
          <w:rFonts w:ascii="Cambria" w:hAnsi="Cambria"/>
        </w:rPr>
        <w:t xml:space="preserve">niniejszej </w:t>
      </w:r>
      <w:r w:rsidR="008F1324">
        <w:rPr>
          <w:rFonts w:ascii="Cambria" w:hAnsi="Cambria"/>
        </w:rPr>
        <w:t>umowy. Do chwi</w:t>
      </w:r>
      <w:r>
        <w:rPr>
          <w:rFonts w:ascii="Cambria" w:hAnsi="Cambria"/>
        </w:rPr>
        <w:t xml:space="preserve">li </w:t>
      </w:r>
      <w:r w:rsidR="008F1324">
        <w:rPr>
          <w:rFonts w:ascii="Cambria" w:hAnsi="Cambria"/>
        </w:rPr>
        <w:t>uzupełnienia dokume</w:t>
      </w:r>
      <w:r w:rsidR="008F1324">
        <w:rPr>
          <w:rFonts w:ascii="Cambria" w:hAnsi="Cambria"/>
        </w:rPr>
        <w:t>n</w:t>
      </w:r>
      <w:r w:rsidR="008F1324">
        <w:rPr>
          <w:rFonts w:ascii="Cambria" w:hAnsi="Cambria"/>
        </w:rPr>
        <w:t>tów faktura traktowana jest jako wystawiona nieprawidłowo i Wykonawcy nie przysługują  odsetki z tytułu opóźnienia w zapłacie.</w:t>
      </w:r>
    </w:p>
    <w:p w:rsidR="000630F6" w:rsidRDefault="00B45B41">
      <w:pPr>
        <w:tabs>
          <w:tab w:val="left" w:pos="1986"/>
        </w:tabs>
        <w:suppressAutoHyphens w:val="0"/>
        <w:ind w:left="284" w:hanging="284"/>
        <w:jc w:val="both"/>
        <w:rPr>
          <w:rFonts w:ascii="Cambria" w:hAnsi="Cambria"/>
        </w:rPr>
      </w:pPr>
      <w:r>
        <w:rPr>
          <w:rFonts w:ascii="Cambria" w:hAnsi="Cambria"/>
        </w:rPr>
        <w:t>8</w:t>
      </w:r>
      <w:r w:rsidR="008F1324">
        <w:rPr>
          <w:rFonts w:ascii="Cambria" w:hAnsi="Cambria"/>
        </w:rPr>
        <w:t>. Wykonawca nie może zbywać ani przenosić na rzecz osób trzecich praw i wierzytelności powstałych                            w związku z realizacją niniejszej umowy bez pisemnej  zgody Zamawiającego.</w:t>
      </w:r>
    </w:p>
    <w:p w:rsidR="000630F6" w:rsidRDefault="00B45B41">
      <w:pPr>
        <w:tabs>
          <w:tab w:val="left" w:pos="1986"/>
        </w:tabs>
        <w:suppressAutoHyphens w:val="0"/>
        <w:ind w:left="284" w:hanging="284"/>
        <w:jc w:val="both"/>
        <w:rPr>
          <w:rFonts w:ascii="Cambria" w:hAnsi="Cambria"/>
        </w:rPr>
      </w:pPr>
      <w:r>
        <w:rPr>
          <w:rFonts w:ascii="Cambria" w:hAnsi="Cambria"/>
        </w:rPr>
        <w:t>9</w:t>
      </w:r>
      <w:r w:rsidR="008F1324">
        <w:rPr>
          <w:rFonts w:ascii="Cambria" w:hAnsi="Cambria"/>
        </w:rPr>
        <w:t>. Zamawiający dopuszcza składanie faktur w formie</w:t>
      </w:r>
      <w:r w:rsidR="00EC0997">
        <w:rPr>
          <w:rFonts w:ascii="Cambria" w:hAnsi="Cambria"/>
        </w:rPr>
        <w:t xml:space="preserve"> elektronicznej zgodnie z ustawą</w:t>
      </w:r>
      <w:r w:rsidR="008F1324">
        <w:rPr>
          <w:rFonts w:ascii="Cambria" w:hAnsi="Cambria"/>
        </w:rPr>
        <w:t xml:space="preserve"> z dnia 9 listopada 2018 r.                                        o  elektronicznym fakturowaniu w zamówieniach publicznych, koncesjach na roboty budowlane lub usługi oraz partnerstwie publiczno-prawnym (Dz.U. z 2020 r. poz. 1666 tj. ze zm.).</w:t>
      </w:r>
    </w:p>
    <w:p w:rsidR="000630F6" w:rsidRDefault="000630F6">
      <w:pPr>
        <w:pStyle w:val="Bezodstpw"/>
        <w:tabs>
          <w:tab w:val="left" w:pos="814"/>
        </w:tabs>
        <w:ind w:left="454"/>
        <w:jc w:val="both"/>
        <w:rPr>
          <w:rFonts w:ascii="Cambria" w:hAnsi="Cambria"/>
          <w:sz w:val="20"/>
          <w:szCs w:val="20"/>
        </w:rPr>
      </w:pPr>
    </w:p>
    <w:p w:rsidR="000630F6" w:rsidRDefault="008F1324">
      <w:pPr>
        <w:pStyle w:val="Bezodstpw"/>
        <w:tabs>
          <w:tab w:val="left" w:pos="852"/>
        </w:tabs>
        <w:ind w:left="426" w:hanging="426"/>
        <w:jc w:val="center"/>
        <w:rPr>
          <w:rFonts w:ascii="Cambria" w:hAnsi="Cambria"/>
          <w:b/>
          <w:color w:val="000000"/>
          <w:sz w:val="20"/>
          <w:szCs w:val="20"/>
        </w:rPr>
      </w:pPr>
      <w:r>
        <w:rPr>
          <w:rFonts w:ascii="Cambria" w:hAnsi="Cambria"/>
          <w:b/>
          <w:color w:val="000000"/>
          <w:sz w:val="20"/>
          <w:szCs w:val="20"/>
        </w:rPr>
        <w:t>§ 7</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Odbiory</w:t>
      </w:r>
    </w:p>
    <w:p w:rsidR="00B73AC4" w:rsidRDefault="008F1324">
      <w:pPr>
        <w:pStyle w:val="Bezodstpw"/>
        <w:numPr>
          <w:ilvl w:val="0"/>
          <w:numId w:val="3"/>
        </w:numPr>
        <w:tabs>
          <w:tab w:val="left" w:pos="-4320"/>
        </w:tabs>
        <w:jc w:val="both"/>
        <w:rPr>
          <w:rFonts w:ascii="Cambria" w:hAnsi="Cambria"/>
          <w:color w:val="000000"/>
          <w:sz w:val="20"/>
          <w:szCs w:val="20"/>
        </w:rPr>
      </w:pPr>
      <w:r>
        <w:rPr>
          <w:rFonts w:ascii="Cambria" w:hAnsi="Cambria"/>
          <w:color w:val="000000"/>
          <w:sz w:val="20"/>
          <w:szCs w:val="20"/>
        </w:rPr>
        <w:t>Strony zgodnie postanawiają, że będą stosowane nast</w:t>
      </w:r>
      <w:r w:rsidR="00536E7E">
        <w:rPr>
          <w:rFonts w:ascii="Cambria" w:hAnsi="Cambria"/>
          <w:color w:val="000000"/>
          <w:sz w:val="20"/>
          <w:szCs w:val="20"/>
        </w:rPr>
        <w:t>ępujące rodzaje odbiorów:</w:t>
      </w:r>
      <w:r>
        <w:rPr>
          <w:rFonts w:ascii="Cambria" w:hAnsi="Cambria"/>
          <w:color w:val="000000"/>
          <w:sz w:val="20"/>
          <w:szCs w:val="20"/>
        </w:rPr>
        <w:t xml:space="preserve"> </w:t>
      </w:r>
    </w:p>
    <w:p w:rsidR="00B73AC4" w:rsidRDefault="008F1324" w:rsidP="00032436">
      <w:pPr>
        <w:pStyle w:val="Bezodstpw"/>
        <w:numPr>
          <w:ilvl w:val="0"/>
          <w:numId w:val="45"/>
        </w:numPr>
        <w:tabs>
          <w:tab w:val="left" w:pos="-4320"/>
        </w:tabs>
        <w:jc w:val="both"/>
        <w:rPr>
          <w:rFonts w:ascii="Cambria" w:hAnsi="Cambria"/>
          <w:color w:val="000000"/>
          <w:sz w:val="20"/>
          <w:szCs w:val="20"/>
        </w:rPr>
      </w:pPr>
      <w:r>
        <w:rPr>
          <w:rFonts w:ascii="Cambria" w:hAnsi="Cambria"/>
          <w:color w:val="000000"/>
          <w:sz w:val="20"/>
          <w:szCs w:val="20"/>
        </w:rPr>
        <w:t>odbiór końcowy</w:t>
      </w:r>
      <w:r w:rsidR="00B73AC4">
        <w:rPr>
          <w:rFonts w:ascii="Cambria" w:hAnsi="Cambria"/>
          <w:color w:val="000000"/>
          <w:sz w:val="20"/>
          <w:szCs w:val="20"/>
        </w:rPr>
        <w:t xml:space="preserve"> dostawy wraz z montażem dla windy A,</w:t>
      </w:r>
    </w:p>
    <w:p w:rsidR="000630F6" w:rsidRDefault="00B73AC4" w:rsidP="00032436">
      <w:pPr>
        <w:pStyle w:val="Bezodstpw"/>
        <w:numPr>
          <w:ilvl w:val="0"/>
          <w:numId w:val="45"/>
        </w:numPr>
        <w:tabs>
          <w:tab w:val="left" w:pos="-4320"/>
        </w:tabs>
        <w:jc w:val="both"/>
        <w:rPr>
          <w:rFonts w:ascii="Cambria" w:hAnsi="Cambria"/>
          <w:color w:val="000000"/>
          <w:sz w:val="20"/>
          <w:szCs w:val="20"/>
        </w:rPr>
      </w:pPr>
      <w:r>
        <w:rPr>
          <w:rFonts w:ascii="Cambria" w:hAnsi="Cambria"/>
          <w:color w:val="000000"/>
          <w:sz w:val="20"/>
          <w:szCs w:val="20"/>
        </w:rPr>
        <w:t>odbiór końcowy dostawy wraz z montażem dla windy B</w:t>
      </w:r>
      <w:r w:rsidR="008F1324">
        <w:rPr>
          <w:rFonts w:ascii="Cambria" w:hAnsi="Cambria"/>
          <w:color w:val="000000"/>
          <w:sz w:val="20"/>
          <w:szCs w:val="20"/>
        </w:rPr>
        <w:t>.</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Wykonawca zgłosi Zamawiającemu gotowość do odbioru końcowego pisemnie – decyduje data wpływu zgłoszenia w siedzibie Zamawiającego.</w:t>
      </w:r>
    </w:p>
    <w:p w:rsidR="00061607" w:rsidRPr="003640F0" w:rsidRDefault="008F1324" w:rsidP="003640F0">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Podstawą zgłoszenia przez Wykonawcę gotowości do odbioru końcowego, będzie</w:t>
      </w:r>
      <w:r w:rsidR="00061607">
        <w:rPr>
          <w:rFonts w:ascii="Cambria" w:hAnsi="Cambria"/>
          <w:color w:val="000000"/>
          <w:sz w:val="20"/>
          <w:szCs w:val="20"/>
        </w:rPr>
        <w:t>:</w:t>
      </w:r>
      <w:r>
        <w:rPr>
          <w:rFonts w:ascii="Cambria" w:hAnsi="Cambria"/>
          <w:color w:val="000000"/>
          <w:sz w:val="20"/>
          <w:szCs w:val="20"/>
        </w:rPr>
        <w:t xml:space="preserve"> </w:t>
      </w:r>
      <w:r w:rsidR="0092089D">
        <w:rPr>
          <w:rFonts w:ascii="Cambria" w:hAnsi="Cambria"/>
          <w:color w:val="000000"/>
          <w:sz w:val="20"/>
          <w:szCs w:val="20"/>
        </w:rPr>
        <w:t>prawidłowe</w:t>
      </w:r>
      <w:r w:rsidR="00061607">
        <w:rPr>
          <w:rFonts w:ascii="Cambria" w:hAnsi="Cambria"/>
          <w:color w:val="000000"/>
          <w:sz w:val="20"/>
          <w:szCs w:val="20"/>
        </w:rPr>
        <w:t>, kompleksowe</w:t>
      </w:r>
      <w:r w:rsidR="0092089D">
        <w:rPr>
          <w:rFonts w:ascii="Cambria" w:hAnsi="Cambria"/>
          <w:color w:val="000000"/>
          <w:sz w:val="20"/>
          <w:szCs w:val="20"/>
        </w:rPr>
        <w:t xml:space="preserve"> wykonanie przedmiotu umowy </w:t>
      </w:r>
      <w:r w:rsidR="00061607">
        <w:rPr>
          <w:rFonts w:ascii="Cambria" w:hAnsi="Cambria"/>
          <w:color w:val="000000"/>
          <w:sz w:val="20"/>
          <w:szCs w:val="20"/>
        </w:rPr>
        <w:t>w zakresie dostawy wraz z montażem danego dźwigu osobowego oraz pozytywny odbiór techniczny danego urządzenia, w tym uzyskanie przez Wykonawcę decyzji zezwalającej na eksploatację dla danego urządzenia</w:t>
      </w:r>
      <w:r w:rsidR="00061607" w:rsidRPr="00061607">
        <w:rPr>
          <w:rFonts w:ascii="Cambria" w:hAnsi="Cambria"/>
          <w:color w:val="000000"/>
          <w:sz w:val="20"/>
          <w:szCs w:val="20"/>
        </w:rPr>
        <w:t xml:space="preserve"> wydan</w:t>
      </w:r>
      <w:r w:rsidR="00061607">
        <w:rPr>
          <w:rFonts w:ascii="Cambria" w:hAnsi="Cambria"/>
          <w:color w:val="000000"/>
          <w:sz w:val="20"/>
          <w:szCs w:val="20"/>
        </w:rPr>
        <w:t>ej</w:t>
      </w:r>
      <w:r w:rsidR="00061607" w:rsidRPr="00061607">
        <w:rPr>
          <w:rFonts w:ascii="Cambria" w:hAnsi="Cambria"/>
          <w:color w:val="000000"/>
          <w:sz w:val="20"/>
          <w:szCs w:val="20"/>
        </w:rPr>
        <w:t xml:space="preserve"> przez Urząd Dozoru Technicznego</w:t>
      </w:r>
      <w:r w:rsidR="00061607">
        <w:rPr>
          <w:rFonts w:ascii="Cambria" w:hAnsi="Cambria"/>
          <w:color w:val="000000"/>
          <w:sz w:val="20"/>
          <w:szCs w:val="20"/>
        </w:rPr>
        <w:t>.</w:t>
      </w:r>
      <w:r w:rsidR="00061607" w:rsidRPr="00061607">
        <w:rPr>
          <w:rFonts w:ascii="Cambria" w:hAnsi="Cambria"/>
          <w:color w:val="000000"/>
          <w:sz w:val="20"/>
          <w:szCs w:val="20"/>
        </w:rPr>
        <w:t xml:space="preserve"> </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Zamawiający wyznaczy datę rozpoczęcia odbioru końcowego w terminie do 7 dni roboczych od daty zgłoszenia gotowości do odbioru końcowego zawiadamiając o tym Wykonawcę.</w:t>
      </w:r>
    </w:p>
    <w:p w:rsidR="000630F6" w:rsidRDefault="008F1324">
      <w:pPr>
        <w:pStyle w:val="Bezodstpw"/>
        <w:numPr>
          <w:ilvl w:val="0"/>
          <w:numId w:val="3"/>
        </w:numPr>
        <w:tabs>
          <w:tab w:val="left" w:pos="-4680"/>
        </w:tabs>
        <w:jc w:val="both"/>
      </w:pPr>
      <w:r>
        <w:rPr>
          <w:rFonts w:ascii="Cambria" w:hAnsi="Cambria"/>
          <w:color w:val="000000"/>
          <w:sz w:val="20"/>
          <w:szCs w:val="20"/>
        </w:rPr>
        <w:t>Zamawiającemu przysługuje prawo odmowy dokonania odbioru końcowego, w przyp</w:t>
      </w:r>
      <w:r w:rsidR="00A01C68">
        <w:rPr>
          <w:rFonts w:ascii="Cambria" w:hAnsi="Cambria"/>
          <w:color w:val="000000"/>
          <w:sz w:val="20"/>
          <w:szCs w:val="20"/>
        </w:rPr>
        <w:t xml:space="preserve">adku gdy przedmiot zamówienia </w:t>
      </w:r>
      <w:r>
        <w:rPr>
          <w:rFonts w:ascii="Cambria" w:hAnsi="Cambria"/>
          <w:color w:val="000000"/>
          <w:sz w:val="20"/>
          <w:szCs w:val="20"/>
        </w:rPr>
        <w:t>jest wykonany niezgodnie z</w:t>
      </w:r>
      <w:r w:rsidR="003640F0">
        <w:rPr>
          <w:rFonts w:ascii="Cambria" w:hAnsi="Cambria"/>
          <w:color w:val="000000"/>
          <w:sz w:val="20"/>
          <w:szCs w:val="20"/>
        </w:rPr>
        <w:t>e</w:t>
      </w:r>
      <w:r>
        <w:rPr>
          <w:rFonts w:ascii="Cambria" w:hAnsi="Cambria"/>
          <w:color w:val="000000"/>
          <w:sz w:val="20"/>
          <w:szCs w:val="20"/>
        </w:rPr>
        <w:t xml:space="preserve"> </w:t>
      </w:r>
      <w:r w:rsidR="003640F0">
        <w:rPr>
          <w:rFonts w:ascii="Cambria" w:hAnsi="Cambria"/>
          <w:color w:val="000000"/>
          <w:sz w:val="20"/>
          <w:szCs w:val="20"/>
        </w:rPr>
        <w:t xml:space="preserve">SWZ, zawartą umową, </w:t>
      </w:r>
      <w:r>
        <w:rPr>
          <w:rFonts w:ascii="Cambria" w:hAnsi="Cambria"/>
          <w:sz w:val="20"/>
          <w:szCs w:val="20"/>
        </w:rPr>
        <w:t xml:space="preserve">zasadami wiedzy technicznej lub </w:t>
      </w:r>
      <w:r w:rsidR="003640F0">
        <w:rPr>
          <w:rFonts w:ascii="Cambria" w:hAnsi="Cambria"/>
          <w:sz w:val="20"/>
          <w:szCs w:val="20"/>
        </w:rPr>
        <w:t xml:space="preserve">obarczony jest </w:t>
      </w:r>
      <w:r>
        <w:rPr>
          <w:rFonts w:ascii="Cambria" w:hAnsi="Cambria"/>
          <w:sz w:val="20"/>
          <w:szCs w:val="20"/>
        </w:rPr>
        <w:t>wadą uniemożliwiającą użytkowanie przedmiotu umowy.</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Zamawiający zobowiązany jest do dokonania lub odmowy dokonania odbioru końcowego, w terminie do 21 dni od dnia rozpoczęcia odbioru końcowego.</w:t>
      </w:r>
    </w:p>
    <w:p w:rsidR="000630F6" w:rsidRDefault="008F1324">
      <w:pPr>
        <w:pStyle w:val="Akapitzlist"/>
        <w:numPr>
          <w:ilvl w:val="0"/>
          <w:numId w:val="3"/>
        </w:numPr>
        <w:ind w:left="426" w:hanging="426"/>
        <w:jc w:val="both"/>
        <w:rPr>
          <w:rFonts w:ascii="Cambria" w:hAnsi="Cambria"/>
          <w:sz w:val="20"/>
          <w:szCs w:val="20"/>
        </w:rPr>
      </w:pPr>
      <w:r>
        <w:rPr>
          <w:rFonts w:ascii="Cambria" w:hAnsi="Cambria"/>
          <w:sz w:val="20"/>
          <w:szCs w:val="20"/>
        </w:rPr>
        <w:t>W przypadku stwierdzenia w trakcie odbioru wad lub usterek, Zamawiający wyznaczy termin ich usunięcia,              a Wykonawca zobowiązany jest usunąć je na własny koszt, w terminie wyznaczonym przez Zamawiającego.</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W razie nie usunięcia w ustalonym terminie przez Wykonawcę wad i usterek stwierdzonych przy odbiorze końcowym lub w okresie gwarancji,  Zamawiający jest upoważniony do ich usunięcia na koszt Wykonawcy.</w:t>
      </w:r>
    </w:p>
    <w:p w:rsidR="000630F6" w:rsidRDefault="000630F6">
      <w:pPr>
        <w:pStyle w:val="Bezodstpw"/>
        <w:tabs>
          <w:tab w:val="left" w:pos="720"/>
        </w:tabs>
        <w:ind w:left="360"/>
        <w:jc w:val="both"/>
        <w:rPr>
          <w:rFonts w:ascii="Cambria" w:hAnsi="Cambria"/>
          <w:color w:val="000000"/>
          <w:sz w:val="20"/>
          <w:szCs w:val="20"/>
        </w:rPr>
      </w:pPr>
    </w:p>
    <w:p w:rsidR="000630F6" w:rsidRDefault="008F1324">
      <w:pPr>
        <w:pStyle w:val="Bezodstpw"/>
        <w:tabs>
          <w:tab w:val="left" w:pos="852"/>
        </w:tabs>
        <w:ind w:left="426" w:hanging="426"/>
        <w:jc w:val="center"/>
        <w:rPr>
          <w:rFonts w:ascii="Cambria" w:hAnsi="Cambria"/>
          <w:b/>
          <w:color w:val="000000"/>
          <w:sz w:val="20"/>
          <w:szCs w:val="20"/>
        </w:rPr>
      </w:pPr>
      <w:r>
        <w:rPr>
          <w:rFonts w:ascii="Cambria" w:hAnsi="Cambria"/>
          <w:b/>
          <w:color w:val="000000"/>
          <w:sz w:val="20"/>
          <w:szCs w:val="20"/>
        </w:rPr>
        <w:t>§ 8</w:t>
      </w:r>
    </w:p>
    <w:p w:rsidR="000630F6" w:rsidRDefault="008F1324">
      <w:pPr>
        <w:pStyle w:val="Standard"/>
        <w:shd w:val="clear" w:color="auto" w:fill="FFFFFF"/>
        <w:jc w:val="center"/>
        <w:rPr>
          <w:rFonts w:ascii="Cambria" w:hAnsi="Cambria" w:cs="Times New Roman"/>
          <w:b/>
          <w:bCs/>
        </w:rPr>
      </w:pPr>
      <w:r>
        <w:rPr>
          <w:rFonts w:ascii="Cambria" w:hAnsi="Cambria" w:cs="Times New Roman"/>
          <w:b/>
          <w:bCs/>
        </w:rPr>
        <w:t>Zabezpieczenie należytego wykonania Umowy</w:t>
      </w:r>
    </w:p>
    <w:p w:rsidR="000630F6" w:rsidRDefault="008F1324">
      <w:pPr>
        <w:pStyle w:val="Standard"/>
        <w:widowControl/>
        <w:numPr>
          <w:ilvl w:val="0"/>
          <w:numId w:val="1"/>
        </w:numPr>
        <w:tabs>
          <w:tab w:val="left" w:pos="360"/>
        </w:tabs>
        <w:ind w:left="360"/>
        <w:jc w:val="both"/>
      </w:pPr>
      <w:r>
        <w:rPr>
          <w:rFonts w:ascii="Cambria" w:hAnsi="Cambria"/>
        </w:rPr>
        <w:t xml:space="preserve">Ustala się zabezpieczenie należytego wykonania umowy w wysokości </w:t>
      </w:r>
      <w:r>
        <w:rPr>
          <w:rFonts w:ascii="Cambria" w:hAnsi="Cambria"/>
          <w:b/>
          <w:bCs/>
        </w:rPr>
        <w:t xml:space="preserve"> </w:t>
      </w:r>
      <w:r w:rsidR="00187C91">
        <w:rPr>
          <w:rFonts w:ascii="Cambria" w:hAnsi="Cambria"/>
          <w:b/>
          <w:bCs/>
        </w:rPr>
        <w:t>5</w:t>
      </w:r>
      <w:r>
        <w:rPr>
          <w:rFonts w:ascii="Cambria" w:hAnsi="Cambria"/>
          <w:b/>
          <w:bCs/>
        </w:rPr>
        <w:t xml:space="preserve"> </w:t>
      </w:r>
      <w:r>
        <w:rPr>
          <w:rFonts w:ascii="Cambria" w:hAnsi="Cambria"/>
        </w:rPr>
        <w:t>% wartości nominalnej zobowiązania</w:t>
      </w:r>
      <w:r w:rsidR="00603E77">
        <w:rPr>
          <w:rFonts w:ascii="Cambria" w:hAnsi="Cambria"/>
        </w:rPr>
        <w:t xml:space="preserve"> tj. </w:t>
      </w:r>
      <w:r w:rsidR="00603E77" w:rsidRPr="00B91C5F">
        <w:rPr>
          <w:rFonts w:ascii="Cambria" w:hAnsi="Cambria" w:cs="Cambria"/>
        </w:rPr>
        <w:t>ceny całkowitej podanej w ofercie</w:t>
      </w:r>
      <w:r>
        <w:rPr>
          <w:rFonts w:ascii="Cambria" w:hAnsi="Cambria"/>
        </w:rPr>
        <w:t xml:space="preserve">. Wykonawca wniósł zabezpieczenie należytego wykonania umowy </w:t>
      </w:r>
      <w:r w:rsidR="008B3DCF">
        <w:rPr>
          <w:rFonts w:ascii="Cambria" w:hAnsi="Cambria"/>
        </w:rPr>
        <w:t xml:space="preserve">                    </w:t>
      </w:r>
      <w:r>
        <w:rPr>
          <w:rFonts w:ascii="Cambria" w:hAnsi="Cambria"/>
        </w:rPr>
        <w:t>w kwocie ………</w:t>
      </w:r>
      <w:r>
        <w:rPr>
          <w:rFonts w:ascii="Cambria" w:hAnsi="Cambria"/>
          <w:b/>
          <w:bCs/>
        </w:rPr>
        <w:t xml:space="preserve"> </w:t>
      </w:r>
      <w:r>
        <w:rPr>
          <w:rFonts w:ascii="Cambria" w:hAnsi="Cambria"/>
        </w:rPr>
        <w:t>zł w formie …………………..……..., o której mowa w art. 450 ust. 1 ustawy Pzp.</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 xml:space="preserve">Zabezpieczenie należytego wykonania umowy Wykonawca wnosi z ważnością 30 dni ponad termin określony w § 2 ust. </w:t>
      </w:r>
      <w:r w:rsidR="00F64DC9">
        <w:rPr>
          <w:rFonts w:ascii="Cambria" w:hAnsi="Cambria"/>
        </w:rPr>
        <w:t>1</w:t>
      </w:r>
      <w:r>
        <w:rPr>
          <w:rFonts w:ascii="Cambria" w:hAnsi="Cambria"/>
        </w:rPr>
        <w:t xml:space="preserve"> niniejszej umowy, a w przypadku konieczności wydłużenia terminu wykonania umowy o kolejne 15 dni lub więcej, zabezpieczenie należytego wykonania umowy Wykonawca wnosi z ważnością kolejnych 30 dni ponad nowy termin wykonania umowy.</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Zabezpieczenie należytego wykonania umowy, o którym mowa w ust.1 zostanie zwrócone Wykonawcy:</w:t>
      </w:r>
    </w:p>
    <w:p w:rsidR="000630F6" w:rsidRDefault="008F1324" w:rsidP="00032436">
      <w:pPr>
        <w:pStyle w:val="Standard"/>
        <w:widowControl/>
        <w:numPr>
          <w:ilvl w:val="0"/>
          <w:numId w:val="26"/>
        </w:numPr>
        <w:tabs>
          <w:tab w:val="left" w:pos="-8378"/>
        </w:tabs>
        <w:jc w:val="both"/>
        <w:rPr>
          <w:rFonts w:ascii="Cambria" w:hAnsi="Cambria"/>
        </w:rPr>
      </w:pPr>
      <w:r>
        <w:rPr>
          <w:rFonts w:ascii="Cambria" w:hAnsi="Cambria"/>
        </w:rPr>
        <w:t>70%  w terminie 30 dni od dnia wykonania zamówienia i uznania Zamawiającego za należycie wykonane (po odbiorze końcowym</w:t>
      </w:r>
      <w:r w:rsidR="009C4086">
        <w:rPr>
          <w:rFonts w:ascii="Cambria" w:hAnsi="Cambria"/>
        </w:rPr>
        <w:t xml:space="preserve"> dźwigu osobowego – windy B</w:t>
      </w:r>
      <w:r>
        <w:rPr>
          <w:rFonts w:ascii="Cambria" w:hAnsi="Cambria"/>
        </w:rPr>
        <w:t>),</w:t>
      </w:r>
    </w:p>
    <w:p w:rsidR="000630F6" w:rsidRDefault="008F1324" w:rsidP="00032436">
      <w:pPr>
        <w:pStyle w:val="Standard"/>
        <w:widowControl/>
        <w:numPr>
          <w:ilvl w:val="0"/>
          <w:numId w:val="26"/>
        </w:numPr>
        <w:tabs>
          <w:tab w:val="left" w:pos="-8378"/>
        </w:tabs>
        <w:jc w:val="both"/>
        <w:rPr>
          <w:rFonts w:ascii="Cambria" w:hAnsi="Cambria"/>
        </w:rPr>
      </w:pPr>
      <w:r>
        <w:rPr>
          <w:rFonts w:ascii="Cambria" w:hAnsi="Cambria"/>
        </w:rPr>
        <w:t>30% w terminie nie później niż w 15 dniu po upływie okresu rękojmi za wady lub gwarancji.</w:t>
      </w:r>
    </w:p>
    <w:p w:rsidR="000630F6" w:rsidRDefault="008F1324">
      <w:pPr>
        <w:pStyle w:val="Standard"/>
        <w:widowControl/>
        <w:numPr>
          <w:ilvl w:val="0"/>
          <w:numId w:val="1"/>
        </w:numPr>
        <w:tabs>
          <w:tab w:val="left" w:pos="360"/>
        </w:tabs>
        <w:ind w:left="360"/>
        <w:jc w:val="both"/>
        <w:rPr>
          <w:rFonts w:ascii="Cambria" w:hAnsi="Cambria"/>
          <w:lang w:eastAsia="pl-PL"/>
        </w:rPr>
      </w:pPr>
      <w:r>
        <w:rPr>
          <w:rFonts w:ascii="Cambria" w:hAnsi="Cambria"/>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Zamawiający wstrzyma się ze zwrotem części zabezpieczenia należytego wykonania umowy oraz zabezpieczenie usunięcia wad i usterek, o którym mowa w ust. 3 pkt 1 i pkt 2, w przypadku, kiedy Wykonawca nie usunął w terminie stwierdzonych w trakcie odbioru wad lub jest w trakcie usuwania tych wad.</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Jeżeli okres ważności Zabezpieczenia należytego wykonania umowy jest krótszy niż wymagany okres jego ważności, w szczególności:</w:t>
      </w:r>
    </w:p>
    <w:p w:rsidR="000630F6" w:rsidRDefault="008F1324" w:rsidP="00032436">
      <w:pPr>
        <w:pStyle w:val="Standard"/>
        <w:widowControl/>
        <w:numPr>
          <w:ilvl w:val="0"/>
          <w:numId w:val="27"/>
        </w:numPr>
        <w:jc w:val="both"/>
        <w:rPr>
          <w:rFonts w:ascii="Cambria" w:hAnsi="Cambria"/>
        </w:rPr>
      </w:pPr>
      <w:r>
        <w:rPr>
          <w:rFonts w:ascii="Cambria" w:hAnsi="Cambria"/>
        </w:rPr>
        <w:t>w przypadku zmiany terminu wykonania umowy,</w:t>
      </w:r>
    </w:p>
    <w:p w:rsidR="000630F6" w:rsidRDefault="008F1324" w:rsidP="00032436">
      <w:pPr>
        <w:pStyle w:val="Standard"/>
        <w:widowControl/>
        <w:numPr>
          <w:ilvl w:val="0"/>
          <w:numId w:val="27"/>
        </w:numPr>
        <w:jc w:val="both"/>
        <w:rPr>
          <w:rFonts w:ascii="Cambria" w:hAnsi="Cambria"/>
        </w:rPr>
      </w:pPr>
      <w:r>
        <w:rPr>
          <w:rFonts w:ascii="Cambria" w:hAnsi="Cambria"/>
        </w:rPr>
        <w:t>braku odbioru końcowego zamówienia z powodu wad,</w:t>
      </w:r>
    </w:p>
    <w:p w:rsidR="000630F6" w:rsidRDefault="008F1324" w:rsidP="00032436">
      <w:pPr>
        <w:pStyle w:val="Standard"/>
        <w:widowControl/>
        <w:numPr>
          <w:ilvl w:val="0"/>
          <w:numId w:val="27"/>
        </w:numPr>
        <w:jc w:val="both"/>
        <w:rPr>
          <w:rFonts w:ascii="Cambria" w:hAnsi="Cambria"/>
        </w:rPr>
      </w:pPr>
      <w:r>
        <w:rPr>
          <w:rFonts w:ascii="Cambria" w:hAnsi="Cambria"/>
        </w:rPr>
        <w:t>przesunięcia terminu rękojmi za wady z powodu zawieszenia biegu terminu,</w:t>
      </w:r>
    </w:p>
    <w:p w:rsidR="000630F6" w:rsidRDefault="008F1324" w:rsidP="00032436">
      <w:pPr>
        <w:pStyle w:val="Standard"/>
        <w:widowControl/>
        <w:numPr>
          <w:ilvl w:val="0"/>
          <w:numId w:val="27"/>
        </w:numPr>
        <w:jc w:val="both"/>
        <w:rPr>
          <w:rFonts w:ascii="Cambria" w:hAnsi="Cambria"/>
        </w:rPr>
      </w:pPr>
      <w:r>
        <w:rPr>
          <w:rFonts w:ascii="Cambria" w:hAnsi="Cambria"/>
        </w:rPr>
        <w:t>przesunięcia terminu gwarancji za wykonany przedmiot umowy,</w:t>
      </w:r>
    </w:p>
    <w:p w:rsidR="000630F6" w:rsidRDefault="008F1324">
      <w:pPr>
        <w:pStyle w:val="Standard"/>
        <w:ind w:left="360"/>
        <w:jc w:val="both"/>
        <w:rPr>
          <w:rFonts w:ascii="Cambria" w:hAnsi="Cambria"/>
        </w:rPr>
      </w:pPr>
      <w:r>
        <w:rPr>
          <w:rFonts w:ascii="Cambria" w:hAnsi="Cambria"/>
        </w:rPr>
        <w:t>Wykonawca jest zobowiązany ustanowić nowe Zabezpieczenie należytego wykonania umowy nie później niż na 30 dni przed wygaśnięciem ważności dotychczasowego Zabezpieczenia.</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 xml:space="preserve">W przypadku nieprzedłużenia lub niewniesienia nowego zabezpieczenia najpóźniej na 30 dni przed upływem terminu ważności dotychczasowego zabezpieczenia wniesionego w innej formie niż w pieniądzu, </w:t>
      </w:r>
      <w:r>
        <w:rPr>
          <w:rFonts w:ascii="Cambria" w:hAnsi="Cambria"/>
        </w:rPr>
        <w:lastRenderedPageBreak/>
        <w:t>Zamawiający zmienia formę na zabezpieczenie w pieniądzu, poprzez wypłatę kwoty z dotychczasowego zabezpieczenia.</w:t>
      </w:r>
    </w:p>
    <w:p w:rsidR="000630F6" w:rsidRDefault="00895F57">
      <w:pPr>
        <w:pStyle w:val="Standard"/>
        <w:widowControl/>
        <w:numPr>
          <w:ilvl w:val="0"/>
          <w:numId w:val="1"/>
        </w:numPr>
        <w:tabs>
          <w:tab w:val="left" w:pos="360"/>
        </w:tabs>
        <w:ind w:left="360"/>
        <w:jc w:val="both"/>
        <w:rPr>
          <w:rFonts w:ascii="Cambria" w:hAnsi="Cambria"/>
        </w:rPr>
      </w:pPr>
      <w:r>
        <w:rPr>
          <w:rFonts w:ascii="Cambria" w:hAnsi="Cambria"/>
        </w:rPr>
        <w:t>Wypłata, o której mowa w ust. 7</w:t>
      </w:r>
      <w:r w:rsidR="008F1324">
        <w:rPr>
          <w:rFonts w:ascii="Cambria" w:hAnsi="Cambria"/>
        </w:rPr>
        <w:t>, następuje nie później niż w ostatnim dniu ważności dotychczasowego zabezpieczenia.</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W trakcie realizacji umowy Wykonawca może dokonać zmiany formy zabezpieczenia na jedną lub kilka form, o których mowa w art. 450 ust. 1 ustawy Pzp.</w:t>
      </w:r>
    </w:p>
    <w:p w:rsidR="000630F6" w:rsidRDefault="008F1324">
      <w:pPr>
        <w:pStyle w:val="Standard"/>
        <w:shd w:val="clear" w:color="auto" w:fill="FFFFFF"/>
        <w:jc w:val="center"/>
        <w:rPr>
          <w:rFonts w:ascii="Cambria" w:hAnsi="Cambria"/>
          <w:b/>
          <w:color w:val="000000"/>
        </w:rPr>
      </w:pPr>
      <w:r>
        <w:rPr>
          <w:rFonts w:ascii="Cambria" w:hAnsi="Cambria"/>
          <w:b/>
          <w:color w:val="000000"/>
        </w:rPr>
        <w:t>§ 9</w:t>
      </w:r>
    </w:p>
    <w:p w:rsidR="000630F6" w:rsidRDefault="008F1324">
      <w:pPr>
        <w:pStyle w:val="Bezodstpw"/>
        <w:jc w:val="center"/>
        <w:rPr>
          <w:rFonts w:ascii="Cambria" w:hAnsi="Cambria"/>
          <w:b/>
          <w:sz w:val="20"/>
          <w:szCs w:val="20"/>
        </w:rPr>
      </w:pPr>
      <w:r>
        <w:rPr>
          <w:rFonts w:ascii="Cambria" w:hAnsi="Cambria"/>
          <w:b/>
          <w:sz w:val="20"/>
          <w:szCs w:val="20"/>
        </w:rPr>
        <w:t>Kary umowne</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Wykonawca zapłaci Zamawiającemu kary umowne:</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zwłokę w zakończeniu wykonania przedmiotu umowy – w wysokości 0,1% wynagrodzenia brutto, określonego w § 5 ust. 2 za każdy dzień zwłoki (termin zakończenia robót określono w § 2 ust. </w:t>
      </w:r>
      <w:r w:rsidR="00D26920">
        <w:rPr>
          <w:rFonts w:ascii="Cambria" w:hAnsi="Cambria"/>
          <w:sz w:val="20"/>
          <w:szCs w:val="20"/>
        </w:rPr>
        <w:t>1</w:t>
      </w:r>
      <w:r>
        <w:rPr>
          <w:rFonts w:ascii="Cambria" w:hAnsi="Cambria"/>
          <w:sz w:val="20"/>
          <w:szCs w:val="20"/>
        </w:rPr>
        <w:t xml:space="preserve"> niniejszej umowy),</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zwłokę w rozpoczęciu prac - w wysokości 0,15 % wynagrodzenia brutto, określonego w §</w:t>
      </w:r>
      <w:r w:rsidR="001C6486">
        <w:rPr>
          <w:rFonts w:ascii="Cambria" w:hAnsi="Cambria"/>
          <w:sz w:val="20"/>
          <w:szCs w:val="20"/>
        </w:rPr>
        <w:t xml:space="preserve"> </w:t>
      </w:r>
      <w:r>
        <w:rPr>
          <w:rFonts w:ascii="Cambria" w:hAnsi="Cambria"/>
          <w:sz w:val="20"/>
          <w:szCs w:val="20"/>
        </w:rPr>
        <w:t>5 ust. </w:t>
      </w:r>
      <w:r w:rsidR="00E949CE">
        <w:rPr>
          <w:rFonts w:ascii="Cambria" w:hAnsi="Cambria"/>
          <w:sz w:val="20"/>
          <w:szCs w:val="20"/>
        </w:rPr>
        <w:t>2 za każdy dzień zwłoki,</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zwłokę w przedłożeniu i uzgodnieniu harmonogramu - w wysokości 0,05 % wynagrodzenia brutto, określonego   w §</w:t>
      </w:r>
      <w:r w:rsidR="003F5B52">
        <w:rPr>
          <w:rFonts w:ascii="Cambria" w:hAnsi="Cambria"/>
          <w:sz w:val="20"/>
          <w:szCs w:val="20"/>
        </w:rPr>
        <w:t xml:space="preserve"> </w:t>
      </w:r>
      <w:r w:rsidR="00E949CE">
        <w:rPr>
          <w:rFonts w:ascii="Cambria" w:hAnsi="Cambria"/>
          <w:sz w:val="20"/>
          <w:szCs w:val="20"/>
        </w:rPr>
        <w:t>5 ust. 2 za każdy dzień zwłoki,</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zwłokę w usunięciu wad stwierdzonych w okresie gwarancji lub rękojmi – w wysokości 0,1% wynagrodzenia brutto, określonego w § 5 ust. 2 za każdy dzień zwłoki liczonego od dnia wyznaczonego na usunięcie wad,</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odstąpienie od umowy z przyczyn leżących po stronie Wykonawcy – w wysokości 10%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brak zapłaty lub nieterminowej zapłaty wynagrodzenia należnego podwykonawcom lub dalszym podwykonawcom – w wysokości 0,1%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nieprzedłożenie do zaakceptowania Zamawiającemu projektu</w:t>
      </w:r>
      <w:r w:rsidR="00A416D2">
        <w:rPr>
          <w:rFonts w:ascii="Cambria" w:hAnsi="Cambria"/>
          <w:sz w:val="20"/>
          <w:szCs w:val="20"/>
        </w:rPr>
        <w:t xml:space="preserve"> umowy o podwykonawstwo </w:t>
      </w:r>
      <w:r>
        <w:rPr>
          <w:rFonts w:ascii="Cambria" w:hAnsi="Cambria"/>
          <w:sz w:val="20"/>
          <w:szCs w:val="20"/>
        </w:rPr>
        <w:t>lub projektu jej zmiany – w wysokości 0,1%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nieprzedłożenie Zamawiającemu poświadczonej za zgodność z oryginałem umowy                                                o podwykonawstwo,  lub  jej zmiany – w wysokości 0,1%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brak zmiany umowy o podwykonawstwo w zakresie terminu zapłaty w wysokości 0,05%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każdą dokonaną przez Zamawiającego bezpośrednią płatność na rzecz Podwykonawców lub dalszych Podwykonawców w wysokości 0,1%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nieprzedłożenie poświadczonej za zgodność z oryginałem kopii umowy  o podwykonawstwo, o której mowa w § 11 ust. 5 pkt 11 w wysokości 0,05% wynagrodzenia brutto, określonego w § 5 ust. 2,  za każdą nieprzedłożoną kopię Umowy lub jej zmiany;</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 xml:space="preserve">za dopuszczenie do wykonywania </w:t>
      </w:r>
      <w:r w:rsidR="00A416D2">
        <w:rPr>
          <w:rFonts w:ascii="Cambria" w:hAnsi="Cambria"/>
          <w:sz w:val="20"/>
          <w:szCs w:val="20"/>
        </w:rPr>
        <w:t>przedmiotu</w:t>
      </w:r>
      <w:r>
        <w:rPr>
          <w:rFonts w:ascii="Cambria" w:hAnsi="Cambria"/>
          <w:sz w:val="20"/>
          <w:szCs w:val="20"/>
        </w:rPr>
        <w:t xml:space="preserve"> umowy innego podmiotu niż Wykonawca lub zaakceptowany przez Zamawiającego Podwykonawca lub dalszy podwykonawca  skierowany do ich wykonania zgodnie z zasadami określonymi umową -</w:t>
      </w:r>
      <w:r w:rsidR="003F5B52">
        <w:rPr>
          <w:rFonts w:ascii="Cambria" w:hAnsi="Cambria"/>
          <w:sz w:val="20"/>
          <w:szCs w:val="20"/>
        </w:rPr>
        <w:t xml:space="preserve"> </w:t>
      </w:r>
      <w:r>
        <w:rPr>
          <w:rFonts w:ascii="Cambria" w:hAnsi="Cambria"/>
          <w:sz w:val="20"/>
          <w:szCs w:val="20"/>
        </w:rPr>
        <w:t>w wysokości 0,5% wynagrodzenia brutto, określonego w § 5 ust. 2;</w:t>
      </w:r>
    </w:p>
    <w:p w:rsidR="000630F6" w:rsidRDefault="008F1324" w:rsidP="003D3BBB">
      <w:pPr>
        <w:pStyle w:val="Bezodstpw"/>
        <w:numPr>
          <w:ilvl w:val="0"/>
          <w:numId w:val="28"/>
        </w:numPr>
        <w:tabs>
          <w:tab w:val="left" w:pos="-12829"/>
        </w:tabs>
        <w:jc w:val="both"/>
      </w:pPr>
      <w:r>
        <w:rPr>
          <w:rFonts w:ascii="Cambria" w:hAnsi="Cambria"/>
          <w:sz w:val="20"/>
          <w:szCs w:val="20"/>
        </w:rPr>
        <w:t xml:space="preserve">za brak wypełnienia obowiązku zatrudnienia przez Wykonawcę w oparciu o umowę o pracę </w:t>
      </w:r>
      <w:r>
        <w:rPr>
          <w:rFonts w:ascii="Cambria" w:hAnsi="Cambria"/>
          <w:sz w:val="20"/>
          <w:szCs w:val="20"/>
          <w:lang w:eastAsia="pl-PL"/>
        </w:rPr>
        <w:t xml:space="preserve">osób o których mowa w § 14 ust. 1 </w:t>
      </w:r>
      <w:r w:rsidR="003F5B52">
        <w:rPr>
          <w:rFonts w:ascii="Cambria" w:hAnsi="Cambria"/>
          <w:sz w:val="20"/>
          <w:szCs w:val="20"/>
        </w:rPr>
        <w:t>– karę w wysokości 5</w:t>
      </w:r>
      <w:r>
        <w:rPr>
          <w:rFonts w:ascii="Cambria" w:hAnsi="Cambria"/>
          <w:sz w:val="20"/>
          <w:szCs w:val="20"/>
        </w:rPr>
        <w:t>00,00zł za każdą z stwierdzonych osób, wobec których nie dopełniono powyższego obowiązku;</w:t>
      </w:r>
    </w:p>
    <w:p w:rsidR="000630F6" w:rsidRDefault="008F1324" w:rsidP="00032436">
      <w:pPr>
        <w:pStyle w:val="Bezodstpw"/>
        <w:numPr>
          <w:ilvl w:val="0"/>
          <w:numId w:val="28"/>
        </w:numPr>
        <w:tabs>
          <w:tab w:val="left" w:pos="-12829"/>
        </w:tabs>
        <w:jc w:val="both"/>
      </w:pPr>
      <w:r>
        <w:rPr>
          <w:rFonts w:ascii="Cambria" w:hAnsi="Cambria"/>
          <w:sz w:val="20"/>
          <w:szCs w:val="20"/>
          <w:lang w:eastAsia="pl-PL"/>
        </w:rPr>
        <w:t>każdorazowo za brak zapewnienia przez Wykonawcę obowiązku zatrudnienia przez Podwykonawcę                 w</w:t>
      </w:r>
      <w:r>
        <w:rPr>
          <w:rFonts w:ascii="Cambria" w:hAnsi="Cambria"/>
          <w:sz w:val="20"/>
          <w:szCs w:val="20"/>
        </w:rPr>
        <w:t xml:space="preserve"> oparciu o umowę o pracę </w:t>
      </w:r>
      <w:r>
        <w:rPr>
          <w:rFonts w:ascii="Cambria" w:hAnsi="Cambria"/>
          <w:sz w:val="20"/>
          <w:szCs w:val="20"/>
          <w:lang w:eastAsia="pl-PL"/>
        </w:rPr>
        <w:t xml:space="preserve">osób o których mowa w § 14 ust. 1 </w:t>
      </w:r>
      <w:r w:rsidR="003F5B52">
        <w:rPr>
          <w:rFonts w:ascii="Cambria" w:hAnsi="Cambria"/>
          <w:sz w:val="20"/>
          <w:szCs w:val="20"/>
        </w:rPr>
        <w:t>– karę w wysokości 5</w:t>
      </w:r>
      <w:r>
        <w:rPr>
          <w:rFonts w:ascii="Cambria" w:hAnsi="Cambria"/>
          <w:sz w:val="20"/>
          <w:szCs w:val="20"/>
        </w:rPr>
        <w:t>00,00zł za każdą                    z</w:t>
      </w:r>
      <w:r w:rsidR="002F258C">
        <w:rPr>
          <w:rFonts w:ascii="Cambria" w:hAnsi="Cambria"/>
          <w:sz w:val="20"/>
          <w:szCs w:val="20"/>
        </w:rPr>
        <w:t>e</w:t>
      </w:r>
      <w:r>
        <w:rPr>
          <w:rFonts w:ascii="Cambria" w:hAnsi="Cambria"/>
          <w:sz w:val="20"/>
          <w:szCs w:val="20"/>
        </w:rPr>
        <w:t xml:space="preserve"> stwierdzonych osób, wobec których nie dopełniono powyższego obowiązku;</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nieprzedłożenie przez Wykonawcę dowodów o których mowa w § 14 ust. 2  w wysokości 0,1% wynagrodzenia brutto, określonego w § 5 ust. 2, za każdy dzień zwłoki.</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za nieprzedłożenie przez Wykonawcę na wezwanie Zamawiającego  aktualnej opłaconej polisy ubezpieczeniowej lub innego dokumentu potwierdzającego posiadanie aktualnego ubezpieczenia                               w wysokości 0,1% wynagrodzenia brutto, określonego w § 5 ust. 2.</w:t>
      </w:r>
    </w:p>
    <w:p w:rsidR="000630F6" w:rsidRDefault="008F1324" w:rsidP="00032436">
      <w:pPr>
        <w:pStyle w:val="Bezodstpw"/>
        <w:numPr>
          <w:ilvl w:val="0"/>
          <w:numId w:val="28"/>
        </w:numPr>
        <w:tabs>
          <w:tab w:val="left" w:pos="-12829"/>
        </w:tabs>
        <w:jc w:val="both"/>
        <w:rPr>
          <w:rFonts w:ascii="Cambria" w:hAnsi="Cambria"/>
          <w:sz w:val="20"/>
          <w:szCs w:val="20"/>
        </w:rPr>
      </w:pPr>
      <w:r>
        <w:rPr>
          <w:rFonts w:ascii="Cambria" w:hAnsi="Cambria"/>
          <w:sz w:val="20"/>
          <w:szCs w:val="20"/>
        </w:rPr>
        <w:t xml:space="preserve">w przypadku nie dotrzymania terminu określonego w harmonogramie, o którym mowa w § 2 ust. </w:t>
      </w:r>
      <w:r w:rsidR="002F258C">
        <w:rPr>
          <w:rFonts w:ascii="Cambria" w:hAnsi="Cambria"/>
          <w:sz w:val="20"/>
          <w:szCs w:val="20"/>
        </w:rPr>
        <w:t>3</w:t>
      </w:r>
      <w:r>
        <w:rPr>
          <w:rFonts w:ascii="Cambria" w:hAnsi="Cambria"/>
          <w:sz w:val="20"/>
          <w:szCs w:val="20"/>
        </w:rPr>
        <w:t xml:space="preserve">                               w wysokości 0,1 % wynagrodzenia brutto, określonego w § 5 ust. 2, za każdy dzień zwłoki.</w:t>
      </w:r>
    </w:p>
    <w:p w:rsidR="000630F6" w:rsidRDefault="008F1324">
      <w:pPr>
        <w:pStyle w:val="Bezodstpw"/>
        <w:numPr>
          <w:ilvl w:val="0"/>
          <w:numId w:val="2"/>
        </w:numPr>
        <w:tabs>
          <w:tab w:val="left" w:pos="720"/>
        </w:tabs>
        <w:ind w:left="360"/>
        <w:jc w:val="both"/>
        <w:rPr>
          <w:rFonts w:ascii="Cambria" w:hAnsi="Cambria"/>
          <w:color w:val="000000"/>
          <w:sz w:val="20"/>
          <w:szCs w:val="20"/>
        </w:rPr>
      </w:pPr>
      <w:r>
        <w:rPr>
          <w:rFonts w:ascii="Cambria" w:hAnsi="Cambria"/>
          <w:color w:val="000000"/>
          <w:sz w:val="20"/>
          <w:szCs w:val="20"/>
        </w:rPr>
        <w:t>Zamawiający może odstąpić od stosowania kar określonych w § 9 ust. 1 pkt.</w:t>
      </w:r>
      <w:r w:rsidR="00FA1262">
        <w:rPr>
          <w:rFonts w:ascii="Cambria" w:hAnsi="Cambria"/>
          <w:color w:val="000000"/>
          <w:sz w:val="20"/>
          <w:szCs w:val="20"/>
        </w:rPr>
        <w:t xml:space="preserve"> </w:t>
      </w:r>
      <w:r>
        <w:rPr>
          <w:rFonts w:ascii="Cambria" w:hAnsi="Cambria"/>
          <w:color w:val="000000"/>
          <w:sz w:val="20"/>
          <w:szCs w:val="20"/>
        </w:rPr>
        <w:t>17 w przypadku uzasadnionej zwłoki.</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Łączna maksymalna wysokość kar umownych, o których mowa w art. 436 pkt</w:t>
      </w:r>
      <w:r w:rsidR="001C6486">
        <w:rPr>
          <w:rFonts w:ascii="Cambria" w:hAnsi="Cambria"/>
          <w:color w:val="000000"/>
          <w:sz w:val="20"/>
          <w:szCs w:val="20"/>
        </w:rPr>
        <w:t>.</w:t>
      </w:r>
      <w:r w:rsidR="00BF5CD6">
        <w:rPr>
          <w:rFonts w:ascii="Cambria" w:hAnsi="Cambria"/>
          <w:color w:val="000000"/>
          <w:sz w:val="20"/>
          <w:szCs w:val="20"/>
        </w:rPr>
        <w:t xml:space="preserve"> 3 ustawy Pzp. wynosi do 30</w:t>
      </w:r>
      <w:r>
        <w:rPr>
          <w:rFonts w:ascii="Cambria" w:hAnsi="Cambria"/>
          <w:color w:val="000000"/>
          <w:sz w:val="20"/>
          <w:szCs w:val="20"/>
        </w:rPr>
        <w:t>% wartości netto umowy.</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Zamawiający jest uprawniony do potrącenia wierzytelności wobec Wykonawcy z tytułu kar umownych                            z wierzytelnościami Wykonawcy wobec Zamawiającego z tytułu wynagrodzenia, na co Wykonawca wyraża zgodę.</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Zamawiający może dokonać potrącenia, o którym mowa w ust. 4, w każdym przypadku powstania uprawnienia do żądania zapłaty kary umownej, choćby jego wierzytelność z tego tytułu nie była jeszcze wymagalna ( nie upłynął jeszcze termin, w którym Wykonawca zobowiązany jest do zapłaty kary umownej)</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 xml:space="preserve">Dla wykonania prawa potrącenia nie jest niezbędne złożenie Wykonawcy poprzez Zamawiającego odrębnego oświadczenia woli, przy czym przyjmuje się, że Zamawiający wykonał prawo potrącenia w dniu, </w:t>
      </w:r>
      <w:r>
        <w:rPr>
          <w:rFonts w:ascii="Cambria" w:hAnsi="Cambria"/>
          <w:color w:val="000000"/>
          <w:sz w:val="20"/>
          <w:szCs w:val="20"/>
        </w:rPr>
        <w:lastRenderedPageBreak/>
        <w:t>w którym upłynął termin do zapłaty wynagrodzenia, a wynagrodzenie albo jej odpowiednia część nie została zapłacona.</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Wykonawca zapłaci karę umowną w terminie 14 dni od daty otrzymania od Zamawiającego żądania zapłaty, przelewem na rachunek bankowy wskazany przez Zamawiającego w żądaniu zapłaty.</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Strony zastrzegają sobie prawo do dochodzenia odszkodowania na zasadach ogólnych, o ile wartość poniesionych szkód przekracza wysokość kar umownych.</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 xml:space="preserve">Wykonawca nie może zbywać ani przenosić na rzecz osób trzecich praw i wierzytelności powstałych                </w:t>
      </w:r>
      <w:r w:rsidR="003A6EB6">
        <w:rPr>
          <w:rFonts w:ascii="Cambria" w:hAnsi="Cambria"/>
          <w:sz w:val="20"/>
          <w:szCs w:val="20"/>
        </w:rPr>
        <w:t xml:space="preserve">          w związku z realizacją</w:t>
      </w:r>
      <w:r>
        <w:rPr>
          <w:rFonts w:ascii="Cambria" w:hAnsi="Cambria"/>
          <w:sz w:val="20"/>
          <w:szCs w:val="20"/>
        </w:rPr>
        <w:t xml:space="preserve"> ninie</w:t>
      </w:r>
      <w:r w:rsidR="003A6EB6">
        <w:rPr>
          <w:rFonts w:ascii="Cambria" w:hAnsi="Cambria"/>
          <w:sz w:val="20"/>
          <w:szCs w:val="20"/>
        </w:rPr>
        <w:t>jszej umowy bez pisemnej zgody Z</w:t>
      </w:r>
      <w:r>
        <w:rPr>
          <w:rFonts w:ascii="Cambria" w:hAnsi="Cambria"/>
          <w:sz w:val="20"/>
          <w:szCs w:val="20"/>
        </w:rPr>
        <w:t>amawiającego.</w:t>
      </w:r>
    </w:p>
    <w:p w:rsidR="000630F6" w:rsidRDefault="000630F6">
      <w:pPr>
        <w:pStyle w:val="Akapitzlist"/>
        <w:suppressAutoHyphens w:val="0"/>
        <w:ind w:left="284"/>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10</w:t>
      </w:r>
    </w:p>
    <w:p w:rsidR="000630F6" w:rsidRDefault="008F1324">
      <w:pPr>
        <w:pStyle w:val="Bezodstpw"/>
        <w:jc w:val="center"/>
        <w:rPr>
          <w:rFonts w:ascii="Cambria" w:hAnsi="Cambria"/>
          <w:b/>
          <w:sz w:val="20"/>
          <w:szCs w:val="20"/>
        </w:rPr>
      </w:pPr>
      <w:r>
        <w:rPr>
          <w:rFonts w:ascii="Cambria" w:hAnsi="Cambria"/>
          <w:b/>
          <w:sz w:val="20"/>
          <w:szCs w:val="20"/>
        </w:rPr>
        <w:t>Umowne prawo odstąpienia od umowy</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Zamawiającemu przysługuje prawo odstąpienia od umowy, gdy:</w:t>
      </w:r>
    </w:p>
    <w:p w:rsidR="000630F6" w:rsidRDefault="008F1324" w:rsidP="00032436">
      <w:pPr>
        <w:pStyle w:val="Bezodstpw"/>
        <w:numPr>
          <w:ilvl w:val="0"/>
          <w:numId w:val="29"/>
        </w:numPr>
        <w:tabs>
          <w:tab w:val="left" w:pos="-7658"/>
        </w:tabs>
        <w:jc w:val="both"/>
        <w:rPr>
          <w:rFonts w:ascii="Cambria" w:hAnsi="Cambria"/>
          <w:color w:val="000000"/>
          <w:sz w:val="20"/>
          <w:szCs w:val="20"/>
        </w:rPr>
      </w:pPr>
      <w:r>
        <w:rPr>
          <w:rFonts w:ascii="Cambria" w:hAnsi="Cambria"/>
          <w:color w:val="000000"/>
          <w:sz w:val="20"/>
          <w:szCs w:val="20"/>
        </w:rPr>
        <w:t xml:space="preserve">Wykonawca przerwał z przyczyn leżących po stronie Wykonawcy realizację przedmiotu umowy </w:t>
      </w:r>
      <w:r>
        <w:rPr>
          <w:rFonts w:ascii="Cambria" w:hAnsi="Cambria"/>
          <w:color w:val="000000"/>
          <w:sz w:val="20"/>
          <w:szCs w:val="20"/>
        </w:rPr>
        <w:br/>
        <w:t xml:space="preserve">i przerwa ta trwa dłużej niż 14 dni – w terminie 7 dni od dnia powzięcia przez Zamawiającego informacji </w:t>
      </w:r>
      <w:r>
        <w:rPr>
          <w:rFonts w:ascii="Cambria" w:hAnsi="Cambria"/>
          <w:color w:val="000000"/>
          <w:sz w:val="20"/>
          <w:szCs w:val="20"/>
        </w:rPr>
        <w:br/>
        <w:t>o upływie 14 - dniowego terminu przerwy w realizacji umowy;</w:t>
      </w:r>
    </w:p>
    <w:p w:rsidR="000630F6" w:rsidRDefault="008F1324" w:rsidP="00032436">
      <w:pPr>
        <w:pStyle w:val="Bezodstpw"/>
        <w:numPr>
          <w:ilvl w:val="0"/>
          <w:numId w:val="29"/>
        </w:numPr>
        <w:tabs>
          <w:tab w:val="left" w:pos="-7658"/>
        </w:tabs>
        <w:jc w:val="both"/>
      </w:pPr>
      <w:r>
        <w:rPr>
          <w:rFonts w:ascii="Cambria" w:hAnsi="Cambri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4142E8">
        <w:rPr>
          <w:rFonts w:ascii="Cambria" w:hAnsi="Cambria"/>
          <w:sz w:val="20"/>
          <w:szCs w:val="20"/>
        </w:rPr>
        <w:t>ub bezpieczeństwu publicznemu, Z</w:t>
      </w:r>
      <w:r>
        <w:rPr>
          <w:rFonts w:ascii="Cambria" w:hAnsi="Cambria"/>
          <w:sz w:val="20"/>
          <w:szCs w:val="20"/>
        </w:rPr>
        <w:t>amawiający może odstąpić od umowy w terminie 30 dni od dnia powzięcia wiadomości o tych okolicznościach. W takim wypadku Wykonawca może żądać jedynie wynagrodzenia należnego mu                        z tytułu wykonania części umowy;</w:t>
      </w:r>
    </w:p>
    <w:p w:rsidR="000630F6" w:rsidRDefault="008F1324" w:rsidP="00032436">
      <w:pPr>
        <w:pStyle w:val="Bezodstpw"/>
        <w:numPr>
          <w:ilvl w:val="0"/>
          <w:numId w:val="29"/>
        </w:numPr>
        <w:tabs>
          <w:tab w:val="left" w:pos="-7658"/>
        </w:tabs>
        <w:jc w:val="both"/>
      </w:pPr>
      <w:r>
        <w:rPr>
          <w:rFonts w:ascii="Cambria" w:hAnsi="Cambria"/>
          <w:sz w:val="20"/>
          <w:szCs w:val="20"/>
        </w:rPr>
        <w:t>zachodzi co najmniej jedna z okoliczności, o której mowa w art. 456 ust. 1 pkt</w:t>
      </w:r>
      <w:r w:rsidR="000A54D7">
        <w:rPr>
          <w:rFonts w:ascii="Cambria" w:hAnsi="Cambria"/>
          <w:sz w:val="20"/>
          <w:szCs w:val="20"/>
        </w:rPr>
        <w:t>.</w:t>
      </w:r>
      <w:r>
        <w:rPr>
          <w:rFonts w:ascii="Cambria" w:hAnsi="Cambria"/>
          <w:sz w:val="20"/>
          <w:szCs w:val="20"/>
        </w:rPr>
        <w:t xml:space="preserve"> 2 ustawy Pzp. w terminie                    30 dni od dnia powzięcia wiadomości o tych okolicznościach;</w:t>
      </w:r>
    </w:p>
    <w:p w:rsidR="000630F6" w:rsidRDefault="008F1324" w:rsidP="00032436">
      <w:pPr>
        <w:pStyle w:val="Bezodstpw"/>
        <w:numPr>
          <w:ilvl w:val="0"/>
          <w:numId w:val="29"/>
        </w:numPr>
        <w:tabs>
          <w:tab w:val="left" w:pos="-7658"/>
        </w:tabs>
        <w:jc w:val="both"/>
        <w:rPr>
          <w:rFonts w:ascii="Cambria" w:hAnsi="Cambria"/>
          <w:color w:val="000000"/>
          <w:sz w:val="20"/>
          <w:szCs w:val="20"/>
        </w:rPr>
      </w:pPr>
      <w:r>
        <w:rPr>
          <w:rFonts w:ascii="Cambria" w:hAnsi="Cambria"/>
          <w:color w:val="000000"/>
          <w:sz w:val="20"/>
          <w:szCs w:val="20"/>
        </w:rPr>
        <w:t xml:space="preserve">Wykonawca realizuje </w:t>
      </w:r>
      <w:r w:rsidR="004065B9">
        <w:rPr>
          <w:rFonts w:ascii="Cambria" w:hAnsi="Cambria"/>
          <w:color w:val="000000"/>
          <w:sz w:val="20"/>
          <w:szCs w:val="20"/>
        </w:rPr>
        <w:t>zamówienie</w:t>
      </w:r>
      <w:r>
        <w:rPr>
          <w:rFonts w:ascii="Cambria" w:hAnsi="Cambria"/>
          <w:color w:val="000000"/>
          <w:sz w:val="20"/>
          <w:szCs w:val="20"/>
        </w:rPr>
        <w:t xml:space="preserve"> przewidziane niniejszą umową w sposób niezgodny z niniejszą umową, dokumentacją </w:t>
      </w:r>
      <w:r w:rsidR="004065B9">
        <w:rPr>
          <w:rFonts w:ascii="Cambria" w:hAnsi="Cambria"/>
          <w:color w:val="000000"/>
          <w:sz w:val="20"/>
          <w:szCs w:val="20"/>
        </w:rPr>
        <w:t>merytoryczną</w:t>
      </w:r>
      <w:r>
        <w:rPr>
          <w:rFonts w:ascii="Cambria" w:hAnsi="Cambria"/>
          <w:color w:val="000000"/>
          <w:sz w:val="20"/>
          <w:szCs w:val="20"/>
        </w:rPr>
        <w:t xml:space="preserve"> lub wskazaniami Zamawiającego - w terminie 14 dni od dnia stwierdzenia przez Zamawiającego danej okoliczności.</w:t>
      </w:r>
    </w:p>
    <w:p w:rsidR="000630F6" w:rsidRDefault="008F1324" w:rsidP="00032436">
      <w:pPr>
        <w:pStyle w:val="Bezodstpw"/>
        <w:numPr>
          <w:ilvl w:val="0"/>
          <w:numId w:val="29"/>
        </w:numPr>
        <w:tabs>
          <w:tab w:val="left" w:pos="-7658"/>
        </w:tabs>
        <w:jc w:val="both"/>
      </w:pPr>
      <w:r>
        <w:rPr>
          <w:rFonts w:ascii="Cambria" w:hAnsi="Cambria"/>
          <w:sz w:val="20"/>
          <w:szCs w:val="20"/>
        </w:rPr>
        <w:t xml:space="preserve">Zamawiający wielokrotnie (więcej niż 2 razy) dokonywał bezpośredniej zapłaty, podwykonawcy lub dalszemu podwykonawcy, na sumę większą niż 5% wynagrodzenia brutto, określonego w </w:t>
      </w:r>
      <w:r>
        <w:rPr>
          <w:rFonts w:ascii="Cambria" w:hAnsi="Cambria"/>
          <w:color w:val="000000"/>
          <w:sz w:val="20"/>
          <w:szCs w:val="20"/>
        </w:rPr>
        <w:t>§ 5</w:t>
      </w:r>
      <w:r>
        <w:rPr>
          <w:rFonts w:ascii="Cambria" w:hAnsi="Cambria"/>
          <w:sz w:val="20"/>
          <w:szCs w:val="20"/>
        </w:rPr>
        <w:t xml:space="preserve"> ust. 2.</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Wykonawcy przysługuje prawo odstąpienia od umowy, jeżeli Zamawiający odmawia bez wskazania uzasadnionej przyczyny odbioru zamówienia lub podpisania protokołu odbioru – w terminie 1 miesiąca od dnia upływu terminu na dokonanie przez Zamawiającego odbioru zamówienia lub od dnia odmowy Zamawiającego podpisania protokołu odbioru.</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Odstąpienie od umowy, o którym mowa w ust. 1 i 2, powinno nastąpić w formie pisemnej pod rygorem nieważności takiego oświadczenia i powinno zawierać uzasadnienie.</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W wypadku odstąpienia od umowy przez Wykonawcę lub Zamawiającego, strony obciążają następujące obowiązki:</w:t>
      </w:r>
    </w:p>
    <w:p w:rsidR="000630F6" w:rsidRDefault="008F1324" w:rsidP="00032436">
      <w:pPr>
        <w:pStyle w:val="Bezodstpw"/>
        <w:numPr>
          <w:ilvl w:val="0"/>
          <w:numId w:val="30"/>
        </w:numPr>
        <w:tabs>
          <w:tab w:val="left" w:pos="-7658"/>
        </w:tabs>
        <w:jc w:val="both"/>
        <w:rPr>
          <w:rFonts w:ascii="Cambria" w:hAnsi="Cambria"/>
          <w:sz w:val="20"/>
          <w:szCs w:val="20"/>
        </w:rPr>
      </w:pPr>
      <w:r>
        <w:rPr>
          <w:rFonts w:ascii="Cambria" w:hAnsi="Cambria"/>
          <w:sz w:val="20"/>
          <w:szCs w:val="20"/>
        </w:rPr>
        <w:t xml:space="preserve">Wykonawca zabezpieczy plac budowy w sposób zapewniający jego bezpieczne używanie zgodnie </w:t>
      </w:r>
      <w:r>
        <w:rPr>
          <w:rFonts w:ascii="Cambria" w:hAnsi="Cambria"/>
          <w:sz w:val="20"/>
          <w:szCs w:val="20"/>
        </w:rPr>
        <w:br/>
        <w:t>z obowiązu</w:t>
      </w:r>
      <w:r w:rsidR="00971E15">
        <w:rPr>
          <w:rFonts w:ascii="Cambria" w:hAnsi="Cambria"/>
          <w:sz w:val="20"/>
          <w:szCs w:val="20"/>
        </w:rPr>
        <w:t>jącymi przepisami na koszt tej S</w:t>
      </w:r>
      <w:r>
        <w:rPr>
          <w:rFonts w:ascii="Cambria" w:hAnsi="Cambria"/>
          <w:sz w:val="20"/>
          <w:szCs w:val="20"/>
        </w:rPr>
        <w:t>trony, z której to winy nastąpiło odstąpienie od umowy,</w:t>
      </w:r>
    </w:p>
    <w:p w:rsidR="000630F6" w:rsidRDefault="008F1324" w:rsidP="00032436">
      <w:pPr>
        <w:pStyle w:val="Bezodstpw"/>
        <w:numPr>
          <w:ilvl w:val="0"/>
          <w:numId w:val="30"/>
        </w:numPr>
        <w:tabs>
          <w:tab w:val="left" w:pos="-7658"/>
        </w:tabs>
        <w:jc w:val="both"/>
        <w:rPr>
          <w:rFonts w:ascii="Cambria" w:hAnsi="Cambria"/>
          <w:sz w:val="20"/>
          <w:szCs w:val="20"/>
        </w:rPr>
      </w:pPr>
      <w:r>
        <w:rPr>
          <w:rFonts w:ascii="Cambria" w:hAnsi="Cambria"/>
          <w:sz w:val="20"/>
          <w:szCs w:val="20"/>
        </w:rPr>
        <w:t>Zamawiający w terminie do 10 dni od odstąpienia od umowy o którym mowa w ust. 3 z winy Wykonawcy bądź Zamawiającego ogłosi termin odbioru wykonanych robót, prac, czynności,</w:t>
      </w:r>
    </w:p>
    <w:p w:rsidR="000630F6" w:rsidRDefault="008F1324" w:rsidP="00032436">
      <w:pPr>
        <w:pStyle w:val="Bezodstpw"/>
        <w:numPr>
          <w:ilvl w:val="0"/>
          <w:numId w:val="30"/>
        </w:numPr>
        <w:tabs>
          <w:tab w:val="left" w:pos="-7658"/>
        </w:tabs>
        <w:jc w:val="both"/>
        <w:rPr>
          <w:rFonts w:ascii="Cambria" w:hAnsi="Cambria"/>
          <w:sz w:val="20"/>
          <w:szCs w:val="20"/>
        </w:rPr>
      </w:pPr>
      <w:r>
        <w:rPr>
          <w:rFonts w:ascii="Cambria" w:hAnsi="Cambria"/>
          <w:sz w:val="20"/>
          <w:szCs w:val="20"/>
        </w:rPr>
        <w:t>w terminie do 10 dni od daty rozpo</w:t>
      </w:r>
      <w:r w:rsidR="0086493C">
        <w:rPr>
          <w:rFonts w:ascii="Cambria" w:hAnsi="Cambria"/>
          <w:sz w:val="20"/>
          <w:szCs w:val="20"/>
        </w:rPr>
        <w:t>częcia odbioru wykonanych robót/prac/dostaw</w:t>
      </w:r>
      <w:r>
        <w:rPr>
          <w:rFonts w:ascii="Cambria" w:hAnsi="Cambria"/>
          <w:sz w:val="20"/>
          <w:szCs w:val="20"/>
        </w:rPr>
        <w:t xml:space="preserve"> Wykonawca przy udziale Zamawiającego sporządzi szczegółowy protokół inwentaryzacji robót</w:t>
      </w:r>
      <w:r w:rsidR="0086493C">
        <w:rPr>
          <w:rFonts w:ascii="Cambria" w:hAnsi="Cambria"/>
          <w:sz w:val="20"/>
          <w:szCs w:val="20"/>
        </w:rPr>
        <w:t>/prac</w:t>
      </w:r>
      <w:r>
        <w:rPr>
          <w:rFonts w:ascii="Cambria" w:hAnsi="Cambria"/>
          <w:sz w:val="20"/>
          <w:szCs w:val="20"/>
        </w:rPr>
        <w:t xml:space="preserve"> w toku</w:t>
      </w:r>
      <w:r w:rsidR="0086493C">
        <w:rPr>
          <w:rFonts w:ascii="Cambria" w:hAnsi="Cambria"/>
          <w:sz w:val="20"/>
          <w:szCs w:val="20"/>
        </w:rPr>
        <w:t xml:space="preserve"> oraz dostaw</w:t>
      </w:r>
      <w:r>
        <w:rPr>
          <w:rFonts w:ascii="Cambria" w:hAnsi="Cambria"/>
          <w:sz w:val="20"/>
          <w:szCs w:val="20"/>
        </w:rPr>
        <w:t xml:space="preserve"> wraz z zestawieniem wartości wykonanych robót</w:t>
      </w:r>
      <w:r w:rsidR="0086493C">
        <w:rPr>
          <w:rFonts w:ascii="Cambria" w:hAnsi="Cambria"/>
          <w:sz w:val="20"/>
          <w:szCs w:val="20"/>
        </w:rPr>
        <w:t>/prac/dostaw</w:t>
      </w:r>
      <w:r>
        <w:rPr>
          <w:rFonts w:ascii="Cambria" w:hAnsi="Cambria"/>
          <w:sz w:val="20"/>
          <w:szCs w:val="20"/>
        </w:rPr>
        <w:t xml:space="preserve"> według stanu na dzień odstąpienia; protokół inwentaryzacji stanowić on będzie podstawę do wystawienia faktury VAT przez Wykonawcę,</w:t>
      </w:r>
    </w:p>
    <w:p w:rsidR="000630F6" w:rsidRDefault="008F1324" w:rsidP="00032436">
      <w:pPr>
        <w:pStyle w:val="Bezodstpw"/>
        <w:numPr>
          <w:ilvl w:val="0"/>
          <w:numId w:val="30"/>
        </w:numPr>
        <w:tabs>
          <w:tab w:val="left" w:pos="-7658"/>
        </w:tabs>
        <w:jc w:val="both"/>
        <w:rPr>
          <w:rFonts w:ascii="Cambria" w:hAnsi="Cambria"/>
          <w:sz w:val="20"/>
          <w:szCs w:val="20"/>
        </w:rPr>
      </w:pPr>
      <w:r>
        <w:rPr>
          <w:rFonts w:ascii="Cambria" w:hAnsi="Cambria"/>
          <w:sz w:val="20"/>
          <w:szCs w:val="20"/>
        </w:rPr>
        <w:t>jeżeli Wykonawca w terminie o którym mowa w pkt. 3 nie sporządzi szczegółowego protokołu inwentaryzacyjnego w toku wraz z zestawieniem wartości Zamawiający ma prawo sporządzić szczegółowy protokół inwentaryzacyjny robót</w:t>
      </w:r>
      <w:r w:rsidR="00AB733F">
        <w:rPr>
          <w:rFonts w:ascii="Cambria" w:hAnsi="Cambria"/>
          <w:sz w:val="20"/>
          <w:szCs w:val="20"/>
        </w:rPr>
        <w:t>/prac</w:t>
      </w:r>
      <w:r>
        <w:rPr>
          <w:rFonts w:ascii="Cambria" w:hAnsi="Cambria"/>
          <w:sz w:val="20"/>
          <w:szCs w:val="20"/>
        </w:rPr>
        <w:t xml:space="preserve"> w toku </w:t>
      </w:r>
      <w:r w:rsidR="00AB733F">
        <w:rPr>
          <w:rFonts w:ascii="Cambria" w:hAnsi="Cambria"/>
          <w:sz w:val="20"/>
          <w:szCs w:val="20"/>
        </w:rPr>
        <w:t xml:space="preserve">oraz dostaw </w:t>
      </w:r>
      <w:r>
        <w:rPr>
          <w:rFonts w:ascii="Cambria" w:hAnsi="Cambria"/>
          <w:sz w:val="20"/>
          <w:szCs w:val="20"/>
        </w:rPr>
        <w:t xml:space="preserve">jednostronnie,  </w:t>
      </w:r>
    </w:p>
    <w:p w:rsidR="000630F6" w:rsidRDefault="008F1324" w:rsidP="00032436">
      <w:pPr>
        <w:pStyle w:val="Bezodstpw"/>
        <w:numPr>
          <w:ilvl w:val="0"/>
          <w:numId w:val="30"/>
        </w:numPr>
        <w:tabs>
          <w:tab w:val="left" w:pos="-7658"/>
        </w:tabs>
        <w:jc w:val="both"/>
        <w:rPr>
          <w:rFonts w:ascii="Cambria" w:hAnsi="Cambria"/>
          <w:sz w:val="20"/>
          <w:szCs w:val="20"/>
        </w:rPr>
      </w:pPr>
      <w:r>
        <w:rPr>
          <w:rFonts w:ascii="Cambria" w:hAnsi="Cambria"/>
          <w:sz w:val="20"/>
          <w:szCs w:val="20"/>
        </w:rPr>
        <w:t>w dniu sporządzenia szczegółowego protokołu inwentaryzacji robót Wykonawca przekaże Zamawiającemu:</w:t>
      </w:r>
    </w:p>
    <w:p w:rsidR="000630F6" w:rsidRDefault="008F1324" w:rsidP="00032436">
      <w:pPr>
        <w:pStyle w:val="Bezodstpw"/>
        <w:numPr>
          <w:ilvl w:val="0"/>
          <w:numId w:val="31"/>
        </w:numPr>
        <w:tabs>
          <w:tab w:val="left" w:pos="-4844"/>
        </w:tabs>
        <w:jc w:val="both"/>
        <w:rPr>
          <w:rFonts w:ascii="Cambria" w:hAnsi="Cambria"/>
          <w:color w:val="000000"/>
          <w:sz w:val="20"/>
          <w:szCs w:val="20"/>
        </w:rPr>
      </w:pPr>
      <w:r>
        <w:rPr>
          <w:rFonts w:ascii="Cambria" w:hAnsi="Cambria"/>
          <w:color w:val="000000"/>
          <w:sz w:val="20"/>
          <w:szCs w:val="20"/>
        </w:rPr>
        <w:t>dokumentację powykonawczą na wykonane roboty opisaną i skompletowaną w dwóch egzemplarzach,</w:t>
      </w:r>
    </w:p>
    <w:p w:rsidR="000630F6" w:rsidRDefault="008F1324" w:rsidP="00032436">
      <w:pPr>
        <w:pStyle w:val="Bezodstpw"/>
        <w:numPr>
          <w:ilvl w:val="0"/>
          <w:numId w:val="31"/>
        </w:numPr>
        <w:tabs>
          <w:tab w:val="left" w:pos="-4844"/>
        </w:tabs>
        <w:jc w:val="both"/>
        <w:rPr>
          <w:rFonts w:ascii="Cambria" w:hAnsi="Cambria"/>
          <w:color w:val="000000"/>
          <w:sz w:val="20"/>
          <w:szCs w:val="20"/>
        </w:rPr>
      </w:pPr>
      <w:r>
        <w:rPr>
          <w:rFonts w:ascii="Cambria" w:hAnsi="Cambria"/>
          <w:color w:val="000000"/>
          <w:sz w:val="20"/>
          <w:szCs w:val="20"/>
        </w:rPr>
        <w:t>wymagane dokumenty, protokoły i zaświadczenia z przeprowadzonych prób i sprawdzeń, instrukcje użytkowania, dokumenty gwarancyjne i inne dokumenty wymagane stosownymi przepisami,</w:t>
      </w:r>
    </w:p>
    <w:p w:rsidR="000630F6" w:rsidRDefault="008F1324" w:rsidP="00032436">
      <w:pPr>
        <w:pStyle w:val="Bezodstpw"/>
        <w:numPr>
          <w:ilvl w:val="0"/>
          <w:numId w:val="31"/>
        </w:numPr>
        <w:tabs>
          <w:tab w:val="left" w:pos="-4844"/>
        </w:tabs>
        <w:jc w:val="both"/>
        <w:rPr>
          <w:rFonts w:ascii="Cambria" w:hAnsi="Cambria"/>
          <w:color w:val="000000"/>
          <w:sz w:val="20"/>
          <w:szCs w:val="20"/>
        </w:rPr>
      </w:pPr>
      <w:r>
        <w:rPr>
          <w:rFonts w:ascii="Cambria" w:hAnsi="Cambria"/>
          <w:color w:val="000000"/>
          <w:sz w:val="20"/>
          <w:szCs w:val="20"/>
        </w:rPr>
        <w:t>oświadczenie Kierownika budowy o zgodności wykonanych robót z dokumentacją projektową, obowiązującymi przepisami i normami,</w:t>
      </w:r>
    </w:p>
    <w:p w:rsidR="000630F6" w:rsidRDefault="008F1324" w:rsidP="00032436">
      <w:pPr>
        <w:pStyle w:val="Bezodstpw"/>
        <w:numPr>
          <w:ilvl w:val="0"/>
          <w:numId w:val="31"/>
        </w:numPr>
        <w:tabs>
          <w:tab w:val="left" w:pos="-4844"/>
        </w:tabs>
        <w:jc w:val="both"/>
        <w:rPr>
          <w:rFonts w:ascii="Cambria" w:hAnsi="Cambria"/>
          <w:color w:val="000000"/>
          <w:sz w:val="20"/>
          <w:szCs w:val="20"/>
        </w:rPr>
      </w:pPr>
      <w:r>
        <w:rPr>
          <w:rFonts w:ascii="Cambria" w:hAnsi="Cambria"/>
          <w:color w:val="000000"/>
          <w:sz w:val="20"/>
          <w:szCs w:val="20"/>
        </w:rPr>
        <w:t xml:space="preserve">dokumenty (atesty, certyfikaty) potwierdzające, że wbudowane wyroby budowlane są zgodne </w:t>
      </w:r>
      <w:r>
        <w:rPr>
          <w:rFonts w:ascii="Cambria" w:hAnsi="Cambria"/>
          <w:color w:val="000000"/>
          <w:sz w:val="20"/>
          <w:szCs w:val="20"/>
        </w:rPr>
        <w:br/>
        <w:t>z art. 1</w:t>
      </w:r>
      <w:r w:rsidR="003E6F92">
        <w:rPr>
          <w:rFonts w:ascii="Cambria" w:hAnsi="Cambria"/>
          <w:color w:val="000000"/>
          <w:sz w:val="20"/>
          <w:szCs w:val="20"/>
        </w:rPr>
        <w:t>0 ustawy Prawo budowlane,</w:t>
      </w:r>
    </w:p>
    <w:p w:rsidR="000630F6" w:rsidRDefault="008F1324" w:rsidP="00032436">
      <w:pPr>
        <w:pStyle w:val="Bezodstpw"/>
        <w:numPr>
          <w:ilvl w:val="0"/>
          <w:numId w:val="31"/>
        </w:numPr>
        <w:tabs>
          <w:tab w:val="left" w:pos="-4844"/>
        </w:tabs>
        <w:jc w:val="both"/>
        <w:rPr>
          <w:rFonts w:ascii="Cambria" w:hAnsi="Cambria"/>
          <w:color w:val="000000"/>
          <w:sz w:val="20"/>
          <w:szCs w:val="20"/>
        </w:rPr>
      </w:pPr>
      <w:r>
        <w:rPr>
          <w:rFonts w:ascii="Cambria" w:hAnsi="Cambria"/>
          <w:color w:val="000000"/>
          <w:sz w:val="20"/>
          <w:szCs w:val="20"/>
        </w:rPr>
        <w:t>pozostałe dokumenty w szczególności autoryzacje i deklaracje zgodności producenta.</w:t>
      </w:r>
    </w:p>
    <w:p w:rsidR="000630F6" w:rsidRPr="003E6F92" w:rsidRDefault="008F1324" w:rsidP="003E6F92">
      <w:pPr>
        <w:pStyle w:val="Bezodstpw"/>
        <w:numPr>
          <w:ilvl w:val="0"/>
          <w:numId w:val="4"/>
        </w:numPr>
        <w:tabs>
          <w:tab w:val="left" w:pos="-3960"/>
        </w:tabs>
        <w:ind w:left="426" w:hanging="426"/>
        <w:jc w:val="both"/>
        <w:rPr>
          <w:rFonts w:ascii="Cambria" w:hAnsi="Cambria"/>
          <w:sz w:val="20"/>
          <w:szCs w:val="20"/>
        </w:rPr>
      </w:pPr>
      <w:r>
        <w:rPr>
          <w:rFonts w:ascii="Cambria" w:hAnsi="Cambria"/>
          <w:sz w:val="20"/>
          <w:szCs w:val="20"/>
        </w:rPr>
        <w:t xml:space="preserve">W przypadku odstąpienia od umowy na podstawie art. 456 ust. 1 Wykonawca może żądać wyłącznie wynagrodzenia należnego z tytułu wykonania części umowy.  </w:t>
      </w:r>
    </w:p>
    <w:p w:rsidR="0014532F" w:rsidRDefault="0014532F">
      <w:pPr>
        <w:pStyle w:val="Bezodstpw"/>
        <w:jc w:val="both"/>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11</w:t>
      </w:r>
    </w:p>
    <w:p w:rsidR="000630F6" w:rsidRDefault="008F1324">
      <w:pPr>
        <w:pStyle w:val="Bezodstpw"/>
        <w:tabs>
          <w:tab w:val="center" w:pos="4781"/>
          <w:tab w:val="left" w:pos="6649"/>
        </w:tabs>
        <w:rPr>
          <w:rFonts w:ascii="Cambria" w:hAnsi="Cambria"/>
          <w:b/>
          <w:sz w:val="20"/>
          <w:szCs w:val="20"/>
        </w:rPr>
      </w:pPr>
      <w:r>
        <w:rPr>
          <w:rFonts w:ascii="Cambria" w:hAnsi="Cambria"/>
          <w:b/>
          <w:sz w:val="20"/>
          <w:szCs w:val="20"/>
        </w:rPr>
        <w:tab/>
        <w:t>Umowy o podwykonawstwo</w:t>
      </w:r>
    </w:p>
    <w:p w:rsidR="000630F6" w:rsidRDefault="008F1324" w:rsidP="00967CB0">
      <w:pPr>
        <w:pStyle w:val="Standard"/>
        <w:widowControl/>
        <w:numPr>
          <w:ilvl w:val="0"/>
          <w:numId w:val="9"/>
        </w:numPr>
        <w:tabs>
          <w:tab w:val="left" w:pos="-12534"/>
        </w:tabs>
        <w:ind w:hanging="720"/>
        <w:rPr>
          <w:rFonts w:ascii="Cambria" w:hAnsi="Cambria"/>
        </w:rPr>
      </w:pPr>
      <w:r>
        <w:rPr>
          <w:rFonts w:ascii="Cambria" w:hAnsi="Cambria"/>
        </w:rPr>
        <w:t>Wykonawca wykona zamówienie samodzielnie /z udziałem Podwykonawców</w:t>
      </w:r>
    </w:p>
    <w:p w:rsidR="000630F6" w:rsidRDefault="008F1324" w:rsidP="00032436">
      <w:pPr>
        <w:pStyle w:val="Standard"/>
        <w:widowControl/>
        <w:numPr>
          <w:ilvl w:val="0"/>
          <w:numId w:val="32"/>
        </w:numPr>
        <w:rPr>
          <w:rFonts w:ascii="Cambria" w:hAnsi="Cambria"/>
        </w:rPr>
      </w:pPr>
      <w:r>
        <w:rPr>
          <w:rFonts w:ascii="Cambria" w:hAnsi="Cambria"/>
        </w:rPr>
        <w:lastRenderedPageBreak/>
        <w:t>……………………………………………………………………………………………………………</w:t>
      </w:r>
    </w:p>
    <w:p w:rsidR="000630F6" w:rsidRDefault="008F1324">
      <w:pPr>
        <w:pStyle w:val="Standard"/>
        <w:ind w:left="426"/>
        <w:jc w:val="center"/>
        <w:rPr>
          <w:rFonts w:ascii="Cambria" w:hAnsi="Cambria"/>
          <w:i/>
        </w:rPr>
      </w:pPr>
      <w:r>
        <w:rPr>
          <w:rFonts w:ascii="Cambria" w:hAnsi="Cambria"/>
          <w:i/>
        </w:rPr>
        <w:t xml:space="preserve"> (wskazać zakres i rodzaj zamówienia w przypadku powierzenia części zamówienia Podwykonawcom zgodnie ze złożonym oświadczeniem w formularzu ofertowym)</w:t>
      </w:r>
    </w:p>
    <w:p w:rsidR="000630F6" w:rsidRDefault="00051074" w:rsidP="00032436">
      <w:pPr>
        <w:pStyle w:val="Standard"/>
        <w:widowControl/>
        <w:numPr>
          <w:ilvl w:val="0"/>
          <w:numId w:val="32"/>
        </w:numPr>
        <w:rPr>
          <w:rFonts w:ascii="Cambria" w:hAnsi="Cambria"/>
          <w:i/>
        </w:rPr>
      </w:pPr>
      <w:r>
        <w:rPr>
          <w:rFonts w:ascii="Cambria" w:hAnsi="Cambria"/>
          <w:i/>
        </w:rPr>
        <w:t>Wykaz P</w:t>
      </w:r>
      <w:r w:rsidR="008F1324">
        <w:rPr>
          <w:rFonts w:ascii="Cambria" w:hAnsi="Cambria"/>
          <w:i/>
        </w:rPr>
        <w:t>odwykonawców stanowi załącznik nr 1 do umowy.</w:t>
      </w:r>
    </w:p>
    <w:p w:rsidR="000630F6" w:rsidRDefault="008F1324">
      <w:pPr>
        <w:pStyle w:val="Standard"/>
        <w:widowControl/>
        <w:numPr>
          <w:ilvl w:val="0"/>
          <w:numId w:val="9"/>
        </w:numPr>
        <w:tabs>
          <w:tab w:val="left" w:pos="426"/>
        </w:tabs>
        <w:ind w:left="426" w:hanging="426"/>
        <w:jc w:val="both"/>
      </w:pPr>
      <w:r>
        <w:rPr>
          <w:rFonts w:ascii="Cambria" w:hAnsi="Cambria"/>
        </w:rPr>
        <w:t>Przed przystąp</w:t>
      </w:r>
      <w:r w:rsidR="00051074">
        <w:rPr>
          <w:rFonts w:ascii="Cambria" w:hAnsi="Cambria"/>
        </w:rPr>
        <w:t>ieniem do wykonania zamówienia W</w:t>
      </w:r>
      <w:r>
        <w:rPr>
          <w:rFonts w:ascii="Cambria" w:hAnsi="Cambria"/>
        </w:rPr>
        <w:t xml:space="preserve">ykonawca, o ile są już znane, podaje nazwy albo imiona </w:t>
      </w:r>
      <w:r>
        <w:rPr>
          <w:rFonts w:ascii="Cambria" w:hAnsi="Cambria"/>
        </w:rPr>
        <w:br/>
        <w:t>i nazwiska o</w:t>
      </w:r>
      <w:r w:rsidR="00051074">
        <w:rPr>
          <w:rFonts w:ascii="Cambria" w:hAnsi="Cambria"/>
        </w:rPr>
        <w:t>raz dane kontaktowe P</w:t>
      </w:r>
      <w:r>
        <w:rPr>
          <w:rFonts w:ascii="Cambria" w:hAnsi="Cambria"/>
        </w:rPr>
        <w:t>odwykonawców i osób do kontakt</w:t>
      </w:r>
      <w:r w:rsidR="00051074">
        <w:rPr>
          <w:rFonts w:ascii="Cambria" w:hAnsi="Cambria"/>
        </w:rPr>
        <w:t>u z nimi. Wykonawca zawiadamia Z</w:t>
      </w:r>
      <w:r>
        <w:rPr>
          <w:rFonts w:ascii="Cambria" w:hAnsi="Cambria"/>
        </w:rPr>
        <w:t>amawiającego o wszelkich zmianach danych, o których mowa w zdaniu pierwszym, w trakcie realizacji zamówienia</w:t>
      </w:r>
      <w:r>
        <w:rPr>
          <w:rFonts w:ascii="Cambria" w:hAnsi="Cambria"/>
          <w:b/>
        </w:rPr>
        <w:t xml:space="preserve">, </w:t>
      </w:r>
      <w:r>
        <w:rPr>
          <w:rFonts w:ascii="Cambria" w:hAnsi="Cambria"/>
        </w:rPr>
        <w:t>a także przekaz</w:t>
      </w:r>
      <w:r w:rsidR="00051074">
        <w:rPr>
          <w:rFonts w:ascii="Cambria" w:hAnsi="Cambria"/>
        </w:rPr>
        <w:t>uje informacje na temat nowych P</w:t>
      </w:r>
      <w:r>
        <w:rPr>
          <w:rFonts w:ascii="Cambria" w:hAnsi="Cambria"/>
        </w:rPr>
        <w:t>odwykonawców lub</w:t>
      </w:r>
      <w:r w:rsidR="00051074">
        <w:rPr>
          <w:rFonts w:ascii="Cambria" w:hAnsi="Cambria"/>
        </w:rPr>
        <w:t xml:space="preserve"> dalszych P</w:t>
      </w:r>
      <w:r>
        <w:rPr>
          <w:rFonts w:ascii="Cambria" w:hAnsi="Cambria"/>
        </w:rPr>
        <w:t>odwykonawców, którym w późniejszym okresie zamierza powierzyć realizację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J</w:t>
      </w:r>
      <w:r w:rsidR="001F143A">
        <w:rPr>
          <w:rFonts w:ascii="Cambria" w:hAnsi="Cambria"/>
        </w:rPr>
        <w:t>eżeli zmiana albo rezygnacja z Podwykonawcy lub dalszego P</w:t>
      </w:r>
      <w:r>
        <w:rPr>
          <w:rFonts w:ascii="Cambria" w:hAnsi="Cambria"/>
        </w:rPr>
        <w:t>odwykonawcy dotyc</w:t>
      </w:r>
      <w:r w:rsidR="001F143A">
        <w:rPr>
          <w:rFonts w:ascii="Cambria" w:hAnsi="Cambria"/>
        </w:rPr>
        <w:t>zy podmiotu, na którego zasoby W</w:t>
      </w:r>
      <w:r>
        <w:rPr>
          <w:rFonts w:ascii="Cambria" w:hAnsi="Cambria"/>
        </w:rPr>
        <w:t>ykonawca powoływał się, na zasadach określonych w art. 118 ust. 1, w celu wykazania spełniania wa</w:t>
      </w:r>
      <w:r w:rsidR="001F143A">
        <w:rPr>
          <w:rFonts w:ascii="Cambria" w:hAnsi="Cambria"/>
        </w:rPr>
        <w:t>runków udziału w postępowaniu, W</w:t>
      </w:r>
      <w:r>
        <w:rPr>
          <w:rFonts w:ascii="Cambria" w:hAnsi="Cambria"/>
        </w:rPr>
        <w:t>yk</w:t>
      </w:r>
      <w:r w:rsidR="001F143A">
        <w:rPr>
          <w:rFonts w:ascii="Cambria" w:hAnsi="Cambria"/>
        </w:rPr>
        <w:t>onawca jest obowiązany wykazać Z</w:t>
      </w:r>
      <w:r>
        <w:rPr>
          <w:rFonts w:ascii="Cambria" w:hAnsi="Cambria"/>
        </w:rPr>
        <w:t>ama</w:t>
      </w:r>
      <w:r w:rsidR="001F143A">
        <w:rPr>
          <w:rFonts w:ascii="Cambria" w:hAnsi="Cambria"/>
        </w:rPr>
        <w:t>wiającemu, że proponowany inny Podwykonawca lub W</w:t>
      </w:r>
      <w:r>
        <w:rPr>
          <w:rFonts w:ascii="Cambria" w:hAnsi="Cambria"/>
        </w:rPr>
        <w:t xml:space="preserve">ykonawca samodzielnie spełnia </w:t>
      </w:r>
      <w:r w:rsidR="001F143A">
        <w:rPr>
          <w:rFonts w:ascii="Cambria" w:hAnsi="Cambria"/>
        </w:rPr>
        <w:t>je w stopniu nie mniejszym niż Podwykonawca lub dalszy P</w:t>
      </w:r>
      <w:r>
        <w:rPr>
          <w:rFonts w:ascii="Cambria" w:hAnsi="Cambria"/>
        </w:rPr>
        <w:t>odwykon</w:t>
      </w:r>
      <w:r w:rsidR="001F143A">
        <w:rPr>
          <w:rFonts w:ascii="Cambria" w:hAnsi="Cambria"/>
        </w:rPr>
        <w:t>awca, na którego zasoby W</w:t>
      </w:r>
      <w:r>
        <w:rPr>
          <w:rFonts w:ascii="Cambria" w:hAnsi="Cambria"/>
        </w:rPr>
        <w:t>ykonawca powoływał się w trakcie postępowania o udzielenie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Powierzen</w:t>
      </w:r>
      <w:r w:rsidR="00DC0E83">
        <w:rPr>
          <w:rFonts w:ascii="Cambria" w:hAnsi="Cambria"/>
        </w:rPr>
        <w:t>ie wykonania części zamówienia Podwykonawcom lub dalszym Podwykonawcom nie zwalnia W</w:t>
      </w:r>
      <w:r>
        <w:rPr>
          <w:rFonts w:ascii="Cambria" w:hAnsi="Cambria"/>
        </w:rPr>
        <w:t>ykonawcy z odpowiedzialności za należyte wykonanie tego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Jeżeli Wykonawca przy realizacji zamówienia będzie współpracować</w:t>
      </w:r>
      <w:r w:rsidR="00DC0E83">
        <w:rPr>
          <w:rFonts w:ascii="Cambria" w:hAnsi="Cambria"/>
        </w:rPr>
        <w:t xml:space="preserve"> z Podwykonawcami lub dalszymi P</w:t>
      </w:r>
      <w:r>
        <w:rPr>
          <w:rFonts w:ascii="Cambria" w:hAnsi="Cambria"/>
        </w:rPr>
        <w:t>odwykonawcami, będą miały zastosowanie niżej wymienione postanowienia:</w:t>
      </w:r>
    </w:p>
    <w:p w:rsidR="000630F6" w:rsidRDefault="008F1324" w:rsidP="00032436">
      <w:pPr>
        <w:pStyle w:val="Standard"/>
        <w:widowControl/>
        <w:numPr>
          <w:ilvl w:val="0"/>
          <w:numId w:val="33"/>
        </w:numPr>
        <w:tabs>
          <w:tab w:val="left" w:pos="-6938"/>
        </w:tabs>
        <w:jc w:val="both"/>
        <w:rPr>
          <w:rFonts w:ascii="Cambria" w:hAnsi="Cambria"/>
        </w:rPr>
      </w:pPr>
      <w:r>
        <w:rPr>
          <w:rFonts w:ascii="Cambria" w:hAnsi="Cambria"/>
        </w:rPr>
        <w:t xml:space="preserve">umowa pomiędzy Wykonawcą a Podwykonawcą i dalszymi Podwykonawcami musi być zawarta </w:t>
      </w:r>
      <w:r>
        <w:rPr>
          <w:rFonts w:ascii="Cambria" w:hAnsi="Cambria"/>
        </w:rPr>
        <w:br/>
        <w:t>w formie pisemnej pod rygorem nieważności,</w:t>
      </w:r>
    </w:p>
    <w:p w:rsidR="000630F6" w:rsidRDefault="008F1324" w:rsidP="00032436">
      <w:pPr>
        <w:pStyle w:val="Standard"/>
        <w:widowControl/>
        <w:numPr>
          <w:ilvl w:val="0"/>
          <w:numId w:val="33"/>
        </w:numPr>
        <w:tabs>
          <w:tab w:val="left" w:pos="-6938"/>
        </w:tabs>
        <w:jc w:val="both"/>
        <w:rPr>
          <w:rFonts w:ascii="Cambria" w:hAnsi="Cambria"/>
        </w:rPr>
      </w:pPr>
      <w:r>
        <w:rPr>
          <w:rFonts w:ascii="Cambria" w:hAnsi="Cambria"/>
        </w:rPr>
        <w:t xml:space="preserve">Wykonawca, Podwykonawca lub dalszy Podwykonawca zamówienia </w:t>
      </w:r>
      <w:r w:rsidR="008779F7">
        <w:rPr>
          <w:rFonts w:ascii="Cambria" w:hAnsi="Cambria"/>
        </w:rPr>
        <w:t xml:space="preserve">zamierzający zawrzeć umowę                               o podwykonawstwo jest obowiązany, </w:t>
      </w:r>
      <w:r>
        <w:rPr>
          <w:rFonts w:ascii="Cambria" w:hAnsi="Cambria"/>
        </w:rPr>
        <w:t>w trakcie rea</w:t>
      </w:r>
      <w:r w:rsidR="008779F7">
        <w:rPr>
          <w:rFonts w:ascii="Cambria" w:hAnsi="Cambria"/>
        </w:rPr>
        <w:t xml:space="preserve">lizacji zamówienia publicznego </w:t>
      </w:r>
      <w:r>
        <w:rPr>
          <w:rFonts w:ascii="Cambria" w:hAnsi="Cambria"/>
        </w:rPr>
        <w:t xml:space="preserve">do przedłożenia Zamawiającemu projektu tej umowy, przy czym Podwykonawca lub dalszy Podwykonawca jest obowiązany dołączyć zgodę Wykonawcy na zawarcie umowy o podwykonawstwo o treści zgodnej </w:t>
      </w:r>
      <w:r w:rsidR="008779F7">
        <w:rPr>
          <w:rFonts w:ascii="Cambria" w:hAnsi="Cambria"/>
        </w:rPr>
        <w:t xml:space="preserve">                         </w:t>
      </w:r>
      <w:r>
        <w:rPr>
          <w:rFonts w:ascii="Cambria" w:hAnsi="Cambria"/>
        </w:rPr>
        <w:t>z projektem umowy,</w:t>
      </w:r>
    </w:p>
    <w:p w:rsidR="000630F6" w:rsidRDefault="000953D0" w:rsidP="00032436">
      <w:pPr>
        <w:pStyle w:val="Standard"/>
        <w:widowControl/>
        <w:numPr>
          <w:ilvl w:val="0"/>
          <w:numId w:val="33"/>
        </w:numPr>
        <w:tabs>
          <w:tab w:val="left" w:pos="-6938"/>
        </w:tabs>
        <w:jc w:val="both"/>
        <w:rPr>
          <w:rFonts w:ascii="Cambria" w:hAnsi="Cambria"/>
        </w:rPr>
      </w:pPr>
      <w:r>
        <w:rPr>
          <w:rFonts w:ascii="Cambria" w:hAnsi="Cambria"/>
        </w:rPr>
        <w:t xml:space="preserve">projekt umowy/umowa </w:t>
      </w:r>
      <w:r w:rsidR="008F1324">
        <w:rPr>
          <w:rFonts w:ascii="Cambria" w:hAnsi="Cambria"/>
        </w:rPr>
        <w:t xml:space="preserve">musi wyraźnie wskazać zakres </w:t>
      </w:r>
      <w:r>
        <w:rPr>
          <w:rFonts w:ascii="Cambria" w:hAnsi="Cambria"/>
        </w:rPr>
        <w:t>zamówienia</w:t>
      </w:r>
      <w:r w:rsidR="008F1324">
        <w:rPr>
          <w:rFonts w:ascii="Cambria" w:hAnsi="Cambria"/>
        </w:rPr>
        <w:t xml:space="preserve"> a wykonanie przedmiotu umowy musi  zostać określone na co najmniej na taki</w:t>
      </w:r>
      <w:r>
        <w:rPr>
          <w:rFonts w:ascii="Cambria" w:hAnsi="Cambria"/>
        </w:rPr>
        <w:t xml:space="preserve">m poziomie jakości jaki wynika </w:t>
      </w:r>
      <w:r w:rsidR="008F1324">
        <w:rPr>
          <w:rFonts w:ascii="Cambria" w:hAnsi="Cambria"/>
        </w:rPr>
        <w:t>z umowy zawartej pomiędzy Zamawiającym a Wykonawcą,</w:t>
      </w:r>
    </w:p>
    <w:p w:rsidR="000630F6" w:rsidRDefault="008F1324" w:rsidP="00032436">
      <w:pPr>
        <w:pStyle w:val="Standard"/>
        <w:widowControl/>
        <w:numPr>
          <w:ilvl w:val="0"/>
          <w:numId w:val="33"/>
        </w:numPr>
        <w:tabs>
          <w:tab w:val="left" w:pos="-6938"/>
        </w:tabs>
        <w:jc w:val="both"/>
      </w:pPr>
      <w:r>
        <w:rPr>
          <w:rFonts w:ascii="Cambria" w:hAnsi="Cambria"/>
          <w:color w:val="000000"/>
        </w:rPr>
        <w:t>umowa o podwykonawstwo nie może zawierać postanowień u</w:t>
      </w:r>
      <w:r w:rsidR="00414513">
        <w:rPr>
          <w:rFonts w:ascii="Cambria" w:hAnsi="Cambria"/>
          <w:color w:val="000000"/>
        </w:rPr>
        <w:t>zależniających uzyskanie przez P</w:t>
      </w:r>
      <w:r>
        <w:rPr>
          <w:rFonts w:ascii="Cambria" w:hAnsi="Cambria"/>
          <w:color w:val="000000"/>
        </w:rPr>
        <w:t>odwykonawcę płatności od Wykonawcy od zapłaty przez Zamawiającego wynagrodzenia na rzecz Wykonawcy, obejmującego zakres robót</w:t>
      </w:r>
      <w:r w:rsidR="00B935AE">
        <w:rPr>
          <w:rFonts w:ascii="Cambria" w:hAnsi="Cambria"/>
          <w:color w:val="000000"/>
        </w:rPr>
        <w:t>/prac</w:t>
      </w:r>
      <w:r w:rsidR="00414513">
        <w:rPr>
          <w:rFonts w:ascii="Cambria" w:hAnsi="Cambria"/>
          <w:color w:val="000000"/>
        </w:rPr>
        <w:t>/dostaw wykonanych przez P</w:t>
      </w:r>
      <w:r>
        <w:rPr>
          <w:rFonts w:ascii="Cambria" w:hAnsi="Cambria"/>
          <w:color w:val="000000"/>
        </w:rPr>
        <w:t>odwykonawcę</w:t>
      </w:r>
      <w:r>
        <w:rPr>
          <w:rFonts w:ascii="Cambria" w:hAnsi="Cambria"/>
        </w:rPr>
        <w:t>,</w:t>
      </w:r>
    </w:p>
    <w:p w:rsidR="000630F6" w:rsidRDefault="008F1324" w:rsidP="00032436">
      <w:pPr>
        <w:pStyle w:val="Standard"/>
        <w:widowControl/>
        <w:numPr>
          <w:ilvl w:val="0"/>
          <w:numId w:val="33"/>
        </w:numPr>
        <w:tabs>
          <w:tab w:val="left" w:pos="-6938"/>
        </w:tabs>
        <w:jc w:val="both"/>
        <w:rPr>
          <w:rFonts w:ascii="Cambria" w:hAnsi="Cambria"/>
        </w:rPr>
      </w:pPr>
      <w:r>
        <w:rPr>
          <w:rFonts w:ascii="Cambria" w:hAnsi="Cambria"/>
        </w:rPr>
        <w:t xml:space="preserve">termin zapłaty wynagrodzenia Podwykonawcy lub dalszemu Podwykonawcy przewidziany w umowie </w:t>
      </w:r>
      <w:r>
        <w:rPr>
          <w:rFonts w:ascii="Cambria" w:hAnsi="Cambria"/>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0630F6" w:rsidRDefault="008F1324" w:rsidP="00032436">
      <w:pPr>
        <w:pStyle w:val="Standard"/>
        <w:widowControl/>
        <w:numPr>
          <w:ilvl w:val="0"/>
          <w:numId w:val="33"/>
        </w:numPr>
        <w:tabs>
          <w:tab w:val="left" w:pos="-6938"/>
        </w:tabs>
        <w:jc w:val="both"/>
        <w:rPr>
          <w:rFonts w:ascii="Cambria" w:hAnsi="Cambria"/>
        </w:rPr>
      </w:pPr>
      <w:r>
        <w:rPr>
          <w:rFonts w:ascii="Cambria" w:hAnsi="Cambria"/>
        </w:rPr>
        <w:t>Zamawiający w terminie 14 dni zgłasza w formie pisemnej zastrzeżenia do p</w:t>
      </w:r>
      <w:r w:rsidR="00EE2E0B">
        <w:rPr>
          <w:rFonts w:ascii="Cambria" w:hAnsi="Cambria"/>
        </w:rPr>
        <w:t xml:space="preserve">rojektu umowy </w:t>
      </w:r>
      <w:r w:rsidR="00EE2E0B">
        <w:rPr>
          <w:rFonts w:ascii="Cambria" w:hAnsi="Cambria"/>
        </w:rPr>
        <w:br/>
        <w:t>o podwykonawstwo</w:t>
      </w:r>
      <w:r>
        <w:rPr>
          <w:rFonts w:ascii="Cambria" w:hAnsi="Cambria"/>
        </w:rPr>
        <w:t>:</w:t>
      </w:r>
    </w:p>
    <w:p w:rsidR="000630F6" w:rsidRDefault="008F1324">
      <w:pPr>
        <w:pStyle w:val="Standard"/>
        <w:widowControl/>
        <w:numPr>
          <w:ilvl w:val="0"/>
          <w:numId w:val="8"/>
        </w:numPr>
        <w:ind w:left="1134" w:hanging="283"/>
        <w:jc w:val="both"/>
        <w:rPr>
          <w:rFonts w:ascii="Cambria" w:hAnsi="Cambria"/>
        </w:rPr>
      </w:pPr>
      <w:r>
        <w:rPr>
          <w:rFonts w:ascii="Cambria" w:hAnsi="Cambria"/>
        </w:rPr>
        <w:t>niespełniającej wymagań określonych w specyfikacji warunków zamówienia;</w:t>
      </w:r>
    </w:p>
    <w:p w:rsidR="000630F6" w:rsidRDefault="008F1324">
      <w:pPr>
        <w:pStyle w:val="Standard"/>
        <w:widowControl/>
        <w:numPr>
          <w:ilvl w:val="0"/>
          <w:numId w:val="8"/>
        </w:numPr>
        <w:ind w:left="1134" w:hanging="283"/>
        <w:jc w:val="both"/>
        <w:rPr>
          <w:rFonts w:ascii="Cambria" w:hAnsi="Cambria"/>
        </w:rPr>
      </w:pPr>
      <w:r>
        <w:rPr>
          <w:rFonts w:ascii="Cambria" w:hAnsi="Cambria"/>
        </w:rPr>
        <w:t>gdy przewiduje termin zapłaty wynagrodzenia dłuższy niż określony w ust. 5 pkt</w:t>
      </w:r>
      <w:r w:rsidR="000A54D7">
        <w:rPr>
          <w:rFonts w:ascii="Cambria" w:hAnsi="Cambria"/>
        </w:rPr>
        <w:t>.</w:t>
      </w:r>
      <w:r>
        <w:rPr>
          <w:rFonts w:ascii="Cambria" w:hAnsi="Cambria"/>
        </w:rPr>
        <w:t xml:space="preserve"> 5;</w:t>
      </w:r>
    </w:p>
    <w:p w:rsidR="000630F6" w:rsidRDefault="008F1324" w:rsidP="00032436">
      <w:pPr>
        <w:pStyle w:val="Standard"/>
        <w:widowControl/>
        <w:numPr>
          <w:ilvl w:val="0"/>
          <w:numId w:val="33"/>
        </w:numPr>
        <w:jc w:val="both"/>
        <w:rPr>
          <w:rFonts w:ascii="Cambria" w:hAnsi="Cambria"/>
        </w:rPr>
      </w:pPr>
      <w:r>
        <w:rPr>
          <w:rFonts w:ascii="Cambria" w:hAnsi="Cambria"/>
        </w:rPr>
        <w:t>niezgłoszenie w formie pisemnej zastrzeżeń do przedłożonego pro</w:t>
      </w:r>
      <w:r w:rsidR="002C28DA">
        <w:rPr>
          <w:rFonts w:ascii="Cambria" w:hAnsi="Cambria"/>
        </w:rPr>
        <w:t xml:space="preserve">jektu umowy </w:t>
      </w:r>
      <w:r w:rsidR="00EE2E0B">
        <w:rPr>
          <w:rFonts w:ascii="Cambria" w:hAnsi="Cambria"/>
        </w:rPr>
        <w:t xml:space="preserve">o podwykonawstwo                </w:t>
      </w:r>
      <w:r>
        <w:rPr>
          <w:rFonts w:ascii="Cambria" w:hAnsi="Cambria"/>
        </w:rPr>
        <w:t>w terminie, o którym mowa w ust. 5 pkt</w:t>
      </w:r>
      <w:r w:rsidR="000A54D7">
        <w:rPr>
          <w:rFonts w:ascii="Cambria" w:hAnsi="Cambria"/>
        </w:rPr>
        <w:t>.</w:t>
      </w:r>
      <w:r w:rsidR="00EE2E0B">
        <w:rPr>
          <w:rFonts w:ascii="Cambria" w:hAnsi="Cambria"/>
        </w:rPr>
        <w:t xml:space="preserve"> 6, uważa się </w:t>
      </w:r>
      <w:r>
        <w:rPr>
          <w:rFonts w:ascii="Cambria" w:hAnsi="Cambria"/>
        </w:rPr>
        <w:t>za akceptację projektu umowy przez Zamawiającego,</w:t>
      </w:r>
    </w:p>
    <w:p w:rsidR="000630F6" w:rsidRDefault="008F1324" w:rsidP="00032436">
      <w:pPr>
        <w:pStyle w:val="Standard"/>
        <w:widowControl/>
        <w:numPr>
          <w:ilvl w:val="0"/>
          <w:numId w:val="33"/>
        </w:numPr>
        <w:jc w:val="both"/>
        <w:rPr>
          <w:rFonts w:ascii="Cambria" w:hAnsi="Cambria"/>
        </w:rPr>
      </w:pPr>
      <w:r>
        <w:rPr>
          <w:rFonts w:ascii="Cambria" w:hAnsi="Cambria"/>
        </w:rPr>
        <w:t>Wykonawca, Podwykonawca lub dalszy Podwykonawca zamówienia przedkłada Zamawiającemu poświadczoną za zgodność z oryginałem kopię z</w:t>
      </w:r>
      <w:r w:rsidR="00EE2E0B">
        <w:rPr>
          <w:rFonts w:ascii="Cambria" w:hAnsi="Cambria"/>
        </w:rPr>
        <w:t xml:space="preserve">awartej umowy o podwykonawstwo </w:t>
      </w:r>
      <w:r>
        <w:rPr>
          <w:rFonts w:ascii="Cambria" w:hAnsi="Cambria"/>
        </w:rPr>
        <w:t>w terminie 7 dni od dnia jej zawarcia,</w:t>
      </w:r>
    </w:p>
    <w:p w:rsidR="000630F6" w:rsidRDefault="008F1324" w:rsidP="00032436">
      <w:pPr>
        <w:pStyle w:val="Standard"/>
        <w:widowControl/>
        <w:numPr>
          <w:ilvl w:val="0"/>
          <w:numId w:val="33"/>
        </w:numPr>
        <w:jc w:val="both"/>
        <w:rPr>
          <w:rFonts w:ascii="Cambria" w:hAnsi="Cambria"/>
        </w:rPr>
      </w:pPr>
      <w:r>
        <w:rPr>
          <w:rFonts w:ascii="Cambria" w:hAnsi="Cambria"/>
        </w:rPr>
        <w:t>Zamawiający, w terminie 14 dni, zgłasza w formie pisemnej sprzeciw do umo</w:t>
      </w:r>
      <w:r w:rsidR="00375FEB">
        <w:rPr>
          <w:rFonts w:ascii="Cambria" w:hAnsi="Cambria"/>
        </w:rPr>
        <w:t xml:space="preserve">wy  o podwykonawstwo                 </w:t>
      </w:r>
      <w:r>
        <w:rPr>
          <w:rFonts w:ascii="Cambria" w:hAnsi="Cambria"/>
        </w:rPr>
        <w:t xml:space="preserve"> w przypadkach,  o których mowa w ust. 5 pkt</w:t>
      </w:r>
      <w:r w:rsidR="000A54D7">
        <w:rPr>
          <w:rFonts w:ascii="Cambria" w:hAnsi="Cambria"/>
        </w:rPr>
        <w:t>.</w:t>
      </w:r>
      <w:r>
        <w:rPr>
          <w:rFonts w:ascii="Cambria" w:hAnsi="Cambria"/>
        </w:rPr>
        <w:t xml:space="preserve"> 6,</w:t>
      </w:r>
    </w:p>
    <w:p w:rsidR="000630F6" w:rsidRDefault="008F1324" w:rsidP="00032436">
      <w:pPr>
        <w:pStyle w:val="Standard"/>
        <w:widowControl/>
        <w:numPr>
          <w:ilvl w:val="0"/>
          <w:numId w:val="33"/>
        </w:numPr>
        <w:jc w:val="both"/>
        <w:rPr>
          <w:rFonts w:ascii="Cambria" w:hAnsi="Cambria"/>
        </w:rPr>
      </w:pPr>
      <w:r>
        <w:rPr>
          <w:rFonts w:ascii="Cambria" w:hAnsi="Cambria"/>
        </w:rPr>
        <w:t>niezgłoszenie w formie pisemnej sprzeciwu do prze</w:t>
      </w:r>
      <w:r w:rsidR="00375FEB">
        <w:rPr>
          <w:rFonts w:ascii="Cambria" w:hAnsi="Cambria"/>
        </w:rPr>
        <w:t>dłożonej umowy o podwykonawstwo</w:t>
      </w:r>
      <w:r>
        <w:rPr>
          <w:rFonts w:ascii="Cambria" w:hAnsi="Cambria"/>
        </w:rPr>
        <w:t xml:space="preserve"> w terminie określonym w ust. 5 pkt 9, uważa się  za akceptację umowy przez Zamawiającego,</w:t>
      </w:r>
    </w:p>
    <w:p w:rsidR="000630F6" w:rsidRDefault="008F1324" w:rsidP="00032436">
      <w:pPr>
        <w:pStyle w:val="Standard"/>
        <w:widowControl/>
        <w:numPr>
          <w:ilvl w:val="0"/>
          <w:numId w:val="33"/>
        </w:numPr>
        <w:jc w:val="both"/>
        <w:rPr>
          <w:rFonts w:ascii="Cambria" w:hAnsi="Cambria"/>
        </w:rPr>
      </w:pPr>
      <w:r>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hAnsi="Cambria"/>
        </w:rPr>
        <w:br/>
        <w:t>o podwykonawstwo o wartości mniejszej niż 0,5% wartości umowy w sprawie zamówienia publicznego oraz umów o podwykonawstwo, których przedmiot został wskazany przez Zamawiającego w specyfikacji warunków zamówienia, jako niepodlegający niniejszemu obowiązkowi,</w:t>
      </w:r>
    </w:p>
    <w:p w:rsidR="000630F6" w:rsidRDefault="008F1324" w:rsidP="00032436">
      <w:pPr>
        <w:pStyle w:val="Standard"/>
        <w:widowControl/>
        <w:numPr>
          <w:ilvl w:val="0"/>
          <w:numId w:val="33"/>
        </w:numPr>
        <w:jc w:val="both"/>
        <w:rPr>
          <w:rFonts w:ascii="Cambria" w:hAnsi="Cambria"/>
        </w:rPr>
      </w:pPr>
      <w:r>
        <w:rPr>
          <w:rFonts w:ascii="Cambria" w:hAnsi="Cambria"/>
        </w:rPr>
        <w:t>wyłączenie, o którym mowa w pkt</w:t>
      </w:r>
      <w:r w:rsidR="000A54D7">
        <w:rPr>
          <w:rFonts w:ascii="Cambria" w:hAnsi="Cambria"/>
        </w:rPr>
        <w:t>.</w:t>
      </w:r>
      <w:r>
        <w:rPr>
          <w:rFonts w:ascii="Cambria" w:hAnsi="Cambria"/>
        </w:rPr>
        <w:t xml:space="preserve"> 11 nie dotyczy umów o podwykonawstwo o wartości większej </w:t>
      </w:r>
      <w:r>
        <w:rPr>
          <w:rFonts w:ascii="Cambria" w:hAnsi="Cambria"/>
        </w:rPr>
        <w:br/>
        <w:t>niż 50.000,00 zł,</w:t>
      </w:r>
    </w:p>
    <w:p w:rsidR="000630F6" w:rsidRDefault="008F1324" w:rsidP="00032436">
      <w:pPr>
        <w:pStyle w:val="Standard"/>
        <w:widowControl/>
        <w:numPr>
          <w:ilvl w:val="0"/>
          <w:numId w:val="33"/>
        </w:numPr>
        <w:jc w:val="both"/>
        <w:rPr>
          <w:rFonts w:ascii="Cambria" w:hAnsi="Cambria"/>
        </w:rPr>
      </w:pPr>
      <w:r>
        <w:rPr>
          <w:rFonts w:ascii="Cambria" w:hAnsi="Cambria"/>
        </w:rPr>
        <w:t>w przypadku, o którym mowa w ust. 5 pkt</w:t>
      </w:r>
      <w:r w:rsidR="000A54D7">
        <w:rPr>
          <w:rFonts w:ascii="Cambria" w:hAnsi="Cambria"/>
        </w:rPr>
        <w:t>.</w:t>
      </w:r>
      <w:r>
        <w:rPr>
          <w:rFonts w:ascii="Cambria" w:hAnsi="Cambria"/>
        </w:rPr>
        <w:t xml:space="preserve"> 11 , jeżeli termin zapłaty wynagrodzenia jest dłuższy </w:t>
      </w:r>
      <w:r>
        <w:rPr>
          <w:rFonts w:ascii="Cambria" w:hAnsi="Cambria"/>
        </w:rPr>
        <w:br/>
        <w:t>niż określony w ust. 5 pkt 5, Zamawiający informuje o tym Wykonawcę  i wzywa go do doprowadzenia do zmiany tej umowy w terminie 3 dni pod rygorem wystąpienia o zapłatę kary umownej,</w:t>
      </w:r>
    </w:p>
    <w:p w:rsidR="000630F6" w:rsidRDefault="008F1324" w:rsidP="00032436">
      <w:pPr>
        <w:pStyle w:val="Standard"/>
        <w:widowControl/>
        <w:numPr>
          <w:ilvl w:val="0"/>
          <w:numId w:val="33"/>
        </w:numPr>
        <w:jc w:val="both"/>
        <w:rPr>
          <w:rFonts w:ascii="Cambria" w:hAnsi="Cambria"/>
        </w:rPr>
      </w:pPr>
      <w:r>
        <w:rPr>
          <w:rFonts w:ascii="Cambria" w:hAnsi="Cambria"/>
        </w:rPr>
        <w:t>postanowienia ust. 5 pkt 1-13 stosuje się odpowiednio do zmian tej umowy   o podwykonawstwo.</w:t>
      </w:r>
    </w:p>
    <w:p w:rsidR="000630F6" w:rsidRDefault="008F1324">
      <w:pPr>
        <w:pStyle w:val="Akapitzlist"/>
        <w:numPr>
          <w:ilvl w:val="0"/>
          <w:numId w:val="9"/>
        </w:numPr>
        <w:ind w:left="426" w:hanging="426"/>
        <w:jc w:val="both"/>
        <w:rPr>
          <w:rFonts w:ascii="Cambria" w:hAnsi="Cambria"/>
          <w:sz w:val="20"/>
          <w:szCs w:val="20"/>
        </w:rPr>
      </w:pPr>
      <w:r>
        <w:rPr>
          <w:rFonts w:ascii="Cambria" w:hAnsi="Cambria"/>
          <w:sz w:val="20"/>
          <w:szCs w:val="20"/>
        </w:rPr>
        <w:t xml:space="preserve">Wykonawca, Podwykonawca lub dalszy Podwykonawca ma obowiązek pisemnie poinformować Zamawiającego o zmianie, rozwiązaniu umowy, odstąpieniu od umowy. </w:t>
      </w:r>
    </w:p>
    <w:p w:rsidR="000630F6" w:rsidRDefault="008F1324">
      <w:pPr>
        <w:pStyle w:val="Standard"/>
        <w:widowControl/>
        <w:numPr>
          <w:ilvl w:val="0"/>
          <w:numId w:val="9"/>
        </w:numPr>
        <w:ind w:left="426" w:hanging="426"/>
        <w:jc w:val="both"/>
        <w:rPr>
          <w:rFonts w:ascii="Cambria" w:hAnsi="Cambria"/>
        </w:rPr>
      </w:pPr>
      <w:r>
        <w:rPr>
          <w:rFonts w:ascii="Cambria" w:hAnsi="Cambria"/>
        </w:rPr>
        <w:lastRenderedPageBreak/>
        <w:t>Wykonawca ponosi odpowiedzialność w przypadku jakichkolwiek szkód wyrządzonych przez swoich Podwykonawców Zamawiającemu lub osobom trzecim.</w:t>
      </w:r>
    </w:p>
    <w:p w:rsidR="000630F6" w:rsidRDefault="008F1324">
      <w:pPr>
        <w:pStyle w:val="Bezodstpw"/>
        <w:numPr>
          <w:ilvl w:val="0"/>
          <w:numId w:val="9"/>
        </w:numPr>
        <w:tabs>
          <w:tab w:val="left" w:pos="786"/>
        </w:tabs>
        <w:ind w:left="426" w:hanging="426"/>
        <w:jc w:val="both"/>
        <w:rPr>
          <w:rFonts w:ascii="Cambria" w:hAnsi="Cambria"/>
          <w:sz w:val="20"/>
          <w:szCs w:val="20"/>
        </w:rPr>
      </w:pPr>
      <w:r>
        <w:rPr>
          <w:rFonts w:ascii="Cambria" w:hAnsi="Cambria"/>
          <w:sz w:val="20"/>
          <w:szCs w:val="20"/>
        </w:rPr>
        <w:t xml:space="preserve">W przypadku powierzenia przez Wykonawcę realizacji </w:t>
      </w:r>
      <w:r w:rsidR="00DA01E0">
        <w:rPr>
          <w:rFonts w:ascii="Cambria" w:hAnsi="Cambria"/>
          <w:sz w:val="20"/>
          <w:szCs w:val="20"/>
        </w:rPr>
        <w:t>zamówienia</w:t>
      </w:r>
      <w:r>
        <w:rPr>
          <w:rFonts w:ascii="Cambria" w:hAnsi="Cambria"/>
          <w:sz w:val="20"/>
          <w:szCs w:val="20"/>
        </w:rPr>
        <w:t xml:space="preserve"> Podwykonawcy lub dalszemu Podwykonawcy, Wykonawca jest zobowiązany do dokonania we własnym zakresie zapłaty wynagrodzenia należnego Podwykonawcy lub dalszemu Podwykonawcy z zachowaniem terminów płatności określonych </w:t>
      </w:r>
      <w:r w:rsidR="00705EEE">
        <w:rPr>
          <w:rFonts w:ascii="Cambria" w:hAnsi="Cambria"/>
          <w:sz w:val="20"/>
          <w:szCs w:val="20"/>
        </w:rPr>
        <w:t xml:space="preserve">              </w:t>
      </w:r>
      <w:r>
        <w:rPr>
          <w:rFonts w:ascii="Cambria" w:hAnsi="Cambria"/>
          <w:sz w:val="20"/>
          <w:szCs w:val="20"/>
        </w:rPr>
        <w:t>w umowie z Podwykonawcą lub dalszym Podwykonawcom.</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 xml:space="preserve">Zamawiający dokona bezpośredniej zapłaty wymagalnego wynagrodzenia przysługującego Podwykonawcy lub dalszemu Podwykonawcy, który zawarł zaakceptowaną przez Zamawiającego umowę                                                </w:t>
      </w:r>
      <w:r w:rsidR="00705EEE">
        <w:rPr>
          <w:rFonts w:ascii="Cambria" w:hAnsi="Cambria"/>
          <w:sz w:val="20"/>
          <w:szCs w:val="20"/>
        </w:rPr>
        <w:t xml:space="preserve">              o podwykonawstwo</w:t>
      </w:r>
      <w:r>
        <w:rPr>
          <w:rFonts w:ascii="Cambria" w:hAnsi="Cambria"/>
          <w:sz w:val="20"/>
          <w:szCs w:val="20"/>
        </w:rPr>
        <w:t xml:space="preserve"> w przypadku uchylenia się od obowiązku zapłaty odpowiednio przez Wykonawcę, Podwykonawcę lub dalszego Podwykonawcę zamówienia.</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Bezpośrednia zapłata obejmuje wyłącznie należne wynagrodzenie, bez odsetek, należnych Podwykonawcy lub dalszemu Podwykonawcy.</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 xml:space="preserve">Przed dokonaniem bezpośredniej zapłaty Zamawiający jest obowiązany umożliwić Wykonawcy zgłoszenie </w:t>
      </w:r>
      <w:r>
        <w:rPr>
          <w:rFonts w:ascii="Cambria" w:hAnsi="Cambria"/>
          <w:sz w:val="20"/>
          <w:szCs w:val="20"/>
        </w:rPr>
        <w:br/>
        <w:t xml:space="preserve">w formie pisemnej uwag dotyczących zasadności bezpośredniej zapłaty wynagrodzenia Podwykonawcy </w:t>
      </w:r>
      <w:r>
        <w:rPr>
          <w:rFonts w:ascii="Cambria" w:hAnsi="Cambria"/>
          <w:sz w:val="20"/>
          <w:szCs w:val="20"/>
        </w:rPr>
        <w:br/>
        <w:t>lub dalszemu Podwykonawcy, o których mowa w ust. 9. Zamawiający informuje o terminie zgłaszania uwag, nie krótszym niż 7 dni od dnia doręczenia tej informacji.</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 przypadku zgłoszenia uwag, o których mowa w ust.</w:t>
      </w:r>
      <w:r w:rsidR="00DD5CB2">
        <w:rPr>
          <w:rFonts w:ascii="Cambria" w:hAnsi="Cambria"/>
          <w:sz w:val="20"/>
          <w:szCs w:val="20"/>
        </w:rPr>
        <w:t xml:space="preserve"> </w:t>
      </w:r>
      <w:r>
        <w:rPr>
          <w:rFonts w:ascii="Cambria" w:hAnsi="Cambria"/>
          <w:sz w:val="20"/>
          <w:szCs w:val="20"/>
        </w:rPr>
        <w:t>12, w terminie wskazanym przez Zamawiającego, Zamawiający może:</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nie dokonać bezpośredniej zapłaty wynagrodzenia Podwykonawcy lub dalszemu Podwykonawcy, jeżeli Wykonawca wykaże niezasadność takiej zapłaty, albo</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 xml:space="preserve">złożyć do depozytu sądowego kwotę potrzebną na pokrycie wynagrodzenia Podwykonawcy </w:t>
      </w:r>
      <w:r>
        <w:rPr>
          <w:rFonts w:ascii="Cambria" w:hAnsi="Cambria"/>
        </w:rPr>
        <w:br/>
        <w:t xml:space="preserve">lub dalszego Podwykonawcy w przypadku istnienia zasadniczej wątpliwości Zamawiającego </w:t>
      </w:r>
      <w:r>
        <w:rPr>
          <w:rFonts w:ascii="Cambria" w:hAnsi="Cambria"/>
        </w:rPr>
        <w:br/>
        <w:t>co do wysokości należnej zapłaty lub podmiotu, któremu płatność się należy, albo</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dokonać bezpośredniej zapłaty wynagrodzenia Podwykonawcy lub dalszemu Podwykonawcy, jeżeli Podwykonawca lub dalszy Podwykonawca wykaże zasadność takiej zapłaty.</w:t>
      </w:r>
    </w:p>
    <w:p w:rsidR="000630F6" w:rsidRDefault="008F1324">
      <w:pPr>
        <w:pStyle w:val="Akapitzlist"/>
        <w:numPr>
          <w:ilvl w:val="0"/>
          <w:numId w:val="9"/>
        </w:numPr>
        <w:tabs>
          <w:tab w:val="left" w:pos="852"/>
        </w:tabs>
        <w:ind w:left="426" w:hanging="426"/>
        <w:jc w:val="both"/>
        <w:rPr>
          <w:rFonts w:ascii="Cambria" w:hAnsi="Cambria"/>
          <w:sz w:val="20"/>
          <w:szCs w:val="20"/>
        </w:rPr>
      </w:pPr>
      <w:r>
        <w:rPr>
          <w:rFonts w:ascii="Cambria" w:hAnsi="Cambria"/>
          <w:sz w:val="20"/>
          <w:szCs w:val="20"/>
        </w:rPr>
        <w:t>W przypadku dokonania bezpośredniej zapłaty Podwykonawcy lub dalszemu Podwykonawcy, o których mowa w ust. 11 Zamawiający potrąca kwotę wypłaconego wynagrodzenia z wynagrodzenia należnego Wykonawcy.</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0630F6" w:rsidRDefault="000630F6">
      <w:pPr>
        <w:pStyle w:val="Akapitzlist"/>
        <w:tabs>
          <w:tab w:val="left" w:pos="852"/>
        </w:tabs>
        <w:ind w:left="426" w:hanging="426"/>
        <w:jc w:val="both"/>
        <w:rPr>
          <w:rFonts w:ascii="Cambria" w:hAnsi="Cambria"/>
          <w:sz w:val="20"/>
          <w:szCs w:val="20"/>
        </w:rPr>
      </w:pPr>
    </w:p>
    <w:p w:rsidR="000630F6" w:rsidRDefault="008F1324">
      <w:pPr>
        <w:pStyle w:val="Bezodstpw"/>
        <w:jc w:val="center"/>
        <w:rPr>
          <w:rFonts w:ascii="Cambria" w:hAnsi="Cambria"/>
          <w:b/>
          <w:sz w:val="20"/>
          <w:szCs w:val="20"/>
        </w:rPr>
      </w:pPr>
      <w:r>
        <w:rPr>
          <w:rFonts w:ascii="Cambria" w:hAnsi="Cambria"/>
          <w:b/>
          <w:sz w:val="20"/>
          <w:szCs w:val="20"/>
        </w:rPr>
        <w:t>§ 12</w:t>
      </w:r>
    </w:p>
    <w:p w:rsidR="000630F6" w:rsidRDefault="008F1324">
      <w:pPr>
        <w:pStyle w:val="Bezodstpw"/>
        <w:jc w:val="center"/>
        <w:rPr>
          <w:rFonts w:ascii="Cambria" w:hAnsi="Cambria"/>
          <w:b/>
          <w:sz w:val="20"/>
          <w:szCs w:val="20"/>
        </w:rPr>
      </w:pPr>
      <w:r>
        <w:rPr>
          <w:rFonts w:ascii="Cambria" w:hAnsi="Cambria"/>
          <w:b/>
          <w:sz w:val="20"/>
          <w:szCs w:val="20"/>
        </w:rPr>
        <w:t>Gwarancja jakości i uprawnienia z tytułu rękojmi</w:t>
      </w:r>
    </w:p>
    <w:p w:rsidR="000630F6" w:rsidRDefault="008F1324">
      <w:pPr>
        <w:pStyle w:val="Bezodstpw"/>
        <w:numPr>
          <w:ilvl w:val="0"/>
          <w:numId w:val="15"/>
        </w:numPr>
        <w:tabs>
          <w:tab w:val="left" w:pos="852"/>
        </w:tabs>
        <w:ind w:left="426" w:hanging="426"/>
        <w:jc w:val="both"/>
        <w:rPr>
          <w:rFonts w:ascii="Cambria" w:hAnsi="Cambria"/>
          <w:sz w:val="20"/>
          <w:szCs w:val="20"/>
        </w:rPr>
      </w:pPr>
      <w:r>
        <w:rPr>
          <w:rFonts w:ascii="Cambria" w:hAnsi="Cambria"/>
          <w:sz w:val="20"/>
          <w:szCs w:val="20"/>
        </w:rPr>
        <w:t xml:space="preserve">Wykonawca udziela Zamawiającemu gwarancji jakości wykonania przedmiotu umowy na okres </w:t>
      </w:r>
      <w:r w:rsidR="00D26920">
        <w:rPr>
          <w:rFonts w:ascii="Cambria" w:hAnsi="Cambria"/>
          <w:sz w:val="20"/>
          <w:szCs w:val="20"/>
        </w:rPr>
        <w:t>60</w:t>
      </w:r>
      <w:r>
        <w:rPr>
          <w:rFonts w:ascii="Cambria" w:hAnsi="Cambria"/>
          <w:sz w:val="20"/>
          <w:szCs w:val="20"/>
        </w:rPr>
        <w:t xml:space="preserve"> miesięcy       od dnia podpisania (bez uwag) protokołu końcowego odbioru </w:t>
      </w:r>
      <w:r w:rsidR="00B84219">
        <w:rPr>
          <w:rFonts w:ascii="Cambria" w:hAnsi="Cambria"/>
          <w:sz w:val="20"/>
          <w:szCs w:val="20"/>
        </w:rPr>
        <w:t>danego urządzenia.</w:t>
      </w:r>
    </w:p>
    <w:p w:rsidR="000630F6" w:rsidRDefault="008F1324">
      <w:pPr>
        <w:pStyle w:val="Bezodstpw"/>
        <w:numPr>
          <w:ilvl w:val="0"/>
          <w:numId w:val="15"/>
        </w:numPr>
        <w:tabs>
          <w:tab w:val="left" w:pos="852"/>
        </w:tabs>
        <w:ind w:left="426" w:hanging="426"/>
        <w:jc w:val="both"/>
      </w:pPr>
      <w:r>
        <w:rPr>
          <w:rFonts w:ascii="Cambria" w:hAnsi="Cambria"/>
          <w:sz w:val="20"/>
          <w:szCs w:val="20"/>
        </w:rPr>
        <w:t xml:space="preserve">W okresie gwarancji Wykonawca zobowiązuje się do bezpłatnego usunięcia wad i usterek w terminie 14 dni licząc od daty pisemnego (listem lub w formie elektronicznej) powiadomienia przez Zamawiającego, </w:t>
      </w:r>
      <w:r>
        <w:rPr>
          <w:rFonts w:ascii="Cambria" w:hAnsi="Cambria"/>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Pr>
          <w:rFonts w:ascii="Cambria" w:hAnsi="Cambria"/>
          <w:sz w:val="20"/>
          <w:szCs w:val="20"/>
        </w:rPr>
        <w:t xml:space="preserve"> Okres gwarancji zostanie przedłużony o czas naprawy.</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 Zamawiający ma prawo dochodzić uprawnień z tytułu rękojmi za wady, niezależnie od uprawnień wynikających z gwarancji.</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Wykonawca odpowiada za wady w wykonaniu przedmiotu umowy również po okresie rękojmi, jeżeli Zamawiający zawiadomi Wykonawcę o wadzie przed upływem okresu rękojmi.</w:t>
      </w:r>
    </w:p>
    <w:p w:rsidR="000630F6" w:rsidRDefault="008F1324">
      <w:pPr>
        <w:pStyle w:val="Bezodstpw"/>
        <w:numPr>
          <w:ilvl w:val="0"/>
          <w:numId w:val="15"/>
        </w:numPr>
        <w:tabs>
          <w:tab w:val="left" w:pos="786"/>
        </w:tabs>
        <w:ind w:left="360"/>
        <w:jc w:val="both"/>
      </w:pPr>
      <w:r>
        <w:rPr>
          <w:rFonts w:ascii="Cambria" w:hAnsi="Cambria"/>
          <w:sz w:val="20"/>
          <w:szCs w:val="20"/>
        </w:rPr>
        <w:t xml:space="preserve">Jeżeli Wykonawca nie usunie wad w terminie określonym w ust. 2 to Zamawiający może zlecić usunięcie wad stronie trzeciej na koszt Wykonawcy,  </w:t>
      </w:r>
      <w:r>
        <w:rPr>
          <w:rFonts w:ascii="Cambria" w:hAnsi="Cambria"/>
          <w:sz w:val="20"/>
          <w:szCs w:val="20"/>
          <w:lang w:eastAsia="pl-PL"/>
        </w:rPr>
        <w:t>bez konieczności uzyskania wyroku sądu w tym zakresie. Koszty usunięcia stwierdzonych wad i usterek zostaną w pierwszej kolejności sfinansowane ze złożonych zabezpieczeń należytego wykonania umowy.</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Okres gwarancji ulega wydłużeniu o czas potrzebny na usunięcie wad.</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Wykonawca zapewnia przez cały okres udzielonej (w ofercie) gwarancji bezpłatne czynności przeglądów gwarancyjnych.</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Karta gwarancyjna stanowi załącznik do niniejszej umowy. </w:t>
      </w:r>
    </w:p>
    <w:p w:rsidR="0014532F" w:rsidRDefault="0014532F" w:rsidP="009D512B">
      <w:pPr>
        <w:pStyle w:val="Bezodstpw"/>
        <w:jc w:val="both"/>
        <w:rPr>
          <w:rFonts w:ascii="Cambria" w:hAnsi="Cambria"/>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13</w:t>
      </w:r>
    </w:p>
    <w:p w:rsidR="000630F6" w:rsidRDefault="008F1324">
      <w:pPr>
        <w:pStyle w:val="Bezodstpw"/>
        <w:jc w:val="center"/>
        <w:rPr>
          <w:rFonts w:ascii="Cambria" w:hAnsi="Cambria"/>
          <w:b/>
          <w:sz w:val="20"/>
          <w:szCs w:val="20"/>
        </w:rPr>
      </w:pPr>
      <w:r>
        <w:rPr>
          <w:rFonts w:ascii="Cambria" w:hAnsi="Cambria"/>
          <w:b/>
          <w:sz w:val="20"/>
          <w:szCs w:val="20"/>
        </w:rPr>
        <w:t>Zmiana umowy</w:t>
      </w:r>
    </w:p>
    <w:p w:rsidR="000630F6" w:rsidRDefault="008F1324">
      <w:pPr>
        <w:pStyle w:val="Standard"/>
        <w:widowControl/>
        <w:numPr>
          <w:ilvl w:val="0"/>
          <w:numId w:val="11"/>
        </w:numPr>
        <w:ind w:left="426" w:hanging="426"/>
        <w:jc w:val="both"/>
        <w:rPr>
          <w:rFonts w:ascii="Cambria" w:hAnsi="Cambria"/>
        </w:rPr>
      </w:pPr>
      <w:r>
        <w:rPr>
          <w:rFonts w:ascii="Cambria" w:hAnsi="Cambria"/>
        </w:rPr>
        <w:t>Zakazuje się zmian postanowień zawartej umowy, chyba, że zmiany zostały wprowadzone na  podstawie                  art. 455 ustawy Pzp.</w:t>
      </w:r>
    </w:p>
    <w:p w:rsidR="000630F6" w:rsidRDefault="008F1324">
      <w:pPr>
        <w:pStyle w:val="Standard"/>
        <w:widowControl/>
        <w:numPr>
          <w:ilvl w:val="0"/>
          <w:numId w:val="11"/>
        </w:numPr>
        <w:ind w:left="425" w:hanging="425"/>
        <w:jc w:val="both"/>
        <w:rPr>
          <w:rFonts w:ascii="Cambria" w:hAnsi="Cambria"/>
        </w:rPr>
      </w:pPr>
      <w:r>
        <w:rPr>
          <w:rFonts w:ascii="Cambria" w:hAnsi="Cambria"/>
        </w:rPr>
        <w:lastRenderedPageBreak/>
        <w:t>Dopuszczalne są zmiany umowy bez przeprowadzenia nowego postępowania o udzielenie zamówienia,                     w przypadku wystąpienia, co najmniej jednej z okoliczności wymienionych poniżej:</w:t>
      </w:r>
    </w:p>
    <w:p w:rsidR="000630F6" w:rsidRDefault="008F1324" w:rsidP="00032436">
      <w:pPr>
        <w:pStyle w:val="Standard"/>
        <w:widowControl/>
        <w:numPr>
          <w:ilvl w:val="0"/>
          <w:numId w:val="34"/>
        </w:numPr>
        <w:jc w:val="both"/>
      </w:pPr>
      <w:r>
        <w:rPr>
          <w:rFonts w:ascii="Cambria" w:hAnsi="Cambria"/>
        </w:rPr>
        <w:t xml:space="preserve">zmiany terminu realizacji przedmiotu umowy </w:t>
      </w:r>
      <w:r>
        <w:rPr>
          <w:rFonts w:ascii="Cambria" w:hAnsi="Cambria"/>
          <w:color w:val="000000"/>
        </w:rPr>
        <w:t>w przypadku:</w:t>
      </w:r>
    </w:p>
    <w:p w:rsidR="000630F6" w:rsidRDefault="008F1324" w:rsidP="00AE7556">
      <w:pPr>
        <w:pStyle w:val="Akapitzlist"/>
        <w:numPr>
          <w:ilvl w:val="0"/>
          <w:numId w:val="16"/>
        </w:numPr>
        <w:jc w:val="both"/>
      </w:pPr>
      <w:r>
        <w:rPr>
          <w:rFonts w:ascii="Cambria" w:hAnsi="Cambria"/>
          <w:sz w:val="20"/>
          <w:szCs w:val="20"/>
        </w:rPr>
        <w:t xml:space="preserve">zmiany będącej następstwem </w:t>
      </w:r>
      <w:r w:rsidR="00DF6FA3">
        <w:rPr>
          <w:rFonts w:ascii="Cambria" w:hAnsi="Cambria"/>
          <w:sz w:val="20"/>
          <w:szCs w:val="20"/>
        </w:rPr>
        <w:t>zdarzeń</w:t>
      </w:r>
      <w:r w:rsidR="00CF0D0E">
        <w:rPr>
          <w:rFonts w:ascii="Cambria" w:hAnsi="Cambria"/>
          <w:sz w:val="20"/>
          <w:szCs w:val="20"/>
        </w:rPr>
        <w:t xml:space="preserve">, </w:t>
      </w:r>
      <w:r>
        <w:rPr>
          <w:rFonts w:ascii="Cambria" w:hAnsi="Cambria"/>
          <w:sz w:val="20"/>
          <w:szCs w:val="20"/>
        </w:rPr>
        <w:t>w szczególności:</w:t>
      </w:r>
    </w:p>
    <w:p w:rsidR="000630F6" w:rsidRDefault="008F1324" w:rsidP="00AE7556">
      <w:pPr>
        <w:pStyle w:val="Akapitzlist"/>
        <w:numPr>
          <w:ilvl w:val="0"/>
          <w:numId w:val="18"/>
        </w:numPr>
        <w:jc w:val="both"/>
      </w:pPr>
      <w:r>
        <w:rPr>
          <w:rFonts w:ascii="Cambria" w:hAnsi="Cambria"/>
          <w:sz w:val="20"/>
          <w:szCs w:val="20"/>
        </w:rPr>
        <w:t>wstrzymaniem robót</w:t>
      </w:r>
      <w:r w:rsidR="0014532F">
        <w:rPr>
          <w:rFonts w:ascii="Cambria" w:hAnsi="Cambria"/>
          <w:sz w:val="20"/>
          <w:szCs w:val="20"/>
        </w:rPr>
        <w:t>/prac</w:t>
      </w:r>
      <w:r>
        <w:rPr>
          <w:rFonts w:ascii="Cambria" w:hAnsi="Cambria"/>
          <w:sz w:val="20"/>
          <w:szCs w:val="20"/>
        </w:rPr>
        <w:t xml:space="preserve"> przez Zamawiającego;</w:t>
      </w:r>
    </w:p>
    <w:p w:rsidR="000630F6" w:rsidRDefault="008F1324">
      <w:pPr>
        <w:pStyle w:val="Standard"/>
        <w:widowControl/>
        <w:numPr>
          <w:ilvl w:val="0"/>
          <w:numId w:val="18"/>
        </w:numPr>
        <w:jc w:val="both"/>
        <w:rPr>
          <w:rFonts w:ascii="Cambria" w:hAnsi="Cambria"/>
        </w:rPr>
      </w:pPr>
      <w:r>
        <w:rPr>
          <w:rFonts w:ascii="Cambria" w:hAnsi="Cambria"/>
        </w:rPr>
        <w:t>koniecznością  usunięcia błędów, lub wprowadzenia zmian w dokumentacji;</w:t>
      </w:r>
    </w:p>
    <w:p w:rsidR="000630F6" w:rsidRDefault="008F1324">
      <w:pPr>
        <w:pStyle w:val="Standard"/>
        <w:widowControl/>
        <w:numPr>
          <w:ilvl w:val="0"/>
          <w:numId w:val="18"/>
        </w:numPr>
        <w:jc w:val="both"/>
        <w:rPr>
          <w:rFonts w:ascii="Cambria" w:hAnsi="Cambria"/>
        </w:rPr>
      </w:pPr>
      <w:r>
        <w:rPr>
          <w:rFonts w:ascii="Cambria" w:hAnsi="Cambria"/>
        </w:rPr>
        <w:t>koniecznością udzielenia zamówień, o których mowa w art. 214 ust. 1 pkt</w:t>
      </w:r>
      <w:r w:rsidR="00CF0D0E">
        <w:rPr>
          <w:rFonts w:ascii="Cambria" w:hAnsi="Cambria"/>
        </w:rPr>
        <w:t>.</w:t>
      </w:r>
      <w:r>
        <w:rPr>
          <w:rFonts w:ascii="Cambria" w:hAnsi="Cambria"/>
        </w:rPr>
        <w:t xml:space="preserve"> </w:t>
      </w:r>
      <w:r w:rsidR="00E24DF5">
        <w:rPr>
          <w:rFonts w:ascii="Cambria" w:hAnsi="Cambria"/>
        </w:rPr>
        <w:t>7</w:t>
      </w:r>
      <w:r w:rsidR="0014532F">
        <w:rPr>
          <w:rFonts w:ascii="Cambria" w:hAnsi="Cambria"/>
        </w:rPr>
        <w:t xml:space="preserve"> i</w:t>
      </w:r>
      <w:r w:rsidR="00B02822">
        <w:rPr>
          <w:rFonts w:ascii="Cambria" w:hAnsi="Cambria"/>
        </w:rPr>
        <w:t>/lub</w:t>
      </w:r>
      <w:r w:rsidR="0014532F">
        <w:rPr>
          <w:rFonts w:ascii="Cambria" w:hAnsi="Cambria"/>
        </w:rPr>
        <w:t xml:space="preserve"> </w:t>
      </w:r>
      <w:r w:rsidR="00E24DF5">
        <w:rPr>
          <w:rFonts w:ascii="Cambria" w:hAnsi="Cambria"/>
        </w:rPr>
        <w:t>8</w:t>
      </w:r>
      <w:r>
        <w:rPr>
          <w:rFonts w:ascii="Cambria" w:hAnsi="Cambria"/>
        </w:rPr>
        <w:t xml:space="preserve"> ustawy Pzp;</w:t>
      </w:r>
    </w:p>
    <w:p w:rsidR="00DF6FA3" w:rsidRDefault="00DF6FA3">
      <w:pPr>
        <w:pStyle w:val="Standard"/>
        <w:widowControl/>
        <w:numPr>
          <w:ilvl w:val="0"/>
          <w:numId w:val="18"/>
        </w:numPr>
        <w:jc w:val="both"/>
        <w:rPr>
          <w:rFonts w:ascii="Cambria" w:hAnsi="Cambria"/>
        </w:rPr>
      </w:pPr>
      <w:r>
        <w:rPr>
          <w:rFonts w:ascii="Cambria" w:hAnsi="Cambria"/>
        </w:rPr>
        <w:t>zaistniałych okoliczności w trakcie realizacji umowy, które utrudniają lub uniemożliwiają prawidłowe wykonanie przedmiotu umowy;</w:t>
      </w:r>
    </w:p>
    <w:p w:rsidR="000630F6" w:rsidRDefault="008F1324">
      <w:pPr>
        <w:pStyle w:val="Akapitzlist"/>
        <w:numPr>
          <w:ilvl w:val="0"/>
          <w:numId w:val="16"/>
        </w:numPr>
        <w:jc w:val="both"/>
      </w:pPr>
      <w:r>
        <w:rPr>
          <w:rFonts w:ascii="Cambria" w:hAnsi="Cambria"/>
          <w:sz w:val="20"/>
          <w:szCs w:val="20"/>
        </w:rPr>
        <w:t xml:space="preserve">zmiany będącej następstwem </w:t>
      </w:r>
      <w:r w:rsidR="005F1051">
        <w:rPr>
          <w:rFonts w:ascii="Cambria" w:hAnsi="Cambria"/>
          <w:sz w:val="20"/>
          <w:szCs w:val="20"/>
        </w:rPr>
        <w:t xml:space="preserve">działania organów administracji oraz sądów, </w:t>
      </w:r>
      <w:r>
        <w:rPr>
          <w:rFonts w:ascii="Cambria" w:hAnsi="Cambria"/>
          <w:sz w:val="20"/>
          <w:szCs w:val="20"/>
        </w:rPr>
        <w:t>w szczególności:</w:t>
      </w:r>
    </w:p>
    <w:p w:rsidR="000630F6" w:rsidRDefault="008F1324">
      <w:pPr>
        <w:pStyle w:val="Standard"/>
        <w:widowControl/>
        <w:numPr>
          <w:ilvl w:val="0"/>
          <w:numId w:val="19"/>
        </w:numPr>
        <w:jc w:val="both"/>
        <w:rPr>
          <w:rFonts w:ascii="Cambria" w:hAnsi="Cambria"/>
        </w:rPr>
      </w:pPr>
      <w:r>
        <w:rPr>
          <w:rFonts w:ascii="Cambria" w:hAnsi="Cambria"/>
        </w:rPr>
        <w:t>wstrzymaniem prac, czynności;</w:t>
      </w:r>
    </w:p>
    <w:p w:rsidR="000630F6" w:rsidRDefault="008F1324">
      <w:pPr>
        <w:pStyle w:val="Standard"/>
        <w:widowControl/>
        <w:numPr>
          <w:ilvl w:val="0"/>
          <w:numId w:val="19"/>
        </w:numPr>
        <w:jc w:val="both"/>
        <w:rPr>
          <w:rFonts w:ascii="Cambria" w:hAnsi="Cambria"/>
        </w:rPr>
      </w:pPr>
      <w:r>
        <w:rPr>
          <w:rFonts w:ascii="Cambria" w:hAnsi="Cambria"/>
        </w:rPr>
        <w:t>rezygnacją przez Zamawiającego z realizacji części przedmiotu umowy;</w:t>
      </w:r>
    </w:p>
    <w:p w:rsidR="000630F6" w:rsidRDefault="008F1324">
      <w:pPr>
        <w:pStyle w:val="Standard"/>
        <w:widowControl/>
        <w:numPr>
          <w:ilvl w:val="0"/>
          <w:numId w:val="19"/>
        </w:numPr>
        <w:jc w:val="both"/>
        <w:rPr>
          <w:rFonts w:ascii="Cambria" w:hAnsi="Cambria"/>
        </w:rPr>
      </w:pPr>
      <w:r>
        <w:rPr>
          <w:rFonts w:ascii="Cambria" w:hAnsi="Cambria"/>
        </w:rPr>
        <w:t>przekroczeniem terminów wydanych decyzji, zezwoleń, itp.;</w:t>
      </w:r>
    </w:p>
    <w:p w:rsidR="000630F6" w:rsidRDefault="008F1324">
      <w:pPr>
        <w:pStyle w:val="Standard"/>
        <w:widowControl/>
        <w:numPr>
          <w:ilvl w:val="0"/>
          <w:numId w:val="19"/>
        </w:numPr>
        <w:jc w:val="both"/>
        <w:rPr>
          <w:rFonts w:ascii="Cambria" w:hAnsi="Cambria"/>
        </w:rPr>
      </w:pPr>
      <w:r>
        <w:rPr>
          <w:rFonts w:ascii="Cambria" w:hAnsi="Cambria"/>
        </w:rPr>
        <w:t xml:space="preserve">odmową wydania przez organy administracji wymaganych uzgodnień </w:t>
      </w:r>
      <w:r w:rsidR="005F1051">
        <w:rPr>
          <w:rFonts w:ascii="Cambria" w:hAnsi="Cambria"/>
        </w:rPr>
        <w:t xml:space="preserve">m.in. </w:t>
      </w:r>
      <w:r>
        <w:rPr>
          <w:rFonts w:ascii="Cambria" w:hAnsi="Cambria"/>
        </w:rPr>
        <w:t xml:space="preserve">na skutek błędów </w:t>
      </w:r>
      <w:r>
        <w:rPr>
          <w:rFonts w:ascii="Cambria" w:hAnsi="Cambria"/>
        </w:rPr>
        <w:br/>
        <w:t>w dokumentacji projektowej;</w:t>
      </w:r>
    </w:p>
    <w:p w:rsidR="000630F6" w:rsidRDefault="008F1324">
      <w:pPr>
        <w:pStyle w:val="Akapitzlist"/>
        <w:numPr>
          <w:ilvl w:val="0"/>
          <w:numId w:val="16"/>
        </w:numPr>
        <w:jc w:val="both"/>
        <w:rPr>
          <w:rFonts w:ascii="Cambria" w:hAnsi="Cambria"/>
          <w:sz w:val="20"/>
          <w:szCs w:val="20"/>
        </w:rPr>
      </w:pPr>
      <w:r>
        <w:rPr>
          <w:rFonts w:ascii="Cambria" w:hAnsi="Cambria"/>
          <w:sz w:val="20"/>
          <w:szCs w:val="20"/>
        </w:rPr>
        <w:t xml:space="preserve">opóźnień w rozpoczęciu i wykonaniu </w:t>
      </w:r>
      <w:r w:rsidR="005F1051">
        <w:rPr>
          <w:rFonts w:ascii="Cambria" w:hAnsi="Cambria"/>
          <w:sz w:val="20"/>
          <w:szCs w:val="20"/>
        </w:rPr>
        <w:t>dostawy/prac/</w:t>
      </w:r>
      <w:r>
        <w:rPr>
          <w:rFonts w:ascii="Cambria" w:hAnsi="Cambria"/>
          <w:sz w:val="20"/>
          <w:szCs w:val="20"/>
        </w:rPr>
        <w:t>robót budowlanych powstałych z prz</w:t>
      </w:r>
      <w:r w:rsidR="005F1051">
        <w:rPr>
          <w:rFonts w:ascii="Cambria" w:hAnsi="Cambria"/>
          <w:sz w:val="20"/>
          <w:szCs w:val="20"/>
        </w:rPr>
        <w:t xml:space="preserve">yczyn nie leżących </w:t>
      </w:r>
      <w:r w:rsidR="00FB04D0">
        <w:rPr>
          <w:rFonts w:ascii="Cambria" w:hAnsi="Cambria"/>
          <w:sz w:val="20"/>
          <w:szCs w:val="20"/>
        </w:rPr>
        <w:t>po stronie W</w:t>
      </w:r>
      <w:r>
        <w:rPr>
          <w:rFonts w:ascii="Cambria" w:hAnsi="Cambria"/>
          <w:sz w:val="20"/>
          <w:szCs w:val="20"/>
        </w:rPr>
        <w:t>ykonawcy w szczególności opóźnienie w przekazaniu placu budowy,</w:t>
      </w:r>
    </w:p>
    <w:p w:rsidR="000630F6" w:rsidRDefault="008F1324">
      <w:pPr>
        <w:pStyle w:val="Akapitzlist"/>
        <w:numPr>
          <w:ilvl w:val="0"/>
          <w:numId w:val="16"/>
        </w:numPr>
      </w:pPr>
      <w:r>
        <w:rPr>
          <w:rFonts w:ascii="Cambria" w:hAnsi="Cambria"/>
          <w:sz w:val="20"/>
          <w:szCs w:val="20"/>
        </w:rPr>
        <w:t xml:space="preserve">zmiany spowodowanej wystąpieniem </w:t>
      </w:r>
      <w:r w:rsidR="007B190E">
        <w:rPr>
          <w:rFonts w:ascii="Cambria" w:hAnsi="Cambria"/>
          <w:sz w:val="20"/>
          <w:szCs w:val="20"/>
        </w:rPr>
        <w:t xml:space="preserve">epidemii, w tym </w:t>
      </w:r>
      <w:r>
        <w:rPr>
          <w:rFonts w:ascii="Cambria" w:hAnsi="Cambria"/>
          <w:sz w:val="20"/>
          <w:szCs w:val="20"/>
        </w:rPr>
        <w:t>COVID-19, związane w szczególności z:</w:t>
      </w:r>
    </w:p>
    <w:p w:rsidR="000630F6" w:rsidRDefault="008F1324">
      <w:pPr>
        <w:pStyle w:val="Akapitzlist"/>
        <w:ind w:left="1134" w:hanging="425"/>
        <w:rPr>
          <w:rFonts w:ascii="Cambria" w:hAnsi="Cambria"/>
          <w:sz w:val="20"/>
          <w:szCs w:val="20"/>
        </w:rPr>
      </w:pPr>
      <w:r>
        <w:rPr>
          <w:rFonts w:ascii="Cambria" w:hAnsi="Cambria"/>
          <w:sz w:val="20"/>
          <w:szCs w:val="20"/>
        </w:rPr>
        <w:t>–      nieobecnością pracowników lub osób świadczących pracę za wynagrodzeniem na innej podstawie niż stosunek pracy, które uczestniczą lub mogłyby uczestniczyć w realizacji zamówienia,</w:t>
      </w:r>
    </w:p>
    <w:p w:rsidR="000630F6" w:rsidRDefault="008F1324">
      <w:pPr>
        <w:pStyle w:val="Akapitzlist"/>
        <w:ind w:left="1134" w:hanging="425"/>
        <w:rPr>
          <w:rFonts w:ascii="Cambria" w:hAnsi="Cambria"/>
          <w:sz w:val="20"/>
          <w:szCs w:val="20"/>
        </w:rPr>
      </w:pPr>
      <w:r>
        <w:rPr>
          <w:rFonts w:ascii="Cambria" w:hAnsi="Cambria"/>
          <w:sz w:val="20"/>
          <w:szCs w:val="20"/>
        </w:rPr>
        <w:t xml:space="preserve">–      decyzją wydaną przez Głównego Inspektora Sanitarnego lub działającego z jego upoważnienia Państwowego Wojewódzkiego Inspektora Sanitarnego, w związku z </w:t>
      </w:r>
      <w:r w:rsidR="007B190E">
        <w:rPr>
          <w:rFonts w:ascii="Cambria" w:hAnsi="Cambria"/>
          <w:sz w:val="20"/>
          <w:szCs w:val="20"/>
        </w:rPr>
        <w:t>przeciwdziałaniem epidemii,               w tym</w:t>
      </w:r>
      <w:r w:rsidR="0010037E">
        <w:rPr>
          <w:rFonts w:ascii="Cambria" w:hAnsi="Cambria"/>
          <w:sz w:val="20"/>
          <w:szCs w:val="20"/>
        </w:rPr>
        <w:t xml:space="preserve"> COVID-19 nakładającym na W</w:t>
      </w:r>
      <w:r>
        <w:rPr>
          <w:rFonts w:ascii="Cambria" w:hAnsi="Cambria"/>
          <w:sz w:val="20"/>
          <w:szCs w:val="20"/>
        </w:rPr>
        <w:t>ykonawcę obowiązek podjęcia określonych czynności zapobiegawczych lub kontrolnych,</w:t>
      </w:r>
    </w:p>
    <w:p w:rsidR="000630F6" w:rsidRDefault="008F1324">
      <w:pPr>
        <w:pStyle w:val="Akapitzlist"/>
        <w:ind w:left="1134" w:hanging="425"/>
        <w:rPr>
          <w:rFonts w:ascii="Cambria" w:hAnsi="Cambria"/>
          <w:sz w:val="20"/>
          <w:szCs w:val="20"/>
        </w:rPr>
      </w:pPr>
      <w:r>
        <w:rPr>
          <w:rFonts w:ascii="Cambria" w:hAnsi="Cambria"/>
          <w:sz w:val="20"/>
          <w:szCs w:val="20"/>
        </w:rPr>
        <w:t xml:space="preserve">–      poleceniem wydanych przez wojewodę lub decyzji wydanych przez Prezesa Rady Ministrów związanych z przeciwdziałaniem </w:t>
      </w:r>
      <w:r w:rsidR="0005763F">
        <w:rPr>
          <w:rFonts w:ascii="Cambria" w:hAnsi="Cambria"/>
          <w:sz w:val="20"/>
          <w:szCs w:val="20"/>
        </w:rPr>
        <w:t xml:space="preserve">epidemii, w tym </w:t>
      </w:r>
      <w:r>
        <w:rPr>
          <w:rFonts w:ascii="Cambria" w:hAnsi="Cambria"/>
          <w:sz w:val="20"/>
          <w:szCs w:val="20"/>
        </w:rPr>
        <w:t>COVID-19,</w:t>
      </w:r>
    </w:p>
    <w:p w:rsidR="000630F6" w:rsidRDefault="008F1324">
      <w:pPr>
        <w:pStyle w:val="Akapitzlist"/>
        <w:ind w:left="1134" w:hanging="425"/>
        <w:rPr>
          <w:rFonts w:ascii="Cambria" w:hAnsi="Cambria"/>
          <w:sz w:val="20"/>
          <w:szCs w:val="20"/>
        </w:rPr>
      </w:pPr>
      <w:r>
        <w:rPr>
          <w:rFonts w:ascii="Cambria" w:hAnsi="Cambria"/>
          <w:sz w:val="20"/>
          <w:szCs w:val="20"/>
        </w:rPr>
        <w:t>–      wstrzymaniem dostaw produktów, komponentów produktów lub materiałów, trudności w dostępie do sprzętu lub trudności w realizacji usług transportowych;</w:t>
      </w:r>
    </w:p>
    <w:p w:rsidR="000630F6" w:rsidRDefault="008F1324">
      <w:pPr>
        <w:pStyle w:val="Akapitzlist"/>
        <w:ind w:left="1134" w:hanging="425"/>
        <w:rPr>
          <w:rFonts w:ascii="Cambria" w:hAnsi="Cambria"/>
          <w:sz w:val="20"/>
          <w:szCs w:val="20"/>
        </w:rPr>
      </w:pPr>
      <w:r>
        <w:rPr>
          <w:rFonts w:ascii="Cambria" w:hAnsi="Cambria"/>
          <w:sz w:val="20"/>
          <w:szCs w:val="20"/>
        </w:rPr>
        <w:t>–      okolicznościami o których mowa wyżej, w zakresie w jakim dotyczą one podwykonawcy  lub dalszego podwykonawcy,</w:t>
      </w:r>
    </w:p>
    <w:p w:rsidR="000630F6" w:rsidRDefault="008F1324">
      <w:pPr>
        <w:pStyle w:val="Akapitzlist"/>
        <w:numPr>
          <w:ilvl w:val="0"/>
          <w:numId w:val="16"/>
        </w:numPr>
        <w:jc w:val="both"/>
      </w:pPr>
      <w:r>
        <w:rPr>
          <w:rFonts w:ascii="Cambria" w:hAnsi="Cambria"/>
          <w:color w:val="000000"/>
          <w:sz w:val="20"/>
          <w:szCs w:val="20"/>
        </w:rPr>
        <w:t>zmiany spowodowanej koniecznością zast</w:t>
      </w:r>
      <w:r w:rsidR="00A924D9">
        <w:rPr>
          <w:rFonts w:ascii="Cambria" w:hAnsi="Cambria"/>
          <w:color w:val="000000"/>
          <w:sz w:val="20"/>
          <w:szCs w:val="20"/>
        </w:rPr>
        <w:t>osowania robót, prac zamiennych oraz w szczególności konieczności budowy/przebudowy sieci, instalacji lub mediów nieujawnionych w SWZ</w:t>
      </w:r>
      <w:r w:rsidR="009B21E0">
        <w:rPr>
          <w:rFonts w:ascii="Cambria" w:hAnsi="Cambria"/>
          <w:color w:val="000000"/>
          <w:sz w:val="20"/>
          <w:szCs w:val="20"/>
        </w:rPr>
        <w:t xml:space="preserve"> przy czym, Wykonawca zobowiązany jest opracować i przygotować we własnym zakresie dokumenty konieczne do wprowadzenia przyjętych rozwiązań</w:t>
      </w:r>
      <w:r w:rsidR="00A924D9">
        <w:rPr>
          <w:rFonts w:ascii="Cambria" w:hAnsi="Cambria"/>
          <w:color w:val="000000"/>
          <w:sz w:val="20"/>
          <w:szCs w:val="20"/>
        </w:rPr>
        <w:t>;</w:t>
      </w:r>
    </w:p>
    <w:p w:rsidR="000630F6" w:rsidRDefault="008F1324">
      <w:pPr>
        <w:pStyle w:val="Akapitzlist"/>
        <w:numPr>
          <w:ilvl w:val="0"/>
          <w:numId w:val="16"/>
        </w:numPr>
        <w:jc w:val="both"/>
        <w:rPr>
          <w:rFonts w:ascii="Cambria" w:hAnsi="Cambria"/>
          <w:color w:val="000000"/>
          <w:sz w:val="20"/>
          <w:szCs w:val="20"/>
        </w:rPr>
      </w:pPr>
      <w:r>
        <w:rPr>
          <w:rFonts w:ascii="Cambria" w:hAnsi="Cambria"/>
          <w:color w:val="000000"/>
          <w:sz w:val="20"/>
          <w:szCs w:val="20"/>
        </w:rPr>
        <w:t xml:space="preserve">gdy zmiany te nie będą niekorzystne dla Zamawiającego lub konieczność wprowadzenia zmian niezbędnych do prawidłowego wykonania zamówienia wynikać będzie z </w:t>
      </w:r>
      <w:r w:rsidR="0014532F">
        <w:rPr>
          <w:rFonts w:ascii="Cambria" w:hAnsi="Cambria"/>
          <w:color w:val="000000"/>
          <w:sz w:val="20"/>
          <w:szCs w:val="20"/>
        </w:rPr>
        <w:t>okoliczności, których S</w:t>
      </w:r>
      <w:r>
        <w:rPr>
          <w:rFonts w:ascii="Cambria" w:hAnsi="Cambria"/>
          <w:color w:val="000000"/>
          <w:sz w:val="20"/>
          <w:szCs w:val="20"/>
        </w:rPr>
        <w:t>trony nie przewidziały w chwili zawarcia umowy,</w:t>
      </w:r>
    </w:p>
    <w:p w:rsidR="000630F6" w:rsidRDefault="008F1324">
      <w:pPr>
        <w:pStyle w:val="Standard"/>
        <w:ind w:left="426"/>
        <w:jc w:val="both"/>
        <w:rPr>
          <w:rFonts w:ascii="Cambria" w:hAnsi="Cambria"/>
        </w:rPr>
      </w:pPr>
      <w:r>
        <w:rPr>
          <w:rFonts w:ascii="Cambria" w:hAnsi="Cambria"/>
        </w:rPr>
        <w:t>w przypadku wystąpienia którejkolwiek z okoliczn</w:t>
      </w:r>
      <w:r w:rsidR="00D3623A">
        <w:rPr>
          <w:rFonts w:ascii="Cambria" w:hAnsi="Cambria"/>
        </w:rPr>
        <w:t>ości wymienionych w literach a-</w:t>
      </w:r>
      <w:r w:rsidR="009D512B">
        <w:rPr>
          <w:rFonts w:ascii="Cambria" w:hAnsi="Cambria"/>
        </w:rPr>
        <w:t>f</w:t>
      </w:r>
      <w:r>
        <w:rPr>
          <w:rFonts w:ascii="Cambria" w:hAnsi="Cambria"/>
        </w:rPr>
        <w:t xml:space="preserve"> termin umowy może ulec zmianie o czas niezbędny do zakończenia wykonania jej przedmiotu w sposób należyty, nie dłużej jednak niż o okres trwania tych okoliczności.</w:t>
      </w:r>
    </w:p>
    <w:p w:rsidR="002D2D2C" w:rsidRPr="002D2D2C" w:rsidRDefault="008F1324" w:rsidP="002D2D2C">
      <w:pPr>
        <w:pStyle w:val="Akapitzlist"/>
        <w:numPr>
          <w:ilvl w:val="0"/>
          <w:numId w:val="34"/>
        </w:numPr>
        <w:jc w:val="both"/>
        <w:rPr>
          <w:rFonts w:ascii="Cambria" w:hAnsi="Cambria"/>
          <w:sz w:val="20"/>
          <w:szCs w:val="20"/>
        </w:rPr>
      </w:pPr>
      <w:r>
        <w:rPr>
          <w:rFonts w:ascii="Cambria" w:hAnsi="Cambria"/>
          <w:sz w:val="20"/>
          <w:szCs w:val="20"/>
        </w:rPr>
        <w:t>zmiany spowodowane koniecznością zastosowania robót, prac zamiennych m.in. przy wykorzystaniu innych materiałów, technologii, urządzeń, zmierzające do realizacji zadania w sposób odmienny, niż zostało to przewidziane w pierwotnej dokumentacji zadania</w:t>
      </w:r>
      <w:r w:rsidR="009B21E0">
        <w:rPr>
          <w:rFonts w:ascii="Cambria" w:hAnsi="Cambria"/>
          <w:sz w:val="20"/>
          <w:szCs w:val="20"/>
        </w:rPr>
        <w:t>;</w:t>
      </w:r>
    </w:p>
    <w:p w:rsidR="000630F6" w:rsidRDefault="008F1324" w:rsidP="00032436">
      <w:pPr>
        <w:pStyle w:val="Akapitzlist"/>
        <w:numPr>
          <w:ilvl w:val="0"/>
          <w:numId w:val="34"/>
        </w:numPr>
        <w:jc w:val="both"/>
        <w:rPr>
          <w:rFonts w:ascii="Cambria" w:hAnsi="Cambria"/>
          <w:sz w:val="20"/>
          <w:szCs w:val="20"/>
        </w:rPr>
      </w:pPr>
      <w:r>
        <w:rPr>
          <w:rFonts w:ascii="Cambria" w:hAnsi="Cambria"/>
          <w:sz w:val="20"/>
          <w:szCs w:val="20"/>
        </w:rPr>
        <w:t>zmiana obowiązującej stawki VAT:</w:t>
      </w:r>
    </w:p>
    <w:p w:rsidR="000630F6" w:rsidRDefault="008F1324" w:rsidP="00032436">
      <w:pPr>
        <w:pStyle w:val="Akapitzlist"/>
        <w:numPr>
          <w:ilvl w:val="0"/>
          <w:numId w:val="35"/>
        </w:numPr>
        <w:ind w:left="1134"/>
        <w:jc w:val="both"/>
        <w:rPr>
          <w:rFonts w:ascii="Cambria" w:hAnsi="Cambria"/>
          <w:sz w:val="20"/>
          <w:szCs w:val="20"/>
        </w:rPr>
      </w:pPr>
      <w:r>
        <w:rPr>
          <w:rFonts w:ascii="Cambria" w:hAnsi="Cambria"/>
          <w:sz w:val="20"/>
          <w:szCs w:val="20"/>
        </w:rPr>
        <w:t>jeżeli zmiana stawki VAT będzie powodować zwiększenie kosztów wykonania umowy po stronie Wykonawcy, Zamawiający dopuszcza możliwość zwiększenia wynagrodzenia o kwotę równą różnicy w kwocie podatku VAT zapłaconego przez Wykonawcę;</w:t>
      </w:r>
    </w:p>
    <w:p w:rsidR="000630F6" w:rsidRDefault="008F1324" w:rsidP="00032436">
      <w:pPr>
        <w:pStyle w:val="Akapitzlist"/>
        <w:numPr>
          <w:ilvl w:val="0"/>
          <w:numId w:val="35"/>
        </w:numPr>
        <w:ind w:left="1134" w:hanging="283"/>
        <w:jc w:val="both"/>
        <w:rPr>
          <w:rFonts w:ascii="Cambria" w:hAnsi="Cambria"/>
          <w:sz w:val="20"/>
          <w:szCs w:val="20"/>
        </w:rPr>
      </w:pPr>
      <w:r>
        <w:rPr>
          <w:rFonts w:ascii="Cambria" w:hAnsi="Cambria"/>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rsidR="00460F94" w:rsidRDefault="008F1324" w:rsidP="00032436">
      <w:pPr>
        <w:pStyle w:val="Akapitzlist"/>
        <w:numPr>
          <w:ilvl w:val="0"/>
          <w:numId w:val="34"/>
        </w:numPr>
        <w:jc w:val="both"/>
        <w:rPr>
          <w:rFonts w:ascii="Cambria" w:hAnsi="Cambria"/>
          <w:color w:val="000000"/>
          <w:sz w:val="20"/>
          <w:szCs w:val="20"/>
        </w:rPr>
      </w:pPr>
      <w:r>
        <w:rPr>
          <w:rFonts w:ascii="Cambria" w:hAnsi="Cambria"/>
          <w:color w:val="000000"/>
          <w:sz w:val="20"/>
          <w:szCs w:val="20"/>
        </w:rPr>
        <w:t>zmiana wysokości wynagrodzenia z tytułu realizacji umowy w przypadku:</w:t>
      </w:r>
    </w:p>
    <w:p w:rsidR="00460F94" w:rsidRDefault="008F1324" w:rsidP="00460F94">
      <w:pPr>
        <w:pStyle w:val="Akapitzlist"/>
        <w:ind w:left="720"/>
        <w:jc w:val="both"/>
        <w:rPr>
          <w:rFonts w:ascii="Cambria" w:hAnsi="Cambria"/>
          <w:color w:val="000000"/>
          <w:sz w:val="20"/>
          <w:szCs w:val="20"/>
        </w:rPr>
      </w:pPr>
      <w:r w:rsidRPr="00460F94">
        <w:rPr>
          <w:rFonts w:ascii="Cambria" w:hAnsi="Cambria"/>
          <w:color w:val="000000"/>
          <w:sz w:val="20"/>
          <w:szCs w:val="20"/>
        </w:rPr>
        <w:t>a) zmian w obowiązujących przepisach prawa, mających wpływ na wykonywanie przedmiotu umowy, umowa podlegać będzie zmianom niezbędnym do dostosowania jej treści do zmienionych przepisów,</w:t>
      </w:r>
    </w:p>
    <w:p w:rsidR="000630F6" w:rsidRPr="00460F94" w:rsidRDefault="008F1324" w:rsidP="00460F94">
      <w:pPr>
        <w:pStyle w:val="Akapitzlist"/>
        <w:ind w:left="720"/>
        <w:jc w:val="both"/>
        <w:rPr>
          <w:rFonts w:ascii="Cambria" w:hAnsi="Cambria"/>
          <w:color w:val="000000"/>
          <w:sz w:val="20"/>
          <w:szCs w:val="20"/>
        </w:rPr>
      </w:pPr>
      <w:r w:rsidRPr="00460F94">
        <w:rPr>
          <w:rFonts w:ascii="Cambria" w:hAnsi="Cambria"/>
          <w:color w:val="000000"/>
          <w:sz w:val="20"/>
          <w:szCs w:val="20"/>
        </w:rPr>
        <w:t>b) wystąpienia co najmniej jednej z okoliczności:</w:t>
      </w:r>
    </w:p>
    <w:p w:rsidR="000630F6" w:rsidRDefault="008F1324">
      <w:pPr>
        <w:pStyle w:val="Standard"/>
        <w:widowControl/>
        <w:tabs>
          <w:tab w:val="left" w:pos="1134"/>
          <w:tab w:val="left" w:pos="1418"/>
        </w:tabs>
        <w:suppressAutoHyphens w:val="0"/>
        <w:ind w:left="851"/>
        <w:jc w:val="both"/>
        <w:rPr>
          <w:rFonts w:ascii="Cambria" w:hAnsi="Cambria"/>
          <w:color w:val="000000"/>
        </w:rPr>
      </w:pPr>
      <w:r>
        <w:rPr>
          <w:rFonts w:ascii="Cambria" w:hAnsi="Cambria"/>
          <w:color w:val="000000"/>
        </w:rPr>
        <w:t>- umożliwiających zastosowanie korzystniejszych dla Zamawiającego rozwiązań technologicznych,                         technicznych, funkcjonalnych, organizacyjnych niż istniejące w chwili podpisania Umowy,</w:t>
      </w:r>
    </w:p>
    <w:p w:rsidR="000630F6" w:rsidRDefault="008F1324">
      <w:pPr>
        <w:pStyle w:val="Standard"/>
        <w:widowControl/>
        <w:tabs>
          <w:tab w:val="left" w:pos="1134"/>
          <w:tab w:val="left" w:pos="1418"/>
        </w:tabs>
        <w:suppressAutoHyphens w:val="0"/>
        <w:ind w:left="851"/>
        <w:jc w:val="both"/>
        <w:rPr>
          <w:rFonts w:ascii="Cambria" w:hAnsi="Cambria"/>
          <w:color w:val="000000"/>
        </w:rPr>
      </w:pPr>
      <w:r>
        <w:rPr>
          <w:rFonts w:ascii="Cambria" w:hAnsi="Cambria"/>
          <w:color w:val="000000"/>
        </w:rPr>
        <w:t>- koniecznością zastosowania robót, prac zamiennych,</w:t>
      </w:r>
    </w:p>
    <w:p w:rsidR="000630F6" w:rsidRDefault="008F1324" w:rsidP="00032436">
      <w:pPr>
        <w:pStyle w:val="Akapitzlist"/>
        <w:numPr>
          <w:ilvl w:val="0"/>
          <w:numId w:val="34"/>
        </w:numPr>
        <w:jc w:val="both"/>
        <w:rPr>
          <w:rFonts w:ascii="Cambria" w:hAnsi="Cambria"/>
          <w:sz w:val="20"/>
          <w:szCs w:val="20"/>
        </w:rPr>
      </w:pPr>
      <w:r>
        <w:rPr>
          <w:rFonts w:ascii="Cambria" w:hAnsi="Cambria"/>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630F6" w:rsidRDefault="008F1324" w:rsidP="00032436">
      <w:pPr>
        <w:pStyle w:val="Standard"/>
        <w:widowControl/>
        <w:numPr>
          <w:ilvl w:val="0"/>
          <w:numId w:val="34"/>
        </w:numPr>
        <w:jc w:val="both"/>
        <w:rPr>
          <w:rFonts w:ascii="Cambria" w:hAnsi="Cambria"/>
        </w:rPr>
      </w:pPr>
      <w:r>
        <w:rPr>
          <w:rFonts w:ascii="Cambria" w:hAnsi="Cambria"/>
        </w:rPr>
        <w:t>jeżeli inny podmiot rozpocznie inwestycję na terenie objętym przedmiotem zamówienia i wystąpią jakiekolwiek kolizje, w takim przypadku zmiany w umowie zostaną ograniczone do zmian koniecznych powodujących uniknięcie kolizji.</w:t>
      </w:r>
    </w:p>
    <w:p w:rsidR="000630F6" w:rsidRDefault="008F1324" w:rsidP="00032436">
      <w:pPr>
        <w:pStyle w:val="Standard"/>
        <w:widowControl/>
        <w:numPr>
          <w:ilvl w:val="0"/>
          <w:numId w:val="34"/>
        </w:numPr>
        <w:jc w:val="both"/>
      </w:pPr>
      <w:r>
        <w:rPr>
          <w:rFonts w:ascii="Cambria" w:hAnsi="Cambria"/>
        </w:rPr>
        <w:lastRenderedPageBreak/>
        <w:t xml:space="preserve">zmiany w zakresie Wykonawcy, </w:t>
      </w:r>
      <w:r>
        <w:rPr>
          <w:rFonts w:ascii="Cambria" w:eastAsia="Times New Roman" w:hAnsi="Cambria" w:cs="Times New Roman"/>
        </w:rPr>
        <w:t>gdy nowy Wykonawca ma zastąpić dotychczasowego Wykonawcę:</w:t>
      </w:r>
    </w:p>
    <w:p w:rsidR="000630F6" w:rsidRDefault="008F1324" w:rsidP="00032436">
      <w:pPr>
        <w:pStyle w:val="Standard"/>
        <w:widowControl/>
        <w:numPr>
          <w:ilvl w:val="0"/>
          <w:numId w:val="36"/>
        </w:numPr>
        <w:jc w:val="both"/>
        <w:rPr>
          <w:rFonts w:ascii="Cambria" w:eastAsia="Times New Roman" w:hAnsi="Cambria" w:cs="Times New Roman"/>
        </w:rPr>
      </w:pPr>
      <w:r>
        <w:rPr>
          <w:rFonts w:ascii="Cambria" w:eastAsia="Times New Roman" w:hAnsi="Cambria" w:cs="Times New Roma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0630F6" w:rsidRDefault="008F1324" w:rsidP="00032436">
      <w:pPr>
        <w:pStyle w:val="Standard"/>
        <w:widowControl/>
        <w:numPr>
          <w:ilvl w:val="0"/>
          <w:numId w:val="36"/>
        </w:numPr>
        <w:jc w:val="both"/>
        <w:rPr>
          <w:rFonts w:ascii="Cambria" w:eastAsia="Times New Roman" w:hAnsi="Cambria" w:cs="Times New Roman"/>
        </w:rPr>
      </w:pPr>
      <w:r>
        <w:rPr>
          <w:rFonts w:ascii="Cambria" w:eastAsia="Times New Roman" w:hAnsi="Cambria" w:cs="Times New Roman"/>
        </w:rPr>
        <w:t>w wyniku przejęcia przez Zamawiającego zobowiązań Wykonawcy względem jego Podwykonawców, w przypadku, o którym mowa w art. 465 ust. 1 ustawy Pzp.</w:t>
      </w:r>
    </w:p>
    <w:p w:rsidR="000630F6" w:rsidRDefault="008F1324" w:rsidP="00032436">
      <w:pPr>
        <w:pStyle w:val="Standard"/>
        <w:widowControl/>
        <w:numPr>
          <w:ilvl w:val="0"/>
          <w:numId w:val="34"/>
        </w:numPr>
        <w:jc w:val="both"/>
        <w:rPr>
          <w:rFonts w:ascii="Cambria" w:hAnsi="Cambria"/>
        </w:rPr>
      </w:pPr>
      <w:r>
        <w:rPr>
          <w:rFonts w:ascii="Cambria" w:hAnsi="Cambria"/>
        </w:rPr>
        <w:t>zmiany w zakresie Podwykonawcy, na którego zasoby powoływał się Wykonawca na zasadach określonych w art. 118 ust. 1 ustawy Pzp j</w:t>
      </w:r>
      <w:r w:rsidR="00771CBB">
        <w:rPr>
          <w:rFonts w:ascii="Cambria" w:hAnsi="Cambria"/>
        </w:rPr>
        <w:t>eżeli zmiana albo rezygnacja z P</w:t>
      </w:r>
      <w:r>
        <w:rPr>
          <w:rFonts w:ascii="Cambria" w:hAnsi="Cambria"/>
        </w:rPr>
        <w:t>odwykonawcy dotyc</w:t>
      </w:r>
      <w:r w:rsidR="00771CBB">
        <w:rPr>
          <w:rFonts w:ascii="Cambria" w:hAnsi="Cambria"/>
        </w:rPr>
        <w:t>zy podmiotu, na którego zasoby W</w:t>
      </w:r>
      <w:r>
        <w:rPr>
          <w:rFonts w:ascii="Cambria" w:hAnsi="Cambria"/>
        </w:rPr>
        <w:t>ykonawca powoływał się, na zasadach określonych w art. 118 ust. 1 ustawy Pzp., w celu wykazania spełniania warunków udziału w postęp</w:t>
      </w:r>
      <w:r w:rsidR="00771CBB">
        <w:rPr>
          <w:rFonts w:ascii="Cambria" w:hAnsi="Cambria"/>
        </w:rPr>
        <w:t>owaniu lub kryteriów selekcji, W</w:t>
      </w:r>
      <w:r>
        <w:rPr>
          <w:rFonts w:ascii="Cambria" w:hAnsi="Cambria"/>
        </w:rPr>
        <w:t>ykonaw</w:t>
      </w:r>
      <w:r w:rsidR="00771CBB">
        <w:rPr>
          <w:rFonts w:ascii="Cambria" w:hAnsi="Cambria"/>
        </w:rPr>
        <w:t>ca jest obowiązany wykazać Z</w:t>
      </w:r>
      <w:r>
        <w:rPr>
          <w:rFonts w:ascii="Cambria" w:hAnsi="Cambria"/>
        </w:rPr>
        <w:t>ama</w:t>
      </w:r>
      <w:r w:rsidR="00771CBB">
        <w:rPr>
          <w:rFonts w:ascii="Cambria" w:hAnsi="Cambria"/>
        </w:rPr>
        <w:t>wiającemu, że proponowany inny Podwykonawca lub W</w:t>
      </w:r>
      <w:r>
        <w:rPr>
          <w:rFonts w:ascii="Cambria" w:hAnsi="Cambria"/>
        </w:rPr>
        <w:t xml:space="preserve">ykonawca samodzielnie spełnia </w:t>
      </w:r>
      <w:r w:rsidR="00771CBB">
        <w:rPr>
          <w:rFonts w:ascii="Cambria" w:hAnsi="Cambria"/>
        </w:rPr>
        <w:t>je w stopniu nie mniejszym niż Podwykonawca, na którego zasoby W</w:t>
      </w:r>
      <w:r>
        <w:rPr>
          <w:rFonts w:ascii="Cambria" w:hAnsi="Cambria"/>
        </w:rPr>
        <w:t>ykonawca powoływał się w trakcie postępowania o udzielenie zamówienia,</w:t>
      </w:r>
    </w:p>
    <w:p w:rsidR="000630F6" w:rsidRDefault="008F1324" w:rsidP="00032436">
      <w:pPr>
        <w:pStyle w:val="Standard"/>
        <w:widowControl/>
        <w:numPr>
          <w:ilvl w:val="0"/>
          <w:numId w:val="34"/>
        </w:numPr>
        <w:jc w:val="both"/>
        <w:rPr>
          <w:rFonts w:ascii="Cambria" w:hAnsi="Cambria"/>
        </w:rPr>
      </w:pPr>
      <w:r>
        <w:rPr>
          <w:rFonts w:ascii="Cambria" w:hAnsi="Cambria"/>
        </w:rPr>
        <w:t>zmiana Podwykonawcy w przypadkach innych niż określone w pkt</w:t>
      </w:r>
      <w:r w:rsidR="00047533">
        <w:rPr>
          <w:rFonts w:ascii="Cambria" w:hAnsi="Cambria"/>
        </w:rPr>
        <w:t>.</w:t>
      </w:r>
      <w:r>
        <w:rPr>
          <w:rFonts w:ascii="Cambria" w:hAnsi="Cambria"/>
        </w:rPr>
        <w:t xml:space="preserve"> 8, tj.:</w:t>
      </w:r>
    </w:p>
    <w:p w:rsidR="000630F6" w:rsidRDefault="008F1324" w:rsidP="00032436">
      <w:pPr>
        <w:pStyle w:val="Akapitzlist"/>
        <w:numPr>
          <w:ilvl w:val="0"/>
          <w:numId w:val="37"/>
        </w:numPr>
        <w:tabs>
          <w:tab w:val="left" w:pos="993"/>
        </w:tabs>
        <w:ind w:left="1418" w:hanging="425"/>
        <w:jc w:val="both"/>
        <w:rPr>
          <w:rFonts w:ascii="Cambria" w:hAnsi="Cambria"/>
          <w:sz w:val="20"/>
          <w:szCs w:val="20"/>
        </w:rPr>
      </w:pPr>
      <w:r>
        <w:rPr>
          <w:rFonts w:ascii="Cambria" w:hAnsi="Cambria"/>
          <w:sz w:val="20"/>
          <w:szCs w:val="20"/>
        </w:rPr>
        <w:t>zmiana polegająca na wskazaniu innych Podwykonawców;</w:t>
      </w:r>
    </w:p>
    <w:p w:rsidR="000630F6" w:rsidRDefault="008F1324" w:rsidP="00032436">
      <w:pPr>
        <w:pStyle w:val="Akapitzlist"/>
        <w:numPr>
          <w:ilvl w:val="0"/>
          <w:numId w:val="37"/>
        </w:numPr>
        <w:tabs>
          <w:tab w:val="left" w:pos="993"/>
        </w:tabs>
        <w:ind w:left="1418" w:hanging="425"/>
        <w:jc w:val="both"/>
        <w:rPr>
          <w:rFonts w:ascii="Cambria" w:hAnsi="Cambria"/>
          <w:sz w:val="20"/>
          <w:szCs w:val="20"/>
        </w:rPr>
      </w:pPr>
      <w:r>
        <w:rPr>
          <w:rFonts w:ascii="Cambria" w:hAnsi="Cambria"/>
          <w:sz w:val="20"/>
          <w:szCs w:val="20"/>
        </w:rPr>
        <w:t>zmiana w zakresie rezygnacji z Podwykonawców;</w:t>
      </w:r>
    </w:p>
    <w:p w:rsidR="000630F6" w:rsidRDefault="008F1324" w:rsidP="00032436">
      <w:pPr>
        <w:pStyle w:val="Akapitzlist"/>
        <w:numPr>
          <w:ilvl w:val="0"/>
          <w:numId w:val="37"/>
        </w:numPr>
        <w:tabs>
          <w:tab w:val="left" w:pos="993"/>
        </w:tabs>
        <w:ind w:left="1418" w:hanging="425"/>
        <w:jc w:val="both"/>
        <w:rPr>
          <w:rFonts w:ascii="Cambria" w:hAnsi="Cambria"/>
          <w:sz w:val="20"/>
          <w:szCs w:val="20"/>
        </w:rPr>
      </w:pPr>
      <w:r>
        <w:rPr>
          <w:rFonts w:ascii="Cambria" w:hAnsi="Cambria"/>
          <w:sz w:val="20"/>
          <w:szCs w:val="20"/>
        </w:rPr>
        <w:t>zmiana polegająca na wskazaniu innego zakresu (części) podwykonawstwa;</w:t>
      </w:r>
    </w:p>
    <w:p w:rsidR="000630F6" w:rsidRDefault="008F1324" w:rsidP="00032436">
      <w:pPr>
        <w:pStyle w:val="Akapitzlist"/>
        <w:numPr>
          <w:ilvl w:val="0"/>
          <w:numId w:val="37"/>
        </w:numPr>
        <w:tabs>
          <w:tab w:val="left" w:pos="993"/>
        </w:tabs>
        <w:ind w:left="1418" w:hanging="425"/>
        <w:jc w:val="both"/>
        <w:rPr>
          <w:rFonts w:ascii="Cambria" w:hAnsi="Cambria"/>
          <w:sz w:val="20"/>
          <w:szCs w:val="20"/>
        </w:rPr>
      </w:pPr>
      <w:r>
        <w:rPr>
          <w:rFonts w:ascii="Cambria" w:hAnsi="Cambria"/>
          <w:sz w:val="20"/>
          <w:szCs w:val="20"/>
        </w:rPr>
        <w:t>zmiana polegająca na wykonaniu zamówienia przy pomocy Podwykonawców pomimo niewskazania</w:t>
      </w:r>
      <w:r w:rsidR="00FA48BC">
        <w:rPr>
          <w:rFonts w:ascii="Cambria" w:hAnsi="Cambria"/>
          <w:sz w:val="20"/>
          <w:szCs w:val="20"/>
        </w:rPr>
        <w:t xml:space="preserve"> przez Wykonawcę;</w:t>
      </w:r>
      <w:r>
        <w:rPr>
          <w:rFonts w:ascii="Cambria" w:hAnsi="Cambria"/>
          <w:sz w:val="20"/>
          <w:szCs w:val="20"/>
        </w:rPr>
        <w:t xml:space="preserve">           </w:t>
      </w:r>
    </w:p>
    <w:p w:rsidR="000630F6" w:rsidRDefault="00D3623A">
      <w:pPr>
        <w:pStyle w:val="Standard"/>
        <w:ind w:left="426" w:hanging="426"/>
        <w:jc w:val="both"/>
        <w:rPr>
          <w:rFonts w:ascii="Cambria" w:hAnsi="Cambria"/>
        </w:rPr>
      </w:pPr>
      <w:r>
        <w:rPr>
          <w:rFonts w:ascii="Cambria" w:hAnsi="Cambria"/>
        </w:rPr>
        <w:t>3</w:t>
      </w:r>
      <w:r w:rsidR="008F1324">
        <w:rPr>
          <w:rFonts w:ascii="Cambria" w:hAnsi="Cambria"/>
        </w:rPr>
        <w:t>.     Powyższe postanowienia stanowią katalog zmian, na które Zamawiający może wyrazić zgodę. Nie stanowią jednocześnie zobowiązania do wyrażenia takiej zgody.</w:t>
      </w:r>
    </w:p>
    <w:p w:rsidR="000630F6" w:rsidRDefault="00D3623A">
      <w:pPr>
        <w:pStyle w:val="Standard"/>
        <w:ind w:left="426" w:hanging="426"/>
        <w:jc w:val="both"/>
        <w:rPr>
          <w:rFonts w:ascii="Cambria" w:hAnsi="Cambria"/>
        </w:rPr>
      </w:pPr>
      <w:r>
        <w:rPr>
          <w:rFonts w:ascii="Cambria" w:hAnsi="Cambria"/>
        </w:rPr>
        <w:t>4</w:t>
      </w:r>
      <w:r w:rsidR="008F1324">
        <w:rPr>
          <w:rFonts w:ascii="Cambria" w:hAnsi="Cambria"/>
        </w:rPr>
        <w:t>.</w:t>
      </w:r>
      <w:r w:rsidR="008F1324">
        <w:rPr>
          <w:rFonts w:ascii="Cambria" w:hAnsi="Cambria"/>
        </w:rPr>
        <w:tab/>
        <w:t>Zmiana umowy może nastąpić na pisemny umotywowany wniosek jednej ze stron, za zgodą drugiej strony umowy, na podstawie aneksu do umowy.</w:t>
      </w:r>
    </w:p>
    <w:p w:rsidR="000630F6" w:rsidRDefault="00D3623A">
      <w:pPr>
        <w:pStyle w:val="Standard"/>
        <w:ind w:left="426" w:hanging="426"/>
        <w:jc w:val="both"/>
        <w:rPr>
          <w:rFonts w:ascii="Cambria" w:hAnsi="Cambria"/>
        </w:rPr>
      </w:pPr>
      <w:r>
        <w:rPr>
          <w:rFonts w:ascii="Cambria" w:hAnsi="Cambria"/>
        </w:rPr>
        <w:t>5</w:t>
      </w:r>
      <w:r w:rsidR="008F1324">
        <w:rPr>
          <w:rFonts w:ascii="Cambria" w:hAnsi="Cambria"/>
        </w:rPr>
        <w:t>.</w:t>
      </w:r>
      <w:r w:rsidR="008F1324">
        <w:rPr>
          <w:rFonts w:ascii="Cambria" w:hAnsi="Cambria"/>
        </w:rPr>
        <w:tab/>
        <w:t>Wszelkie zmiany niniejszej umowy wymagają dla swej ważności formy pisemnej pod rygorem nieważności.</w:t>
      </w:r>
    </w:p>
    <w:p w:rsidR="00AC7456" w:rsidRDefault="00AC7456" w:rsidP="006F1681">
      <w:pPr>
        <w:pStyle w:val="Bezodstpw"/>
        <w:rPr>
          <w:rFonts w:ascii="Cambria" w:hAnsi="Cambria"/>
          <w:b/>
          <w:sz w:val="20"/>
          <w:szCs w:val="20"/>
        </w:rPr>
      </w:pPr>
    </w:p>
    <w:p w:rsidR="000630F6" w:rsidRDefault="008F1324">
      <w:pPr>
        <w:pStyle w:val="Bezodstpw"/>
        <w:jc w:val="center"/>
        <w:rPr>
          <w:rFonts w:ascii="Cambria" w:hAnsi="Cambria"/>
          <w:b/>
          <w:sz w:val="20"/>
          <w:szCs w:val="20"/>
        </w:rPr>
      </w:pPr>
      <w:r>
        <w:rPr>
          <w:rFonts w:ascii="Cambria" w:hAnsi="Cambria"/>
          <w:b/>
          <w:sz w:val="20"/>
          <w:szCs w:val="20"/>
        </w:rPr>
        <w:t>§ 14</w:t>
      </w:r>
    </w:p>
    <w:p w:rsidR="000630F6" w:rsidRDefault="00626DAF">
      <w:pPr>
        <w:pStyle w:val="Bezodstpw"/>
        <w:jc w:val="center"/>
        <w:rPr>
          <w:rFonts w:ascii="Cambria" w:hAnsi="Cambria"/>
          <w:b/>
          <w:sz w:val="20"/>
          <w:szCs w:val="20"/>
        </w:rPr>
      </w:pPr>
      <w:r>
        <w:rPr>
          <w:rFonts w:ascii="Cambria" w:hAnsi="Cambria"/>
          <w:b/>
          <w:sz w:val="20"/>
          <w:szCs w:val="20"/>
        </w:rPr>
        <w:t>Zatrudnienie przez Wykonawcę, Podwykonawcę lub dalszego P</w:t>
      </w:r>
      <w:r w:rsidR="008F1324">
        <w:rPr>
          <w:rFonts w:ascii="Cambria" w:hAnsi="Cambria"/>
          <w:b/>
          <w:sz w:val="20"/>
          <w:szCs w:val="20"/>
        </w:rPr>
        <w:t xml:space="preserve">odwykonawcę </w:t>
      </w:r>
    </w:p>
    <w:p w:rsidR="000630F6" w:rsidRDefault="008F1324">
      <w:pPr>
        <w:pStyle w:val="Bezodstpw"/>
        <w:jc w:val="center"/>
        <w:rPr>
          <w:rFonts w:ascii="Cambria" w:hAnsi="Cambria"/>
          <w:b/>
          <w:sz w:val="20"/>
          <w:szCs w:val="20"/>
        </w:rPr>
      </w:pPr>
      <w:r>
        <w:rPr>
          <w:rFonts w:ascii="Cambria" w:hAnsi="Cambria"/>
          <w:b/>
          <w:sz w:val="20"/>
          <w:szCs w:val="20"/>
        </w:rPr>
        <w:t>osób na podstawie umowy o pracę</w:t>
      </w:r>
    </w:p>
    <w:p w:rsidR="000630F6" w:rsidRDefault="008F1324">
      <w:pPr>
        <w:pStyle w:val="Standard"/>
        <w:widowControl/>
        <w:numPr>
          <w:ilvl w:val="0"/>
          <w:numId w:val="12"/>
        </w:numPr>
        <w:suppressAutoHyphens w:val="0"/>
        <w:ind w:left="426" w:hanging="426"/>
        <w:jc w:val="both"/>
      </w:pPr>
      <w:r>
        <w:rPr>
          <w:rFonts w:ascii="Cambria" w:eastAsia="Times New Roman" w:hAnsi="Cambria"/>
          <w:lang w:eastAsia="pl-PL"/>
        </w:rPr>
        <w:t xml:space="preserve">Zamawiający wymaga zatrudnienia na podstawie umowy o pracę w rozumieniu przepisów ustawy z dnia                    26 czerwca 1974 </w:t>
      </w:r>
      <w:r w:rsidR="000F4CFC">
        <w:rPr>
          <w:rFonts w:ascii="Cambria" w:eastAsia="Times New Roman" w:hAnsi="Cambria"/>
          <w:lang w:eastAsia="pl-PL"/>
        </w:rPr>
        <w:t>r. - Kodeks pracy (Dz. U. z 202</w:t>
      </w:r>
      <w:r w:rsidR="00626DAF">
        <w:rPr>
          <w:rFonts w:ascii="Cambria" w:eastAsia="Times New Roman" w:hAnsi="Cambria"/>
          <w:lang w:eastAsia="pl-PL"/>
        </w:rPr>
        <w:t>3</w:t>
      </w:r>
      <w:r>
        <w:rPr>
          <w:rFonts w:ascii="Cambria" w:eastAsia="Times New Roman" w:hAnsi="Cambria"/>
          <w:lang w:eastAsia="pl-PL"/>
        </w:rPr>
        <w:t xml:space="preserve"> r. poz. 1</w:t>
      </w:r>
      <w:r w:rsidR="00626DAF">
        <w:rPr>
          <w:rFonts w:ascii="Cambria" w:eastAsia="Times New Roman" w:hAnsi="Cambria"/>
          <w:lang w:eastAsia="pl-PL"/>
        </w:rPr>
        <w:t>465</w:t>
      </w:r>
      <w:r>
        <w:rPr>
          <w:rFonts w:ascii="Cambria" w:eastAsia="Times New Roman" w:hAnsi="Cambria"/>
          <w:lang w:eastAsia="pl-PL"/>
        </w:rPr>
        <w:t xml:space="preserve"> tj. ze zm.) </w:t>
      </w:r>
      <w:r>
        <w:rPr>
          <w:rFonts w:ascii="Cambria" w:hAnsi="Cambria"/>
          <w:lang w:eastAsia="pl-PL"/>
        </w:rPr>
        <w:t xml:space="preserve">przez Wykonawcę lub                                      Podwykonawcę osób wykonujących wskazane poniżej czynności w trakcie realizacji zamówienia: </w:t>
      </w:r>
      <w:r w:rsidR="00B8661B" w:rsidRPr="00B8661B">
        <w:rPr>
          <w:rFonts w:ascii="Cambria" w:hAnsi="Cambria" w:cs="Cambria"/>
          <w:b/>
          <w:bCs/>
        </w:rPr>
        <w:t>robót oraz prac instalacyjnych</w:t>
      </w:r>
      <w:r w:rsidR="00B8661B">
        <w:rPr>
          <w:rFonts w:ascii="Cambria" w:hAnsi="Cambria" w:cs="Cambria"/>
          <w:b/>
          <w:bCs/>
        </w:rPr>
        <w:t>.</w:t>
      </w:r>
    </w:p>
    <w:p w:rsidR="000630F6" w:rsidRDefault="008F1324">
      <w:pPr>
        <w:pStyle w:val="Standard"/>
        <w:widowControl/>
        <w:numPr>
          <w:ilvl w:val="0"/>
          <w:numId w:val="12"/>
        </w:numPr>
        <w:ind w:left="426" w:hanging="426"/>
        <w:jc w:val="both"/>
        <w:rPr>
          <w:rFonts w:ascii="Cambria" w:eastAsia="Times New Roman" w:hAnsi="Cambria"/>
          <w:lang w:eastAsia="pl-PL"/>
        </w:rPr>
      </w:pPr>
      <w:r>
        <w:rPr>
          <w:rFonts w:ascii="Cambria" w:eastAsia="Times New Roman" w:hAnsi="Cambria"/>
          <w:lang w:eastAsia="pl-PL"/>
        </w:rPr>
        <w:t>W trakcie realizacji zamówienia na każde wezwanie Zamawiającego w wyznaczonym w tym wezwaniu terminie nie krótszym niż 7 dni Wykonawca przedłoży Zamawiającemu wskazane poniżej dowody w celu potwierdzenia spełnienia wymogu zatrudnienia na p</w:t>
      </w:r>
      <w:r w:rsidR="00F07DF8">
        <w:rPr>
          <w:rFonts w:ascii="Cambria" w:eastAsia="Times New Roman" w:hAnsi="Cambria"/>
          <w:lang w:eastAsia="pl-PL"/>
        </w:rPr>
        <w:t>odstawie umowy o pracę przez Wykonawcę lub P</w:t>
      </w:r>
      <w:r>
        <w:rPr>
          <w:rFonts w:ascii="Cambria" w:eastAsia="Times New Roman" w:hAnsi="Cambria"/>
          <w:lang w:eastAsia="pl-PL"/>
        </w:rPr>
        <w:t>odwykonawcę osób wykonujących wskazane w ust. 1 czynności w trakcie realizacji zamówienia:</w:t>
      </w:r>
    </w:p>
    <w:p w:rsidR="000630F6" w:rsidRDefault="008F1324">
      <w:pPr>
        <w:pStyle w:val="Standard"/>
        <w:widowControl/>
        <w:numPr>
          <w:ilvl w:val="0"/>
          <w:numId w:val="14"/>
        </w:numPr>
        <w:ind w:left="709" w:hanging="283"/>
        <w:jc w:val="both"/>
        <w:rPr>
          <w:rFonts w:ascii="Cambria" w:eastAsia="Times New Roman" w:hAnsi="Cambria"/>
        </w:rPr>
      </w:pPr>
      <w:r>
        <w:rPr>
          <w:rFonts w:ascii="Cambria" w:eastAsia="Times New Roman" w:hAnsi="Cambria"/>
        </w:rPr>
        <w:t>oświadczenia pracowników zatrudnionych przy realizacji niniejszego zamówienia;</w:t>
      </w:r>
    </w:p>
    <w:p w:rsidR="000630F6" w:rsidRDefault="008F1324">
      <w:pPr>
        <w:pStyle w:val="Standard"/>
        <w:widowControl/>
        <w:numPr>
          <w:ilvl w:val="0"/>
          <w:numId w:val="14"/>
        </w:numPr>
        <w:ind w:left="709" w:hanging="284"/>
        <w:jc w:val="both"/>
      </w:pPr>
      <w:r>
        <w:rPr>
          <w:rFonts w:ascii="Cambria" w:eastAsia="Times New Roman" w:hAnsi="Cambria"/>
          <w:bCs/>
          <w:lang w:eastAsia="pl-PL"/>
        </w:rPr>
        <w:t>oświadczenie Wykonawcy lub Podwykonawcy</w:t>
      </w:r>
      <w:r>
        <w:rPr>
          <w:rFonts w:ascii="Cambria" w:eastAsia="Times New Roman" w:hAnsi="Cambria"/>
          <w:lang w:eastAsia="pl-PL"/>
        </w:rPr>
        <w:t xml:space="preserve"> o zatrudnieniu na podstawie umowy o pracę osób, które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i nazwisk tych osób, rodzaju umowy o pracę i wymiaru etatu oraz podpis osoby uprawnionej do złożenia oświadczenia w imieniu Wykonawcy lub Podwykonawcy.</w:t>
      </w:r>
    </w:p>
    <w:p w:rsidR="000630F6" w:rsidRDefault="008F1324">
      <w:pPr>
        <w:pStyle w:val="Akapitzlist"/>
        <w:numPr>
          <w:ilvl w:val="0"/>
          <w:numId w:val="14"/>
        </w:numPr>
        <w:suppressAutoHyphens w:val="0"/>
        <w:ind w:left="709" w:hanging="283"/>
        <w:jc w:val="both"/>
      </w:pPr>
      <w:r>
        <w:rPr>
          <w:rFonts w:ascii="Cambria" w:hAnsi="Cambria"/>
          <w:sz w:val="20"/>
          <w:szCs w:val="20"/>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z przepisami </w:t>
      </w:r>
      <w:r>
        <w:rPr>
          <w:rFonts w:ascii="Cambria" w:hAnsi="Cambri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 RODO </w:t>
      </w:r>
      <w:r>
        <w:rPr>
          <w:rFonts w:ascii="Cambria" w:hAnsi="Cambria"/>
          <w:sz w:val="20"/>
          <w:szCs w:val="20"/>
          <w:lang w:eastAsia="pl-PL"/>
        </w:rPr>
        <w:t>(tj. w szczególności</w:t>
      </w:r>
      <w:r>
        <w:rPr>
          <w:rStyle w:val="Zakotwiczenieprzypisudolnego"/>
          <w:rFonts w:ascii="Cambria" w:hAnsi="Cambria"/>
          <w:sz w:val="20"/>
          <w:szCs w:val="20"/>
          <w:lang w:eastAsia="pl-PL"/>
        </w:rPr>
        <w:footnoteReference w:id="1"/>
      </w:r>
      <w:r>
        <w:rPr>
          <w:rFonts w:ascii="Cambria" w:hAnsi="Cambria"/>
          <w:sz w:val="20"/>
          <w:szCs w:val="20"/>
          <w:lang w:eastAsia="pl-PL"/>
        </w:rPr>
        <w:t xml:space="preserve"> bez adresów, nr PESEL pracowników). Imię i nazwisko                            pracownika nie podlega anonimizacji. Informacje takie jak: data zawarcia umowy, rodzaj umowy o pracę                         i </w:t>
      </w:r>
      <w:r>
        <w:rPr>
          <w:rFonts w:ascii="Cambria" w:hAnsi="Cambria"/>
          <w:sz w:val="20"/>
          <w:szCs w:val="20"/>
        </w:rPr>
        <w:t>zakres obowiązków</w:t>
      </w:r>
      <w:r>
        <w:rPr>
          <w:rFonts w:ascii="Cambria" w:hAnsi="Cambria"/>
          <w:sz w:val="20"/>
          <w:szCs w:val="20"/>
          <w:lang w:eastAsia="pl-PL"/>
        </w:rPr>
        <w:t xml:space="preserve"> powinny być możliwe do zidentyfikowania;</w:t>
      </w:r>
    </w:p>
    <w:p w:rsidR="000630F6" w:rsidRDefault="008F1324">
      <w:pPr>
        <w:pStyle w:val="Standard"/>
        <w:widowControl/>
        <w:numPr>
          <w:ilvl w:val="0"/>
          <w:numId w:val="14"/>
        </w:numPr>
        <w:suppressAutoHyphens w:val="0"/>
        <w:ind w:left="709" w:hanging="283"/>
        <w:jc w:val="both"/>
        <w:rPr>
          <w:rFonts w:ascii="Cambria" w:eastAsia="Times New Roman" w:hAnsi="Cambria"/>
          <w:lang w:eastAsia="pl-PL"/>
        </w:rPr>
      </w:pPr>
      <w:r>
        <w:rPr>
          <w:rFonts w:ascii="Cambria" w:eastAsia="Times New Roman" w:hAnsi="Cambria"/>
          <w:lang w:eastAsia="pl-PL"/>
        </w:rPr>
        <w:lastRenderedPageBreak/>
        <w:t>zaświadczenie właściwego oddziału ZUS, potwierdzające opłacanie przez Wykonawcę lub                                            Podwykonawcę (dalszego podwykonawcę)</w:t>
      </w:r>
      <w:r w:rsidR="007F1392">
        <w:rPr>
          <w:rFonts w:ascii="Cambria" w:eastAsia="Times New Roman" w:hAnsi="Cambria"/>
          <w:lang w:eastAsia="pl-PL"/>
        </w:rPr>
        <w:t xml:space="preserve"> </w:t>
      </w:r>
      <w:r>
        <w:rPr>
          <w:rFonts w:ascii="Cambria" w:eastAsia="Times New Roman" w:hAnsi="Cambria"/>
          <w:lang w:eastAsia="pl-PL"/>
        </w:rPr>
        <w:t>składek na ubezpieczenia społeczne i zdrowotne z tytułu                 zatrudnienia na podstawie umów o pracę za ostatni okres rozliczeniowy.</w:t>
      </w:r>
    </w:p>
    <w:p w:rsidR="000630F6" w:rsidRDefault="008F1324">
      <w:pPr>
        <w:pStyle w:val="Standard"/>
        <w:widowControl/>
        <w:numPr>
          <w:ilvl w:val="0"/>
          <w:numId w:val="14"/>
        </w:numPr>
        <w:suppressAutoHyphens w:val="0"/>
        <w:ind w:left="709" w:hanging="283"/>
        <w:jc w:val="both"/>
      </w:pPr>
      <w:r>
        <w:rPr>
          <w:rFonts w:ascii="Cambria" w:eastAsia="Times New Roman" w:hAnsi="Cambria"/>
          <w:lang w:eastAsia="pl-PL"/>
        </w:rPr>
        <w:t>poświadczoną za zgodność z oryginałem o</w:t>
      </w:r>
      <w:r w:rsidR="007F1392">
        <w:rPr>
          <w:rFonts w:ascii="Cambria" w:eastAsia="Times New Roman" w:hAnsi="Cambria"/>
          <w:lang w:eastAsia="pl-PL"/>
        </w:rPr>
        <w:t>dpowiednio przez Wykonawcę lub P</w:t>
      </w:r>
      <w:r>
        <w:rPr>
          <w:rFonts w:ascii="Cambria" w:eastAsia="Times New Roman" w:hAnsi="Cambria"/>
          <w:lang w:eastAsia="pl-PL"/>
        </w:rPr>
        <w:t>odwykonawcę kopię                          dowodu potwierdzającego zgłoszenie pracownika przez pracodawcę do ubezpieczeń, zanonimizowaną                   w sposób zapewniający ochronę danych osobowych pracowników, zgodnie z przepisami</w:t>
      </w:r>
      <w:r>
        <w:rPr>
          <w:rFonts w:ascii="Cambria" w:hAnsi="Cambri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 RODO.</w:t>
      </w:r>
      <w:r>
        <w:rPr>
          <w:rFonts w:ascii="Cambria" w:eastAsia="Times New Roman" w:hAnsi="Cambria"/>
          <w:lang w:eastAsia="pl-PL"/>
        </w:rPr>
        <w:t xml:space="preserve"> Imię i nazwisko pracownika nie podlega anonimizacji.</w:t>
      </w:r>
    </w:p>
    <w:p w:rsidR="000630F6" w:rsidRDefault="008F1324">
      <w:pPr>
        <w:pStyle w:val="Standard"/>
        <w:widowControl/>
        <w:numPr>
          <w:ilvl w:val="0"/>
          <w:numId w:val="12"/>
        </w:numPr>
        <w:tabs>
          <w:tab w:val="left" w:pos="426"/>
        </w:tabs>
        <w:suppressAutoHyphens w:val="0"/>
        <w:ind w:left="426" w:hanging="426"/>
        <w:jc w:val="both"/>
        <w:rPr>
          <w:rFonts w:ascii="Cambria" w:hAnsi="Cambria"/>
          <w:lang w:eastAsia="en-US"/>
        </w:rPr>
      </w:pPr>
      <w:r>
        <w:rPr>
          <w:rFonts w:ascii="Cambria" w:hAnsi="Cambria"/>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żądania oświadczeń i dokumentów w zakresie potwierdzenia spełniania ww. wymogów i dokonywania ich oceny,</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żądania wyjaśnień w przypadku wątpliwości w zakresie potwierdzenia spełniania ww. wymogów,</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przeprowadzania kontroli na miejscu wykonania świadczenia.</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 xml:space="preserve">Nieprzedłożenie przez Wykonawcę, dokumentów o których mowa w ust. 2 w wyznaczonym odpowiednio </w:t>
      </w:r>
      <w:r>
        <w:rPr>
          <w:rFonts w:ascii="Cambria" w:eastAsia="Times New Roman" w:hAnsi="Cambria"/>
          <w:lang w:eastAsia="pl-PL"/>
        </w:rPr>
        <w:br/>
        <w:t xml:space="preserve">w terminie określonym niniejszą umową lub  wskazanym przez Zamawiającego, dowodów  w celu                         potwierdzenia </w:t>
      </w:r>
      <w:r w:rsidR="00302E10">
        <w:rPr>
          <w:rFonts w:ascii="Cambria" w:eastAsia="Times New Roman" w:hAnsi="Cambria"/>
          <w:lang w:eastAsia="pl-PL"/>
        </w:rPr>
        <w:t>spełnienia przez Wykonawcę lub P</w:t>
      </w:r>
      <w:r>
        <w:rPr>
          <w:rFonts w:ascii="Cambria" w:eastAsia="Times New Roman" w:hAnsi="Cambria"/>
          <w:lang w:eastAsia="pl-PL"/>
        </w:rPr>
        <w:t>odwykonawcę wymogu zatrudnienia na podstawie umowy o pracę będzie traktowane jako niew</w:t>
      </w:r>
      <w:r w:rsidR="00302E10">
        <w:rPr>
          <w:rFonts w:ascii="Cambria" w:eastAsia="Times New Roman" w:hAnsi="Cambria"/>
          <w:lang w:eastAsia="pl-PL"/>
        </w:rPr>
        <w:t>ypełnienie przez Wykonawcę lub P</w:t>
      </w:r>
      <w:r>
        <w:rPr>
          <w:rFonts w:ascii="Cambria" w:eastAsia="Times New Roman" w:hAnsi="Cambria"/>
          <w:lang w:eastAsia="pl-PL"/>
        </w:rPr>
        <w:t>odwykonawcę wymogu zatrudnienia osób wykonujących czynności,  o których mowa w ust. 1 na podstawie umowy o pracę.</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 przypadku uzasadnionych wątpliwości co do przestrzegania pr</w:t>
      </w:r>
      <w:r w:rsidR="004114B0">
        <w:rPr>
          <w:rFonts w:ascii="Cambria" w:eastAsia="Times New Roman" w:hAnsi="Cambria"/>
          <w:lang w:eastAsia="pl-PL"/>
        </w:rPr>
        <w:t xml:space="preserve">awa pracy przez Wykonawcę </w:t>
      </w:r>
      <w:r w:rsidR="004114B0">
        <w:rPr>
          <w:rFonts w:ascii="Cambria" w:eastAsia="Times New Roman" w:hAnsi="Cambria"/>
          <w:lang w:eastAsia="pl-PL"/>
        </w:rPr>
        <w:br/>
        <w:t>lub P</w:t>
      </w:r>
      <w:r>
        <w:rPr>
          <w:rFonts w:ascii="Cambria" w:eastAsia="Times New Roman" w:hAnsi="Cambria"/>
          <w:lang w:eastAsia="pl-PL"/>
        </w:rPr>
        <w:t>odwykonawcę, Zamawiający może zwrócić się o przeprowadzenie kontroli przez Państwową Inspekcję Pracy.</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zobowiązuje się, że przed rozpoczęciem wykonywania przedmiotu umowy pracownicy zostaną przeszkoleni w zakresie przepisów BHP i przepisów przeciwpożarowych oraz przepisów o ochronie danych osobowych.</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zobowiązuje się, że pracownicy będą posiadać odpowiednie kwalifikacje, uprawnienia i umi</w:t>
      </w:r>
      <w:r>
        <w:rPr>
          <w:rFonts w:ascii="Cambria" w:eastAsia="Times New Roman" w:hAnsi="Cambria"/>
          <w:lang w:eastAsia="pl-PL"/>
        </w:rPr>
        <w:t>e</w:t>
      </w:r>
      <w:r>
        <w:rPr>
          <w:rFonts w:ascii="Cambria" w:eastAsia="Times New Roman" w:hAnsi="Cambria"/>
          <w:lang w:eastAsia="pl-PL"/>
        </w:rPr>
        <w:t>jętności w zakresie wykonywanych czynności.</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zobowiązuje się, że pracownicy świadczący czynności wskazane w SWZ będą posiadali aktualne badania lekarskie, niezbędne do wykonania powierzonych im obowiązków.</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zobowiązany jest do zapewnienia Pracownikom  odzieży ochronnej, odzieży roboczej i środków ochrony osobistej zgodnie z przepisami i zasadami BHP.</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ponosi odpowiedzialność za prawidłowe wyposażenie pracowników oraz za ich bezpieczeństwo w trakcie wykonywania przedmiotu umowy.</w:t>
      </w:r>
    </w:p>
    <w:p w:rsidR="000630F6" w:rsidRDefault="000630F6">
      <w:pPr>
        <w:pStyle w:val="Standard"/>
        <w:widowControl/>
        <w:suppressAutoHyphens w:val="0"/>
        <w:ind w:left="426"/>
        <w:jc w:val="both"/>
        <w:rPr>
          <w:rFonts w:ascii="Cambria" w:eastAsia="Times New Roman" w:hAnsi="Cambria"/>
          <w:lang w:eastAsia="pl-PL"/>
        </w:rPr>
      </w:pPr>
    </w:p>
    <w:p w:rsidR="000630F6" w:rsidRDefault="008F1324">
      <w:pPr>
        <w:pStyle w:val="Bezodstpw"/>
        <w:jc w:val="center"/>
        <w:rPr>
          <w:rFonts w:ascii="Cambria" w:hAnsi="Cambria"/>
          <w:b/>
          <w:sz w:val="20"/>
          <w:szCs w:val="20"/>
        </w:rPr>
      </w:pPr>
      <w:r>
        <w:rPr>
          <w:rFonts w:ascii="Cambria" w:hAnsi="Cambria"/>
          <w:b/>
          <w:sz w:val="20"/>
          <w:szCs w:val="20"/>
        </w:rPr>
        <w:t>§ 15</w:t>
      </w:r>
    </w:p>
    <w:p w:rsidR="000630F6" w:rsidRDefault="008F1324">
      <w:pPr>
        <w:pStyle w:val="Heading1"/>
        <w:spacing w:line="240" w:lineRule="auto"/>
        <w:rPr>
          <w:rFonts w:ascii="Cambria" w:hAnsi="Cambria" w:cs="Calibri"/>
          <w:color w:val="auto"/>
          <w:szCs w:val="20"/>
        </w:rPr>
      </w:pPr>
      <w:r>
        <w:rPr>
          <w:rFonts w:ascii="Cambria" w:hAnsi="Cambria" w:cs="Calibri"/>
          <w:color w:val="auto"/>
          <w:szCs w:val="20"/>
        </w:rPr>
        <w:t>Klauzula informacyjna</w:t>
      </w:r>
      <w:bookmarkStart w:id="0" w:name="_Toc507252796"/>
      <w:bookmarkStart w:id="1" w:name="_Toc507252795"/>
      <w:bookmarkStart w:id="2" w:name="_Toc507252794"/>
      <w:bookmarkStart w:id="3" w:name="_Toc507252793"/>
      <w:bookmarkStart w:id="4" w:name="_Toc507252792"/>
      <w:bookmarkStart w:id="5" w:name="_Toc507252791"/>
      <w:bookmarkStart w:id="6" w:name="_Toc507252790"/>
      <w:bookmarkStart w:id="7" w:name="_Toc507252789"/>
      <w:bookmarkStart w:id="8" w:name="_Toc507252788"/>
      <w:bookmarkEnd w:id="0"/>
      <w:bookmarkEnd w:id="1"/>
      <w:bookmarkEnd w:id="2"/>
      <w:bookmarkEnd w:id="3"/>
      <w:bookmarkEnd w:id="4"/>
      <w:bookmarkEnd w:id="5"/>
      <w:bookmarkEnd w:id="6"/>
      <w:bookmarkEnd w:id="7"/>
      <w:bookmarkEnd w:id="8"/>
    </w:p>
    <w:p w:rsidR="000630F6" w:rsidRDefault="008F1324">
      <w:pPr>
        <w:pStyle w:val="Standard"/>
        <w:jc w:val="both"/>
      </w:pPr>
      <w:r>
        <w:rPr>
          <w:rFonts w:ascii="Cambria" w:hAnsi="Cambria" w:cs="Calibri"/>
        </w:rPr>
        <w:t xml:space="preserve">Zgodnie z art. 13 i 14 </w:t>
      </w:r>
      <w:r>
        <w:rPr>
          <w:rFonts w:ascii="Cambria" w:hAnsi="Cambria" w:cs="Calibri"/>
          <w:bCs/>
          <w:kern w:val="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Calibri"/>
        </w:rPr>
        <w:t>z dnia 27 kwietnia 2016 r. (Dz. Urz. UE. L Nr 119, str. 1), zwanego dalej „Rozporządzeniem” lub „RODO” informuję, iż:</w:t>
      </w:r>
    </w:p>
    <w:p w:rsidR="00A32D26" w:rsidRPr="00A32D26" w:rsidRDefault="008F1324" w:rsidP="00032436">
      <w:pPr>
        <w:pStyle w:val="Standard"/>
        <w:numPr>
          <w:ilvl w:val="0"/>
          <w:numId w:val="38"/>
        </w:numPr>
        <w:ind w:left="426" w:hanging="426"/>
        <w:jc w:val="both"/>
      </w:pPr>
      <w:r w:rsidRPr="00A32D26">
        <w:rPr>
          <w:rFonts w:ascii="Cambria" w:hAnsi="Cambria" w:cs="Calibri"/>
        </w:rPr>
        <w:t xml:space="preserve">Administratorem Pani/ Pana danych osobowych jest </w:t>
      </w:r>
      <w:r w:rsidRPr="00A32D26">
        <w:rPr>
          <w:rFonts w:ascii="Cambria" w:hAnsi="Cambria"/>
        </w:rPr>
        <w:t xml:space="preserve">Prezes </w:t>
      </w:r>
      <w:r w:rsidR="00A32D26" w:rsidRPr="00A32D26">
        <w:rPr>
          <w:rFonts w:ascii="Cambria" w:hAnsi="Cambria"/>
        </w:rPr>
        <w:t>Uzdrowiska Lądek – Długopole S.A.</w:t>
      </w:r>
      <w:r w:rsidR="00A32D26">
        <w:t xml:space="preserve"> </w:t>
      </w:r>
      <w:r w:rsidRPr="00A32D26">
        <w:rPr>
          <w:rFonts w:ascii="Cambria" w:hAnsi="Cambria"/>
        </w:rPr>
        <w:t>z siedzibą  przy</w:t>
      </w:r>
      <w:r w:rsidRPr="00A32D26">
        <w:rPr>
          <w:rFonts w:ascii="Cambria" w:hAnsi="Cambria"/>
          <w:i/>
        </w:rPr>
        <w:t xml:space="preserve"> </w:t>
      </w:r>
      <w:r w:rsidR="00A32D26" w:rsidRPr="00A32D26">
        <w:rPr>
          <w:rFonts w:ascii="Cambria" w:hAnsi="Cambria" w:cs="Calibri Light"/>
        </w:rPr>
        <w:t>ul. Wolności 4,  57-540 Lądek Zdrój;</w:t>
      </w:r>
    </w:p>
    <w:p w:rsidR="000630F6" w:rsidRDefault="008F1324" w:rsidP="00032436">
      <w:pPr>
        <w:pStyle w:val="Standard"/>
        <w:numPr>
          <w:ilvl w:val="0"/>
          <w:numId w:val="38"/>
        </w:numPr>
        <w:ind w:left="426" w:hanging="426"/>
        <w:jc w:val="both"/>
      </w:pPr>
      <w:r>
        <w:rPr>
          <w:rFonts w:ascii="Cambria" w:hAnsi="Cambria" w:cs="Calibri"/>
        </w:rPr>
        <w:t xml:space="preserve">adres poczty </w:t>
      </w:r>
      <w:r w:rsidRPr="00A32D26">
        <w:rPr>
          <w:rFonts w:ascii="Cambria" w:hAnsi="Cambria" w:cs="Calibri"/>
        </w:rPr>
        <w:t>elektronicznej</w:t>
      </w:r>
      <w:r w:rsidR="00A32D26" w:rsidRPr="00A32D26">
        <w:rPr>
          <w:rFonts w:ascii="Cambria" w:hAnsi="Cambria" w:cs="Calibri"/>
        </w:rPr>
        <w:t>:</w:t>
      </w:r>
      <w:r w:rsidR="00A32D26" w:rsidRPr="00A32D26">
        <w:rPr>
          <w:rFonts w:ascii="Cambria" w:eastAsia="Times New Roman" w:hAnsi="Cambria" w:cs="Cambria"/>
        </w:rPr>
        <w:t xml:space="preserve"> </w:t>
      </w:r>
      <w:hyperlink r:id="rId8" w:history="1">
        <w:r w:rsidR="00A32D26" w:rsidRPr="00A32D26">
          <w:rPr>
            <w:rStyle w:val="Hipercze"/>
            <w:rFonts w:ascii="Cambria" w:eastAsia="Times New Roman" w:hAnsi="Cambria" w:cs="CIDFont+F3"/>
            <w:color w:val="auto"/>
            <w:u w:val="none"/>
            <w:lang w:eastAsia="pl-PL"/>
          </w:rPr>
          <w:t>iod@uzdrowisko-ladek.pl</w:t>
        </w:r>
      </w:hyperlink>
      <w:r>
        <w:rPr>
          <w:rFonts w:ascii="Cambria" w:hAnsi="Cambria" w:cs="Calibri"/>
        </w:rPr>
        <w:t xml:space="preserve"> </w:t>
      </w:r>
    </w:p>
    <w:p w:rsidR="000630F6" w:rsidRDefault="008F1324" w:rsidP="00032436">
      <w:pPr>
        <w:pStyle w:val="Standard"/>
        <w:numPr>
          <w:ilvl w:val="0"/>
          <w:numId w:val="38"/>
        </w:numPr>
        <w:ind w:left="426" w:hanging="426"/>
        <w:jc w:val="both"/>
      </w:pPr>
      <w:r>
        <w:rPr>
          <w:rFonts w:ascii="Cambria" w:hAnsi="Cambria" w:cs="Calibri"/>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rsidR="000630F6" w:rsidRDefault="008F1324" w:rsidP="00032436">
      <w:pPr>
        <w:pStyle w:val="Standard"/>
        <w:numPr>
          <w:ilvl w:val="0"/>
          <w:numId w:val="38"/>
        </w:numPr>
        <w:ind w:left="426" w:hanging="426"/>
        <w:jc w:val="both"/>
      </w:pPr>
      <w:r>
        <w:rPr>
          <w:rFonts w:ascii="Cambria" w:hAnsi="Cambria"/>
        </w:rPr>
        <w:t>Administrator będzie przetwarzać Państwa dane osobowe na podstawie:</w:t>
      </w:r>
    </w:p>
    <w:p w:rsidR="000630F6" w:rsidRDefault="008F1324">
      <w:pPr>
        <w:pStyle w:val="Akapitzlist"/>
        <w:ind w:left="357"/>
        <w:rPr>
          <w:rFonts w:ascii="Cambria" w:hAnsi="Cambria"/>
          <w:sz w:val="20"/>
          <w:szCs w:val="20"/>
        </w:rPr>
      </w:pPr>
      <w:r>
        <w:rPr>
          <w:rFonts w:ascii="Cambria" w:hAnsi="Cambria"/>
          <w:sz w:val="20"/>
          <w:szCs w:val="20"/>
        </w:rPr>
        <w:t>1) 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o rachunkowości.</w:t>
      </w:r>
    </w:p>
    <w:p w:rsidR="000630F6" w:rsidRDefault="008F1324">
      <w:pPr>
        <w:pStyle w:val="Akapitzlist"/>
        <w:shd w:val="clear" w:color="auto" w:fill="FFFFFF"/>
        <w:ind w:left="357"/>
        <w:jc w:val="both"/>
      </w:pPr>
      <w:r>
        <w:rPr>
          <w:rFonts w:ascii="Cambria" w:hAnsi="Cambria" w:cs="Calibri"/>
          <w:iCs/>
          <w:sz w:val="20"/>
          <w:szCs w:val="20"/>
        </w:rPr>
        <w:t xml:space="preserve">W zakresie danych dotyczących wyroków skazujących i czynów zabronionych (art. 10 RODO) </w:t>
      </w:r>
      <w:r>
        <w:rPr>
          <w:rFonts w:ascii="Cambria" w:hAnsi="Cambria"/>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Pr>
          <w:rFonts w:ascii="Cambria" w:hAnsi="Cambria" w:cs="Calibri"/>
          <w:iCs/>
          <w:sz w:val="20"/>
          <w:szCs w:val="20"/>
        </w:rPr>
        <w:t xml:space="preserve"> Wskazane dane będą również przetwarzane </w:t>
      </w:r>
      <w:r>
        <w:rPr>
          <w:rFonts w:ascii="Cambria" w:hAnsi="Cambria"/>
          <w:sz w:val="20"/>
          <w:szCs w:val="20"/>
        </w:rPr>
        <w:t>w celu umożliwienia korzystania ze środków ochrony prawnej do upływu terminu na ich wniesienia w związku z art. 18 ust. 6 ustawy z dnia 11 września 2019 roku Prawo zamówień publicznych,</w:t>
      </w:r>
    </w:p>
    <w:p w:rsidR="000630F6" w:rsidRDefault="008F1324">
      <w:pPr>
        <w:pStyle w:val="Akapitzlist"/>
        <w:shd w:val="clear" w:color="auto" w:fill="FFFFFF"/>
        <w:ind w:left="357"/>
        <w:jc w:val="both"/>
      </w:pPr>
      <w:r>
        <w:rPr>
          <w:rFonts w:ascii="Cambria" w:hAnsi="Cambria" w:cs="Calibri"/>
          <w:sz w:val="20"/>
          <w:szCs w:val="20"/>
        </w:rPr>
        <w:t>2) art. 6 ust. 1 lit. b RODO – pr</w:t>
      </w:r>
      <w:r>
        <w:rPr>
          <w:rFonts w:ascii="Cambria" w:hAnsi="Cambria" w:cs="Calibri"/>
          <w:color w:val="121416"/>
          <w:sz w:val="20"/>
          <w:szCs w:val="20"/>
          <w:shd w:val="clear" w:color="auto" w:fill="FFFFFF"/>
        </w:rPr>
        <w:t>zetwarzanie jest niezbędne do wykonania umowy, której stroną jest osoba, której dane dotyczą lub do</w:t>
      </w:r>
      <w:r>
        <w:rPr>
          <w:rFonts w:ascii="Cambria" w:hAnsi="Cambria" w:cs="Calibri"/>
          <w:sz w:val="20"/>
          <w:szCs w:val="20"/>
        </w:rPr>
        <w:t xml:space="preserve"> podjęcia działań na żądanie osoby, której dane dotyczą, przed zawarciem umowy.</w:t>
      </w:r>
    </w:p>
    <w:p w:rsidR="000630F6" w:rsidRDefault="008F1324">
      <w:pPr>
        <w:pStyle w:val="Akapitzlist"/>
        <w:shd w:val="clear" w:color="auto" w:fill="FFFFFF"/>
        <w:ind w:left="357"/>
        <w:jc w:val="both"/>
        <w:rPr>
          <w:rFonts w:ascii="Cambria" w:hAnsi="Cambria" w:cs="Calibri"/>
          <w:sz w:val="20"/>
          <w:szCs w:val="20"/>
        </w:rPr>
      </w:pPr>
      <w:r>
        <w:rPr>
          <w:rFonts w:ascii="Cambria" w:hAnsi="Cambria" w:cs="Calibri"/>
          <w:sz w:val="20"/>
          <w:szCs w:val="20"/>
        </w:rPr>
        <w:lastRenderedPageBreak/>
        <w:t>Pani/ Pana dane osobowe na podstawie art. 6 ust. ust. 1 lit. b RODO będziemy przetwarzać  jeśli jest Pani/ Pan stroną umowy.</w:t>
      </w:r>
    </w:p>
    <w:p w:rsidR="000630F6" w:rsidRDefault="008F1324">
      <w:pPr>
        <w:pStyle w:val="Akapitzlist"/>
        <w:shd w:val="clear" w:color="auto" w:fill="FFFFFF"/>
        <w:ind w:left="357"/>
        <w:jc w:val="both"/>
      </w:pPr>
      <w:r>
        <w:rPr>
          <w:rFonts w:ascii="Cambria" w:hAnsi="Cambria" w:cs="Calibri"/>
          <w:sz w:val="20"/>
          <w:szCs w:val="20"/>
        </w:rPr>
        <w:t xml:space="preserve">3) </w:t>
      </w:r>
      <w:r>
        <w:rPr>
          <w:rFonts w:ascii="Cambria" w:hAnsi="Cambria" w:cs="Calibri"/>
          <w:color w:val="121416"/>
          <w:sz w:val="20"/>
          <w:szCs w:val="20"/>
          <w:shd w:val="clear" w:color="auto" w:fill="FFFFFF"/>
        </w:rPr>
        <w:t>art. 6 ust. 1 lit. f RODO-</w:t>
      </w:r>
      <w:r>
        <w:rPr>
          <w:rFonts w:ascii="Cambria" w:hAnsi="Cambria" w:cs="Calibri"/>
          <w:sz w:val="20"/>
          <w:szCs w:val="20"/>
        </w:rPr>
        <w:t>przetwarzanie jest niezbędne do celów wynikających z prawnie uzasadnionych interesów realizowanych przez Administratora lub przez stronę trzecią.</w:t>
      </w:r>
    </w:p>
    <w:p w:rsidR="000630F6" w:rsidRDefault="008F1324">
      <w:pPr>
        <w:pStyle w:val="Default"/>
        <w:ind w:firstLine="0"/>
        <w:rPr>
          <w:rFonts w:ascii="Cambria" w:hAnsi="Cambria" w:cs="Calibri"/>
          <w:sz w:val="20"/>
          <w:szCs w:val="20"/>
        </w:rPr>
      </w:pPr>
      <w:r>
        <w:rPr>
          <w:rFonts w:ascii="Cambria" w:hAnsi="Cambria" w:cs="Calibri"/>
          <w:sz w:val="20"/>
          <w:szCs w:val="20"/>
        </w:rPr>
        <w:t xml:space="preserve">Pani/ Pana  dane, w związku z tym, że jest Pani/ Pan pracownikiem, współpracownikiem Wykonawcy  będą   przetwarzane w celach kontaktowych w związku z komunikacją z potencjalnym Zleceniobiorcą, podjęciem czynności przed zawarciem umowy a także czynności związanych z realizacją umowy.  Na tej podstawie będziemy  również przetwarzać Pani / Pana dane w związku z obroną przed ewentualnymi roszczeniami.     </w:t>
      </w:r>
    </w:p>
    <w:p w:rsidR="000630F6" w:rsidRDefault="008F1324" w:rsidP="00032436">
      <w:pPr>
        <w:pStyle w:val="Default"/>
        <w:numPr>
          <w:ilvl w:val="0"/>
          <w:numId w:val="38"/>
        </w:numPr>
        <w:ind w:left="426" w:hanging="426"/>
      </w:pPr>
      <w:r>
        <w:rPr>
          <w:rFonts w:ascii="Cambria" w:hAnsi="Cambria"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w:t>
      </w:r>
      <w:r w:rsidR="008D6E95">
        <w:rPr>
          <w:rFonts w:ascii="Cambria" w:hAnsi="Cambria" w:cs="Calibri"/>
          <w:sz w:val="20"/>
          <w:szCs w:val="20"/>
        </w:rPr>
        <w:t xml:space="preserve"> </w:t>
      </w:r>
      <w:r>
        <w:rPr>
          <w:rFonts w:ascii="Cambria" w:hAnsi="Cambria" w:cs="Calibri"/>
          <w:sz w:val="20"/>
          <w:szCs w:val="20"/>
        </w:rPr>
        <w:t xml:space="preserve">- podmiot zapewniający asystę i wsparcie techniczne dla systemów informatycznych, dostawca platformy na której Zamawiający prowadzi postępowanie o udzielenie zamówienia publicznego, podmiot dostarczający narzędzia i urządzenia komunikacji elektronicznej, </w:t>
      </w:r>
      <w:r w:rsidR="008D6E95">
        <w:rPr>
          <w:rFonts w:ascii="Cambria" w:hAnsi="Cambria" w:cs="Calibri"/>
          <w:sz w:val="20"/>
          <w:szCs w:val="20"/>
        </w:rPr>
        <w:t xml:space="preserve">podmiot obsługujący zamówienia </w:t>
      </w:r>
      <w:r>
        <w:rPr>
          <w:rFonts w:ascii="Cambria" w:hAnsi="Cambria" w:cs="Calibri"/>
          <w:sz w:val="20"/>
          <w:szCs w:val="20"/>
        </w:rPr>
        <w:t>a także operator pocztowy  w rozumieniu  ustawy  z dnia  23 listopada  2012 r. Prawo  pocztowe, osoba dostarczająca korespondencję na zasadach określonych w art. 65 ust.2 , 401 ust. 1, 508 ust. 2 ustawy Prawo zamówień publicznych.</w:t>
      </w:r>
    </w:p>
    <w:p w:rsidR="000630F6" w:rsidRDefault="008F1324" w:rsidP="00032436">
      <w:pPr>
        <w:pStyle w:val="Default"/>
        <w:numPr>
          <w:ilvl w:val="0"/>
          <w:numId w:val="38"/>
        </w:numPr>
        <w:ind w:left="426" w:hanging="426"/>
      </w:pPr>
      <w:r>
        <w:rPr>
          <w:rFonts w:ascii="Cambria" w:hAnsi="Cambria" w:cs="Calibri"/>
          <w:sz w:val="20"/>
          <w:szCs w:val="20"/>
        </w:rPr>
        <w:t>Pani/ Pana dane osobowe, zostały pozyskane od Oferenta biorącego udział w postępowaniu o udzielenie                       zamówienia publicznego</w:t>
      </w:r>
      <w:r w:rsidR="008D6E95">
        <w:rPr>
          <w:rFonts w:ascii="Cambria" w:hAnsi="Cambria" w:cs="Calibri"/>
          <w:sz w:val="20"/>
          <w:szCs w:val="20"/>
        </w:rPr>
        <w:t>.</w:t>
      </w:r>
    </w:p>
    <w:p w:rsidR="000630F6" w:rsidRDefault="008F1324" w:rsidP="00032436">
      <w:pPr>
        <w:pStyle w:val="Default"/>
        <w:numPr>
          <w:ilvl w:val="0"/>
          <w:numId w:val="38"/>
        </w:numPr>
        <w:ind w:left="426" w:hanging="426"/>
      </w:pPr>
      <w:r>
        <w:rPr>
          <w:rFonts w:ascii="Cambria" w:hAnsi="Cambria"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Pr>
          <w:rFonts w:ascii="Cambria" w:hAnsi="Cambria" w:cs="Calibri"/>
          <w:color w:val="1C1E21"/>
          <w:sz w:val="20"/>
          <w:szCs w:val="20"/>
        </w:rPr>
        <w:t>dane zawarte w udzielanych pełnomocnictwach,  informacje dotyczące doświadczenia zawodowego, numer rachunku bankowego, opinie związane z realizacją umowy.</w:t>
      </w:r>
    </w:p>
    <w:p w:rsidR="000630F6" w:rsidRDefault="008F1324" w:rsidP="00032436">
      <w:pPr>
        <w:pStyle w:val="Default"/>
        <w:numPr>
          <w:ilvl w:val="0"/>
          <w:numId w:val="38"/>
        </w:numPr>
        <w:ind w:left="426" w:hanging="426"/>
      </w:pPr>
      <w:r>
        <w:rPr>
          <w:rFonts w:ascii="Cambria" w:hAnsi="Cambria" w:cs="Calibri"/>
          <w:sz w:val="20"/>
          <w:szCs w:val="20"/>
        </w:rPr>
        <w:t xml:space="preserve">Podanie przez Panią/Pana danych osobowych jest wymogiem ustawowym, wynikającym bezpośrednio                             z przepisów ustawy </w:t>
      </w:r>
      <w:r>
        <w:rPr>
          <w:rFonts w:ascii="Cambria" w:hAnsi="Cambria"/>
          <w:sz w:val="20"/>
          <w:szCs w:val="20"/>
        </w:rPr>
        <w:t>z dnia 11 września 2019 r.  Prawo zamówień publicznych</w:t>
      </w:r>
      <w:r>
        <w:rPr>
          <w:rFonts w:ascii="Cambria" w:hAnsi="Cambria" w:cs="Calibri"/>
          <w:sz w:val="20"/>
          <w:szCs w:val="20"/>
        </w:rPr>
        <w:t>, związanym z udziałem                                     w postępowaniu o udzielenie zamówienia publicznego i stanowi warunek uczestnictwa w przetargu oraz gdy dana oferta zostanie wybrana  jest warunkiem zawarcia umowy. Niepodanie danych może skutkować brakiem zakwalifikowania do uczestnictwa w przetargu. </w:t>
      </w:r>
    </w:p>
    <w:p w:rsidR="000630F6" w:rsidRDefault="008F1324" w:rsidP="00032436">
      <w:pPr>
        <w:pStyle w:val="Default"/>
        <w:numPr>
          <w:ilvl w:val="0"/>
          <w:numId w:val="38"/>
        </w:numPr>
        <w:ind w:left="426" w:hanging="426"/>
      </w:pPr>
      <w:r>
        <w:rPr>
          <w:rFonts w:ascii="Cambria" w:hAnsi="Cambria" w:cs="Calibri"/>
          <w:color w:val="333333"/>
          <w:sz w:val="20"/>
          <w:szCs w:val="20"/>
          <w:shd w:val="clear" w:color="auto" w:fill="FFFFFF"/>
        </w:rPr>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w:t>
      </w:r>
    </w:p>
    <w:p w:rsidR="000630F6" w:rsidRDefault="008F1324" w:rsidP="00032436">
      <w:pPr>
        <w:pStyle w:val="Default"/>
        <w:numPr>
          <w:ilvl w:val="0"/>
          <w:numId w:val="38"/>
        </w:numPr>
        <w:ind w:left="426" w:hanging="426"/>
      </w:pPr>
      <w:r>
        <w:rPr>
          <w:rFonts w:ascii="Cambria" w:hAnsi="Cambria"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0630F6" w:rsidRDefault="008F1324" w:rsidP="00032436">
      <w:pPr>
        <w:pStyle w:val="Default"/>
        <w:numPr>
          <w:ilvl w:val="0"/>
          <w:numId w:val="38"/>
        </w:numPr>
        <w:ind w:left="426" w:hanging="426"/>
      </w:pPr>
      <w:r>
        <w:rPr>
          <w:rFonts w:ascii="Cambria" w:hAnsi="Cambria" w:cs="Calibri"/>
          <w:sz w:val="20"/>
          <w:szCs w:val="20"/>
        </w:rPr>
        <w:t>Posiada Pani/Pan prawo 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żądania od Administratora dostępu do danych osobowych oraz otrzymania ich kopii na podstawie art. 15 RODO*,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prawo do sprostowania Pani/Pana danych osobowych na podstawie art. 16 RODO**,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prawo żądania od Administratora ograniczenia przetwarzania danych osobowych z zastrzeżeniem prz</w:t>
      </w:r>
      <w:r>
        <w:rPr>
          <w:rFonts w:ascii="Cambria" w:hAnsi="Cambria" w:cs="Calibri"/>
          <w:sz w:val="20"/>
          <w:szCs w:val="20"/>
        </w:rPr>
        <w:t>y</w:t>
      </w:r>
      <w:r>
        <w:rPr>
          <w:rFonts w:ascii="Cambria" w:hAnsi="Cambria" w:cs="Calibri"/>
          <w:sz w:val="20"/>
          <w:szCs w:val="20"/>
        </w:rPr>
        <w:t>padków, o których mowa w art. 18 ust. 2 RODO***.</w:t>
      </w:r>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 xml:space="preserve">prawo do usunięcia danych w prawo do żądania usunięcia danych osobowych, </w:t>
      </w:r>
      <w:r>
        <w:rPr>
          <w:rFonts w:ascii="Cambria" w:hAnsi="Cambria" w:cs="Calibri"/>
          <w:color w:val="000000"/>
          <w:sz w:val="20"/>
          <w:szCs w:val="20"/>
        </w:rPr>
        <w:t xml:space="preserve"> w sytuacji gdy przetw</w:t>
      </w:r>
      <w:r>
        <w:rPr>
          <w:rFonts w:ascii="Cambria" w:hAnsi="Cambria" w:cs="Calibri"/>
          <w:color w:val="000000"/>
          <w:sz w:val="20"/>
          <w:szCs w:val="20"/>
        </w:rPr>
        <w:t>a</w:t>
      </w:r>
      <w:r>
        <w:rPr>
          <w:rFonts w:ascii="Cambria" w:hAnsi="Cambria" w:cs="Calibri"/>
          <w:color w:val="000000"/>
          <w:sz w:val="20"/>
          <w:szCs w:val="20"/>
        </w:rPr>
        <w:t>rzanie danych nie następuje w celu wywiązania się z obowiązku wynikającego z przepisu prawa  wskaz</w:t>
      </w:r>
      <w:r>
        <w:rPr>
          <w:rFonts w:ascii="Cambria" w:hAnsi="Cambria" w:cs="Calibri"/>
          <w:color w:val="000000"/>
          <w:sz w:val="20"/>
          <w:szCs w:val="20"/>
        </w:rPr>
        <w:t>a</w:t>
      </w:r>
      <w:r>
        <w:rPr>
          <w:rFonts w:ascii="Cambria" w:hAnsi="Cambria" w:cs="Calibri"/>
          <w:color w:val="000000"/>
          <w:sz w:val="20"/>
          <w:szCs w:val="20"/>
        </w:rPr>
        <w:t xml:space="preserve">nego w art. 6 ust. 1 lit. c RODO  </w:t>
      </w:r>
      <w:r>
        <w:rPr>
          <w:rFonts w:ascii="Cambria" w:hAnsi="Cambria" w:cs="Calibri"/>
          <w:sz w:val="20"/>
          <w:szCs w:val="20"/>
        </w:rPr>
        <w:t>(art. 17 RODO),</w:t>
      </w:r>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 xml:space="preserve">prawo do przenoszenia danych osobowych, gdy </w:t>
      </w:r>
      <w:r>
        <w:rPr>
          <w:rFonts w:ascii="Cambria" w:hAnsi="Cambria"/>
          <w:sz w:val="20"/>
          <w:szCs w:val="20"/>
        </w:rPr>
        <w:t xml:space="preserve"> przetwarzanie odbywa się na podstawie art. 6 ust. 1 lit. b RODO oraz przetwarzanie odbywa się w sposób zautomatyzowany  </w:t>
      </w:r>
      <w:r>
        <w:rPr>
          <w:rFonts w:ascii="Cambria" w:hAnsi="Cambria" w:cs="Calibri"/>
          <w:sz w:val="20"/>
          <w:szCs w:val="20"/>
        </w:rPr>
        <w:t>(art. 20 RODO),</w:t>
      </w:r>
      <w:bookmarkStart w:id="9" w:name="_Hlk65849567"/>
      <w:bookmarkEnd w:id="9"/>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prawo do sprzeciwu wobec przetwarzania danych Pani/Pana dotyczących, gdy przetwarzanie danych                      odbywa się na podstawie art. 6 ust.1 lit. f  RODO (art. 21 RODO).</w:t>
      </w:r>
    </w:p>
    <w:p w:rsidR="000630F6" w:rsidRDefault="008F1324">
      <w:pPr>
        <w:pStyle w:val="Akapitzlist"/>
        <w:shd w:val="clear" w:color="auto" w:fill="FFFFFF"/>
        <w:ind w:left="709" w:hanging="283"/>
        <w:rPr>
          <w:rFonts w:ascii="Cambria" w:hAnsi="Cambria" w:cs="Calibri"/>
          <w:sz w:val="20"/>
          <w:szCs w:val="20"/>
          <w:lang w:eastAsia="en-US"/>
        </w:rPr>
      </w:pPr>
      <w:r>
        <w:rPr>
          <w:rFonts w:ascii="Cambria" w:hAnsi="Cambria" w:cs="Calibri"/>
          <w:sz w:val="20"/>
          <w:szCs w:val="20"/>
          <w:lang w:eastAsia="en-US"/>
        </w:rPr>
        <w:tab/>
        <w:t>Zakres każdego z tych praw oraz sytuacje, z których można z nich skorzystać, wynikają  z przepisów  RODO. Z praw tych może Pani/Pan skorzystać składając wniosek u Administratora.</w:t>
      </w:r>
    </w:p>
    <w:p w:rsidR="000630F6" w:rsidRDefault="008F1324" w:rsidP="00032436">
      <w:pPr>
        <w:pStyle w:val="Akapitzlist"/>
        <w:numPr>
          <w:ilvl w:val="0"/>
          <w:numId w:val="38"/>
        </w:numPr>
        <w:shd w:val="clear" w:color="auto" w:fill="FFFFFF"/>
        <w:tabs>
          <w:tab w:val="left" w:pos="426"/>
        </w:tabs>
        <w:ind w:left="0" w:firstLine="0"/>
        <w:jc w:val="both"/>
      </w:pPr>
      <w:r>
        <w:rPr>
          <w:rFonts w:ascii="Cambria" w:hAnsi="Cambria" w:cs="Calibri"/>
          <w:sz w:val="20"/>
          <w:szCs w:val="20"/>
        </w:rPr>
        <w:t xml:space="preserve">Przysługuje Pani/Panu prawo do złożenia skargi do organu nadzorczego – Prezesa Urzędu Ochrony Danych,                 </w:t>
      </w:r>
    </w:p>
    <w:p w:rsidR="000630F6" w:rsidRDefault="008F1324">
      <w:pPr>
        <w:pStyle w:val="Akapitzlist"/>
        <w:shd w:val="clear" w:color="auto" w:fill="FFFFFF"/>
        <w:tabs>
          <w:tab w:val="left" w:pos="426"/>
        </w:tabs>
        <w:ind w:left="0"/>
        <w:jc w:val="both"/>
      </w:pPr>
      <w:r>
        <w:rPr>
          <w:rFonts w:ascii="Cambria" w:hAnsi="Cambria" w:cs="Calibri"/>
          <w:sz w:val="20"/>
          <w:szCs w:val="20"/>
        </w:rPr>
        <w:t xml:space="preserve">          ul. Stawki 2, 00-193 Warszawa.</w:t>
      </w:r>
    </w:p>
    <w:p w:rsidR="000630F6" w:rsidRDefault="008F1324" w:rsidP="00032436">
      <w:pPr>
        <w:pStyle w:val="Akapitzlist"/>
        <w:numPr>
          <w:ilvl w:val="0"/>
          <w:numId w:val="38"/>
        </w:numPr>
        <w:shd w:val="clear" w:color="auto" w:fill="FFFFFF"/>
        <w:tabs>
          <w:tab w:val="left" w:pos="426"/>
        </w:tabs>
        <w:ind w:left="0" w:firstLine="0"/>
        <w:jc w:val="both"/>
      </w:pPr>
      <w:r>
        <w:rPr>
          <w:rFonts w:ascii="Cambria" w:hAnsi="Cambria" w:cs="Calibri"/>
          <w:sz w:val="20"/>
          <w:szCs w:val="20"/>
        </w:rPr>
        <w:t xml:space="preserve">Pani/Pana dane osobowe  nie będą przetwarzane w sposób zautomatyzowany w tym również w formie </w:t>
      </w:r>
    </w:p>
    <w:p w:rsidR="000630F6" w:rsidRDefault="008F1324">
      <w:pPr>
        <w:pStyle w:val="Akapitzlist"/>
        <w:shd w:val="clear" w:color="auto" w:fill="FFFFFF"/>
        <w:tabs>
          <w:tab w:val="left" w:pos="426"/>
        </w:tabs>
        <w:ind w:left="0"/>
        <w:jc w:val="both"/>
      </w:pPr>
      <w:r>
        <w:rPr>
          <w:rFonts w:ascii="Cambria" w:hAnsi="Cambria" w:cs="Calibri"/>
          <w:sz w:val="20"/>
          <w:szCs w:val="20"/>
        </w:rPr>
        <w:t xml:space="preserve">         profilowania.</w:t>
      </w:r>
    </w:p>
    <w:p w:rsidR="000630F6" w:rsidRDefault="008F1324" w:rsidP="00032436">
      <w:pPr>
        <w:pStyle w:val="Akapitzlist"/>
        <w:numPr>
          <w:ilvl w:val="0"/>
          <w:numId w:val="38"/>
        </w:numPr>
        <w:shd w:val="clear" w:color="auto" w:fill="FFFFFF"/>
        <w:tabs>
          <w:tab w:val="left" w:pos="57"/>
          <w:tab w:val="left" w:pos="426"/>
        </w:tabs>
        <w:ind w:left="0" w:firstLine="0"/>
        <w:jc w:val="both"/>
      </w:pPr>
      <w:r>
        <w:rPr>
          <w:rFonts w:ascii="Cambria" w:hAnsi="Cambria" w:cs="Calibri"/>
          <w:sz w:val="20"/>
          <w:szCs w:val="20"/>
        </w:rPr>
        <w:t>Pani/Pana dane osobowe nie będą przekazane odbiorcy w państwie trzecim lub organizacji                                  międzynarodowej.</w:t>
      </w:r>
    </w:p>
    <w:p w:rsidR="000630F6" w:rsidRDefault="008F1324" w:rsidP="00032436">
      <w:pPr>
        <w:pStyle w:val="Akapitzlist"/>
        <w:numPr>
          <w:ilvl w:val="0"/>
          <w:numId w:val="38"/>
        </w:numPr>
        <w:shd w:val="clear" w:color="auto" w:fill="FFFFFF"/>
        <w:tabs>
          <w:tab w:val="left" w:pos="426"/>
        </w:tabs>
        <w:ind w:left="426" w:hanging="426"/>
        <w:jc w:val="both"/>
      </w:pPr>
      <w:r>
        <w:rPr>
          <w:rFonts w:ascii="Cambria" w:hAnsi="Cambria"/>
          <w:sz w:val="20"/>
          <w:szCs w:val="20"/>
          <w:lang w:eastAsia="pl-PL"/>
        </w:rPr>
        <w:t xml:space="preserve">Strony zgodnie oświadczają, iż jest im znana treść przepisów prawa powszechnie obowiązującego w zakresie ochrony danych osobowych, w szczególności rozporządzenia </w:t>
      </w:r>
      <w:r>
        <w:rPr>
          <w:rFonts w:ascii="Cambria" w:hAnsi="Cambria"/>
          <w:sz w:val="20"/>
          <w:szCs w:val="20"/>
        </w:rPr>
        <w:t xml:space="preserve">Parlamentu Europejskiego i Rady (UE) 2016/679 z dnia 27 kwietnia 2016 roku w sprawie ochrony osób fizycznych w związku z przetwarzaniem danych osobowych i w sprawie swobodnego przepływu takich danych oraz uchylenia dyrektywy 95/46/WE   </w:t>
      </w:r>
      <w:r>
        <w:rPr>
          <w:rFonts w:ascii="Cambria" w:hAnsi="Cambria"/>
          <w:sz w:val="20"/>
          <w:szCs w:val="20"/>
        </w:rPr>
        <w:lastRenderedPageBreak/>
        <w:t>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0630F6" w:rsidRDefault="008F1324" w:rsidP="00032436">
      <w:pPr>
        <w:pStyle w:val="Akapitzlist"/>
        <w:numPr>
          <w:ilvl w:val="0"/>
          <w:numId w:val="38"/>
        </w:numPr>
        <w:shd w:val="clear" w:color="auto" w:fill="FFFFFF"/>
        <w:tabs>
          <w:tab w:val="left" w:pos="426"/>
        </w:tabs>
        <w:ind w:left="426" w:hanging="426"/>
        <w:jc w:val="both"/>
      </w:pPr>
      <w:r>
        <w:rPr>
          <w:rFonts w:ascii="Cambria" w:hAnsi="Cambria"/>
          <w:sz w:val="20"/>
          <w:szCs w:val="20"/>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rsidR="000630F6" w:rsidRDefault="000630F6">
      <w:pPr>
        <w:pStyle w:val="Akapitzlist"/>
        <w:shd w:val="clear" w:color="auto" w:fill="FFFFFF"/>
        <w:tabs>
          <w:tab w:val="left" w:pos="426"/>
        </w:tabs>
        <w:ind w:left="426"/>
        <w:jc w:val="both"/>
      </w:pPr>
    </w:p>
    <w:p w:rsidR="000630F6" w:rsidRDefault="008F1324">
      <w:pPr>
        <w:pStyle w:val="Akapitzlist"/>
        <w:shd w:val="clear" w:color="auto" w:fill="FFFFFF"/>
        <w:ind w:left="0"/>
        <w:jc w:val="both"/>
      </w:pPr>
      <w:r>
        <w:rPr>
          <w:rFonts w:ascii="Cambria" w:hAnsi="Cambria" w:cs="Calibri"/>
          <w:b/>
          <w:bCs/>
          <w:i/>
          <w:sz w:val="20"/>
          <w:szCs w:val="20"/>
        </w:rPr>
        <w:t>*</w:t>
      </w:r>
      <w:r>
        <w:rPr>
          <w:rFonts w:ascii="Cambria" w:hAnsi="Cambria" w:cs="Calibri"/>
          <w:b/>
          <w:bCs/>
          <w:i/>
          <w:sz w:val="16"/>
          <w:szCs w:val="16"/>
        </w:rPr>
        <w:t>Wyjaśnienie</w:t>
      </w:r>
      <w:r>
        <w:rPr>
          <w:rFonts w:ascii="Cambria" w:hAnsi="Cambria" w:cs="Calibri"/>
          <w:i/>
          <w:sz w:val="16"/>
          <w:szCs w:val="16"/>
        </w:rPr>
        <w:t>:</w:t>
      </w:r>
      <w:r>
        <w:rPr>
          <w:rFonts w:ascii="Cambria" w:hAnsi="Cambria"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630F6" w:rsidRDefault="008F1324">
      <w:pPr>
        <w:pStyle w:val="Akapitzlist"/>
        <w:ind w:left="0"/>
        <w:jc w:val="both"/>
      </w:pPr>
      <w:r>
        <w:rPr>
          <w:rFonts w:ascii="Cambria" w:hAnsi="Cambria" w:cs="Calibri"/>
          <w:b/>
          <w:i/>
          <w:sz w:val="16"/>
          <w:szCs w:val="16"/>
          <w:vertAlign w:val="superscript"/>
        </w:rPr>
        <w:t xml:space="preserve">** </w:t>
      </w:r>
      <w:r>
        <w:rPr>
          <w:rFonts w:ascii="Cambria" w:hAnsi="Cambria" w:cs="Calibri"/>
          <w:b/>
          <w:i/>
          <w:sz w:val="16"/>
          <w:szCs w:val="16"/>
        </w:rPr>
        <w:t xml:space="preserve">Wyjaśnienie: </w:t>
      </w:r>
      <w:r>
        <w:rPr>
          <w:rFonts w:ascii="Cambria" w:hAnsi="Cambria"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30F6" w:rsidRDefault="008F1324">
      <w:pPr>
        <w:pStyle w:val="Header"/>
        <w:jc w:val="both"/>
      </w:pPr>
      <w:r>
        <w:rPr>
          <w:rFonts w:ascii="Cambria" w:hAnsi="Cambria" w:cs="Calibri"/>
          <w:b/>
          <w:i/>
          <w:sz w:val="16"/>
          <w:szCs w:val="16"/>
          <w:vertAlign w:val="superscript"/>
        </w:rPr>
        <w:t xml:space="preserve">*** </w:t>
      </w:r>
      <w:r>
        <w:rPr>
          <w:rFonts w:ascii="Cambria" w:hAnsi="Cambria" w:cs="Calibri"/>
          <w:b/>
          <w:i/>
          <w:sz w:val="16"/>
          <w:szCs w:val="16"/>
        </w:rPr>
        <w:t>Wyjaśnienie:</w:t>
      </w:r>
      <w:r>
        <w:rPr>
          <w:rFonts w:ascii="Cambria" w:hAnsi="Cambria"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Cambria" w:hAnsi="Cambria" w:cs="Calibri"/>
          <w:i/>
          <w:iCs/>
          <w:sz w:val="16"/>
          <w:szCs w:val="16"/>
        </w:rPr>
        <w:t>Wystąpienie z żądaniem o którym mowa w art. 18 ust. 1 RODO nie ogranicza przetwarzania danych osobowych do czasu zakończenia postępowania o udzielenie zamówienia publicznego.</w:t>
      </w:r>
    </w:p>
    <w:p w:rsidR="000630F6" w:rsidRDefault="000630F6">
      <w:pPr>
        <w:pStyle w:val="Standard"/>
        <w:rPr>
          <w:rFonts w:ascii="Cambria" w:hAnsi="Cambria" w:cs="Calibri"/>
        </w:rPr>
      </w:pPr>
    </w:p>
    <w:p w:rsidR="000630F6" w:rsidRDefault="008F1324" w:rsidP="00D449EB">
      <w:pPr>
        <w:pStyle w:val="Bezodstpw"/>
        <w:jc w:val="center"/>
        <w:rPr>
          <w:rFonts w:ascii="Cambria" w:hAnsi="Cambria"/>
          <w:b/>
          <w:sz w:val="20"/>
          <w:szCs w:val="20"/>
        </w:rPr>
      </w:pPr>
      <w:r>
        <w:rPr>
          <w:rFonts w:ascii="Cambria" w:hAnsi="Cambria"/>
          <w:b/>
          <w:sz w:val="20"/>
          <w:szCs w:val="20"/>
        </w:rPr>
        <w:t>§ 16</w:t>
      </w:r>
    </w:p>
    <w:p w:rsidR="00D449EB" w:rsidRDefault="00D449EB" w:rsidP="00D449EB">
      <w:pPr>
        <w:pStyle w:val="Bezodstpw"/>
        <w:jc w:val="center"/>
        <w:rPr>
          <w:rFonts w:ascii="Cambria" w:hAnsi="Cambria"/>
          <w:b/>
          <w:sz w:val="20"/>
          <w:szCs w:val="20"/>
        </w:rPr>
      </w:pPr>
      <w:r>
        <w:rPr>
          <w:rFonts w:ascii="Cambria" w:hAnsi="Cambria"/>
          <w:b/>
          <w:sz w:val="20"/>
          <w:szCs w:val="20"/>
        </w:rPr>
        <w:t>Osoby wyznaczone do kontaktu</w:t>
      </w:r>
    </w:p>
    <w:p w:rsidR="00D449EB" w:rsidRPr="00D449EB" w:rsidRDefault="00D449EB" w:rsidP="00D449EB">
      <w:pPr>
        <w:ind w:left="284" w:hanging="284"/>
        <w:jc w:val="both"/>
        <w:rPr>
          <w:rFonts w:ascii="Cambria" w:hAnsi="Cambria"/>
        </w:rPr>
      </w:pPr>
      <w:r w:rsidRPr="00D449EB">
        <w:rPr>
          <w:rFonts w:ascii="Cambria" w:hAnsi="Cambria"/>
        </w:rPr>
        <w:t>1. Jako osobę uprawnioną do kontaktów z Zamawiającym Wykonawca wskazuje:</w:t>
      </w:r>
    </w:p>
    <w:p w:rsidR="00D449EB" w:rsidRPr="00D449EB" w:rsidRDefault="00D449EB" w:rsidP="00D449EB">
      <w:pPr>
        <w:ind w:firstLine="284"/>
        <w:rPr>
          <w:rFonts w:ascii="Cambria" w:hAnsi="Cambria"/>
        </w:rPr>
      </w:pPr>
      <w:r w:rsidRPr="00D449EB">
        <w:rPr>
          <w:rFonts w:ascii="Cambria" w:hAnsi="Cambria"/>
        </w:rPr>
        <w:t>P. ………….  tel. ……………….., e-mail: …………………..</w:t>
      </w:r>
    </w:p>
    <w:p w:rsidR="00D449EB" w:rsidRPr="00D449EB" w:rsidRDefault="00D449EB" w:rsidP="00D449EB">
      <w:pPr>
        <w:ind w:firstLine="284"/>
        <w:rPr>
          <w:rFonts w:ascii="Cambria" w:hAnsi="Cambria"/>
        </w:rPr>
      </w:pPr>
    </w:p>
    <w:p w:rsidR="00D449EB" w:rsidRPr="00D449EB" w:rsidRDefault="00D449EB" w:rsidP="00D449EB">
      <w:pPr>
        <w:rPr>
          <w:rFonts w:ascii="Cambria" w:hAnsi="Cambria"/>
        </w:rPr>
      </w:pPr>
      <w:r w:rsidRPr="00D449EB">
        <w:rPr>
          <w:rFonts w:ascii="Cambria" w:hAnsi="Cambria"/>
        </w:rPr>
        <w:t>2. Jako osobę uprawnioną do kontaktów z Wykonawcą Zamawiający wskazuje:</w:t>
      </w:r>
    </w:p>
    <w:p w:rsidR="00D449EB" w:rsidRPr="00D449EB" w:rsidRDefault="00D449EB" w:rsidP="00D449EB">
      <w:pPr>
        <w:ind w:firstLine="284"/>
        <w:rPr>
          <w:rFonts w:ascii="Cambria" w:hAnsi="Cambria"/>
        </w:rPr>
      </w:pPr>
      <w:r w:rsidRPr="00D449EB">
        <w:rPr>
          <w:rFonts w:ascii="Cambria" w:hAnsi="Cambria"/>
        </w:rPr>
        <w:t>P. ………….  tel. ……………….., e-mail: …………………..</w:t>
      </w:r>
    </w:p>
    <w:p w:rsidR="00D449EB" w:rsidRDefault="00D449EB" w:rsidP="00D449EB">
      <w:pPr>
        <w:pStyle w:val="Bezodstpw"/>
        <w:jc w:val="center"/>
        <w:rPr>
          <w:rFonts w:ascii="Cambria" w:hAnsi="Cambria"/>
          <w:b/>
          <w:sz w:val="20"/>
          <w:szCs w:val="20"/>
        </w:rPr>
      </w:pPr>
    </w:p>
    <w:p w:rsidR="00D449EB" w:rsidRDefault="00D449EB" w:rsidP="00D449EB">
      <w:pPr>
        <w:pStyle w:val="Bezodstpw"/>
        <w:jc w:val="center"/>
        <w:rPr>
          <w:rFonts w:ascii="Cambria" w:hAnsi="Cambria"/>
          <w:b/>
          <w:sz w:val="20"/>
          <w:szCs w:val="20"/>
        </w:rPr>
      </w:pPr>
      <w:r>
        <w:rPr>
          <w:rFonts w:ascii="Cambria" w:hAnsi="Cambria"/>
          <w:b/>
          <w:sz w:val="20"/>
          <w:szCs w:val="20"/>
        </w:rPr>
        <w:t>§ 17</w:t>
      </w:r>
    </w:p>
    <w:p w:rsidR="000630F6" w:rsidRDefault="008F1324">
      <w:pPr>
        <w:pStyle w:val="Bezodstpw"/>
        <w:jc w:val="center"/>
        <w:rPr>
          <w:rFonts w:ascii="Cambria" w:hAnsi="Cambria"/>
          <w:b/>
          <w:sz w:val="20"/>
          <w:szCs w:val="20"/>
        </w:rPr>
      </w:pPr>
      <w:r>
        <w:rPr>
          <w:rFonts w:ascii="Cambria" w:hAnsi="Cambria"/>
          <w:b/>
          <w:sz w:val="20"/>
          <w:szCs w:val="20"/>
        </w:rPr>
        <w:t>Postanowienia końcowe</w:t>
      </w:r>
    </w:p>
    <w:p w:rsidR="000630F6" w:rsidRDefault="008F1324">
      <w:pPr>
        <w:pStyle w:val="Bezodstpw"/>
        <w:numPr>
          <w:ilvl w:val="0"/>
          <w:numId w:val="7"/>
        </w:numPr>
        <w:tabs>
          <w:tab w:val="left" w:pos="720"/>
        </w:tabs>
        <w:ind w:left="360"/>
        <w:jc w:val="both"/>
        <w:rPr>
          <w:rFonts w:ascii="Cambria" w:hAnsi="Cambria"/>
          <w:sz w:val="20"/>
          <w:szCs w:val="20"/>
        </w:rPr>
      </w:pPr>
      <w:r>
        <w:rPr>
          <w:rFonts w:ascii="Cambria" w:hAnsi="Cambria"/>
          <w:sz w:val="20"/>
          <w:szCs w:val="20"/>
        </w:rPr>
        <w:t>Wszelkie spory, mogące wyniknąć z tytułu niniejszej umowy, będą rozstrzygane przez sąd właściwy miejscowo dla siedziby Zamawiającego.</w:t>
      </w:r>
    </w:p>
    <w:p w:rsidR="000630F6" w:rsidRDefault="008F1324">
      <w:pPr>
        <w:pStyle w:val="Bezodstpw"/>
        <w:numPr>
          <w:ilvl w:val="0"/>
          <w:numId w:val="7"/>
        </w:numPr>
        <w:tabs>
          <w:tab w:val="left" w:pos="720"/>
        </w:tabs>
        <w:ind w:left="360"/>
        <w:jc w:val="both"/>
      </w:pPr>
      <w:r>
        <w:rPr>
          <w:rFonts w:ascii="Cambria" w:hAnsi="Cambria"/>
          <w:sz w:val="20"/>
          <w:szCs w:val="20"/>
        </w:rPr>
        <w:t xml:space="preserve">W sprawach nieuregulowanych niniejszą umową stosuje się przepisy ustaw: </w:t>
      </w:r>
    </w:p>
    <w:p w:rsidR="000630F6" w:rsidRDefault="008F1324" w:rsidP="00032436">
      <w:pPr>
        <w:pStyle w:val="Bezodstpw"/>
        <w:numPr>
          <w:ilvl w:val="0"/>
          <w:numId w:val="39"/>
        </w:numPr>
        <w:tabs>
          <w:tab w:val="left" w:pos="-7920"/>
        </w:tabs>
        <w:jc w:val="both"/>
      </w:pPr>
      <w:r>
        <w:rPr>
          <w:rFonts w:ascii="Cambria" w:hAnsi="Cambria"/>
          <w:sz w:val="20"/>
          <w:szCs w:val="20"/>
        </w:rPr>
        <w:t>ustawy z dnia 11 września 2019 r. Prawo zam</w:t>
      </w:r>
      <w:r w:rsidR="0055309E">
        <w:rPr>
          <w:rFonts w:ascii="Cambria" w:hAnsi="Cambria"/>
          <w:sz w:val="20"/>
          <w:szCs w:val="20"/>
        </w:rPr>
        <w:t>ówień publicznych (Dz. U. z 202</w:t>
      </w:r>
      <w:r w:rsidR="00D26920">
        <w:rPr>
          <w:rFonts w:ascii="Cambria" w:hAnsi="Cambria"/>
          <w:sz w:val="20"/>
          <w:szCs w:val="20"/>
        </w:rPr>
        <w:t>3</w:t>
      </w:r>
      <w:r w:rsidR="0055309E">
        <w:rPr>
          <w:rFonts w:ascii="Cambria" w:hAnsi="Cambria"/>
          <w:sz w:val="20"/>
          <w:szCs w:val="20"/>
        </w:rPr>
        <w:t xml:space="preserve"> </w:t>
      </w:r>
      <w:r>
        <w:rPr>
          <w:rFonts w:ascii="Cambria" w:hAnsi="Cambria"/>
          <w:sz w:val="20"/>
          <w:szCs w:val="20"/>
        </w:rPr>
        <w:t>r. poz. 1</w:t>
      </w:r>
      <w:r w:rsidR="00D26920">
        <w:rPr>
          <w:rFonts w:ascii="Cambria" w:hAnsi="Cambria"/>
          <w:sz w:val="20"/>
          <w:szCs w:val="20"/>
        </w:rPr>
        <w:t>605</w:t>
      </w:r>
      <w:r>
        <w:rPr>
          <w:rFonts w:ascii="Cambria" w:hAnsi="Cambria"/>
          <w:sz w:val="20"/>
          <w:szCs w:val="20"/>
        </w:rPr>
        <w:t xml:space="preserve"> tj. ze</w:t>
      </w:r>
      <w:r>
        <w:rPr>
          <w:rFonts w:ascii="Cambria" w:hAnsi="Cambria"/>
          <w:sz w:val="20"/>
          <w:szCs w:val="20"/>
          <w:lang w:eastAsia="pl-PL"/>
        </w:rPr>
        <w:t xml:space="preserve"> zm.</w:t>
      </w:r>
      <w:r>
        <w:rPr>
          <w:rFonts w:ascii="Cambria" w:hAnsi="Cambria"/>
          <w:sz w:val="20"/>
          <w:szCs w:val="20"/>
        </w:rPr>
        <w:t xml:space="preserve">), </w:t>
      </w:r>
    </w:p>
    <w:p w:rsidR="000630F6" w:rsidRPr="002A1B53" w:rsidRDefault="008F1324" w:rsidP="00032436">
      <w:pPr>
        <w:pStyle w:val="Bezodstpw"/>
        <w:numPr>
          <w:ilvl w:val="0"/>
          <w:numId w:val="39"/>
        </w:numPr>
        <w:tabs>
          <w:tab w:val="left" w:pos="-7920"/>
        </w:tabs>
        <w:jc w:val="both"/>
      </w:pPr>
      <w:r>
        <w:rPr>
          <w:rFonts w:ascii="Cambria" w:hAnsi="Cambria"/>
          <w:sz w:val="20"/>
          <w:szCs w:val="20"/>
        </w:rPr>
        <w:t>ustawy z dnia 7 lipca 1994 r</w:t>
      </w:r>
      <w:r w:rsidR="00C508E8">
        <w:rPr>
          <w:rFonts w:ascii="Cambria" w:hAnsi="Cambria"/>
          <w:sz w:val="20"/>
          <w:szCs w:val="20"/>
        </w:rPr>
        <w:t>. Prawo budowlane (Dz. U. z 2023 r. poz. 682 tj.</w:t>
      </w:r>
      <w:r w:rsidR="00185494">
        <w:rPr>
          <w:rFonts w:ascii="Cambria" w:hAnsi="Cambria"/>
          <w:sz w:val="20"/>
          <w:szCs w:val="20"/>
        </w:rPr>
        <w:t xml:space="preserve"> ze zm.</w:t>
      </w:r>
      <w:r>
        <w:rPr>
          <w:rFonts w:ascii="Cambria" w:hAnsi="Cambria"/>
          <w:sz w:val="20"/>
          <w:szCs w:val="20"/>
        </w:rPr>
        <w:t>)</w:t>
      </w:r>
      <w:r w:rsidR="00C508E8">
        <w:rPr>
          <w:rFonts w:ascii="Cambria" w:hAnsi="Cambria"/>
          <w:sz w:val="20"/>
          <w:szCs w:val="20"/>
        </w:rPr>
        <w:t>,</w:t>
      </w:r>
      <w:r>
        <w:rPr>
          <w:rFonts w:ascii="Cambria" w:hAnsi="Cambria"/>
          <w:sz w:val="20"/>
          <w:szCs w:val="20"/>
        </w:rPr>
        <w:t xml:space="preserve"> </w:t>
      </w:r>
    </w:p>
    <w:p w:rsidR="000630F6" w:rsidRDefault="008F1324" w:rsidP="00032436">
      <w:pPr>
        <w:pStyle w:val="Bezodstpw"/>
        <w:numPr>
          <w:ilvl w:val="0"/>
          <w:numId w:val="39"/>
        </w:numPr>
        <w:tabs>
          <w:tab w:val="left" w:pos="-7920"/>
        </w:tabs>
        <w:jc w:val="both"/>
      </w:pPr>
      <w:r>
        <w:rPr>
          <w:rFonts w:ascii="Cambria" w:hAnsi="Cambria"/>
          <w:sz w:val="20"/>
          <w:szCs w:val="20"/>
        </w:rPr>
        <w:t xml:space="preserve">oraz ustawy z dnia 23 kwietnia 1964 r. </w:t>
      </w:r>
      <w:r w:rsidR="002A1B53">
        <w:rPr>
          <w:rFonts w:ascii="Cambria" w:hAnsi="Cambria"/>
          <w:sz w:val="20"/>
          <w:szCs w:val="20"/>
        </w:rPr>
        <w:t>Kodeksu cywilnego (Dz. U. z 202</w:t>
      </w:r>
      <w:r w:rsidR="0064192B">
        <w:rPr>
          <w:rFonts w:ascii="Cambria" w:hAnsi="Cambria"/>
          <w:sz w:val="20"/>
          <w:szCs w:val="20"/>
        </w:rPr>
        <w:t>3</w:t>
      </w:r>
      <w:r>
        <w:rPr>
          <w:rFonts w:ascii="Cambria" w:hAnsi="Cambria"/>
          <w:sz w:val="20"/>
          <w:szCs w:val="20"/>
        </w:rPr>
        <w:t xml:space="preserve"> r.</w:t>
      </w:r>
      <w:r w:rsidR="002A1B53">
        <w:rPr>
          <w:rFonts w:ascii="Cambria" w:hAnsi="Cambria"/>
          <w:sz w:val="20"/>
          <w:szCs w:val="20"/>
        </w:rPr>
        <w:t xml:space="preserve"> poz.1</w:t>
      </w:r>
      <w:r w:rsidR="0064192B">
        <w:rPr>
          <w:rFonts w:ascii="Cambria" w:hAnsi="Cambria"/>
          <w:sz w:val="20"/>
          <w:szCs w:val="20"/>
        </w:rPr>
        <w:t>610</w:t>
      </w:r>
      <w:r>
        <w:rPr>
          <w:rFonts w:ascii="Cambria" w:hAnsi="Cambria"/>
          <w:sz w:val="20"/>
          <w:szCs w:val="20"/>
        </w:rPr>
        <w:t xml:space="preserve"> tj. ze</w:t>
      </w:r>
      <w:r>
        <w:rPr>
          <w:rFonts w:ascii="Cambria" w:hAnsi="Cambria"/>
          <w:sz w:val="20"/>
          <w:szCs w:val="20"/>
          <w:lang w:eastAsia="pl-PL"/>
        </w:rPr>
        <w:t xml:space="preserve"> zm</w:t>
      </w:r>
      <w:r>
        <w:rPr>
          <w:rFonts w:ascii="Cambria" w:hAnsi="Cambria"/>
          <w:sz w:val="20"/>
          <w:szCs w:val="20"/>
        </w:rPr>
        <w:t>.), o ile przepisy ustawy Prawo zamówień publicznych nie stanowią inaczej.</w:t>
      </w:r>
      <w:r w:rsidR="002A1B53" w:rsidRPr="002A1B53">
        <w:t xml:space="preserve"> </w:t>
      </w:r>
    </w:p>
    <w:p w:rsidR="000630F6" w:rsidRDefault="000630F6">
      <w:pPr>
        <w:pStyle w:val="Bezodstpw"/>
        <w:tabs>
          <w:tab w:val="left" w:pos="720"/>
        </w:tabs>
        <w:ind w:left="360"/>
        <w:jc w:val="both"/>
        <w:rPr>
          <w:rFonts w:ascii="Cambria" w:hAnsi="Cambria"/>
          <w:sz w:val="20"/>
          <w:szCs w:val="20"/>
        </w:rPr>
      </w:pPr>
    </w:p>
    <w:p w:rsidR="000630F6" w:rsidRDefault="000630F6">
      <w:pPr>
        <w:pStyle w:val="Bezodstpw"/>
        <w:tabs>
          <w:tab w:val="left" w:pos="720"/>
        </w:tabs>
        <w:ind w:left="360"/>
        <w:jc w:val="both"/>
        <w:rPr>
          <w:rFonts w:ascii="Cambria" w:hAnsi="Cambria"/>
          <w:sz w:val="20"/>
          <w:szCs w:val="20"/>
        </w:rPr>
      </w:pPr>
    </w:p>
    <w:p w:rsidR="000630F6" w:rsidRPr="008A0C30" w:rsidRDefault="008F1324" w:rsidP="008A0C30">
      <w:pPr>
        <w:pStyle w:val="Bezodstpw"/>
        <w:jc w:val="center"/>
        <w:rPr>
          <w:rFonts w:ascii="Cambria" w:hAnsi="Cambria"/>
          <w:b/>
          <w:sz w:val="20"/>
          <w:szCs w:val="20"/>
        </w:rPr>
      </w:pPr>
      <w:r>
        <w:rPr>
          <w:rFonts w:ascii="Cambria" w:hAnsi="Cambria"/>
          <w:b/>
          <w:sz w:val="20"/>
          <w:szCs w:val="20"/>
        </w:rPr>
        <w:t>§ 1</w:t>
      </w:r>
      <w:r w:rsidR="00D449EB">
        <w:rPr>
          <w:rFonts w:ascii="Cambria" w:hAnsi="Cambria"/>
          <w:b/>
          <w:sz w:val="20"/>
          <w:szCs w:val="20"/>
        </w:rPr>
        <w:t>8</w:t>
      </w:r>
    </w:p>
    <w:p w:rsidR="008A0C30" w:rsidRPr="0038476B" w:rsidRDefault="008A0C30" w:rsidP="008A0C30">
      <w:pPr>
        <w:autoSpaceDE w:val="0"/>
        <w:autoSpaceDN w:val="0"/>
        <w:adjustRightInd w:val="0"/>
        <w:jc w:val="both"/>
        <w:rPr>
          <w:rFonts w:ascii="Cambria" w:hAnsi="Cambria" w:cs="CIDFont+F2"/>
        </w:rPr>
      </w:pPr>
      <w:r w:rsidRPr="0038476B">
        <w:rPr>
          <w:rFonts w:ascii="Cambria" w:hAnsi="Cambria" w:cs="CIDFont+F2"/>
        </w:rPr>
        <w:t xml:space="preserve">Umowa została sporządzona w 2 (dwóch) </w:t>
      </w:r>
      <w:r>
        <w:rPr>
          <w:rFonts w:ascii="Cambria" w:hAnsi="Cambria" w:cs="CIDFont+F2"/>
        </w:rPr>
        <w:t xml:space="preserve">jednobrzmiących </w:t>
      </w:r>
      <w:r w:rsidRPr="0038476B">
        <w:rPr>
          <w:rFonts w:ascii="Cambria" w:hAnsi="Cambria" w:cs="CIDFont+F2"/>
        </w:rPr>
        <w:t>egzemplarzach, po 1 (jednym) dla każdej</w:t>
      </w:r>
      <w:r>
        <w:rPr>
          <w:rFonts w:ascii="Cambria" w:hAnsi="Cambria" w:cs="CIDFont+F2"/>
        </w:rPr>
        <w:t xml:space="preserve"> ze S</w:t>
      </w:r>
      <w:r w:rsidRPr="0038476B">
        <w:rPr>
          <w:rFonts w:ascii="Cambria" w:hAnsi="Cambria" w:cs="CIDFont+F2"/>
        </w:rPr>
        <w:t>tron.</w:t>
      </w:r>
    </w:p>
    <w:p w:rsidR="000C45D3" w:rsidRDefault="000C45D3">
      <w:pPr>
        <w:pStyle w:val="Bezodstpw"/>
        <w:jc w:val="both"/>
        <w:rPr>
          <w:rFonts w:ascii="Cambria" w:hAnsi="Cambria"/>
          <w:b/>
          <w:sz w:val="20"/>
          <w:szCs w:val="20"/>
        </w:rPr>
      </w:pPr>
    </w:p>
    <w:p w:rsidR="000630F6" w:rsidRPr="00632D42" w:rsidRDefault="008F1324">
      <w:pPr>
        <w:pStyle w:val="Bezodstpw"/>
        <w:jc w:val="both"/>
        <w:rPr>
          <w:rFonts w:ascii="Cambria" w:hAnsi="Cambria"/>
          <w:b/>
          <w:sz w:val="18"/>
          <w:szCs w:val="18"/>
        </w:rPr>
      </w:pPr>
      <w:r w:rsidRPr="00632D42">
        <w:rPr>
          <w:rFonts w:ascii="Cambria" w:hAnsi="Cambria"/>
          <w:b/>
          <w:sz w:val="18"/>
          <w:szCs w:val="18"/>
        </w:rPr>
        <w:t>Integralną część umowy stanowią:</w:t>
      </w:r>
    </w:p>
    <w:p w:rsidR="000630F6" w:rsidRPr="00632D42" w:rsidRDefault="00D449EB">
      <w:pPr>
        <w:pStyle w:val="Bezodstpw"/>
        <w:jc w:val="both"/>
        <w:rPr>
          <w:sz w:val="18"/>
          <w:szCs w:val="18"/>
        </w:rPr>
      </w:pPr>
      <w:r w:rsidRPr="00632D42">
        <w:rPr>
          <w:rFonts w:ascii="Cambria" w:hAnsi="Cambria"/>
          <w:color w:val="000000"/>
          <w:sz w:val="18"/>
          <w:szCs w:val="18"/>
        </w:rPr>
        <w:t>Wykaz P</w:t>
      </w:r>
      <w:r w:rsidR="008F1324" w:rsidRPr="00632D42">
        <w:rPr>
          <w:rFonts w:ascii="Cambria" w:hAnsi="Cambria"/>
          <w:color w:val="000000"/>
          <w:sz w:val="18"/>
          <w:szCs w:val="18"/>
        </w:rPr>
        <w:t xml:space="preserve">odwykonawców, </w:t>
      </w:r>
      <w:r w:rsidRPr="00632D42">
        <w:rPr>
          <w:rFonts w:ascii="Cambria" w:hAnsi="Cambria" w:cs="Cambria"/>
          <w:color w:val="000000"/>
          <w:sz w:val="18"/>
          <w:szCs w:val="18"/>
        </w:rPr>
        <w:t>dalszych P</w:t>
      </w:r>
      <w:r w:rsidR="008F1324" w:rsidRPr="00632D42">
        <w:rPr>
          <w:rFonts w:ascii="Cambria" w:hAnsi="Cambria" w:cs="Cambria"/>
          <w:color w:val="000000"/>
          <w:sz w:val="18"/>
          <w:szCs w:val="18"/>
        </w:rPr>
        <w:t>odwykonawców,</w:t>
      </w:r>
    </w:p>
    <w:p w:rsidR="000630F6" w:rsidRPr="00632D42" w:rsidRDefault="00D449EB">
      <w:pPr>
        <w:widowControl/>
        <w:suppressAutoHyphens w:val="0"/>
        <w:textAlignment w:val="auto"/>
        <w:rPr>
          <w:rFonts w:ascii="Cambria" w:hAnsi="Cambria" w:cs="Cambria"/>
          <w:color w:val="000000"/>
          <w:sz w:val="18"/>
          <w:szCs w:val="18"/>
        </w:rPr>
      </w:pPr>
      <w:r w:rsidRPr="00632D42">
        <w:rPr>
          <w:rFonts w:ascii="Cambria" w:hAnsi="Cambria" w:cs="Cambria"/>
          <w:color w:val="000000"/>
          <w:sz w:val="18"/>
          <w:szCs w:val="18"/>
        </w:rPr>
        <w:t>Wzór oświadczenia P</w:t>
      </w:r>
      <w:r w:rsidR="008F1324" w:rsidRPr="00632D42">
        <w:rPr>
          <w:rFonts w:ascii="Cambria" w:hAnsi="Cambria" w:cs="Cambria"/>
          <w:color w:val="000000"/>
          <w:sz w:val="18"/>
          <w:szCs w:val="18"/>
        </w:rPr>
        <w:t xml:space="preserve">odwykonawcy, </w:t>
      </w:r>
    </w:p>
    <w:p w:rsidR="000630F6" w:rsidRPr="00632D42" w:rsidRDefault="00D449EB">
      <w:pPr>
        <w:widowControl/>
        <w:suppressAutoHyphens w:val="0"/>
        <w:textAlignment w:val="auto"/>
        <w:rPr>
          <w:rFonts w:ascii="Cambria" w:hAnsi="Cambria" w:cs="Cambria"/>
          <w:color w:val="000000"/>
          <w:sz w:val="18"/>
          <w:szCs w:val="18"/>
        </w:rPr>
      </w:pPr>
      <w:r w:rsidRPr="00632D42">
        <w:rPr>
          <w:rFonts w:ascii="Cambria" w:hAnsi="Cambria" w:cs="Cambria"/>
          <w:color w:val="000000"/>
          <w:sz w:val="18"/>
          <w:szCs w:val="18"/>
        </w:rPr>
        <w:t>Wzór oświadczenia dalszego P</w:t>
      </w:r>
      <w:r w:rsidR="008F1324" w:rsidRPr="00632D42">
        <w:rPr>
          <w:rFonts w:ascii="Cambria" w:hAnsi="Cambria" w:cs="Cambria"/>
          <w:color w:val="000000"/>
          <w:sz w:val="18"/>
          <w:szCs w:val="18"/>
        </w:rPr>
        <w:t xml:space="preserve">odwykonawcy, </w:t>
      </w:r>
    </w:p>
    <w:p w:rsidR="000630F6" w:rsidRPr="00632D42" w:rsidRDefault="008F1324">
      <w:pPr>
        <w:widowControl/>
        <w:suppressAutoHyphens w:val="0"/>
        <w:textAlignment w:val="auto"/>
        <w:rPr>
          <w:rFonts w:ascii="Cambria" w:hAnsi="Cambria" w:cs="Cambria"/>
          <w:color w:val="000000"/>
          <w:sz w:val="18"/>
          <w:szCs w:val="18"/>
        </w:rPr>
      </w:pPr>
      <w:r w:rsidRPr="00632D42">
        <w:rPr>
          <w:rFonts w:ascii="Cambria" w:hAnsi="Cambria" w:cs="Cambria"/>
          <w:color w:val="000000"/>
          <w:sz w:val="18"/>
          <w:szCs w:val="18"/>
        </w:rPr>
        <w:t xml:space="preserve">Wzór karty </w:t>
      </w:r>
      <w:r w:rsidR="00632D42" w:rsidRPr="00632D42">
        <w:rPr>
          <w:rFonts w:ascii="Cambria" w:hAnsi="Cambria" w:cs="Cambria"/>
          <w:color w:val="000000"/>
          <w:sz w:val="18"/>
          <w:szCs w:val="18"/>
        </w:rPr>
        <w:t>ogólnej gwarancji dla danego urządzenia</w:t>
      </w:r>
      <w:r w:rsidRPr="00632D42">
        <w:rPr>
          <w:rFonts w:ascii="Cambria" w:hAnsi="Cambria" w:cs="Cambria"/>
          <w:color w:val="000000"/>
          <w:sz w:val="18"/>
          <w:szCs w:val="18"/>
        </w:rPr>
        <w:t xml:space="preserve">. </w:t>
      </w:r>
    </w:p>
    <w:p w:rsidR="000630F6" w:rsidRPr="00632D42" w:rsidRDefault="00D449EB">
      <w:pPr>
        <w:pStyle w:val="Bezodstpw"/>
        <w:jc w:val="both"/>
        <w:rPr>
          <w:rFonts w:ascii="Cambria" w:hAnsi="Cambria"/>
          <w:sz w:val="18"/>
          <w:szCs w:val="18"/>
        </w:rPr>
      </w:pPr>
      <w:r w:rsidRPr="00632D42">
        <w:rPr>
          <w:rFonts w:ascii="Cambria" w:hAnsi="Cambria"/>
          <w:sz w:val="18"/>
          <w:szCs w:val="18"/>
        </w:rPr>
        <w:t>Oferta W</w:t>
      </w:r>
      <w:r w:rsidR="008F1324" w:rsidRPr="00632D42">
        <w:rPr>
          <w:rFonts w:ascii="Cambria" w:hAnsi="Cambria"/>
          <w:sz w:val="18"/>
          <w:szCs w:val="18"/>
        </w:rPr>
        <w:t>ykonawcy</w:t>
      </w:r>
      <w:r w:rsidR="00632D42" w:rsidRPr="00632D42">
        <w:rPr>
          <w:rFonts w:ascii="Cambria" w:hAnsi="Cambria"/>
          <w:sz w:val="18"/>
          <w:szCs w:val="18"/>
        </w:rPr>
        <w:t xml:space="preserve"> wraz z formularzem rzeczowym.</w:t>
      </w:r>
    </w:p>
    <w:p w:rsidR="000630F6" w:rsidRPr="00632D42" w:rsidRDefault="008F1324">
      <w:pPr>
        <w:pStyle w:val="Bezodstpw"/>
        <w:jc w:val="both"/>
        <w:rPr>
          <w:i/>
          <w:sz w:val="18"/>
          <w:szCs w:val="18"/>
        </w:rPr>
      </w:pPr>
      <w:r w:rsidRPr="00632D42">
        <w:rPr>
          <w:rFonts w:ascii="Cambria" w:hAnsi="Cambria"/>
          <w:i/>
          <w:sz w:val="18"/>
          <w:szCs w:val="18"/>
        </w:rPr>
        <w:t>SWZ wraz z załącznikami</w:t>
      </w:r>
      <w:r w:rsidR="000C444A" w:rsidRPr="00632D42">
        <w:rPr>
          <w:rFonts w:ascii="Cambria" w:hAnsi="Cambria"/>
          <w:i/>
          <w:sz w:val="18"/>
          <w:szCs w:val="18"/>
        </w:rPr>
        <w:t xml:space="preserve"> – w </w:t>
      </w:r>
      <w:r w:rsidR="00F30A48" w:rsidRPr="00632D42">
        <w:rPr>
          <w:rFonts w:ascii="Cambria" w:hAnsi="Cambria"/>
          <w:i/>
          <w:sz w:val="18"/>
          <w:szCs w:val="18"/>
        </w:rPr>
        <w:t>wersji elektronicznej (dostępne</w:t>
      </w:r>
      <w:r w:rsidR="000C444A" w:rsidRPr="00632D42">
        <w:rPr>
          <w:rFonts w:ascii="Cambria" w:hAnsi="Cambria"/>
          <w:i/>
          <w:sz w:val="18"/>
          <w:szCs w:val="18"/>
        </w:rPr>
        <w:t xml:space="preserve"> na platformie postępowania).</w:t>
      </w:r>
    </w:p>
    <w:p w:rsidR="000630F6" w:rsidRDefault="000630F6">
      <w:pPr>
        <w:pStyle w:val="Bezodstpw"/>
        <w:jc w:val="both"/>
        <w:rPr>
          <w:rFonts w:ascii="Cambria" w:hAnsi="Cambria"/>
          <w:sz w:val="20"/>
          <w:szCs w:val="20"/>
        </w:rPr>
      </w:pPr>
    </w:p>
    <w:p w:rsidR="0064192B" w:rsidRDefault="0064192B">
      <w:pPr>
        <w:pStyle w:val="Bezodstpw"/>
        <w:jc w:val="both"/>
        <w:rPr>
          <w:rFonts w:ascii="Cambria" w:hAnsi="Cambria"/>
          <w:sz w:val="20"/>
          <w:szCs w:val="20"/>
        </w:rPr>
      </w:pPr>
    </w:p>
    <w:p w:rsidR="0064192B" w:rsidRDefault="0064192B">
      <w:pPr>
        <w:pStyle w:val="Bezodstpw"/>
        <w:jc w:val="both"/>
        <w:rPr>
          <w:rFonts w:ascii="Cambria" w:hAnsi="Cambria"/>
          <w:sz w:val="20"/>
          <w:szCs w:val="20"/>
        </w:rPr>
      </w:pPr>
    </w:p>
    <w:p w:rsidR="0064192B" w:rsidRDefault="0064192B">
      <w:pPr>
        <w:pStyle w:val="Bezodstpw"/>
        <w:jc w:val="both"/>
        <w:rPr>
          <w:rFonts w:ascii="Cambria" w:hAnsi="Cambria"/>
          <w:sz w:val="20"/>
          <w:szCs w:val="20"/>
        </w:rPr>
      </w:pPr>
    </w:p>
    <w:p w:rsidR="0064192B" w:rsidRDefault="0064192B">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0C45D3" w:rsidRDefault="008F1324" w:rsidP="00D449EB">
      <w:pPr>
        <w:pStyle w:val="Bezodstpw"/>
        <w:jc w:val="center"/>
        <w:rPr>
          <w:rFonts w:ascii="Cambria" w:hAnsi="Cambria"/>
          <w:sz w:val="20"/>
          <w:szCs w:val="20"/>
        </w:rPr>
      </w:pPr>
      <w:r>
        <w:rPr>
          <w:rFonts w:ascii="Cambria" w:hAnsi="Cambria"/>
          <w:sz w:val="20"/>
          <w:szCs w:val="20"/>
        </w:rPr>
        <w:t xml:space="preserve">ZAMAWIAJĄCY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t xml:space="preserve">  WYKONAWCA</w:t>
      </w:r>
    </w:p>
    <w:p w:rsidR="000C45D3" w:rsidRDefault="000C45D3">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632D42" w:rsidRDefault="00632D42">
      <w:pPr>
        <w:pStyle w:val="Bezodstpw"/>
        <w:jc w:val="both"/>
        <w:rPr>
          <w:rFonts w:ascii="Cambria" w:hAnsi="Cambria"/>
          <w:sz w:val="20"/>
          <w:szCs w:val="20"/>
        </w:rPr>
      </w:pPr>
    </w:p>
    <w:p w:rsidR="00F719E1" w:rsidRDefault="00F719E1">
      <w:pPr>
        <w:pStyle w:val="Bezodstpw"/>
        <w:jc w:val="both"/>
        <w:rPr>
          <w:rFonts w:ascii="Cambria" w:hAnsi="Cambria"/>
          <w:sz w:val="20"/>
          <w:szCs w:val="20"/>
        </w:rPr>
      </w:pPr>
    </w:p>
    <w:p w:rsidR="000630F6" w:rsidRDefault="008F1324">
      <w:pPr>
        <w:pStyle w:val="Standard"/>
        <w:jc w:val="right"/>
        <w:rPr>
          <w:rFonts w:ascii="Cambria" w:hAnsi="Cambria"/>
          <w:color w:val="000000"/>
        </w:rPr>
      </w:pPr>
      <w:r>
        <w:rPr>
          <w:rFonts w:ascii="Cambria" w:hAnsi="Cambria"/>
          <w:color w:val="000000"/>
        </w:rPr>
        <w:t>Załącznik nr 1 do umowy</w:t>
      </w:r>
    </w:p>
    <w:p w:rsidR="000630F6" w:rsidRDefault="000630F6">
      <w:pPr>
        <w:pStyle w:val="Standard"/>
        <w:jc w:val="center"/>
        <w:rPr>
          <w:rFonts w:ascii="Cambria" w:eastAsia="Times New Roman" w:hAnsi="Cambria"/>
          <w:i/>
          <w:color w:val="000000"/>
          <w:lang w:eastAsia="pl-PL"/>
        </w:rPr>
      </w:pPr>
    </w:p>
    <w:p w:rsidR="000630F6" w:rsidRDefault="000630F6">
      <w:pPr>
        <w:pStyle w:val="Standard"/>
        <w:jc w:val="center"/>
        <w:rPr>
          <w:rFonts w:ascii="Cambria" w:eastAsia="Times New Roman" w:hAnsi="Cambria"/>
          <w:i/>
          <w:color w:val="000000"/>
          <w:lang w:eastAsia="pl-PL"/>
        </w:rPr>
      </w:pPr>
    </w:p>
    <w:p w:rsidR="000630F6" w:rsidRDefault="000630F6">
      <w:pPr>
        <w:pStyle w:val="Standard"/>
        <w:jc w:val="center"/>
        <w:rPr>
          <w:rFonts w:ascii="Cambria" w:hAnsi="Cambria"/>
          <w:color w:val="000000"/>
        </w:rPr>
      </w:pPr>
    </w:p>
    <w:p w:rsidR="000630F6" w:rsidRDefault="000630F6">
      <w:pPr>
        <w:pStyle w:val="Standard"/>
        <w:jc w:val="right"/>
        <w:rPr>
          <w:rFonts w:ascii="Cambria" w:hAnsi="Cambria"/>
          <w:color w:val="000000"/>
        </w:rPr>
      </w:pPr>
    </w:p>
    <w:p w:rsidR="000630F6" w:rsidRDefault="008F1324">
      <w:pPr>
        <w:pStyle w:val="Standard"/>
        <w:jc w:val="center"/>
        <w:rPr>
          <w:rFonts w:ascii="Cambria" w:eastAsia="Times New Roman" w:hAnsi="Cambria"/>
          <w:b/>
          <w:color w:val="000000"/>
          <w:lang w:eastAsia="pl-PL"/>
        </w:rPr>
      </w:pPr>
      <w:r>
        <w:rPr>
          <w:rFonts w:ascii="Cambria" w:eastAsia="Times New Roman" w:hAnsi="Cambria"/>
          <w:b/>
          <w:color w:val="000000"/>
          <w:lang w:eastAsia="pl-PL"/>
        </w:rPr>
        <w:t>WYKAZ PODWYKONAWCÓW*/DALSZYCH PODWYKONAWCÓW*</w:t>
      </w:r>
    </w:p>
    <w:p w:rsidR="000630F6" w:rsidRDefault="000630F6">
      <w:pPr>
        <w:pStyle w:val="Standard"/>
        <w:jc w:val="center"/>
        <w:rPr>
          <w:rFonts w:ascii="Cambria" w:eastAsia="Times New Roman" w:hAnsi="Cambria"/>
          <w:i/>
          <w:color w:val="000000"/>
          <w:lang w:eastAsia="pl-PL"/>
        </w:rPr>
      </w:pPr>
    </w:p>
    <w:tbl>
      <w:tblPr>
        <w:tblW w:w="10632" w:type="dxa"/>
        <w:tblInd w:w="-738" w:type="dxa"/>
        <w:tblLayout w:type="fixed"/>
        <w:tblLook w:val="0000"/>
      </w:tblPr>
      <w:tblGrid>
        <w:gridCol w:w="2412"/>
        <w:gridCol w:w="2833"/>
        <w:gridCol w:w="2954"/>
        <w:gridCol w:w="2433"/>
      </w:tblGrid>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suppressAutoHyphens w:val="0"/>
              <w:jc w:val="center"/>
              <w:rPr>
                <w:rFonts w:ascii="Cambria" w:hAnsi="Cambria"/>
                <w:color w:val="000000"/>
                <w:lang w:eastAsia="en-US"/>
              </w:rPr>
            </w:pPr>
            <w:r>
              <w:rPr>
                <w:rFonts w:ascii="Cambria" w:hAnsi="Cambria"/>
                <w:color w:val="000000"/>
                <w:lang w:eastAsia="en-US"/>
              </w:rPr>
              <w:t>Podać pełną                             nazwę/firmę, adres,                    NIP, Regon</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D26920" w:rsidRDefault="008F1324">
            <w:pPr>
              <w:pStyle w:val="Standard"/>
              <w:jc w:val="center"/>
              <w:rPr>
                <w:rFonts w:ascii="Cambria" w:hAnsi="Cambria"/>
                <w:color w:val="000000"/>
              </w:rPr>
            </w:pPr>
            <w:r>
              <w:rPr>
                <w:rFonts w:ascii="Cambria" w:hAnsi="Cambria"/>
                <w:color w:val="000000"/>
              </w:rPr>
              <w:t>Osoby uprawnione do reprezentacji</w:t>
            </w:r>
            <w:r w:rsidR="00D26920">
              <w:rPr>
                <w:rFonts w:ascii="Cambria" w:hAnsi="Cambria"/>
                <w:color w:val="000000"/>
              </w:rPr>
              <w:t xml:space="preserve"> zgodnie </w:t>
            </w:r>
          </w:p>
          <w:p w:rsidR="00D26920" w:rsidRDefault="00D26920" w:rsidP="00D26920">
            <w:pPr>
              <w:pStyle w:val="Standard"/>
              <w:jc w:val="center"/>
              <w:rPr>
                <w:rFonts w:ascii="Cambria" w:hAnsi="Cambria"/>
                <w:color w:val="000000"/>
                <w:lang w:eastAsia="en-US"/>
              </w:rPr>
            </w:pPr>
            <w:r>
              <w:rPr>
                <w:rFonts w:ascii="Cambria" w:hAnsi="Cambria"/>
                <w:color w:val="000000"/>
              </w:rPr>
              <w:t xml:space="preserve">z </w:t>
            </w:r>
            <w:r>
              <w:rPr>
                <w:rFonts w:ascii="Cambria" w:hAnsi="Cambria"/>
                <w:color w:val="000000"/>
                <w:lang w:eastAsia="en-US"/>
              </w:rPr>
              <w:t>KRS/CEiDG</w:t>
            </w:r>
          </w:p>
          <w:p w:rsidR="00D26920" w:rsidRDefault="00D26920" w:rsidP="00D26920">
            <w:pPr>
              <w:pStyle w:val="Standard"/>
              <w:jc w:val="center"/>
              <w:rPr>
                <w:rFonts w:ascii="Cambria" w:hAnsi="Cambria"/>
                <w:color w:val="000000"/>
              </w:rPr>
            </w:pPr>
            <w:r>
              <w:rPr>
                <w:rFonts w:ascii="Cambria" w:hAnsi="Cambria"/>
                <w:color w:val="000000"/>
                <w:lang w:eastAsia="en-US"/>
              </w:rPr>
              <w:t>/pełnomocnictwem</w:t>
            </w:r>
          </w:p>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jc w:val="center"/>
              <w:rPr>
                <w:rFonts w:ascii="Cambria" w:hAnsi="Cambria"/>
                <w:color w:val="000000"/>
              </w:rPr>
            </w:pPr>
            <w:r>
              <w:rPr>
                <w:rFonts w:ascii="Cambria" w:hAnsi="Cambria"/>
                <w:color w:val="000000"/>
              </w:rPr>
              <w:t xml:space="preserve">Osoba wyznaczona do  kontaktu </w:t>
            </w:r>
          </w:p>
          <w:p w:rsidR="000630F6" w:rsidRDefault="008F1324">
            <w:pPr>
              <w:pStyle w:val="Standard"/>
              <w:jc w:val="center"/>
              <w:rPr>
                <w:rFonts w:ascii="Cambria" w:hAnsi="Cambria"/>
                <w:color w:val="000000"/>
              </w:rPr>
            </w:pPr>
            <w:r>
              <w:rPr>
                <w:rFonts w:ascii="Cambria" w:hAnsi="Cambria"/>
                <w:color w:val="000000"/>
              </w:rPr>
              <w:t>(imię i nazwisko,</w:t>
            </w:r>
          </w:p>
          <w:p w:rsidR="000630F6" w:rsidRDefault="008F1324">
            <w:pPr>
              <w:pStyle w:val="Standard"/>
              <w:jc w:val="center"/>
              <w:rPr>
                <w:rFonts w:ascii="Cambria" w:hAnsi="Cambria"/>
                <w:color w:val="000000"/>
              </w:rPr>
            </w:pPr>
            <w:r>
              <w:rPr>
                <w:rFonts w:ascii="Cambria" w:hAnsi="Cambria"/>
                <w:color w:val="000000"/>
              </w:rPr>
              <w:t xml:space="preserve"> nr telefonu, e-mail)</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jc w:val="center"/>
              <w:rPr>
                <w:rFonts w:ascii="Cambria" w:hAnsi="Cambria"/>
                <w:color w:val="000000"/>
              </w:rPr>
            </w:pPr>
            <w:r>
              <w:rPr>
                <w:rFonts w:ascii="Cambria" w:hAnsi="Cambria"/>
                <w:color w:val="000000"/>
              </w:rPr>
              <w:t xml:space="preserve">Zakres i rodzaj powierzonych czynności, zamówień </w:t>
            </w: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bl>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8F1324">
      <w:pPr>
        <w:pStyle w:val="Standard"/>
        <w:jc w:val="both"/>
        <w:rPr>
          <w:rFonts w:ascii="Cambria" w:hAnsi="Cambria"/>
          <w:i/>
          <w:color w:val="000000"/>
        </w:rPr>
      </w:pPr>
      <w:r>
        <w:rPr>
          <w:rFonts w:ascii="Cambria" w:hAnsi="Cambria"/>
          <w:i/>
          <w:color w:val="000000"/>
        </w:rPr>
        <w:t>*niewłaściwe skreślić</w:t>
      </w:r>
    </w:p>
    <w:p w:rsidR="000630F6" w:rsidRDefault="000630F6">
      <w:pPr>
        <w:pStyle w:val="Standard"/>
        <w:jc w:val="both"/>
        <w:rPr>
          <w:rFonts w:ascii="Cambria" w:hAnsi="Cambria"/>
          <w:i/>
          <w:color w:val="000000"/>
        </w:rPr>
      </w:pPr>
    </w:p>
    <w:p w:rsidR="000630F6" w:rsidRDefault="008F1324">
      <w:pPr>
        <w:pStyle w:val="Standard"/>
        <w:jc w:val="both"/>
        <w:rPr>
          <w:rFonts w:ascii="Cambria" w:hAnsi="Cambria"/>
          <w:i/>
          <w:color w:val="000000"/>
        </w:rPr>
      </w:pPr>
      <w:r>
        <w:rPr>
          <w:rFonts w:ascii="Cambria" w:hAnsi="Cambria"/>
          <w:i/>
          <w:color w:val="000000"/>
        </w:rPr>
        <w:t xml:space="preserve">W przypadku zmiany powyższych danych bądź zaangażowania innych podwykonawców, dalszych podwykonawców w trakcie realizacji zamówienia Wykonawca ma obowiązek dokonania aktualizacji, bądź podania nowych danych. </w:t>
      </w:r>
    </w:p>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0630F6">
      <w:pPr>
        <w:pStyle w:val="Standard"/>
        <w:jc w:val="center"/>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w:t>
      </w:r>
    </w:p>
    <w:p w:rsidR="000630F6" w:rsidRDefault="008F1324">
      <w:pPr>
        <w:pStyle w:val="Standard"/>
        <w:jc w:val="center"/>
        <w:rPr>
          <w:rFonts w:ascii="Cambria" w:hAnsi="Cambria"/>
          <w:color w:val="000000"/>
        </w:rPr>
      </w:pPr>
      <w:r>
        <w:rPr>
          <w:rFonts w:ascii="Cambria" w:hAnsi="Cambria"/>
          <w:color w:val="000000"/>
        </w:rPr>
        <w:t xml:space="preserve">                                                                                                                                                                     Podpis Wykonawcy</w:t>
      </w: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rPr>
          <w:rFonts w:ascii="Cambria" w:hAnsi="Cambria"/>
          <w:color w:val="000000"/>
        </w:rPr>
      </w:pPr>
    </w:p>
    <w:p w:rsidR="000630F6" w:rsidRDefault="000630F6">
      <w:pPr>
        <w:pStyle w:val="Standard"/>
        <w:jc w:val="center"/>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Załącznik nr 2 do umowy</w:t>
      </w:r>
    </w:p>
    <w:p w:rsidR="000630F6" w:rsidRDefault="000630F6">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dnia …………………………</w:t>
      </w:r>
    </w:p>
    <w:p w:rsidR="000630F6" w:rsidRDefault="000630F6">
      <w:pPr>
        <w:pStyle w:val="Standard"/>
        <w:jc w:val="right"/>
        <w:rPr>
          <w:rFonts w:ascii="Cambria" w:hAnsi="Cambria"/>
          <w:color w:val="000000"/>
        </w:rPr>
      </w:pPr>
    </w:p>
    <w:p w:rsidR="000630F6" w:rsidRDefault="008F1324">
      <w:pPr>
        <w:widowControl/>
        <w:suppressAutoHyphens w:val="0"/>
        <w:jc w:val="center"/>
        <w:textAlignment w:val="auto"/>
      </w:pPr>
      <w:r>
        <w:rPr>
          <w:rFonts w:ascii="Cambria" w:hAnsi="Cambria" w:cs="Cambria"/>
          <w:b/>
          <w:bCs/>
        </w:rPr>
        <w:t>OŚWIADCZENIE</w:t>
      </w:r>
    </w:p>
    <w:p w:rsidR="000630F6" w:rsidRDefault="000630F6">
      <w:pPr>
        <w:spacing w:line="276" w:lineRule="auto"/>
        <w:rPr>
          <w:rFonts w:ascii="Cambria" w:hAnsi="Cambria" w:cs="Liberation Sans"/>
          <w:b/>
          <w:sz w:val="22"/>
          <w:szCs w:val="22"/>
          <w:u w:val="single"/>
        </w:rPr>
      </w:pPr>
    </w:p>
    <w:p w:rsidR="000630F6" w:rsidRDefault="000630F6">
      <w:pPr>
        <w:spacing w:line="276" w:lineRule="auto"/>
        <w:rPr>
          <w:rFonts w:ascii="Cambria" w:hAnsi="Cambria" w:cs="Liberation Sans"/>
          <w:b/>
          <w:sz w:val="22"/>
          <w:szCs w:val="22"/>
          <w:u w:val="single"/>
        </w:rPr>
      </w:pPr>
    </w:p>
    <w:p w:rsidR="000630F6" w:rsidRDefault="008F1324">
      <w:pPr>
        <w:spacing w:line="276" w:lineRule="auto"/>
      </w:pPr>
      <w:r>
        <w:rPr>
          <w:rFonts w:ascii="Cambria" w:hAnsi="Cambria" w:cs="Liberation Sans"/>
          <w:b/>
          <w:u w:val="single"/>
        </w:rPr>
        <w:t>PODMIOT W IMIENIU KTÓREGO SKŁADANE JEST OŚWIADCZENIE:</w:t>
      </w:r>
    </w:p>
    <w:tbl>
      <w:tblPr>
        <w:tblW w:w="9360" w:type="dxa"/>
        <w:tblInd w:w="55" w:type="dxa"/>
        <w:tblLayout w:type="fixed"/>
        <w:tblCellMar>
          <w:top w:w="55" w:type="dxa"/>
          <w:left w:w="55" w:type="dxa"/>
          <w:bottom w:w="55" w:type="dxa"/>
          <w:right w:w="55" w:type="dxa"/>
        </w:tblCellMar>
        <w:tblLook w:val="0000"/>
      </w:tblPr>
      <w:tblGrid>
        <w:gridCol w:w="9360"/>
      </w:tblGrid>
      <w:tr w:rsidR="000630F6">
        <w:tc>
          <w:tcPr>
            <w:tcW w:w="9360" w:type="dxa"/>
            <w:shd w:val="clear" w:color="auto" w:fill="auto"/>
          </w:tcPr>
          <w:p w:rsidR="000630F6" w:rsidRDefault="008F1324">
            <w:pPr>
              <w:pStyle w:val="Zawartotabeli"/>
              <w:rPr>
                <w:rFonts w:ascii="Cambria" w:hAnsi="Cambria"/>
                <w:sz w:val="20"/>
                <w:szCs w:val="20"/>
                <w:lang w:bidi="hi-IN"/>
              </w:rPr>
            </w:pPr>
            <w:r>
              <w:rPr>
                <w:rFonts w:ascii="Cambria" w:hAnsi="Cambria"/>
                <w:sz w:val="20"/>
                <w:szCs w:val="20"/>
                <w:lang w:bidi="hi-IN"/>
              </w:rPr>
              <w:t>………………………………………………………………………………………………………………</w:t>
            </w:r>
          </w:p>
          <w:p w:rsidR="000630F6" w:rsidRDefault="008F1324">
            <w:pPr>
              <w:pStyle w:val="Zawartotabeli"/>
              <w:rPr>
                <w:rFonts w:ascii="Cambria" w:hAnsi="Cambria"/>
                <w:sz w:val="20"/>
                <w:szCs w:val="20"/>
                <w:lang w:bidi="hi-IN"/>
              </w:rPr>
            </w:pPr>
            <w:r>
              <w:rPr>
                <w:rFonts w:ascii="Cambria" w:hAnsi="Cambria"/>
                <w:sz w:val="20"/>
                <w:szCs w:val="20"/>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(dane Podwykonawcy)</w:t>
            </w:r>
          </w:p>
        </w:tc>
      </w:tr>
      <w:tr w:rsidR="000630F6">
        <w:tc>
          <w:tcPr>
            <w:tcW w:w="9360" w:type="dxa"/>
            <w:shd w:val="clear" w:color="auto" w:fill="auto"/>
          </w:tcPr>
          <w:p w:rsidR="000630F6" w:rsidRDefault="008F1324">
            <w:pPr>
              <w:tabs>
                <w:tab w:val="left" w:pos="9072"/>
              </w:tabs>
              <w:spacing w:before="170" w:after="170" w:line="276" w:lineRule="auto"/>
              <w:jc w:val="both"/>
            </w:pPr>
            <w:r>
              <w:rPr>
                <w:rFonts w:ascii="Cambria" w:hAnsi="Cambria" w:cs="Liberation Sans"/>
                <w:b/>
                <w:bCs/>
                <w:u w:val="single"/>
                <w:lang w:bidi="hi-IN"/>
              </w:rPr>
              <w:t>reprezentowany przez:</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 xml:space="preserve"> (imię, nazwisko, stanowisko/podstawa do reprezentacji)</w:t>
            </w:r>
          </w:p>
        </w:tc>
      </w:tr>
    </w:tbl>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Będący podwykonawcą w zakresie: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jc w:val="center"/>
        <w:textAlignment w:val="auto"/>
      </w:pPr>
      <w:r>
        <w:rPr>
          <w:rFonts w:ascii="Cambria" w:hAnsi="Cambria" w:cs="Cambria"/>
          <w:i/>
          <w:iCs/>
        </w:rPr>
        <w:t>(rodzaj prac)</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na zadaniu pn.: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realizowanym w ramach umowy nr ……………………………… z dnia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zawartej z …………………………………………………………………………………………………………………… </w:t>
      </w:r>
    </w:p>
    <w:p w:rsidR="000630F6" w:rsidRDefault="008F1324">
      <w:pPr>
        <w:widowControl/>
        <w:suppressAutoHyphens w:val="0"/>
        <w:jc w:val="center"/>
        <w:textAlignment w:val="auto"/>
      </w:pPr>
      <w:r>
        <w:rPr>
          <w:rFonts w:ascii="Cambria" w:hAnsi="Cambria" w:cs="Cambria"/>
          <w:i/>
          <w:iCs/>
        </w:rPr>
        <w:t>Nazwa (firma) i adres Wykonawcy</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Oświadczam, że otrzymałem*/nie otrzymałem* należne wynagrodzenie od Wykonawcy: </w:t>
      </w:r>
    </w:p>
    <w:p w:rsidR="000630F6" w:rsidRDefault="008F1324">
      <w:pPr>
        <w:widowControl/>
        <w:suppressAutoHyphens w:val="0"/>
        <w:textAlignment w:val="auto"/>
        <w:rPr>
          <w:rFonts w:ascii="Cambria" w:hAnsi="Cambria" w:cs="Cambria"/>
        </w:rPr>
      </w:pPr>
      <w:r>
        <w:rPr>
          <w:rFonts w:ascii="Cambria" w:hAnsi="Cambria" w:cs="Cambria"/>
        </w:rPr>
        <w:t xml:space="preserve">w kwocie brutto: ………………………………………………...……………………………………………………… </w:t>
      </w:r>
    </w:p>
    <w:p w:rsidR="000630F6" w:rsidRDefault="008F1324">
      <w:pPr>
        <w:widowControl/>
        <w:suppressAutoHyphens w:val="0"/>
        <w:textAlignment w:val="auto"/>
        <w:rPr>
          <w:rFonts w:ascii="Cambria" w:hAnsi="Cambria" w:cs="Cambria"/>
        </w:rPr>
      </w:pPr>
      <w:r>
        <w:rPr>
          <w:rFonts w:ascii="Cambria" w:hAnsi="Cambria" w:cs="Cambria"/>
        </w:rPr>
        <w:t xml:space="preserve">(słownie: …………………………………………..……………………………………………………………………….) </w:t>
      </w:r>
    </w:p>
    <w:p w:rsidR="000630F6" w:rsidRDefault="008F1324">
      <w:pPr>
        <w:widowControl/>
        <w:suppressAutoHyphens w:val="0"/>
        <w:textAlignment w:val="auto"/>
        <w:rPr>
          <w:rFonts w:ascii="Cambria" w:hAnsi="Cambria" w:cs="Cambria"/>
        </w:rPr>
      </w:pPr>
      <w:r>
        <w:rPr>
          <w:rFonts w:ascii="Cambria" w:hAnsi="Cambria" w:cs="Cambria"/>
        </w:rPr>
        <w:t xml:space="preserve">netto: …………………………………………………… </w:t>
      </w:r>
    </w:p>
    <w:p w:rsidR="000630F6" w:rsidRDefault="008F1324">
      <w:pPr>
        <w:widowControl/>
        <w:suppressAutoHyphens w:val="0"/>
        <w:textAlignment w:val="auto"/>
        <w:rPr>
          <w:rFonts w:ascii="Cambria" w:hAnsi="Cambria" w:cs="Cambria"/>
        </w:rPr>
      </w:pPr>
      <w:r>
        <w:rPr>
          <w:rFonts w:ascii="Cambria" w:hAnsi="Cambria" w:cs="Cambria"/>
        </w:rPr>
        <w:t xml:space="preserve">podatek VAT: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 prace wykonane w okresie od ……………………………………. do ……………………………………..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b/>
          <w:bCs/>
        </w:rPr>
        <w:t>zgodnie z fakturą VAT/rachunkiem nr …………………………………………… z dnia …………</w:t>
      </w:r>
    </w:p>
    <w:p w:rsidR="000630F6" w:rsidRDefault="008F1324">
      <w:pPr>
        <w:widowControl/>
        <w:suppressAutoHyphens w:val="0"/>
        <w:textAlignment w:val="auto"/>
      </w:pPr>
      <w:r>
        <w:rPr>
          <w:rFonts w:ascii="Cambria" w:hAnsi="Cambria" w:cs="Cambria"/>
          <w:b/>
          <w:bCs/>
        </w:rPr>
        <w:t xml:space="preserve">oraz protokołem wykonanych </w:t>
      </w:r>
      <w:r w:rsidR="00724C21">
        <w:rPr>
          <w:rFonts w:ascii="Cambria" w:hAnsi="Cambria" w:cs="Cambria"/>
          <w:b/>
          <w:bCs/>
        </w:rPr>
        <w:t>robót/</w:t>
      </w:r>
      <w:r>
        <w:rPr>
          <w:rFonts w:ascii="Cambria" w:hAnsi="Cambria" w:cs="Cambria"/>
          <w:b/>
          <w:bCs/>
        </w:rPr>
        <w:t>prac</w:t>
      </w:r>
      <w:r w:rsidR="00724C21">
        <w:rPr>
          <w:rFonts w:ascii="Cambria" w:hAnsi="Cambria" w:cs="Cambria"/>
          <w:b/>
          <w:bCs/>
        </w:rPr>
        <w:t>/dostaw</w:t>
      </w:r>
      <w:r>
        <w:rPr>
          <w:rFonts w:ascii="Cambria" w:hAnsi="Cambria" w:cs="Cambria"/>
          <w:b/>
          <w:bCs/>
        </w:rPr>
        <w:t xml:space="preserve">, podpisanym przez </w:t>
      </w:r>
      <w:r w:rsidR="00724C21">
        <w:rPr>
          <w:rFonts w:ascii="Cambria" w:hAnsi="Cambria" w:cs="Cambria"/>
          <w:b/>
          <w:bCs/>
        </w:rPr>
        <w:t>pełnomocnika</w:t>
      </w:r>
      <w:r>
        <w:rPr>
          <w:rFonts w:ascii="Cambria" w:hAnsi="Cambria" w:cs="Cambria"/>
          <w:b/>
          <w:bCs/>
        </w:rPr>
        <w:t xml:space="preserve"> Wykonawcy</w:t>
      </w:r>
      <w:r w:rsidR="00724C21">
        <w:rPr>
          <w:rFonts w:ascii="Cambria" w:hAnsi="Cambria" w:cs="Cambria"/>
          <w:b/>
          <w:bCs/>
        </w:rPr>
        <w:t>.</w:t>
      </w:r>
      <w:r>
        <w:rPr>
          <w:rFonts w:ascii="Cambria" w:hAnsi="Cambria" w:cs="Cambria"/>
          <w:b/>
          <w:bCs/>
        </w:rPr>
        <w:t xml:space="preserve">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rPr>
        <w:t>W załączeniu odpis protokołu.</w:t>
      </w: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(podpis) </w:t>
      </w: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8F1324">
      <w:pPr>
        <w:pStyle w:val="Standard"/>
        <w:jc w:val="right"/>
        <w:rPr>
          <w:rFonts w:ascii="Cambria" w:hAnsi="Cambria"/>
          <w:color w:val="000000"/>
        </w:rPr>
      </w:pPr>
      <w:r>
        <w:rPr>
          <w:rFonts w:ascii="Cambria" w:hAnsi="Cambria"/>
          <w:color w:val="000000"/>
        </w:rPr>
        <w:t>Załącznik nr 3 do umowy</w:t>
      </w:r>
    </w:p>
    <w:p w:rsidR="000630F6" w:rsidRDefault="000630F6">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dnia …………………………</w:t>
      </w:r>
    </w:p>
    <w:p w:rsidR="000630F6" w:rsidRDefault="000630F6">
      <w:pPr>
        <w:pStyle w:val="Standard"/>
        <w:jc w:val="right"/>
        <w:rPr>
          <w:rFonts w:ascii="Cambria" w:hAnsi="Cambria"/>
          <w:color w:val="000000"/>
        </w:rPr>
      </w:pPr>
    </w:p>
    <w:p w:rsidR="000630F6" w:rsidRDefault="008F1324">
      <w:pPr>
        <w:widowControl/>
        <w:suppressAutoHyphens w:val="0"/>
        <w:jc w:val="center"/>
        <w:textAlignment w:val="auto"/>
      </w:pPr>
      <w:r>
        <w:rPr>
          <w:rFonts w:ascii="Cambria" w:hAnsi="Cambria" w:cs="Cambria"/>
          <w:b/>
          <w:bCs/>
        </w:rPr>
        <w:t>OŚWIADCZENIE</w:t>
      </w:r>
    </w:p>
    <w:p w:rsidR="000630F6" w:rsidRDefault="000630F6">
      <w:pPr>
        <w:spacing w:line="276" w:lineRule="auto"/>
        <w:rPr>
          <w:rFonts w:ascii="Cambria" w:hAnsi="Cambria" w:cs="Liberation Sans"/>
          <w:b/>
          <w:sz w:val="22"/>
          <w:szCs w:val="22"/>
          <w:u w:val="single"/>
        </w:rPr>
      </w:pPr>
    </w:p>
    <w:p w:rsidR="000630F6" w:rsidRDefault="000630F6">
      <w:pPr>
        <w:spacing w:line="276" w:lineRule="auto"/>
        <w:rPr>
          <w:rFonts w:ascii="Cambria" w:hAnsi="Cambria" w:cs="Liberation Sans"/>
          <w:b/>
          <w:sz w:val="22"/>
          <w:szCs w:val="22"/>
          <w:u w:val="single"/>
        </w:rPr>
      </w:pPr>
    </w:p>
    <w:p w:rsidR="000630F6" w:rsidRDefault="008F1324">
      <w:pPr>
        <w:spacing w:line="276" w:lineRule="auto"/>
      </w:pPr>
      <w:r>
        <w:rPr>
          <w:rFonts w:ascii="Cambria" w:hAnsi="Cambria" w:cs="Liberation Sans"/>
          <w:b/>
          <w:u w:val="single"/>
        </w:rPr>
        <w:t>PODMIOT W IMIENIU KTÓREGO SKŁADANE JEST OŚWIADCZENIE:</w:t>
      </w:r>
    </w:p>
    <w:tbl>
      <w:tblPr>
        <w:tblW w:w="9360" w:type="dxa"/>
        <w:tblInd w:w="55" w:type="dxa"/>
        <w:tblLayout w:type="fixed"/>
        <w:tblCellMar>
          <w:top w:w="55" w:type="dxa"/>
          <w:left w:w="55" w:type="dxa"/>
          <w:bottom w:w="55" w:type="dxa"/>
          <w:right w:w="55" w:type="dxa"/>
        </w:tblCellMar>
        <w:tblLook w:val="0000"/>
      </w:tblPr>
      <w:tblGrid>
        <w:gridCol w:w="9360"/>
      </w:tblGrid>
      <w:tr w:rsidR="000630F6">
        <w:tc>
          <w:tcPr>
            <w:tcW w:w="9360" w:type="dxa"/>
            <w:shd w:val="clear" w:color="auto" w:fill="auto"/>
          </w:tcPr>
          <w:p w:rsidR="000630F6" w:rsidRDefault="008F1324">
            <w:pPr>
              <w:pStyle w:val="Zawartotabeli"/>
              <w:rPr>
                <w:rFonts w:ascii="Cambria" w:hAnsi="Cambria"/>
                <w:sz w:val="20"/>
                <w:szCs w:val="20"/>
                <w:lang w:bidi="hi-IN"/>
              </w:rPr>
            </w:pPr>
            <w:r>
              <w:rPr>
                <w:rFonts w:ascii="Cambria" w:hAnsi="Cambria"/>
                <w:sz w:val="20"/>
                <w:szCs w:val="20"/>
                <w:lang w:bidi="hi-IN"/>
              </w:rPr>
              <w:t>………………………………………………………………………………………………………………</w:t>
            </w:r>
          </w:p>
          <w:p w:rsidR="000630F6" w:rsidRDefault="008F1324">
            <w:pPr>
              <w:pStyle w:val="Zawartotabeli"/>
              <w:rPr>
                <w:rFonts w:ascii="Cambria" w:hAnsi="Cambria"/>
                <w:sz w:val="20"/>
                <w:szCs w:val="20"/>
                <w:lang w:bidi="hi-IN"/>
              </w:rPr>
            </w:pPr>
            <w:r>
              <w:rPr>
                <w:rFonts w:ascii="Cambria" w:hAnsi="Cambria"/>
                <w:sz w:val="20"/>
                <w:szCs w:val="20"/>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(dane Dalszego Podwykonawcy)</w:t>
            </w:r>
          </w:p>
        </w:tc>
      </w:tr>
      <w:tr w:rsidR="000630F6">
        <w:tc>
          <w:tcPr>
            <w:tcW w:w="9360" w:type="dxa"/>
            <w:shd w:val="clear" w:color="auto" w:fill="auto"/>
          </w:tcPr>
          <w:p w:rsidR="000630F6" w:rsidRDefault="008F1324">
            <w:pPr>
              <w:tabs>
                <w:tab w:val="left" w:pos="9072"/>
              </w:tabs>
              <w:spacing w:before="170" w:after="170" w:line="276" w:lineRule="auto"/>
              <w:jc w:val="both"/>
            </w:pPr>
            <w:r>
              <w:rPr>
                <w:rFonts w:ascii="Cambria" w:hAnsi="Cambria" w:cs="Liberation Sans"/>
                <w:b/>
                <w:bCs/>
                <w:u w:val="single"/>
                <w:lang w:bidi="hi-IN"/>
              </w:rPr>
              <w:t>reprezentowany przez:</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 xml:space="preserve"> (imię, nazwisko, stanowisko/podstawa do reprezentacji)</w:t>
            </w:r>
          </w:p>
        </w:tc>
      </w:tr>
    </w:tbl>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Będący dalszym podwykonawcą w zakresie: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jc w:val="center"/>
        <w:textAlignment w:val="auto"/>
      </w:pPr>
      <w:r>
        <w:rPr>
          <w:rFonts w:ascii="Cambria" w:hAnsi="Cambria" w:cs="Cambria"/>
          <w:i/>
          <w:iCs/>
        </w:rPr>
        <w:t>(rodzaj prac)</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na zadaniu pn.: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realizowanym w ramach umowy nr ……………………………… z dnia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zawartej z …………………………………………………………………………………………………………………… </w:t>
      </w:r>
    </w:p>
    <w:p w:rsidR="000630F6" w:rsidRDefault="008F1324">
      <w:pPr>
        <w:widowControl/>
        <w:suppressAutoHyphens w:val="0"/>
        <w:jc w:val="center"/>
        <w:textAlignment w:val="auto"/>
      </w:pPr>
      <w:r>
        <w:rPr>
          <w:rFonts w:ascii="Cambria" w:hAnsi="Cambria" w:cs="Cambria"/>
          <w:i/>
          <w:iCs/>
        </w:rPr>
        <w:t>Nazwa (firma) i adres Podwykonawcy</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Oświadczam, że otrzymałem*/nie otrzymałem* należne wynagrodzenie od Podwykonawcy: </w:t>
      </w:r>
    </w:p>
    <w:p w:rsidR="000630F6" w:rsidRDefault="008F1324">
      <w:pPr>
        <w:widowControl/>
        <w:suppressAutoHyphens w:val="0"/>
        <w:textAlignment w:val="auto"/>
        <w:rPr>
          <w:rFonts w:ascii="Cambria" w:hAnsi="Cambria" w:cs="Cambria"/>
        </w:rPr>
      </w:pPr>
      <w:r>
        <w:rPr>
          <w:rFonts w:ascii="Cambria" w:hAnsi="Cambria" w:cs="Cambria"/>
        </w:rPr>
        <w:t xml:space="preserve">w kwocie brutto: ………………………………………………...……………………………………………………… </w:t>
      </w:r>
    </w:p>
    <w:p w:rsidR="000630F6" w:rsidRDefault="008F1324">
      <w:pPr>
        <w:widowControl/>
        <w:suppressAutoHyphens w:val="0"/>
        <w:textAlignment w:val="auto"/>
        <w:rPr>
          <w:rFonts w:ascii="Cambria" w:hAnsi="Cambria" w:cs="Cambria"/>
        </w:rPr>
      </w:pPr>
      <w:r>
        <w:rPr>
          <w:rFonts w:ascii="Cambria" w:hAnsi="Cambria" w:cs="Cambria"/>
        </w:rPr>
        <w:t xml:space="preserve">(słownie: …………………………………………..……………………………………………………………………….) </w:t>
      </w:r>
    </w:p>
    <w:p w:rsidR="000630F6" w:rsidRDefault="008F1324">
      <w:pPr>
        <w:widowControl/>
        <w:suppressAutoHyphens w:val="0"/>
        <w:textAlignment w:val="auto"/>
        <w:rPr>
          <w:rFonts w:ascii="Cambria" w:hAnsi="Cambria" w:cs="Cambria"/>
        </w:rPr>
      </w:pPr>
      <w:r>
        <w:rPr>
          <w:rFonts w:ascii="Cambria" w:hAnsi="Cambria" w:cs="Cambria"/>
        </w:rPr>
        <w:t xml:space="preserve">netto: …………………………………………………… </w:t>
      </w:r>
    </w:p>
    <w:p w:rsidR="000630F6" w:rsidRDefault="008F1324">
      <w:pPr>
        <w:widowControl/>
        <w:suppressAutoHyphens w:val="0"/>
        <w:textAlignment w:val="auto"/>
        <w:rPr>
          <w:rFonts w:ascii="Cambria" w:hAnsi="Cambria" w:cs="Cambria"/>
        </w:rPr>
      </w:pPr>
      <w:r>
        <w:rPr>
          <w:rFonts w:ascii="Cambria" w:hAnsi="Cambria" w:cs="Cambria"/>
        </w:rPr>
        <w:t xml:space="preserve">podatek VAT: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 prace wykonane w okresie od ……………………………………. do …………………………………….. </w:t>
      </w:r>
    </w:p>
    <w:p w:rsidR="000630F6" w:rsidRDefault="000630F6">
      <w:pPr>
        <w:widowControl/>
        <w:suppressAutoHyphens w:val="0"/>
        <w:textAlignment w:val="auto"/>
        <w:rPr>
          <w:rFonts w:ascii="Cambria" w:hAnsi="Cambria" w:cs="Cambria"/>
          <w:b/>
          <w:bCs/>
        </w:rPr>
      </w:pPr>
    </w:p>
    <w:p w:rsidR="00724C21" w:rsidRDefault="00724C21" w:rsidP="00724C21">
      <w:pPr>
        <w:widowControl/>
        <w:suppressAutoHyphens w:val="0"/>
        <w:textAlignment w:val="auto"/>
      </w:pPr>
      <w:r>
        <w:rPr>
          <w:rFonts w:ascii="Cambria" w:hAnsi="Cambria" w:cs="Cambria"/>
          <w:b/>
          <w:bCs/>
        </w:rPr>
        <w:t>zgodnie z fakturą VAT/rachunkiem nr …………………………………………… z dnia …………</w:t>
      </w:r>
    </w:p>
    <w:p w:rsidR="000630F6" w:rsidRDefault="00724C21" w:rsidP="00724C21">
      <w:pPr>
        <w:widowControl/>
        <w:suppressAutoHyphens w:val="0"/>
        <w:textAlignment w:val="auto"/>
        <w:rPr>
          <w:rFonts w:ascii="Cambria" w:hAnsi="Cambria" w:cs="Cambria"/>
          <w:b/>
          <w:bCs/>
        </w:rPr>
      </w:pPr>
      <w:r>
        <w:rPr>
          <w:rFonts w:ascii="Cambria" w:hAnsi="Cambria" w:cs="Cambria"/>
          <w:b/>
          <w:bCs/>
        </w:rPr>
        <w:t>oraz protokołem wykonanych robót/prac/dostaw, podpisanym przez pełnomocnika Wykonawcy</w:t>
      </w:r>
      <w:r w:rsidR="00632D42">
        <w:rPr>
          <w:rFonts w:ascii="Cambria" w:hAnsi="Cambria" w:cs="Cambria"/>
          <w:b/>
          <w:bCs/>
        </w:rPr>
        <w:t xml:space="preserve"> lub Podwykonawcy</w:t>
      </w:r>
      <w:r>
        <w:rPr>
          <w:rFonts w:ascii="Cambria" w:hAnsi="Cambria" w:cs="Cambria"/>
          <w:b/>
          <w:bCs/>
        </w:rPr>
        <w:t xml:space="preserve">.                                          </w:t>
      </w:r>
    </w:p>
    <w:p w:rsidR="00724C21" w:rsidRDefault="00724C21" w:rsidP="00724C21">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rPr>
        <w:t>W załączeniu odpis protokołu.</w:t>
      </w: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(podpis) </w:t>
      </w: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B8661B" w:rsidRDefault="00B8661B">
      <w:pPr>
        <w:pStyle w:val="Standard"/>
        <w:jc w:val="right"/>
        <w:rPr>
          <w:rFonts w:ascii="Cambria" w:hAnsi="Cambria"/>
          <w:color w:val="000000"/>
        </w:rPr>
      </w:pPr>
    </w:p>
    <w:p w:rsidR="0064192B" w:rsidRDefault="0064192B">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Załącznik nr 4 do umowy</w:t>
      </w:r>
    </w:p>
    <w:p w:rsidR="000630F6" w:rsidRDefault="000630F6">
      <w:pPr>
        <w:widowControl/>
        <w:suppressAutoHyphens w:val="0"/>
        <w:jc w:val="center"/>
        <w:textAlignment w:val="auto"/>
        <w:rPr>
          <w:rFonts w:ascii="Cambria" w:hAnsi="Cambria" w:cs="Cambria"/>
          <w:b/>
          <w:bCs/>
        </w:rPr>
      </w:pPr>
    </w:p>
    <w:p w:rsidR="000630F6" w:rsidRDefault="008F1324">
      <w:pPr>
        <w:widowControl/>
        <w:suppressAutoHyphens w:val="0"/>
        <w:jc w:val="center"/>
        <w:textAlignment w:val="auto"/>
        <w:rPr>
          <w:rFonts w:ascii="Cambria" w:hAnsi="Cambria" w:cs="Cambria"/>
          <w:b/>
          <w:bCs/>
        </w:rPr>
      </w:pPr>
      <w:r>
        <w:rPr>
          <w:rFonts w:ascii="Cambria" w:hAnsi="Cambria" w:cs="Cambria"/>
          <w:b/>
          <w:bCs/>
        </w:rPr>
        <w:t xml:space="preserve">Karta </w:t>
      </w:r>
      <w:r w:rsidR="00132BF4">
        <w:rPr>
          <w:rFonts w:ascii="Cambria" w:hAnsi="Cambria" w:cs="Cambria"/>
          <w:b/>
          <w:bCs/>
        </w:rPr>
        <w:t xml:space="preserve">ogólnej </w:t>
      </w:r>
      <w:r w:rsidR="000663CB">
        <w:rPr>
          <w:rFonts w:ascii="Cambria" w:hAnsi="Cambria" w:cs="Cambria"/>
          <w:b/>
          <w:bCs/>
        </w:rPr>
        <w:t>gwarancji dla</w:t>
      </w:r>
      <w:r w:rsidR="00724C21">
        <w:rPr>
          <w:rFonts w:ascii="Cambria" w:hAnsi="Cambria" w:cs="Cambria"/>
          <w:b/>
          <w:bCs/>
        </w:rPr>
        <w:t xml:space="preserve"> dźwigu osobowego</w:t>
      </w:r>
      <w:r w:rsidR="000663CB">
        <w:rPr>
          <w:rFonts w:ascii="Cambria" w:hAnsi="Cambria" w:cs="Cambria"/>
          <w:b/>
          <w:bCs/>
        </w:rPr>
        <w:t xml:space="preserve"> …..</w:t>
      </w:r>
    </w:p>
    <w:p w:rsidR="000630F6" w:rsidRDefault="000630F6">
      <w:pPr>
        <w:widowControl/>
        <w:suppressAutoHyphens w:val="0"/>
        <w:jc w:val="center"/>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sporządzona w dniu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pPr>
      <w:r>
        <w:rPr>
          <w:rFonts w:ascii="Cambria" w:hAnsi="Cambria" w:cs="Cambria"/>
        </w:rPr>
        <w:t xml:space="preserve">1. Zamawiający: </w:t>
      </w:r>
      <w:r>
        <w:rPr>
          <w:rFonts w:ascii="Cambria" w:hAnsi="Cambria" w:cs="Cambria"/>
          <w:b/>
          <w:bCs/>
        </w:rPr>
        <w:t xml:space="preserve">………………………………..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pPr>
      <w:r>
        <w:rPr>
          <w:rFonts w:ascii="Cambria" w:hAnsi="Cambria" w:cs="Cambria"/>
        </w:rPr>
        <w:t xml:space="preserve">2. Wykonawca: </w:t>
      </w:r>
      <w:r>
        <w:rPr>
          <w:rFonts w:ascii="Cambria" w:hAnsi="Cambria" w:cs="Cambria"/>
          <w:b/>
          <w:bCs/>
        </w:rPr>
        <w:t>…………………………………………………………………</w:t>
      </w:r>
      <w:r>
        <w:rPr>
          <w:rFonts w:ascii="Cambria" w:hAnsi="Cambria" w:cs="Cambria"/>
        </w:rPr>
        <w:t xml:space="preserve">.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3. Przedmiot umowy: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4. Data końcowego odbioru zamówienia: ……………… r.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5. Ogólne warunki gwarancji jakości. </w:t>
      </w:r>
    </w:p>
    <w:p w:rsidR="000630F6" w:rsidRDefault="000630F6">
      <w:pPr>
        <w:widowControl/>
        <w:suppressAutoHyphens w:val="0"/>
        <w:textAlignment w:val="auto"/>
        <w:rPr>
          <w:rFonts w:ascii="Cambria" w:hAnsi="Cambria" w:cs="Cambria"/>
        </w:rPr>
      </w:pPr>
    </w:p>
    <w:p w:rsidR="000630F6" w:rsidRDefault="008F1324" w:rsidP="00032436">
      <w:pPr>
        <w:pStyle w:val="Akapitzlist"/>
        <w:numPr>
          <w:ilvl w:val="0"/>
          <w:numId w:val="40"/>
        </w:numPr>
        <w:suppressAutoHyphens w:val="0"/>
        <w:jc w:val="both"/>
        <w:textAlignment w:val="auto"/>
      </w:pPr>
      <w:r>
        <w:rPr>
          <w:rFonts w:ascii="Cambria" w:hAnsi="Cambria" w:cs="Cambria"/>
          <w:i/>
          <w:iCs/>
          <w:sz w:val="20"/>
          <w:szCs w:val="20"/>
        </w:rPr>
        <w:t xml:space="preserve">Wykonawca </w:t>
      </w:r>
      <w:r>
        <w:rPr>
          <w:rFonts w:ascii="Cambria" w:hAnsi="Cambria" w:cs="Cambria"/>
          <w:sz w:val="20"/>
          <w:szCs w:val="20"/>
        </w:rPr>
        <w:t xml:space="preserve">oświadcza, że objęty niniejszą kartą gwarancji przedmiot gwarancji został wykonany zgodnie                          z </w:t>
      </w:r>
      <w:r w:rsidR="00B8661B">
        <w:rPr>
          <w:rFonts w:ascii="Cambria" w:hAnsi="Cambria" w:cs="Cambria"/>
          <w:sz w:val="20"/>
          <w:szCs w:val="20"/>
        </w:rPr>
        <w:t xml:space="preserve">umową, dokumentacją </w:t>
      </w:r>
      <w:r>
        <w:rPr>
          <w:rFonts w:ascii="Cambria" w:hAnsi="Cambria" w:cs="Cambria"/>
          <w:sz w:val="20"/>
          <w:szCs w:val="20"/>
        </w:rPr>
        <w:t xml:space="preserve">oraz zasadami wiedzy technicznej i przepisami techniczno - budowlanymi. </w:t>
      </w:r>
    </w:p>
    <w:p w:rsidR="000630F6" w:rsidRDefault="008F1324" w:rsidP="00032436">
      <w:pPr>
        <w:pStyle w:val="Akapitzlist"/>
        <w:numPr>
          <w:ilvl w:val="0"/>
          <w:numId w:val="40"/>
        </w:numPr>
        <w:suppressAutoHyphens w:val="0"/>
        <w:jc w:val="both"/>
        <w:textAlignment w:val="auto"/>
      </w:pPr>
      <w:r>
        <w:rPr>
          <w:rFonts w:ascii="Cambria" w:hAnsi="Cambria" w:cs="Cambria"/>
          <w:i/>
          <w:iCs/>
          <w:sz w:val="20"/>
          <w:szCs w:val="20"/>
        </w:rPr>
        <w:t xml:space="preserve">Wykonawca </w:t>
      </w:r>
      <w:r>
        <w:rPr>
          <w:rFonts w:ascii="Cambria" w:hAnsi="Cambria" w:cs="Cambria"/>
          <w:sz w:val="20"/>
          <w:szCs w:val="20"/>
        </w:rPr>
        <w:t xml:space="preserve">ponosi odpowiedzialność z tytułu gwarancji jakości za wady fizyczne zmniejszające wartość                         użytkową, techniczną i estetyczną </w:t>
      </w:r>
      <w:r w:rsidR="00724C21">
        <w:rPr>
          <w:rFonts w:ascii="Cambria" w:hAnsi="Cambria" w:cs="Cambria"/>
          <w:sz w:val="20"/>
          <w:szCs w:val="20"/>
        </w:rPr>
        <w:t xml:space="preserve">urządzenia oraz </w:t>
      </w:r>
      <w:r>
        <w:rPr>
          <w:rFonts w:ascii="Cambria" w:hAnsi="Cambria" w:cs="Cambria"/>
          <w:sz w:val="20"/>
          <w:szCs w:val="20"/>
        </w:rPr>
        <w:t xml:space="preserve">wykonanych robót budowlanych, </w:t>
      </w:r>
      <w:r w:rsidR="00411724">
        <w:rPr>
          <w:rFonts w:ascii="Cambria" w:hAnsi="Cambria" w:cs="Cambria"/>
          <w:sz w:val="20"/>
          <w:szCs w:val="20"/>
        </w:rPr>
        <w:t xml:space="preserve">prac </w:t>
      </w:r>
      <w:r>
        <w:rPr>
          <w:rFonts w:ascii="Cambria" w:hAnsi="Cambria" w:cs="Cambria"/>
          <w:sz w:val="20"/>
          <w:szCs w:val="20"/>
        </w:rPr>
        <w:t xml:space="preserve">instalacyjnych. </w:t>
      </w:r>
    </w:p>
    <w:p w:rsidR="000630F6" w:rsidRDefault="008F1324" w:rsidP="00032436">
      <w:pPr>
        <w:pStyle w:val="Akapitzlist"/>
        <w:numPr>
          <w:ilvl w:val="0"/>
          <w:numId w:val="40"/>
        </w:numPr>
        <w:suppressAutoHyphens w:val="0"/>
        <w:jc w:val="both"/>
        <w:textAlignment w:val="auto"/>
      </w:pPr>
      <w:r>
        <w:rPr>
          <w:rFonts w:ascii="Cambria" w:hAnsi="Cambria" w:cs="Cambria"/>
          <w:sz w:val="20"/>
          <w:szCs w:val="20"/>
        </w:rPr>
        <w:t xml:space="preserve">Okres gwarancji jakości </w:t>
      </w:r>
      <w:r w:rsidR="003D51F6">
        <w:rPr>
          <w:rFonts w:ascii="Cambria" w:hAnsi="Cambria" w:cs="Cambria"/>
          <w:sz w:val="20"/>
          <w:szCs w:val="20"/>
        </w:rPr>
        <w:t xml:space="preserve">zamontowanego urządzenia, </w:t>
      </w:r>
      <w:r>
        <w:rPr>
          <w:rFonts w:ascii="Cambria" w:hAnsi="Cambria" w:cs="Cambria"/>
          <w:sz w:val="20"/>
          <w:szCs w:val="20"/>
        </w:rPr>
        <w:t>wykonane</w:t>
      </w:r>
      <w:r w:rsidR="003D51F6">
        <w:rPr>
          <w:rFonts w:ascii="Cambria" w:hAnsi="Cambria" w:cs="Cambria"/>
          <w:sz w:val="20"/>
          <w:szCs w:val="20"/>
        </w:rPr>
        <w:t>j</w:t>
      </w:r>
      <w:r>
        <w:rPr>
          <w:rFonts w:ascii="Cambria" w:hAnsi="Cambria" w:cs="Cambria"/>
          <w:sz w:val="20"/>
          <w:szCs w:val="20"/>
        </w:rPr>
        <w:t xml:space="preserve"> roboty budowlane</w:t>
      </w:r>
      <w:r w:rsidR="003D51F6">
        <w:rPr>
          <w:rFonts w:ascii="Cambria" w:hAnsi="Cambria" w:cs="Cambria"/>
          <w:sz w:val="20"/>
          <w:szCs w:val="20"/>
        </w:rPr>
        <w:t>j/prac</w:t>
      </w:r>
      <w:r>
        <w:rPr>
          <w:rFonts w:ascii="Cambria" w:hAnsi="Cambria" w:cs="Cambria"/>
          <w:sz w:val="20"/>
          <w:szCs w:val="20"/>
        </w:rPr>
        <w:t xml:space="preserve"> oraz zamont</w:t>
      </w:r>
      <w:r>
        <w:rPr>
          <w:rFonts w:ascii="Cambria" w:hAnsi="Cambria" w:cs="Cambria"/>
          <w:sz w:val="20"/>
          <w:szCs w:val="20"/>
        </w:rPr>
        <w:t>o</w:t>
      </w:r>
      <w:r w:rsidR="003D51F6">
        <w:rPr>
          <w:rFonts w:ascii="Cambria" w:hAnsi="Cambria" w:cs="Cambria"/>
          <w:sz w:val="20"/>
          <w:szCs w:val="20"/>
        </w:rPr>
        <w:t>wanych</w:t>
      </w:r>
      <w:r>
        <w:rPr>
          <w:rFonts w:ascii="Cambria" w:hAnsi="Cambria" w:cs="Cambria"/>
          <w:sz w:val="20"/>
          <w:szCs w:val="20"/>
        </w:rPr>
        <w:t xml:space="preserve"> materiały wynosi </w:t>
      </w:r>
      <w:r w:rsidR="00724C21">
        <w:rPr>
          <w:rFonts w:ascii="Cambria" w:hAnsi="Cambria" w:cs="Cambria"/>
          <w:sz w:val="20"/>
          <w:szCs w:val="20"/>
        </w:rPr>
        <w:t xml:space="preserve">60 </w:t>
      </w:r>
      <w:r>
        <w:rPr>
          <w:rFonts w:ascii="Cambria" w:hAnsi="Cambria" w:cs="Cambria"/>
          <w:sz w:val="20"/>
          <w:szCs w:val="20"/>
        </w:rPr>
        <w:t xml:space="preserve">miesięcy licząc od dnia podpisania przez </w:t>
      </w:r>
      <w:r>
        <w:rPr>
          <w:rFonts w:ascii="Cambria" w:hAnsi="Cambria" w:cs="Cambria"/>
          <w:i/>
          <w:iCs/>
          <w:sz w:val="20"/>
          <w:szCs w:val="20"/>
        </w:rPr>
        <w:t xml:space="preserve">Zamawiającego </w:t>
      </w:r>
      <w:r>
        <w:rPr>
          <w:rFonts w:ascii="Cambria" w:hAnsi="Cambria" w:cs="Cambria"/>
          <w:sz w:val="20"/>
          <w:szCs w:val="20"/>
        </w:rPr>
        <w:t>protokołu końc</w:t>
      </w:r>
      <w:r>
        <w:rPr>
          <w:rFonts w:ascii="Cambria" w:hAnsi="Cambria" w:cs="Cambria"/>
          <w:sz w:val="20"/>
          <w:szCs w:val="20"/>
        </w:rPr>
        <w:t>o</w:t>
      </w:r>
      <w:r>
        <w:rPr>
          <w:rFonts w:ascii="Cambria" w:hAnsi="Cambria" w:cs="Cambria"/>
          <w:sz w:val="20"/>
          <w:szCs w:val="20"/>
        </w:rPr>
        <w:t>wego odbior</w:t>
      </w:r>
      <w:r w:rsidR="00724C21">
        <w:rPr>
          <w:rFonts w:ascii="Cambria" w:hAnsi="Cambria" w:cs="Cambria"/>
          <w:sz w:val="20"/>
          <w:szCs w:val="20"/>
        </w:rPr>
        <w:t xml:space="preserve">u </w:t>
      </w:r>
      <w:r>
        <w:rPr>
          <w:rFonts w:ascii="Cambria" w:hAnsi="Cambria" w:cs="Cambria"/>
          <w:sz w:val="20"/>
          <w:szCs w:val="20"/>
        </w:rPr>
        <w:t>zam</w:t>
      </w:r>
      <w:r w:rsidR="003D51F6">
        <w:rPr>
          <w:rFonts w:ascii="Cambria" w:hAnsi="Cambria" w:cs="Cambria"/>
          <w:sz w:val="20"/>
          <w:szCs w:val="20"/>
        </w:rPr>
        <w:t>ówienia. Obowiązki gwarancyjne W</w:t>
      </w:r>
      <w:r>
        <w:rPr>
          <w:rFonts w:ascii="Cambria" w:hAnsi="Cambria" w:cs="Cambria"/>
          <w:sz w:val="20"/>
          <w:szCs w:val="20"/>
        </w:rPr>
        <w:t xml:space="preserve">ykonawcy obejmują także czynności serwisowe niezbędne do utrzymania gwarancji wynikającej z umowy. </w:t>
      </w:r>
    </w:p>
    <w:p w:rsidR="000630F6" w:rsidRPr="00621151"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 xml:space="preserve">Strony ustalają pierwszy przegląd w okresie gwarancji jakości po upływie pierwszego roku, a następne po upływie każdego roku. Z przeprowadzonego przeglądu </w:t>
      </w:r>
      <w:r w:rsidR="00411724">
        <w:rPr>
          <w:rFonts w:ascii="Cambria" w:hAnsi="Cambria" w:cs="Cambria"/>
          <w:sz w:val="20"/>
          <w:szCs w:val="20"/>
        </w:rPr>
        <w:t>S</w:t>
      </w:r>
      <w:r>
        <w:rPr>
          <w:rFonts w:ascii="Cambria" w:hAnsi="Cambria" w:cs="Cambria"/>
          <w:sz w:val="20"/>
          <w:szCs w:val="20"/>
        </w:rPr>
        <w:t>trony sporządzą</w:t>
      </w:r>
      <w:r w:rsidR="00411724">
        <w:rPr>
          <w:rFonts w:ascii="Cambria" w:hAnsi="Cambria" w:cs="Cambria"/>
          <w:sz w:val="20"/>
          <w:szCs w:val="20"/>
        </w:rPr>
        <w:t xml:space="preserve"> protokół, </w:t>
      </w:r>
      <w:r>
        <w:rPr>
          <w:rFonts w:ascii="Cambria" w:hAnsi="Cambria" w:cs="Cambria"/>
          <w:sz w:val="20"/>
          <w:szCs w:val="20"/>
        </w:rPr>
        <w:t xml:space="preserve">w którym </w:t>
      </w:r>
      <w:r w:rsidR="00411724">
        <w:rPr>
          <w:rFonts w:ascii="Cambria" w:hAnsi="Cambria" w:cs="Cambria"/>
          <w:sz w:val="20"/>
          <w:szCs w:val="20"/>
        </w:rPr>
        <w:t xml:space="preserve">                     </w:t>
      </w:r>
      <w:r>
        <w:rPr>
          <w:rFonts w:ascii="Cambria" w:hAnsi="Cambria" w:cs="Cambria"/>
          <w:sz w:val="20"/>
          <w:szCs w:val="20"/>
        </w:rPr>
        <w:t xml:space="preserve">wyszczególnią ewentualne wady i usterki określając jednocześnie termin ich usunięcia. </w:t>
      </w:r>
      <w:r w:rsidR="00EA7555" w:rsidRPr="00621151">
        <w:rPr>
          <w:rFonts w:ascii="Cambria" w:hAnsi="Cambria" w:cs="Cambria"/>
          <w:sz w:val="20"/>
          <w:szCs w:val="20"/>
        </w:rPr>
        <w:t xml:space="preserve">Przegląd </w:t>
      </w:r>
      <w:r w:rsidR="00A55EF0" w:rsidRPr="00621151">
        <w:rPr>
          <w:rFonts w:ascii="Cambria" w:hAnsi="Cambria" w:cs="Cambria"/>
          <w:sz w:val="20"/>
          <w:szCs w:val="20"/>
        </w:rPr>
        <w:t xml:space="preserve">odbywa się wraz </w:t>
      </w:r>
      <w:r w:rsidR="00EA7555" w:rsidRPr="00621151">
        <w:rPr>
          <w:rFonts w:ascii="Cambria" w:hAnsi="Cambria"/>
          <w:sz w:val="20"/>
          <w:szCs w:val="20"/>
        </w:rPr>
        <w:t>z udziałem UDT</w:t>
      </w:r>
      <w:r w:rsidR="00A55EF0" w:rsidRPr="00621151">
        <w:rPr>
          <w:rFonts w:ascii="Cambria" w:hAnsi="Cambria"/>
          <w:sz w:val="20"/>
          <w:szCs w:val="20"/>
        </w:rPr>
        <w:t>.</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W przypadku wystąpienia wad Wykonawca zobowiązany jest do ich usunię</w:t>
      </w:r>
      <w:r w:rsidR="007101D1">
        <w:rPr>
          <w:rFonts w:ascii="Cambria" w:hAnsi="Cambria" w:cs="Cambria"/>
          <w:sz w:val="20"/>
          <w:szCs w:val="20"/>
        </w:rPr>
        <w:t>cia w terminie wskazanym przez Z</w:t>
      </w:r>
      <w:r>
        <w:rPr>
          <w:rFonts w:ascii="Cambria" w:hAnsi="Cambria" w:cs="Cambria"/>
          <w:sz w:val="20"/>
          <w:szCs w:val="20"/>
        </w:rPr>
        <w:t>amawiającego nie krótszym niż 14 dni, licząc od dnia powiadomienia go o wadzie, lub w terminie uzgodnionym z Wykonawcą, w ramach wynagrodzenia umownego, o którym mowa w § 5 ust. 2 umowy.</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 xml:space="preserve"> W szczególnych przypadkach, gdy wada stanowi zagrożenie dla życia lub zdrowia ludzi lub szkodą                                 o dużych rozmiarach, Wykonawca zobowiązany jest do niezwłocznego zabezpieczenia miejsca awarii                           w celu usunięcia zagrożeń lub niedopuszczenia do powiększenia się szkody. </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Powiadomienie o wystąpieniu wady Zamawiający zgłasza Wykonawcy telefonicznie, mailowo, a nastę</w:t>
      </w:r>
      <w:r>
        <w:rPr>
          <w:rFonts w:ascii="Cambria" w:hAnsi="Cambria" w:cs="Cambria"/>
          <w:sz w:val="20"/>
          <w:szCs w:val="20"/>
        </w:rPr>
        <w:t>p</w:t>
      </w:r>
      <w:r>
        <w:rPr>
          <w:rFonts w:ascii="Cambria" w:hAnsi="Cambria" w:cs="Cambria"/>
          <w:sz w:val="20"/>
          <w:szCs w:val="20"/>
        </w:rPr>
        <w:t xml:space="preserve">nie pisemnie w drodze listu poleconego potwierdza wystąpienie wady. </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 xml:space="preserve">Zamawiający ma prawo do dochodzenia odszkodowania uzupełniającego do wysokości rzeczywiście                      poniesionej szkody. </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Jeżeli wady nie zostaną usunięte w terminie wskazanym w pkt</w:t>
      </w:r>
      <w:r w:rsidR="009248A8">
        <w:rPr>
          <w:rFonts w:ascii="Cambria" w:hAnsi="Cambria" w:cs="Cambria"/>
          <w:sz w:val="20"/>
          <w:szCs w:val="20"/>
        </w:rPr>
        <w:t>.</w:t>
      </w:r>
      <w:r>
        <w:rPr>
          <w:rFonts w:ascii="Cambria" w:hAnsi="Cambria" w:cs="Cambria"/>
          <w:sz w:val="20"/>
          <w:szCs w:val="20"/>
        </w:rPr>
        <w:t xml:space="preserve"> 5 Zamawiający niezależnie od dochodz</w:t>
      </w:r>
      <w:r>
        <w:rPr>
          <w:rFonts w:ascii="Cambria" w:hAnsi="Cambria" w:cs="Cambria"/>
          <w:sz w:val="20"/>
          <w:szCs w:val="20"/>
        </w:rPr>
        <w:t>e</w:t>
      </w:r>
      <w:r>
        <w:rPr>
          <w:rFonts w:ascii="Cambria" w:hAnsi="Cambria" w:cs="Cambria"/>
          <w:sz w:val="20"/>
          <w:szCs w:val="20"/>
        </w:rPr>
        <w:t xml:space="preserve">nia kar umownych, będzie uprawniony do zlecenia usunięcia wady/wad innemu wykonawcy, a koszty             usunięcia wad poniesie Wykonawca. Zamawiający będzie uprawniony do potrącenia równowartości tych kosztów z wniesionego zabezpieczenia należytego wykonania umowy. </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Po upływie okresu gwarancji jakości Zamawiający wyznaczy termin odbioru pogwarancyjnego.</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Nie podlegają uprawnieniom z tytułu gwarancji jakości wady powstałe na skutek:</w:t>
      </w:r>
    </w:p>
    <w:p w:rsidR="000630F6" w:rsidRDefault="008F1324" w:rsidP="00032436">
      <w:pPr>
        <w:pStyle w:val="Akapitzlist"/>
        <w:numPr>
          <w:ilvl w:val="0"/>
          <w:numId w:val="41"/>
        </w:numPr>
        <w:suppressAutoHyphens w:val="0"/>
        <w:jc w:val="both"/>
        <w:textAlignment w:val="auto"/>
        <w:rPr>
          <w:rFonts w:ascii="Cambria" w:hAnsi="Cambria" w:cs="Cambria"/>
          <w:sz w:val="20"/>
          <w:szCs w:val="20"/>
        </w:rPr>
      </w:pPr>
      <w:r>
        <w:rPr>
          <w:rFonts w:ascii="Cambria" w:hAnsi="Cambria" w:cs="Cambria"/>
          <w:sz w:val="20"/>
          <w:szCs w:val="20"/>
        </w:rPr>
        <w:t>siły wyższej,</w:t>
      </w:r>
    </w:p>
    <w:p w:rsidR="000630F6" w:rsidRDefault="008F1324" w:rsidP="00032436">
      <w:pPr>
        <w:pStyle w:val="Akapitzlist"/>
        <w:numPr>
          <w:ilvl w:val="0"/>
          <w:numId w:val="41"/>
        </w:numPr>
        <w:suppressAutoHyphens w:val="0"/>
        <w:jc w:val="both"/>
        <w:textAlignment w:val="auto"/>
        <w:rPr>
          <w:rFonts w:ascii="Cambria" w:hAnsi="Cambria" w:cs="Cambria"/>
          <w:sz w:val="20"/>
          <w:szCs w:val="20"/>
        </w:rPr>
      </w:pPr>
      <w:r>
        <w:rPr>
          <w:rFonts w:ascii="Cambria" w:hAnsi="Cambria" w:cs="Cambria"/>
          <w:sz w:val="20"/>
          <w:szCs w:val="20"/>
        </w:rPr>
        <w:t>szkód wynikających z normalnego zużycia technicznego,</w:t>
      </w:r>
    </w:p>
    <w:p w:rsidR="000630F6" w:rsidRDefault="008F1324" w:rsidP="00032436">
      <w:pPr>
        <w:pStyle w:val="Akapitzlist"/>
        <w:numPr>
          <w:ilvl w:val="0"/>
          <w:numId w:val="41"/>
        </w:numPr>
        <w:suppressAutoHyphens w:val="0"/>
        <w:jc w:val="both"/>
        <w:textAlignment w:val="auto"/>
        <w:rPr>
          <w:rFonts w:ascii="Cambria" w:hAnsi="Cambria" w:cs="Cambria"/>
          <w:sz w:val="20"/>
          <w:szCs w:val="20"/>
        </w:rPr>
      </w:pPr>
      <w:r>
        <w:rPr>
          <w:rFonts w:ascii="Cambria" w:hAnsi="Cambria" w:cs="Cambria"/>
          <w:sz w:val="20"/>
          <w:szCs w:val="20"/>
        </w:rPr>
        <w:t>szkód powstałych na skutek działania osób trzecich.</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Wykonawca jest odpowiedzialny za wszelkie szkody i straty, które spowodował w czasie prac nad                           usuwaniem wad i usterek.</w:t>
      </w:r>
    </w:p>
    <w:p w:rsidR="000630F6" w:rsidRDefault="008F1324" w:rsidP="00032436">
      <w:pPr>
        <w:pStyle w:val="Akapitzlist"/>
        <w:numPr>
          <w:ilvl w:val="0"/>
          <w:numId w:val="40"/>
        </w:numPr>
        <w:suppressAutoHyphens w:val="0"/>
        <w:jc w:val="both"/>
        <w:textAlignment w:val="auto"/>
        <w:rPr>
          <w:rFonts w:ascii="Cambria" w:hAnsi="Cambria" w:cs="Cambria"/>
          <w:sz w:val="20"/>
          <w:szCs w:val="20"/>
        </w:rPr>
      </w:pPr>
      <w:r>
        <w:rPr>
          <w:rFonts w:ascii="Cambria" w:hAnsi="Cambria" w:cs="Cambria"/>
          <w:sz w:val="20"/>
          <w:szCs w:val="20"/>
        </w:rPr>
        <w:t>W okresie gwarancji i rękojmi Wykonawca i Zamawiający zobowiązani są do pisemnego wzajemnego                     zawiadomienia w terminie 7 dni o:</w:t>
      </w:r>
    </w:p>
    <w:p w:rsidR="000630F6" w:rsidRDefault="008F1324" w:rsidP="00032436">
      <w:pPr>
        <w:pStyle w:val="Akapitzlist"/>
        <w:numPr>
          <w:ilvl w:val="0"/>
          <w:numId w:val="42"/>
        </w:numPr>
        <w:suppressAutoHyphens w:val="0"/>
        <w:jc w:val="both"/>
        <w:textAlignment w:val="auto"/>
        <w:rPr>
          <w:rFonts w:ascii="Cambria" w:hAnsi="Cambria" w:cs="Cambria"/>
          <w:sz w:val="20"/>
          <w:szCs w:val="20"/>
        </w:rPr>
      </w:pPr>
      <w:r>
        <w:rPr>
          <w:rFonts w:ascii="Cambria" w:hAnsi="Cambria" w:cs="Cambria"/>
          <w:sz w:val="20"/>
          <w:szCs w:val="20"/>
        </w:rPr>
        <w:t>zmianie adresu firmy,</w:t>
      </w:r>
    </w:p>
    <w:p w:rsidR="000630F6" w:rsidRDefault="008F1324" w:rsidP="00032436">
      <w:pPr>
        <w:pStyle w:val="Akapitzlist"/>
        <w:numPr>
          <w:ilvl w:val="0"/>
          <w:numId w:val="42"/>
        </w:numPr>
        <w:suppressAutoHyphens w:val="0"/>
        <w:jc w:val="both"/>
        <w:textAlignment w:val="auto"/>
        <w:rPr>
          <w:rFonts w:ascii="Cambria" w:hAnsi="Cambria" w:cs="Cambria"/>
          <w:sz w:val="20"/>
          <w:szCs w:val="20"/>
        </w:rPr>
      </w:pPr>
      <w:r>
        <w:rPr>
          <w:rFonts w:ascii="Cambria" w:hAnsi="Cambria" w:cs="Cambria"/>
          <w:sz w:val="20"/>
          <w:szCs w:val="20"/>
        </w:rPr>
        <w:t>zmianie osób reprezentujący</w:t>
      </w:r>
      <w:r w:rsidR="00696093">
        <w:rPr>
          <w:rFonts w:ascii="Cambria" w:hAnsi="Cambria" w:cs="Cambria"/>
          <w:sz w:val="20"/>
          <w:szCs w:val="20"/>
        </w:rPr>
        <w:t>ch S</w:t>
      </w:r>
      <w:r>
        <w:rPr>
          <w:rFonts w:ascii="Cambria" w:hAnsi="Cambria" w:cs="Cambria"/>
          <w:sz w:val="20"/>
          <w:szCs w:val="20"/>
        </w:rPr>
        <w:t xml:space="preserve">trony, </w:t>
      </w:r>
    </w:p>
    <w:p w:rsidR="000630F6" w:rsidRDefault="008F1324" w:rsidP="00032436">
      <w:pPr>
        <w:pStyle w:val="Akapitzlist"/>
        <w:numPr>
          <w:ilvl w:val="0"/>
          <w:numId w:val="42"/>
        </w:numPr>
        <w:suppressAutoHyphens w:val="0"/>
        <w:jc w:val="both"/>
        <w:textAlignment w:val="auto"/>
        <w:rPr>
          <w:rFonts w:ascii="Cambria" w:hAnsi="Cambria" w:cs="Cambria"/>
          <w:sz w:val="20"/>
          <w:szCs w:val="20"/>
        </w:rPr>
      </w:pPr>
      <w:r>
        <w:rPr>
          <w:rFonts w:ascii="Cambria" w:hAnsi="Cambria" w:cs="Cambria"/>
          <w:sz w:val="20"/>
          <w:szCs w:val="20"/>
        </w:rPr>
        <w:t>ogłoszeniu upadłości lub likwidacji.</w:t>
      </w:r>
    </w:p>
    <w:p w:rsidR="000630F6" w:rsidRDefault="000630F6">
      <w:pPr>
        <w:pStyle w:val="Akapitzlist"/>
        <w:suppressAutoHyphens w:val="0"/>
        <w:ind w:left="720"/>
        <w:jc w:val="both"/>
        <w:textAlignment w:val="auto"/>
        <w:rPr>
          <w:rFonts w:ascii="Cambria" w:hAnsi="Cambria" w:cs="Cambria"/>
          <w:sz w:val="20"/>
          <w:szCs w:val="20"/>
        </w:rPr>
      </w:pPr>
    </w:p>
    <w:p w:rsidR="000630F6" w:rsidRDefault="000630F6">
      <w:pPr>
        <w:pStyle w:val="Akapitzlist"/>
        <w:suppressAutoHyphens w:val="0"/>
        <w:ind w:left="720"/>
        <w:jc w:val="both"/>
        <w:textAlignment w:val="auto"/>
        <w:rPr>
          <w:rFonts w:ascii="Cambria" w:hAnsi="Cambria" w:cs="Cambria"/>
          <w:sz w:val="20"/>
          <w:szCs w:val="20"/>
        </w:rPr>
      </w:pPr>
    </w:p>
    <w:p w:rsidR="000630F6" w:rsidRDefault="000630F6">
      <w:pPr>
        <w:pStyle w:val="Akapitzlist"/>
        <w:suppressAutoHyphens w:val="0"/>
        <w:ind w:left="720"/>
        <w:jc w:val="both"/>
        <w:textAlignment w:val="auto"/>
        <w:rPr>
          <w:rFonts w:ascii="Cambria" w:hAnsi="Cambria" w:cs="Cambria"/>
          <w:sz w:val="20"/>
          <w:szCs w:val="20"/>
        </w:rPr>
      </w:pPr>
    </w:p>
    <w:p w:rsidR="000630F6" w:rsidRDefault="008F1324">
      <w:pPr>
        <w:pStyle w:val="Akapitzlist"/>
        <w:suppressAutoHyphens w:val="0"/>
        <w:ind w:left="720"/>
        <w:jc w:val="both"/>
        <w:textAlignment w:val="auto"/>
        <w:rPr>
          <w:rFonts w:ascii="Cambria" w:hAnsi="Cambria" w:cs="Cambria"/>
          <w:sz w:val="20"/>
          <w:szCs w:val="20"/>
        </w:rPr>
      </w:pPr>
      <w:r>
        <w:rPr>
          <w:rFonts w:ascii="Cambria" w:hAnsi="Cambria" w:cs="Cambria"/>
          <w:sz w:val="20"/>
          <w:szCs w:val="20"/>
        </w:rPr>
        <w:t>…………………………………..</w:t>
      </w:r>
    </w:p>
    <w:p w:rsidR="000630F6" w:rsidRDefault="008F1324">
      <w:pPr>
        <w:pStyle w:val="Akapitzlist"/>
        <w:suppressAutoHyphens w:val="0"/>
        <w:ind w:left="720"/>
        <w:jc w:val="both"/>
        <w:textAlignment w:val="auto"/>
        <w:rPr>
          <w:rFonts w:ascii="Cambria" w:hAnsi="Cambria" w:cs="Cambria"/>
          <w:sz w:val="20"/>
          <w:szCs w:val="20"/>
        </w:rPr>
      </w:pPr>
      <w:r>
        <w:rPr>
          <w:rFonts w:ascii="Cambria" w:hAnsi="Cambria" w:cs="Cambria"/>
          <w:sz w:val="20"/>
          <w:szCs w:val="20"/>
        </w:rPr>
        <w:t xml:space="preserve">         Wykonawca</w:t>
      </w:r>
    </w:p>
    <w:sectPr w:rsidR="000630F6" w:rsidSect="000630F6">
      <w:headerReference w:type="even" r:id="rId9"/>
      <w:headerReference w:type="default" r:id="rId10"/>
      <w:footerReference w:type="even" r:id="rId11"/>
      <w:footerReference w:type="default" r:id="rId12"/>
      <w:headerReference w:type="first" r:id="rId13"/>
      <w:footerReference w:type="first" r:id="rId14"/>
      <w:pgSz w:w="11906" w:h="16838"/>
      <w:pgMar w:top="567" w:right="924" w:bottom="1135" w:left="1247" w:header="0" w:footer="709" w:gutter="0"/>
      <w:cols w:space="708"/>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95" w:rsidRDefault="00CC2095" w:rsidP="000630F6">
      <w:r>
        <w:separator/>
      </w:r>
    </w:p>
  </w:endnote>
  <w:endnote w:type="continuationSeparator" w:id="0">
    <w:p w:rsidR="00CC2095" w:rsidRDefault="00CC2095" w:rsidP="000630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00"/>
    <w:family w:val="roman"/>
    <w:notTrueType/>
    <w:pitch w:val="default"/>
    <w:sig w:usb0="00000000" w:usb1="00000000" w:usb2="00000000" w:usb3="00000000" w:csb0="00000000" w:csb1="00000000"/>
  </w:font>
  <w:font w:name="CIDFont+F2">
    <w:altName w:val="Microsoft JhengHei"/>
    <w:charset w:val="88"/>
    <w:family w:val="auto"/>
    <w:pitch w:val="default"/>
    <w:sig w:usb0="00000000" w:usb1="00000000" w:usb2="00000000" w:usb3="00000000" w:csb0="00000000" w:csb1="00000000"/>
  </w:font>
  <w:font w:name="CIDFont+F3">
    <w:altName w:val="Yu Gothic"/>
    <w:charset w:val="80"/>
    <w:family w:val="auto"/>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25391"/>
      <w:docPartObj>
        <w:docPartGallery w:val="Page Numbers (Bottom of Page)"/>
        <w:docPartUnique/>
      </w:docPartObj>
    </w:sdtPr>
    <w:sdtContent>
      <w:p w:rsidR="00353949" w:rsidRDefault="00EB2D96">
        <w:pPr>
          <w:pStyle w:val="Stopka"/>
          <w:jc w:val="center"/>
        </w:pPr>
        <w:fldSimple w:instr=" PAGE   \* MERGEFORMAT ">
          <w:r w:rsidR="00621151">
            <w:rPr>
              <w:noProof/>
            </w:rPr>
            <w:t>18</w:t>
          </w:r>
        </w:fldSimple>
      </w:p>
    </w:sdtContent>
  </w:sdt>
  <w:p w:rsidR="00353949" w:rsidRDefault="00353949">
    <w:pPr>
      <w:pStyle w:val="Footer"/>
      <w:ind w:right="360"/>
      <w:rPr>
        <w:rFonts w:ascii="Garamond" w:hAnsi="Garamond"/>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95" w:rsidRDefault="00CC2095">
      <w:pPr>
        <w:rPr>
          <w:sz w:val="12"/>
        </w:rPr>
      </w:pPr>
      <w:r>
        <w:separator/>
      </w:r>
    </w:p>
  </w:footnote>
  <w:footnote w:type="continuationSeparator" w:id="0">
    <w:p w:rsidR="00CC2095" w:rsidRDefault="00CC2095">
      <w:pPr>
        <w:rPr>
          <w:sz w:val="12"/>
        </w:rPr>
      </w:pPr>
      <w:r>
        <w:continuationSeparator/>
      </w:r>
    </w:p>
  </w:footnote>
  <w:footnote w:id="1">
    <w:p w:rsidR="00353949" w:rsidRDefault="00353949">
      <w:pPr>
        <w:pStyle w:val="Footnote0"/>
        <w:spacing w:after="0" w:line="240" w:lineRule="auto"/>
        <w:jc w:val="both"/>
      </w:pPr>
      <w:r>
        <w:rPr>
          <w:rStyle w:val="Znakiprzypiswdolnych"/>
        </w:rPr>
        <w:footnoteRef/>
      </w:r>
      <w:r>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 zakres anonimizacji umowy musi być zgodny z przepisami ww. rozporządzenia.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49" w:rsidRDefault="003539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3CE"/>
    <w:multiLevelType w:val="multilevel"/>
    <w:tmpl w:val="5954635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E30EAA"/>
    <w:multiLevelType w:val="multilevel"/>
    <w:tmpl w:val="6F14BF7E"/>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576C60"/>
    <w:multiLevelType w:val="hybridMultilevel"/>
    <w:tmpl w:val="298E8866"/>
    <w:lvl w:ilvl="0" w:tplc="30DCE776">
      <w:start w:val="1"/>
      <w:numFmt w:val="decimal"/>
      <w:lvlText w:val="%1)"/>
      <w:lvlJc w:val="left"/>
      <w:pPr>
        <w:ind w:left="644" w:hanging="360"/>
      </w:pPr>
      <w:rPr>
        <w:rFonts w:ascii="Cambria" w:hAnsi="Cambria"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060F4B"/>
    <w:multiLevelType w:val="multilevel"/>
    <w:tmpl w:val="E1227E60"/>
    <w:lvl w:ilvl="0">
      <w:numFmt w:val="bullet"/>
      <w:lvlText w:val=""/>
      <w:lvlJc w:val="left"/>
      <w:pPr>
        <w:tabs>
          <w:tab w:val="num" w:pos="0"/>
        </w:tabs>
        <w:ind w:left="720" w:hanging="360"/>
      </w:pPr>
      <w:rPr>
        <w:rFonts w:ascii="Symbol" w:hAnsi="Symbol" w:cs="Symbol" w:hint="default"/>
        <w:b w:val="0"/>
        <w:i w:val="0"/>
        <w:sz w:val="20"/>
        <w:szCs w:val="20"/>
      </w:rPr>
    </w:lvl>
    <w:lvl w:ilvl="1">
      <w:start w:val="1"/>
      <w:numFmt w:val="lowerLetter"/>
      <w:lvlText w:val="%1.%2"/>
      <w:lvlJc w:val="left"/>
      <w:pPr>
        <w:tabs>
          <w:tab w:val="num" w:pos="0"/>
        </w:tabs>
        <w:ind w:left="1941" w:hanging="435"/>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4">
    <w:nsid w:val="0B6C5C8E"/>
    <w:multiLevelType w:val="multilevel"/>
    <w:tmpl w:val="952C28E6"/>
    <w:lvl w:ilvl="0">
      <w:start w:val="1"/>
      <w:numFmt w:val="decimal"/>
      <w:lvlText w:val="%1."/>
      <w:lvlJc w:val="left"/>
      <w:pPr>
        <w:tabs>
          <w:tab w:val="num" w:pos="0"/>
        </w:tabs>
        <w:ind w:left="720" w:hanging="360"/>
      </w:pPr>
      <w:rPr>
        <w:rFonts w:ascii="Cambria" w:hAnsi="Cambria"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10B92D3B"/>
    <w:multiLevelType w:val="multilevel"/>
    <w:tmpl w:val="7DB885C4"/>
    <w:lvl w:ilvl="0">
      <w:start w:val="1"/>
      <w:numFmt w:val="decimal"/>
      <w:lvlText w:val="%1."/>
      <w:lvlJc w:val="left"/>
      <w:pPr>
        <w:tabs>
          <w:tab w:val="num" w:pos="0"/>
        </w:tabs>
        <w:ind w:left="720" w:hanging="360"/>
      </w:pPr>
      <w:rPr>
        <w:rFonts w:ascii="Cambria" w:hAnsi="Cambri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2434C45"/>
    <w:multiLevelType w:val="multilevel"/>
    <w:tmpl w:val="4FAA8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4703216"/>
    <w:multiLevelType w:val="multilevel"/>
    <w:tmpl w:val="42564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5BF7B37"/>
    <w:multiLevelType w:val="multilevel"/>
    <w:tmpl w:val="36BAC498"/>
    <w:lvl w:ilvl="0">
      <w:start w:val="1"/>
      <w:numFmt w:val="lowerLetter"/>
      <w:lvlText w:val="%1)"/>
      <w:lvlJc w:val="left"/>
      <w:pPr>
        <w:tabs>
          <w:tab w:val="num" w:pos="0"/>
        </w:tabs>
        <w:ind w:left="1080" w:hanging="360"/>
      </w:pPr>
      <w:rPr>
        <w:rFonts w:ascii="Cambria" w:hAnsi="Cambria" w:hint="default"/>
        <w:sz w:val="20"/>
        <w:szCs w:val="2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9">
    <w:nsid w:val="16555D77"/>
    <w:multiLevelType w:val="multilevel"/>
    <w:tmpl w:val="C2F019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16852E0C"/>
    <w:multiLevelType w:val="multilevel"/>
    <w:tmpl w:val="83420B6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18B80253"/>
    <w:multiLevelType w:val="multilevel"/>
    <w:tmpl w:val="C90EDD16"/>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A112D45"/>
    <w:multiLevelType w:val="hybridMultilevel"/>
    <w:tmpl w:val="828222EA"/>
    <w:lvl w:ilvl="0" w:tplc="C986CC3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F409F"/>
    <w:multiLevelType w:val="multilevel"/>
    <w:tmpl w:val="C0D8C0F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1D9516CE"/>
    <w:multiLevelType w:val="multilevel"/>
    <w:tmpl w:val="4504FE9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5">
    <w:nsid w:val="218B7ECA"/>
    <w:multiLevelType w:val="multilevel"/>
    <w:tmpl w:val="DD14D2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nsid w:val="225B25FE"/>
    <w:multiLevelType w:val="multilevel"/>
    <w:tmpl w:val="91C6D5A6"/>
    <w:lvl w:ilvl="0">
      <w:start w:val="1"/>
      <w:numFmt w:val="decimal"/>
      <w:lvlText w:val="%1."/>
      <w:lvlJc w:val="left"/>
      <w:pPr>
        <w:tabs>
          <w:tab w:val="num" w:pos="0"/>
        </w:tabs>
        <w:ind w:left="72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7">
    <w:nsid w:val="239E2DB6"/>
    <w:multiLevelType w:val="multilevel"/>
    <w:tmpl w:val="008AEE5C"/>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71096C"/>
    <w:multiLevelType w:val="multilevel"/>
    <w:tmpl w:val="326E28B8"/>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96E1137"/>
    <w:multiLevelType w:val="multilevel"/>
    <w:tmpl w:val="24F082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0">
    <w:nsid w:val="2E117A0C"/>
    <w:multiLevelType w:val="hybridMultilevel"/>
    <w:tmpl w:val="FD02C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94618D"/>
    <w:multiLevelType w:val="multilevel"/>
    <w:tmpl w:val="4F1E8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2F51D05"/>
    <w:multiLevelType w:val="multilevel"/>
    <w:tmpl w:val="1256F0D4"/>
    <w:lvl w:ilvl="0">
      <w:start w:val="1"/>
      <w:numFmt w:val="decimal"/>
      <w:lvlText w:val="%1."/>
      <w:lvlJc w:val="left"/>
      <w:pPr>
        <w:tabs>
          <w:tab w:val="num" w:pos="0"/>
        </w:tabs>
        <w:ind w:left="720"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3">
    <w:nsid w:val="335744E3"/>
    <w:multiLevelType w:val="multilevel"/>
    <w:tmpl w:val="112E82FA"/>
    <w:lvl w:ilvl="0">
      <w:start w:val="1"/>
      <w:numFmt w:val="decimal"/>
      <w:lvlText w:val="%1)"/>
      <w:lvlJc w:val="left"/>
      <w:pPr>
        <w:tabs>
          <w:tab w:val="num" w:pos="0"/>
        </w:tabs>
        <w:ind w:left="720" w:hanging="360"/>
      </w:pPr>
      <w:rPr>
        <w:rFonts w:ascii="Cambria" w:hAnsi="Cambri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9A76B78"/>
    <w:multiLevelType w:val="multilevel"/>
    <w:tmpl w:val="51AEE2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2D77C36"/>
    <w:multiLevelType w:val="multilevel"/>
    <w:tmpl w:val="D6A88BAE"/>
    <w:lvl w:ilvl="0">
      <w:start w:val="1"/>
      <w:numFmt w:val="decimal"/>
      <w:lvlText w:val="%1)"/>
      <w:lvlJc w:val="left"/>
      <w:pPr>
        <w:tabs>
          <w:tab w:val="num" w:pos="0"/>
        </w:tabs>
        <w:ind w:left="720" w:hanging="360"/>
      </w:pPr>
      <w:rPr>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D4F1D7F"/>
    <w:multiLevelType w:val="hybridMultilevel"/>
    <w:tmpl w:val="0D7A70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2E392E"/>
    <w:multiLevelType w:val="multilevel"/>
    <w:tmpl w:val="CEA40800"/>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8">
    <w:nsid w:val="505B0461"/>
    <w:multiLevelType w:val="multilevel"/>
    <w:tmpl w:val="3FCCF94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9">
    <w:nsid w:val="50F20920"/>
    <w:multiLevelType w:val="multilevel"/>
    <w:tmpl w:val="60D8D70A"/>
    <w:lvl w:ilvl="0">
      <w:start w:val="1"/>
      <w:numFmt w:val="decimal"/>
      <w:lvlText w:val="%1)"/>
      <w:lvlJc w:val="left"/>
      <w:pPr>
        <w:tabs>
          <w:tab w:val="num" w:pos="0"/>
        </w:tabs>
        <w:ind w:left="720" w:hanging="360"/>
      </w:pPr>
      <w:rPr>
        <w:rFonts w:ascii="Cambria" w:eastAsia="Arial" w:hAnsi="Cambria" w:cs="Arial"/>
        <w:b w:val="0"/>
        <w:i w:val="0"/>
        <w:sz w:val="20"/>
        <w:szCs w:val="20"/>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30">
    <w:nsid w:val="533567A9"/>
    <w:multiLevelType w:val="multilevel"/>
    <w:tmpl w:val="0014477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1">
    <w:nsid w:val="57325C4B"/>
    <w:multiLevelType w:val="multilevel"/>
    <w:tmpl w:val="F25C41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nsid w:val="575C1B81"/>
    <w:multiLevelType w:val="multilevel"/>
    <w:tmpl w:val="D1262152"/>
    <w:lvl w:ilvl="0">
      <w:start w:val="1"/>
      <w:numFmt w:val="decimal"/>
      <w:lvlText w:val="%1)"/>
      <w:lvlJc w:val="left"/>
      <w:pPr>
        <w:tabs>
          <w:tab w:val="num" w:pos="0"/>
        </w:tabs>
        <w:ind w:left="720" w:hanging="360"/>
      </w:pPr>
      <w:rPr>
        <w:rFonts w:ascii="Cambria" w:eastAsia="Arial" w:hAnsi="Cambria" w:cs="Arial"/>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585E53FC"/>
    <w:multiLevelType w:val="multilevel"/>
    <w:tmpl w:val="E63C4F84"/>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BAB7DD0"/>
    <w:multiLevelType w:val="multilevel"/>
    <w:tmpl w:val="F6886C7E"/>
    <w:lvl w:ilvl="0">
      <w:start w:val="1"/>
      <w:numFmt w:val="decimal"/>
      <w:lvlText w:val="%1)"/>
      <w:lvlJc w:val="left"/>
      <w:pPr>
        <w:tabs>
          <w:tab w:val="num" w:pos="0"/>
        </w:tabs>
        <w:ind w:left="720" w:hanging="360"/>
      </w:pPr>
      <w:rPr>
        <w:rFonts w:ascii="Cambria" w:eastAsia="Times New Roman" w:hAnsi="Cambria" w:cs="Calibri"/>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5">
    <w:nsid w:val="5C515315"/>
    <w:multiLevelType w:val="multilevel"/>
    <w:tmpl w:val="96D841C0"/>
    <w:lvl w:ilvl="0">
      <w:start w:val="1"/>
      <w:numFmt w:val="decimal"/>
      <w:lvlText w:val="%1)"/>
      <w:lvlJc w:val="left"/>
      <w:pPr>
        <w:tabs>
          <w:tab w:val="num" w:pos="0"/>
        </w:tabs>
        <w:ind w:left="1423" w:hanging="360"/>
      </w:pPr>
      <w:rPr>
        <w:rFonts w:ascii="Cambria" w:eastAsia="Times New Roman" w:hAnsi="Cambria" w:cs="Arial"/>
        <w:sz w:val="20"/>
        <w:szCs w:val="20"/>
      </w:rPr>
    </w:lvl>
    <w:lvl w:ilvl="1">
      <w:start w:val="1"/>
      <w:numFmt w:val="lowerLetter"/>
      <w:lvlText w:val="%1.%2"/>
      <w:lvlJc w:val="left"/>
      <w:pPr>
        <w:tabs>
          <w:tab w:val="num" w:pos="0"/>
        </w:tabs>
        <w:ind w:left="2143" w:hanging="360"/>
      </w:pPr>
    </w:lvl>
    <w:lvl w:ilvl="2">
      <w:start w:val="1"/>
      <w:numFmt w:val="lowerRoman"/>
      <w:lvlText w:val="%1.%2.%3"/>
      <w:lvlJc w:val="right"/>
      <w:pPr>
        <w:tabs>
          <w:tab w:val="num" w:pos="0"/>
        </w:tabs>
        <w:ind w:left="2863" w:hanging="180"/>
      </w:pPr>
    </w:lvl>
    <w:lvl w:ilvl="3">
      <w:start w:val="1"/>
      <w:numFmt w:val="decimal"/>
      <w:lvlText w:val="%1.%2.%3.%4"/>
      <w:lvlJc w:val="left"/>
      <w:pPr>
        <w:tabs>
          <w:tab w:val="num" w:pos="0"/>
        </w:tabs>
        <w:ind w:left="3583" w:hanging="360"/>
      </w:pPr>
    </w:lvl>
    <w:lvl w:ilvl="4">
      <w:start w:val="1"/>
      <w:numFmt w:val="lowerLetter"/>
      <w:lvlText w:val="%1.%2.%3.%4.%5"/>
      <w:lvlJc w:val="left"/>
      <w:pPr>
        <w:tabs>
          <w:tab w:val="num" w:pos="0"/>
        </w:tabs>
        <w:ind w:left="4303" w:hanging="360"/>
      </w:pPr>
    </w:lvl>
    <w:lvl w:ilvl="5">
      <w:start w:val="1"/>
      <w:numFmt w:val="lowerRoman"/>
      <w:lvlText w:val="%1.%2.%3.%4.%5.%6"/>
      <w:lvlJc w:val="right"/>
      <w:pPr>
        <w:tabs>
          <w:tab w:val="num" w:pos="0"/>
        </w:tabs>
        <w:ind w:left="5023" w:hanging="180"/>
      </w:pPr>
    </w:lvl>
    <w:lvl w:ilvl="6">
      <w:start w:val="1"/>
      <w:numFmt w:val="decimal"/>
      <w:lvlText w:val="%1.%2.%3.%4.%5.%6.%7"/>
      <w:lvlJc w:val="left"/>
      <w:pPr>
        <w:tabs>
          <w:tab w:val="num" w:pos="0"/>
        </w:tabs>
        <w:ind w:left="5743" w:hanging="360"/>
      </w:pPr>
    </w:lvl>
    <w:lvl w:ilvl="7">
      <w:start w:val="1"/>
      <w:numFmt w:val="lowerLetter"/>
      <w:lvlText w:val="%1.%2.%3.%4.%5.%6.%7.%8"/>
      <w:lvlJc w:val="left"/>
      <w:pPr>
        <w:tabs>
          <w:tab w:val="num" w:pos="0"/>
        </w:tabs>
        <w:ind w:left="6463" w:hanging="360"/>
      </w:pPr>
    </w:lvl>
    <w:lvl w:ilvl="8">
      <w:start w:val="1"/>
      <w:numFmt w:val="lowerRoman"/>
      <w:lvlText w:val="%1.%2.%3.%4.%5.%6.%7.%8.%9"/>
      <w:lvlJc w:val="right"/>
      <w:pPr>
        <w:tabs>
          <w:tab w:val="num" w:pos="0"/>
        </w:tabs>
        <w:ind w:left="7183" w:hanging="180"/>
      </w:pPr>
    </w:lvl>
  </w:abstractNum>
  <w:abstractNum w:abstractNumId="36">
    <w:nsid w:val="5E022D76"/>
    <w:multiLevelType w:val="multilevel"/>
    <w:tmpl w:val="77881B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61DB4B28"/>
    <w:multiLevelType w:val="multilevel"/>
    <w:tmpl w:val="6980F094"/>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8">
    <w:nsid w:val="64EB487E"/>
    <w:multiLevelType w:val="multilevel"/>
    <w:tmpl w:val="AF48FB6A"/>
    <w:lvl w:ilvl="0">
      <w:start w:val="1"/>
      <w:numFmt w:val="decimal"/>
      <w:lvlText w:val="%1."/>
      <w:lvlJc w:val="left"/>
      <w:pPr>
        <w:tabs>
          <w:tab w:val="num" w:pos="0"/>
        </w:tabs>
        <w:ind w:left="360" w:hanging="360"/>
      </w:pPr>
      <w:rPr>
        <w:rFonts w:ascii="Cambria" w:hAnsi="Cambria" w:hint="default"/>
        <w:b w:val="0"/>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9">
    <w:nsid w:val="699425A0"/>
    <w:multiLevelType w:val="multilevel"/>
    <w:tmpl w:val="59964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C942626"/>
    <w:multiLevelType w:val="multilevel"/>
    <w:tmpl w:val="5672BFE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nsid w:val="6EA158E8"/>
    <w:multiLevelType w:val="multilevel"/>
    <w:tmpl w:val="FA985ECA"/>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nsid w:val="707457E7"/>
    <w:multiLevelType w:val="multilevel"/>
    <w:tmpl w:val="EB86062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nsid w:val="78830B48"/>
    <w:multiLevelType w:val="multilevel"/>
    <w:tmpl w:val="114866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nsid w:val="793247D1"/>
    <w:multiLevelType w:val="multilevel"/>
    <w:tmpl w:val="FE2432BA"/>
    <w:lvl w:ilvl="0">
      <w:start w:val="1"/>
      <w:numFmt w:val="decimal"/>
      <w:lvlText w:val="%1)"/>
      <w:lvlJc w:val="left"/>
      <w:pPr>
        <w:tabs>
          <w:tab w:val="num" w:pos="0"/>
        </w:tabs>
        <w:ind w:left="720" w:hanging="360"/>
      </w:pPr>
      <w:rPr>
        <w:rFonts w:ascii="Cambria" w:hAnsi="Cambria"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FAE02AA"/>
    <w:multiLevelType w:val="multilevel"/>
    <w:tmpl w:val="AE127B1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num w:numId="1">
    <w:abstractNumId w:val="4"/>
  </w:num>
  <w:num w:numId="2">
    <w:abstractNumId w:val="9"/>
  </w:num>
  <w:num w:numId="3">
    <w:abstractNumId w:val="41"/>
  </w:num>
  <w:num w:numId="4">
    <w:abstractNumId w:val="16"/>
  </w:num>
  <w:num w:numId="5">
    <w:abstractNumId w:val="37"/>
  </w:num>
  <w:num w:numId="6">
    <w:abstractNumId w:val="38"/>
  </w:num>
  <w:num w:numId="7">
    <w:abstractNumId w:val="36"/>
  </w:num>
  <w:num w:numId="8">
    <w:abstractNumId w:val="42"/>
  </w:num>
  <w:num w:numId="9">
    <w:abstractNumId w:val="15"/>
  </w:num>
  <w:num w:numId="10">
    <w:abstractNumId w:val="29"/>
  </w:num>
  <w:num w:numId="11">
    <w:abstractNumId w:val="13"/>
  </w:num>
  <w:num w:numId="12">
    <w:abstractNumId w:val="22"/>
  </w:num>
  <w:num w:numId="13">
    <w:abstractNumId w:val="32"/>
  </w:num>
  <w:num w:numId="14">
    <w:abstractNumId w:val="35"/>
  </w:num>
  <w:num w:numId="15">
    <w:abstractNumId w:val="43"/>
  </w:num>
  <w:num w:numId="16">
    <w:abstractNumId w:val="8"/>
  </w:num>
  <w:num w:numId="17">
    <w:abstractNumId w:val="3"/>
  </w:num>
  <w:num w:numId="18">
    <w:abstractNumId w:val="30"/>
  </w:num>
  <w:num w:numId="19">
    <w:abstractNumId w:val="45"/>
  </w:num>
  <w:num w:numId="20">
    <w:abstractNumId w:val="34"/>
  </w:num>
  <w:num w:numId="21">
    <w:abstractNumId w:val="33"/>
  </w:num>
  <w:num w:numId="22">
    <w:abstractNumId w:val="25"/>
  </w:num>
  <w:num w:numId="23">
    <w:abstractNumId w:val="5"/>
  </w:num>
  <w:num w:numId="24">
    <w:abstractNumId w:val="11"/>
  </w:num>
  <w:num w:numId="25">
    <w:abstractNumId w:val="10"/>
  </w:num>
  <w:num w:numId="26">
    <w:abstractNumId w:val="7"/>
  </w:num>
  <w:num w:numId="27">
    <w:abstractNumId w:val="21"/>
  </w:num>
  <w:num w:numId="28">
    <w:abstractNumId w:val="44"/>
  </w:num>
  <w:num w:numId="29">
    <w:abstractNumId w:val="17"/>
  </w:num>
  <w:num w:numId="30">
    <w:abstractNumId w:val="39"/>
  </w:num>
  <w:num w:numId="31">
    <w:abstractNumId w:val="27"/>
  </w:num>
  <w:num w:numId="32">
    <w:abstractNumId w:val="6"/>
  </w:num>
  <w:num w:numId="33">
    <w:abstractNumId w:val="24"/>
  </w:num>
  <w:num w:numId="34">
    <w:abstractNumId w:val="0"/>
  </w:num>
  <w:num w:numId="35">
    <w:abstractNumId w:val="19"/>
  </w:num>
  <w:num w:numId="36">
    <w:abstractNumId w:val="28"/>
  </w:num>
  <w:num w:numId="37">
    <w:abstractNumId w:val="14"/>
  </w:num>
  <w:num w:numId="38">
    <w:abstractNumId w:val="18"/>
  </w:num>
  <w:num w:numId="39">
    <w:abstractNumId w:val="23"/>
  </w:num>
  <w:num w:numId="40">
    <w:abstractNumId w:val="1"/>
  </w:num>
  <w:num w:numId="41">
    <w:abstractNumId w:val="40"/>
  </w:num>
  <w:num w:numId="42">
    <w:abstractNumId w:val="31"/>
  </w:num>
  <w:num w:numId="43">
    <w:abstractNumId w:val="26"/>
  </w:num>
  <w:num w:numId="44">
    <w:abstractNumId w:val="2"/>
  </w:num>
  <w:num w:numId="45">
    <w:abstractNumId w:val="20"/>
  </w:num>
  <w:num w:numId="46">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autoHyphenation/>
  <w:hyphenationZone w:val="425"/>
  <w:characterSpacingControl w:val="doNotCompress"/>
  <w:footnotePr>
    <w:footnote w:id="-1"/>
    <w:footnote w:id="0"/>
  </w:footnotePr>
  <w:endnotePr>
    <w:endnote w:id="-1"/>
    <w:endnote w:id="0"/>
  </w:endnotePr>
  <w:compat/>
  <w:rsids>
    <w:rsidRoot w:val="000630F6"/>
    <w:rsid w:val="0000042D"/>
    <w:rsid w:val="00020B32"/>
    <w:rsid w:val="00032436"/>
    <w:rsid w:val="00044210"/>
    <w:rsid w:val="00047533"/>
    <w:rsid w:val="00051074"/>
    <w:rsid w:val="0005763F"/>
    <w:rsid w:val="00061607"/>
    <w:rsid w:val="000630F6"/>
    <w:rsid w:val="000663CB"/>
    <w:rsid w:val="00067BD1"/>
    <w:rsid w:val="00084167"/>
    <w:rsid w:val="000953D0"/>
    <w:rsid w:val="000A54D7"/>
    <w:rsid w:val="000C444A"/>
    <w:rsid w:val="000C45D3"/>
    <w:rsid w:val="000F2ADC"/>
    <w:rsid w:val="000F33AC"/>
    <w:rsid w:val="000F4CFC"/>
    <w:rsid w:val="0010037E"/>
    <w:rsid w:val="00103CDC"/>
    <w:rsid w:val="00115EB3"/>
    <w:rsid w:val="00132BF4"/>
    <w:rsid w:val="0014532F"/>
    <w:rsid w:val="00153FE0"/>
    <w:rsid w:val="0015752F"/>
    <w:rsid w:val="00185494"/>
    <w:rsid w:val="00187C91"/>
    <w:rsid w:val="001C6486"/>
    <w:rsid w:val="001F143A"/>
    <w:rsid w:val="001F3105"/>
    <w:rsid w:val="00201E11"/>
    <w:rsid w:val="00205B9A"/>
    <w:rsid w:val="002133F6"/>
    <w:rsid w:val="002165D4"/>
    <w:rsid w:val="00222CAD"/>
    <w:rsid w:val="00232A9D"/>
    <w:rsid w:val="0025705D"/>
    <w:rsid w:val="00263D51"/>
    <w:rsid w:val="00264A5F"/>
    <w:rsid w:val="00292A2A"/>
    <w:rsid w:val="002A16FE"/>
    <w:rsid w:val="002A1B53"/>
    <w:rsid w:val="002A1E2F"/>
    <w:rsid w:val="002C28DA"/>
    <w:rsid w:val="002D2D2C"/>
    <w:rsid w:val="002E0F3E"/>
    <w:rsid w:val="002F258C"/>
    <w:rsid w:val="002F7237"/>
    <w:rsid w:val="00302E10"/>
    <w:rsid w:val="0031757A"/>
    <w:rsid w:val="0034100B"/>
    <w:rsid w:val="0034738E"/>
    <w:rsid w:val="003473B9"/>
    <w:rsid w:val="00353949"/>
    <w:rsid w:val="00361295"/>
    <w:rsid w:val="003640F0"/>
    <w:rsid w:val="0037323D"/>
    <w:rsid w:val="00375FEB"/>
    <w:rsid w:val="003829AB"/>
    <w:rsid w:val="003871D0"/>
    <w:rsid w:val="003A6EB6"/>
    <w:rsid w:val="003D3BBB"/>
    <w:rsid w:val="003D51F6"/>
    <w:rsid w:val="003D7D35"/>
    <w:rsid w:val="003E6F92"/>
    <w:rsid w:val="003F2108"/>
    <w:rsid w:val="003F5B52"/>
    <w:rsid w:val="004065B9"/>
    <w:rsid w:val="004114B0"/>
    <w:rsid w:val="00411724"/>
    <w:rsid w:val="004142E8"/>
    <w:rsid w:val="00414513"/>
    <w:rsid w:val="004272BD"/>
    <w:rsid w:val="00457F6B"/>
    <w:rsid w:val="00460F94"/>
    <w:rsid w:val="00470351"/>
    <w:rsid w:val="00496D1C"/>
    <w:rsid w:val="004A14C3"/>
    <w:rsid w:val="004B36CB"/>
    <w:rsid w:val="004B7597"/>
    <w:rsid w:val="004C2095"/>
    <w:rsid w:val="004F002E"/>
    <w:rsid w:val="00520449"/>
    <w:rsid w:val="00526AA1"/>
    <w:rsid w:val="00536E7E"/>
    <w:rsid w:val="00545145"/>
    <w:rsid w:val="0055083E"/>
    <w:rsid w:val="00550EED"/>
    <w:rsid w:val="0055309E"/>
    <w:rsid w:val="005601BA"/>
    <w:rsid w:val="0058537D"/>
    <w:rsid w:val="005A0C57"/>
    <w:rsid w:val="005B50E4"/>
    <w:rsid w:val="005C3956"/>
    <w:rsid w:val="005F1051"/>
    <w:rsid w:val="005F59B7"/>
    <w:rsid w:val="0060044A"/>
    <w:rsid w:val="00603E77"/>
    <w:rsid w:val="0061128E"/>
    <w:rsid w:val="00611A0C"/>
    <w:rsid w:val="00616891"/>
    <w:rsid w:val="00621151"/>
    <w:rsid w:val="00623BD5"/>
    <w:rsid w:val="00626DAF"/>
    <w:rsid w:val="00632D42"/>
    <w:rsid w:val="00635E12"/>
    <w:rsid w:val="00637F97"/>
    <w:rsid w:val="0064192B"/>
    <w:rsid w:val="006848C0"/>
    <w:rsid w:val="00696093"/>
    <w:rsid w:val="006A51A6"/>
    <w:rsid w:val="006B50BC"/>
    <w:rsid w:val="006C70DF"/>
    <w:rsid w:val="006D3B50"/>
    <w:rsid w:val="006E305F"/>
    <w:rsid w:val="006F1681"/>
    <w:rsid w:val="0070184A"/>
    <w:rsid w:val="00705EEE"/>
    <w:rsid w:val="00707A51"/>
    <w:rsid w:val="007101D1"/>
    <w:rsid w:val="00724C21"/>
    <w:rsid w:val="00732C39"/>
    <w:rsid w:val="00771CBB"/>
    <w:rsid w:val="00771EED"/>
    <w:rsid w:val="00773D56"/>
    <w:rsid w:val="007B190E"/>
    <w:rsid w:val="007B775C"/>
    <w:rsid w:val="007C2194"/>
    <w:rsid w:val="007C48BF"/>
    <w:rsid w:val="007D6E1C"/>
    <w:rsid w:val="007F1392"/>
    <w:rsid w:val="008502A4"/>
    <w:rsid w:val="0086493C"/>
    <w:rsid w:val="00871A8D"/>
    <w:rsid w:val="008779F7"/>
    <w:rsid w:val="00894104"/>
    <w:rsid w:val="008959C1"/>
    <w:rsid w:val="00895F57"/>
    <w:rsid w:val="008A0C30"/>
    <w:rsid w:val="008A3DA0"/>
    <w:rsid w:val="008B3DCF"/>
    <w:rsid w:val="008C4E69"/>
    <w:rsid w:val="008D2BA2"/>
    <w:rsid w:val="008D6E95"/>
    <w:rsid w:val="008F1324"/>
    <w:rsid w:val="009139FF"/>
    <w:rsid w:val="0092089D"/>
    <w:rsid w:val="009248A8"/>
    <w:rsid w:val="00937215"/>
    <w:rsid w:val="00951F48"/>
    <w:rsid w:val="00967013"/>
    <w:rsid w:val="00967CB0"/>
    <w:rsid w:val="00971E15"/>
    <w:rsid w:val="0097281D"/>
    <w:rsid w:val="00983427"/>
    <w:rsid w:val="00984C1C"/>
    <w:rsid w:val="009B21E0"/>
    <w:rsid w:val="009B31D7"/>
    <w:rsid w:val="009C4086"/>
    <w:rsid w:val="009D512B"/>
    <w:rsid w:val="009E7138"/>
    <w:rsid w:val="00A01C68"/>
    <w:rsid w:val="00A141CF"/>
    <w:rsid w:val="00A2357D"/>
    <w:rsid w:val="00A32D26"/>
    <w:rsid w:val="00A416D2"/>
    <w:rsid w:val="00A55EF0"/>
    <w:rsid w:val="00A924D9"/>
    <w:rsid w:val="00A94A7B"/>
    <w:rsid w:val="00AB733F"/>
    <w:rsid w:val="00AC7456"/>
    <w:rsid w:val="00AE7556"/>
    <w:rsid w:val="00AF1305"/>
    <w:rsid w:val="00B02822"/>
    <w:rsid w:val="00B071C4"/>
    <w:rsid w:val="00B204C5"/>
    <w:rsid w:val="00B307F1"/>
    <w:rsid w:val="00B45B41"/>
    <w:rsid w:val="00B6638A"/>
    <w:rsid w:val="00B670EE"/>
    <w:rsid w:val="00B73AC4"/>
    <w:rsid w:val="00B84219"/>
    <w:rsid w:val="00B84956"/>
    <w:rsid w:val="00B8661B"/>
    <w:rsid w:val="00B871D7"/>
    <w:rsid w:val="00B91C5F"/>
    <w:rsid w:val="00B92985"/>
    <w:rsid w:val="00B935AE"/>
    <w:rsid w:val="00B96FE6"/>
    <w:rsid w:val="00BA174E"/>
    <w:rsid w:val="00BA4D69"/>
    <w:rsid w:val="00BB43B1"/>
    <w:rsid w:val="00BF14C1"/>
    <w:rsid w:val="00BF5729"/>
    <w:rsid w:val="00BF5CD6"/>
    <w:rsid w:val="00C062F8"/>
    <w:rsid w:val="00C508E8"/>
    <w:rsid w:val="00C82AFE"/>
    <w:rsid w:val="00C9324F"/>
    <w:rsid w:val="00CC2095"/>
    <w:rsid w:val="00CC59C2"/>
    <w:rsid w:val="00CF0D0E"/>
    <w:rsid w:val="00CF4C0C"/>
    <w:rsid w:val="00D13816"/>
    <w:rsid w:val="00D17794"/>
    <w:rsid w:val="00D224CD"/>
    <w:rsid w:val="00D26920"/>
    <w:rsid w:val="00D32974"/>
    <w:rsid w:val="00D3623A"/>
    <w:rsid w:val="00D449EB"/>
    <w:rsid w:val="00D45750"/>
    <w:rsid w:val="00DA01E0"/>
    <w:rsid w:val="00DB2BEF"/>
    <w:rsid w:val="00DC0E83"/>
    <w:rsid w:val="00DD5CB2"/>
    <w:rsid w:val="00DE0AF0"/>
    <w:rsid w:val="00DF053D"/>
    <w:rsid w:val="00DF306A"/>
    <w:rsid w:val="00DF3368"/>
    <w:rsid w:val="00DF6FA3"/>
    <w:rsid w:val="00E0758F"/>
    <w:rsid w:val="00E23A49"/>
    <w:rsid w:val="00E23AB0"/>
    <w:rsid w:val="00E24DF5"/>
    <w:rsid w:val="00E26DBC"/>
    <w:rsid w:val="00E4209D"/>
    <w:rsid w:val="00E60096"/>
    <w:rsid w:val="00E611AC"/>
    <w:rsid w:val="00E75429"/>
    <w:rsid w:val="00E76DE8"/>
    <w:rsid w:val="00E857C7"/>
    <w:rsid w:val="00E93D53"/>
    <w:rsid w:val="00E94340"/>
    <w:rsid w:val="00E949CE"/>
    <w:rsid w:val="00EA476F"/>
    <w:rsid w:val="00EA7555"/>
    <w:rsid w:val="00EB2D96"/>
    <w:rsid w:val="00EC0997"/>
    <w:rsid w:val="00EE2E0B"/>
    <w:rsid w:val="00F07DF8"/>
    <w:rsid w:val="00F13373"/>
    <w:rsid w:val="00F175A2"/>
    <w:rsid w:val="00F309F0"/>
    <w:rsid w:val="00F30A48"/>
    <w:rsid w:val="00F64DC9"/>
    <w:rsid w:val="00F67DD9"/>
    <w:rsid w:val="00F719E1"/>
    <w:rsid w:val="00F934DA"/>
    <w:rsid w:val="00FA1262"/>
    <w:rsid w:val="00FA48BC"/>
    <w:rsid w:val="00FB04D0"/>
    <w:rsid w:val="00FE08AF"/>
    <w:rsid w:val="00FE1730"/>
    <w:rsid w:val="00FF5E1F"/>
    <w:rsid w:val="00FF7D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9EB"/>
    <w:pPr>
      <w:widowControl w:val="0"/>
      <w:textAlignment w:val="baseline"/>
    </w:pPr>
  </w:style>
  <w:style w:type="paragraph" w:styleId="Nagwek1">
    <w:name w:val="heading 1"/>
    <w:basedOn w:val="Normalny"/>
    <w:next w:val="Normalny"/>
    <w:link w:val="Nagwek1Znak1"/>
    <w:uiPriority w:val="9"/>
    <w:qFormat/>
    <w:rsid w:val="00061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264A5F"/>
    <w:pPr>
      <w:widowControl/>
      <w:suppressAutoHyphens w:val="0"/>
      <w:spacing w:before="100" w:beforeAutospacing="1" w:after="100" w:afterAutospacing="1"/>
      <w:textAlignment w:val="auto"/>
      <w:outlineLvl w:val="1"/>
    </w:pPr>
    <w:rPr>
      <w:rFonts w:ascii="Times New Roman" w:eastAsia="Times New Roman" w:hAnsi="Times New Roman"/>
      <w:b/>
      <w:bCs/>
      <w:sz w:val="36"/>
      <w:szCs w:val="36"/>
    </w:rPr>
  </w:style>
  <w:style w:type="paragraph" w:styleId="Nagwek4">
    <w:name w:val="heading 4"/>
    <w:basedOn w:val="Normalny"/>
    <w:next w:val="Normalny"/>
    <w:link w:val="Nagwek4Znak"/>
    <w:uiPriority w:val="9"/>
    <w:semiHidden/>
    <w:unhideWhenUsed/>
    <w:qFormat/>
    <w:rsid w:val="00CC59C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Standard"/>
    <w:next w:val="Standard"/>
    <w:uiPriority w:val="9"/>
    <w:qFormat/>
    <w:rsid w:val="000630F6"/>
    <w:pPr>
      <w:keepNext/>
      <w:keepLines/>
      <w:widowControl/>
      <w:suppressAutoHyphens w:val="0"/>
      <w:spacing w:line="360" w:lineRule="auto"/>
      <w:ind w:left="357" w:hanging="357"/>
      <w:jc w:val="center"/>
      <w:outlineLvl w:val="0"/>
    </w:pPr>
    <w:rPr>
      <w:rFonts w:eastAsia="Calibri"/>
      <w:b/>
      <w:color w:val="065C84"/>
      <w:szCs w:val="32"/>
      <w:lang w:eastAsia="pl-PL"/>
    </w:rPr>
  </w:style>
  <w:style w:type="character" w:customStyle="1" w:styleId="StopkaZnak">
    <w:name w:val="Stopka Znak"/>
    <w:uiPriority w:val="99"/>
    <w:qFormat/>
    <w:rsid w:val="000630F6"/>
    <w:rPr>
      <w:rFonts w:ascii="Arial" w:eastAsia="Calibri" w:hAnsi="Arial" w:cs="Arial"/>
      <w:lang w:eastAsia="ar-SA"/>
    </w:rPr>
  </w:style>
  <w:style w:type="character" w:customStyle="1" w:styleId="NagwekZnak">
    <w:name w:val="Nagłówek Znak"/>
    <w:qFormat/>
    <w:rsid w:val="000630F6"/>
    <w:rPr>
      <w:rFonts w:ascii="Arial" w:eastAsia="Calibri" w:hAnsi="Arial" w:cs="Arial"/>
      <w:sz w:val="20"/>
      <w:szCs w:val="20"/>
      <w:lang w:eastAsia="ar-SA"/>
    </w:rPr>
  </w:style>
  <w:style w:type="character" w:customStyle="1" w:styleId="TekstprzypisukocowegoZnak">
    <w:name w:val="Tekst przypisu końcowego Znak"/>
    <w:qFormat/>
    <w:rsid w:val="000630F6"/>
    <w:rPr>
      <w:rFonts w:ascii="Arial" w:eastAsia="Calibri" w:hAnsi="Arial" w:cs="Arial"/>
      <w:sz w:val="20"/>
      <w:szCs w:val="20"/>
      <w:lang w:eastAsia="ar-SA"/>
    </w:rPr>
  </w:style>
  <w:style w:type="character" w:customStyle="1" w:styleId="Zakotwiczenieprzypisukocowego">
    <w:name w:val="Zakotwiczenie przypisu końcowego"/>
    <w:rsid w:val="000630F6"/>
    <w:rPr>
      <w:vertAlign w:val="superscript"/>
    </w:rPr>
  </w:style>
  <w:style w:type="character" w:customStyle="1" w:styleId="EndnoteCharacters">
    <w:name w:val="Endnote Characters"/>
    <w:qFormat/>
    <w:rsid w:val="000630F6"/>
    <w:rPr>
      <w:vertAlign w:val="superscript"/>
    </w:rPr>
  </w:style>
  <w:style w:type="character" w:styleId="Pogrubienie">
    <w:name w:val="Strong"/>
    <w:qFormat/>
    <w:rsid w:val="000630F6"/>
    <w:rPr>
      <w:b/>
      <w:bCs/>
    </w:rPr>
  </w:style>
  <w:style w:type="character" w:customStyle="1" w:styleId="footnote">
    <w:name w:val="footnote"/>
    <w:basedOn w:val="Domylnaczcionkaakapitu"/>
    <w:qFormat/>
    <w:rsid w:val="000630F6"/>
  </w:style>
  <w:style w:type="character" w:customStyle="1" w:styleId="czeinternetowe">
    <w:name w:val="Łącze internetowe"/>
    <w:qFormat/>
    <w:rsid w:val="000630F6"/>
    <w:rPr>
      <w:color w:val="000080"/>
      <w:u w:val="single"/>
    </w:rPr>
  </w:style>
  <w:style w:type="character" w:customStyle="1" w:styleId="highlight">
    <w:name w:val="highlight"/>
    <w:basedOn w:val="Domylnaczcionkaakapitu"/>
    <w:qFormat/>
    <w:rsid w:val="000630F6"/>
  </w:style>
  <w:style w:type="character" w:customStyle="1" w:styleId="TekstdymkaZnak">
    <w:name w:val="Tekst dymka Znak"/>
    <w:qFormat/>
    <w:rsid w:val="000630F6"/>
    <w:rPr>
      <w:rFonts w:ascii="Tahoma" w:eastAsia="Calibri" w:hAnsi="Tahoma" w:cs="Tahoma"/>
      <w:sz w:val="16"/>
      <w:szCs w:val="16"/>
      <w:lang w:eastAsia="ar-SA"/>
    </w:rPr>
  </w:style>
  <w:style w:type="character" w:styleId="Odwoaniedokomentarza">
    <w:name w:val="annotation reference"/>
    <w:qFormat/>
    <w:rsid w:val="000630F6"/>
    <w:rPr>
      <w:sz w:val="16"/>
      <w:szCs w:val="16"/>
    </w:rPr>
  </w:style>
  <w:style w:type="character" w:customStyle="1" w:styleId="TekstkomentarzaZnak">
    <w:name w:val="Tekst komentarza Znak"/>
    <w:qFormat/>
    <w:rsid w:val="000630F6"/>
    <w:rPr>
      <w:rFonts w:ascii="Arial" w:eastAsia="Calibri" w:hAnsi="Arial" w:cs="Arial"/>
      <w:sz w:val="20"/>
      <w:szCs w:val="20"/>
      <w:lang w:eastAsia="ar-SA"/>
    </w:rPr>
  </w:style>
  <w:style w:type="character" w:customStyle="1" w:styleId="TematkomentarzaZnak">
    <w:name w:val="Temat komentarza Znak"/>
    <w:qFormat/>
    <w:rsid w:val="000630F6"/>
    <w:rPr>
      <w:rFonts w:ascii="Arial" w:eastAsia="Calibri" w:hAnsi="Arial" w:cs="Arial"/>
      <w:b/>
      <w:bCs/>
      <w:sz w:val="20"/>
      <w:szCs w:val="20"/>
      <w:lang w:eastAsia="ar-SA"/>
    </w:rPr>
  </w:style>
  <w:style w:type="character" w:customStyle="1" w:styleId="TekstprzypisudolnegoZnak">
    <w:name w:val="Tekst przypisu dolnego Znak"/>
    <w:qFormat/>
    <w:rsid w:val="000630F6"/>
    <w:rPr>
      <w:rFonts w:ascii="Calibri" w:eastAsia="Calibri" w:hAnsi="Calibri" w:cs="Times New Roman"/>
      <w:sz w:val="20"/>
      <w:szCs w:val="20"/>
      <w:lang w:eastAsia="ar-SA"/>
    </w:rPr>
  </w:style>
  <w:style w:type="character" w:customStyle="1" w:styleId="Zakotwiczenieprzypisudolnego">
    <w:name w:val="Zakotwiczenie przypisu dolnego"/>
    <w:rsid w:val="000630F6"/>
    <w:rPr>
      <w:vertAlign w:val="superscript"/>
    </w:rPr>
  </w:style>
  <w:style w:type="character" w:customStyle="1" w:styleId="FootnoteCharacters">
    <w:name w:val="Footnote Characters"/>
    <w:basedOn w:val="Domylnaczcionkaakapitu"/>
    <w:qFormat/>
    <w:rsid w:val="000630F6"/>
    <w:rPr>
      <w:vertAlign w:val="superscript"/>
    </w:rPr>
  </w:style>
  <w:style w:type="character" w:customStyle="1" w:styleId="Nagwek1Znak">
    <w:name w:val="Nagłówek 1 Znak"/>
    <w:basedOn w:val="Domylnaczcionkaakapitu"/>
    <w:qFormat/>
    <w:rsid w:val="000630F6"/>
    <w:rPr>
      <w:rFonts w:ascii="Arial" w:eastAsia="Calibri" w:hAnsi="Arial" w:cs="Arial"/>
      <w:b/>
      <w:color w:val="065C84"/>
      <w:szCs w:val="32"/>
    </w:rPr>
  </w:style>
  <w:style w:type="character" w:customStyle="1" w:styleId="AkapitzlistZnak">
    <w:name w:val="Akapit z listą Znak"/>
    <w:qFormat/>
    <w:rsid w:val="000630F6"/>
    <w:rPr>
      <w:rFonts w:ascii="Times New Roman" w:eastAsia="Times New Roman" w:hAnsi="Times New Roman" w:cs="Times New Roman"/>
      <w:sz w:val="24"/>
      <w:szCs w:val="24"/>
      <w:lang w:eastAsia="ar-SA"/>
    </w:rPr>
  </w:style>
  <w:style w:type="character" w:customStyle="1" w:styleId="Znakiprzypiswdolnych">
    <w:name w:val="Znaki przypisów dolnych"/>
    <w:qFormat/>
    <w:rsid w:val="000630F6"/>
  </w:style>
  <w:style w:type="character" w:customStyle="1" w:styleId="Znakinumeracji">
    <w:name w:val="Znaki numeracji"/>
    <w:qFormat/>
    <w:rsid w:val="000630F6"/>
  </w:style>
  <w:style w:type="character" w:customStyle="1" w:styleId="WW8Num20z0">
    <w:name w:val="WW8Num20z0"/>
    <w:qFormat/>
    <w:rsid w:val="000630F6"/>
    <w:rPr>
      <w:rFonts w:ascii="Cambria" w:eastAsia="Cambria" w:hAnsi="Cambria" w:cs="Cambria"/>
      <w:b w:val="0"/>
      <w:i w:val="0"/>
      <w:color w:val="000000"/>
      <w:sz w:val="22"/>
      <w:szCs w:val="22"/>
    </w:rPr>
  </w:style>
  <w:style w:type="character" w:customStyle="1" w:styleId="WW8Num20z1">
    <w:name w:val="WW8Num20z1"/>
    <w:qFormat/>
    <w:rsid w:val="000630F6"/>
  </w:style>
  <w:style w:type="character" w:customStyle="1" w:styleId="WW8Num20z2">
    <w:name w:val="WW8Num20z2"/>
    <w:qFormat/>
    <w:rsid w:val="000630F6"/>
  </w:style>
  <w:style w:type="character" w:customStyle="1" w:styleId="WW8Num20z3">
    <w:name w:val="WW8Num20z3"/>
    <w:qFormat/>
    <w:rsid w:val="000630F6"/>
  </w:style>
  <w:style w:type="character" w:customStyle="1" w:styleId="WW8Num20z4">
    <w:name w:val="WW8Num20z4"/>
    <w:qFormat/>
    <w:rsid w:val="000630F6"/>
  </w:style>
  <w:style w:type="character" w:customStyle="1" w:styleId="WW8Num20z5">
    <w:name w:val="WW8Num20z5"/>
    <w:qFormat/>
    <w:rsid w:val="000630F6"/>
  </w:style>
  <w:style w:type="character" w:customStyle="1" w:styleId="WW8Num20z6">
    <w:name w:val="WW8Num20z6"/>
    <w:qFormat/>
    <w:rsid w:val="000630F6"/>
  </w:style>
  <w:style w:type="character" w:customStyle="1" w:styleId="WW8Num20z7">
    <w:name w:val="WW8Num20z7"/>
    <w:qFormat/>
    <w:rsid w:val="000630F6"/>
  </w:style>
  <w:style w:type="character" w:customStyle="1" w:styleId="WW8Num20z8">
    <w:name w:val="WW8Num20z8"/>
    <w:qFormat/>
    <w:rsid w:val="000630F6"/>
  </w:style>
  <w:style w:type="character" w:customStyle="1" w:styleId="Znakiprzypiswkocowych">
    <w:name w:val="Znaki przypisów końcowych"/>
    <w:qFormat/>
    <w:rsid w:val="000630F6"/>
  </w:style>
  <w:style w:type="character" w:customStyle="1" w:styleId="WW8Num39z0">
    <w:name w:val="WW8Num39z0"/>
    <w:qFormat/>
    <w:rsid w:val="000630F6"/>
    <w:rPr>
      <w:rFonts w:ascii="Symbol" w:hAnsi="Symbol" w:cs="Symbol"/>
    </w:rPr>
  </w:style>
  <w:style w:type="paragraph" w:customStyle="1" w:styleId="Nagwek10">
    <w:name w:val="Nagłówek1"/>
    <w:basedOn w:val="Standard"/>
    <w:next w:val="Textbody"/>
    <w:qFormat/>
    <w:rsid w:val="000630F6"/>
    <w:pPr>
      <w:keepNext/>
      <w:spacing w:before="240" w:after="120"/>
    </w:pPr>
    <w:rPr>
      <w:rFonts w:ascii="Liberation Sans" w:eastAsia="Microsoft YaHei" w:hAnsi="Liberation Sans"/>
      <w:sz w:val="28"/>
      <w:szCs w:val="28"/>
    </w:rPr>
  </w:style>
  <w:style w:type="paragraph" w:styleId="Tekstpodstawowy">
    <w:name w:val="Body Text"/>
    <w:basedOn w:val="Normalny"/>
    <w:rsid w:val="000630F6"/>
    <w:pPr>
      <w:spacing w:after="140" w:line="276" w:lineRule="auto"/>
    </w:pPr>
  </w:style>
  <w:style w:type="paragraph" w:styleId="Lista">
    <w:name w:val="List"/>
    <w:basedOn w:val="Textbody"/>
    <w:rsid w:val="000630F6"/>
    <w:rPr>
      <w:sz w:val="24"/>
    </w:rPr>
  </w:style>
  <w:style w:type="paragraph" w:customStyle="1" w:styleId="Caption">
    <w:name w:val="Caption"/>
    <w:basedOn w:val="Normalny"/>
    <w:qFormat/>
    <w:rsid w:val="000630F6"/>
    <w:pPr>
      <w:suppressLineNumbers/>
      <w:spacing w:before="120" w:after="120"/>
    </w:pPr>
    <w:rPr>
      <w:rFonts w:cs="Arial"/>
      <w:i/>
      <w:iCs/>
      <w:sz w:val="24"/>
      <w:szCs w:val="24"/>
    </w:rPr>
  </w:style>
  <w:style w:type="paragraph" w:customStyle="1" w:styleId="Indeks">
    <w:name w:val="Indeks"/>
    <w:basedOn w:val="Standard"/>
    <w:qFormat/>
    <w:rsid w:val="000630F6"/>
    <w:pPr>
      <w:suppressLineNumbers/>
    </w:pPr>
    <w:rPr>
      <w:sz w:val="24"/>
    </w:rPr>
  </w:style>
  <w:style w:type="paragraph" w:customStyle="1" w:styleId="Standard">
    <w:name w:val="Standard"/>
    <w:qFormat/>
    <w:rsid w:val="000630F6"/>
    <w:pPr>
      <w:widowControl w:val="0"/>
      <w:textAlignment w:val="baseline"/>
    </w:pPr>
    <w:rPr>
      <w:rFonts w:ascii="Arial" w:eastAsia="Arial" w:hAnsi="Arial" w:cs="Arial"/>
      <w:lang w:eastAsia="ar-SA"/>
    </w:rPr>
  </w:style>
  <w:style w:type="paragraph" w:customStyle="1" w:styleId="Textbody">
    <w:name w:val="Text body"/>
    <w:basedOn w:val="Standard"/>
    <w:qFormat/>
    <w:rsid w:val="000630F6"/>
    <w:pPr>
      <w:spacing w:after="140" w:line="276" w:lineRule="auto"/>
    </w:pPr>
  </w:style>
  <w:style w:type="paragraph" w:styleId="Legenda">
    <w:name w:val="caption"/>
    <w:basedOn w:val="Standard"/>
    <w:qFormat/>
    <w:rsid w:val="000630F6"/>
    <w:pPr>
      <w:suppressLineNumbers/>
      <w:spacing w:before="120" w:after="120"/>
    </w:pPr>
    <w:rPr>
      <w:i/>
      <w:iCs/>
      <w:sz w:val="24"/>
      <w:szCs w:val="24"/>
    </w:rPr>
  </w:style>
  <w:style w:type="paragraph" w:customStyle="1" w:styleId="Gwkaistopka">
    <w:name w:val="Główka i stopka"/>
    <w:basedOn w:val="Standard"/>
    <w:qFormat/>
    <w:rsid w:val="000630F6"/>
  </w:style>
  <w:style w:type="paragraph" w:customStyle="1" w:styleId="Footer">
    <w:name w:val="Footer"/>
    <w:basedOn w:val="Standard"/>
    <w:rsid w:val="000630F6"/>
    <w:rPr>
      <w:sz w:val="22"/>
      <w:szCs w:val="22"/>
    </w:rPr>
  </w:style>
  <w:style w:type="paragraph" w:styleId="Bezodstpw">
    <w:name w:val="No Spacing"/>
    <w:qFormat/>
    <w:rsid w:val="000630F6"/>
    <w:pPr>
      <w:textAlignment w:val="baseline"/>
    </w:pPr>
    <w:rPr>
      <w:rFonts w:ascii="Times New Roman" w:eastAsia="Times New Roman" w:hAnsi="Times New Roman"/>
      <w:sz w:val="24"/>
      <w:szCs w:val="24"/>
      <w:lang w:eastAsia="ar-SA"/>
    </w:rPr>
  </w:style>
  <w:style w:type="paragraph" w:styleId="Akapitzlist">
    <w:name w:val="List Paragraph"/>
    <w:basedOn w:val="Standard"/>
    <w:qFormat/>
    <w:rsid w:val="000630F6"/>
    <w:pPr>
      <w:widowControl/>
      <w:ind w:left="708"/>
    </w:pPr>
    <w:rPr>
      <w:rFonts w:ascii="Times New Roman" w:eastAsia="Times New Roman" w:hAnsi="Times New Roman" w:cs="Times New Roman"/>
      <w:sz w:val="24"/>
      <w:szCs w:val="24"/>
    </w:rPr>
  </w:style>
  <w:style w:type="paragraph" w:customStyle="1" w:styleId="Zawartotabeli">
    <w:name w:val="Zawartość tabeli"/>
    <w:basedOn w:val="Normalny"/>
    <w:qFormat/>
    <w:rsid w:val="000630F6"/>
    <w:pPr>
      <w:suppressLineNumbers/>
      <w:textAlignment w:val="auto"/>
    </w:pPr>
    <w:rPr>
      <w:rFonts w:eastAsia="Times New Roman"/>
      <w:sz w:val="24"/>
      <w:szCs w:val="24"/>
      <w:lang w:eastAsia="zh-CN"/>
    </w:rPr>
  </w:style>
  <w:style w:type="paragraph" w:customStyle="1" w:styleId="Header">
    <w:name w:val="Header"/>
    <w:basedOn w:val="Standard"/>
    <w:rsid w:val="000630F6"/>
    <w:pPr>
      <w:tabs>
        <w:tab w:val="center" w:pos="4536"/>
        <w:tab w:val="right" w:pos="9072"/>
      </w:tabs>
    </w:pPr>
  </w:style>
  <w:style w:type="paragraph" w:customStyle="1" w:styleId="Endnote">
    <w:name w:val="Endnote"/>
    <w:basedOn w:val="Standard"/>
    <w:qFormat/>
    <w:rsid w:val="000630F6"/>
  </w:style>
  <w:style w:type="paragraph" w:styleId="Tekstdymka">
    <w:name w:val="Balloon Text"/>
    <w:basedOn w:val="Standard"/>
    <w:qFormat/>
    <w:rsid w:val="000630F6"/>
    <w:rPr>
      <w:rFonts w:ascii="Tahoma" w:eastAsia="Tahoma" w:hAnsi="Tahoma" w:cs="Tahoma"/>
      <w:sz w:val="16"/>
      <w:szCs w:val="16"/>
    </w:rPr>
  </w:style>
  <w:style w:type="paragraph" w:styleId="Tekstkomentarza">
    <w:name w:val="annotation text"/>
    <w:basedOn w:val="Standard"/>
    <w:qFormat/>
    <w:rsid w:val="000630F6"/>
  </w:style>
  <w:style w:type="paragraph" w:styleId="Tematkomentarza">
    <w:name w:val="annotation subject"/>
    <w:basedOn w:val="Tekstkomentarza"/>
    <w:next w:val="Tekstkomentarza"/>
    <w:qFormat/>
    <w:rsid w:val="000630F6"/>
    <w:rPr>
      <w:b/>
      <w:bCs/>
    </w:rPr>
  </w:style>
  <w:style w:type="paragraph" w:customStyle="1" w:styleId="Footnote0">
    <w:name w:val="Footnote"/>
    <w:basedOn w:val="Standard"/>
    <w:qFormat/>
    <w:rsid w:val="000630F6"/>
    <w:pPr>
      <w:widowControl/>
      <w:spacing w:after="200" w:line="276" w:lineRule="auto"/>
    </w:pPr>
    <w:rPr>
      <w:rFonts w:ascii="Calibri" w:eastAsia="Calibri" w:hAnsi="Calibri" w:cs="Times New Roman"/>
    </w:rPr>
  </w:style>
  <w:style w:type="paragraph" w:customStyle="1" w:styleId="tekst">
    <w:name w:val="tekst"/>
    <w:basedOn w:val="Standard"/>
    <w:qFormat/>
    <w:rsid w:val="000630F6"/>
    <w:pPr>
      <w:widowControl/>
      <w:suppressAutoHyphens w:val="0"/>
      <w:spacing w:before="60" w:after="60"/>
      <w:jc w:val="both"/>
    </w:pPr>
    <w:rPr>
      <w:rFonts w:ascii="Times New Roman" w:eastAsia="Calibri" w:hAnsi="Times New Roman" w:cs="Times New Roman"/>
      <w:sz w:val="24"/>
      <w:szCs w:val="24"/>
      <w:lang w:eastAsia="pl-PL"/>
    </w:rPr>
  </w:style>
  <w:style w:type="paragraph" w:customStyle="1" w:styleId="Default">
    <w:name w:val="Default"/>
    <w:qFormat/>
    <w:rsid w:val="000630F6"/>
    <w:pPr>
      <w:ind w:left="357" w:hanging="357"/>
      <w:jc w:val="both"/>
      <w:textAlignment w:val="baseline"/>
    </w:pPr>
    <w:rPr>
      <w:rFonts w:ascii="Arial" w:hAnsi="Arial" w:cs="Arial"/>
      <w:color w:val="000000"/>
      <w:sz w:val="24"/>
      <w:szCs w:val="24"/>
      <w:lang w:eastAsia="en-US"/>
    </w:rPr>
  </w:style>
  <w:style w:type="paragraph" w:customStyle="1" w:styleId="FootnoteText">
    <w:name w:val="Footnote Text"/>
    <w:basedOn w:val="Normalny"/>
    <w:rsid w:val="000630F6"/>
  </w:style>
  <w:style w:type="numbering" w:customStyle="1" w:styleId="Bezlisty1">
    <w:name w:val="Bez listy1"/>
    <w:qFormat/>
    <w:rsid w:val="000630F6"/>
  </w:style>
  <w:style w:type="numbering" w:customStyle="1" w:styleId="WW8Num20">
    <w:name w:val="WW8Num20"/>
    <w:qFormat/>
    <w:rsid w:val="000630F6"/>
  </w:style>
  <w:style w:type="numbering" w:customStyle="1" w:styleId="WW8Num39">
    <w:name w:val="WW8Num39"/>
    <w:qFormat/>
    <w:rsid w:val="000630F6"/>
  </w:style>
  <w:style w:type="character" w:customStyle="1" w:styleId="Nagwek2Znak">
    <w:name w:val="Nagłówek 2 Znak"/>
    <w:basedOn w:val="Domylnaczcionkaakapitu"/>
    <w:link w:val="Nagwek2"/>
    <w:uiPriority w:val="9"/>
    <w:rsid w:val="00264A5F"/>
    <w:rPr>
      <w:rFonts w:ascii="Times New Roman" w:eastAsia="Times New Roman" w:hAnsi="Times New Roman"/>
      <w:b/>
      <w:bCs/>
      <w:sz w:val="36"/>
      <w:szCs w:val="36"/>
    </w:rPr>
  </w:style>
  <w:style w:type="character" w:styleId="Hipercze">
    <w:name w:val="Hyperlink"/>
    <w:basedOn w:val="Domylnaczcionkaakapitu"/>
    <w:uiPriority w:val="99"/>
    <w:semiHidden/>
    <w:unhideWhenUsed/>
    <w:rsid w:val="00FF5E1F"/>
    <w:rPr>
      <w:color w:val="0000FF"/>
      <w:u w:val="single"/>
    </w:rPr>
  </w:style>
  <w:style w:type="character" w:customStyle="1" w:styleId="Nagwek1Znak1">
    <w:name w:val="Nagłówek 1 Znak1"/>
    <w:basedOn w:val="Domylnaczcionkaakapitu"/>
    <w:link w:val="Nagwek1"/>
    <w:uiPriority w:val="9"/>
    <w:rsid w:val="00061607"/>
    <w:rPr>
      <w:rFonts w:asciiTheme="majorHAnsi" w:eastAsiaTheme="majorEastAsia" w:hAnsiTheme="majorHAnsi" w:cstheme="majorBidi"/>
      <w:b/>
      <w:bCs/>
      <w:color w:val="2F5496" w:themeColor="accent1" w:themeShade="BF"/>
      <w:sz w:val="28"/>
      <w:szCs w:val="28"/>
    </w:rPr>
  </w:style>
  <w:style w:type="character" w:customStyle="1" w:styleId="Nagwek4Znak">
    <w:name w:val="Nagłówek 4 Znak"/>
    <w:basedOn w:val="Domylnaczcionkaakapitu"/>
    <w:link w:val="Nagwek4"/>
    <w:uiPriority w:val="9"/>
    <w:semiHidden/>
    <w:rsid w:val="00CC59C2"/>
    <w:rPr>
      <w:rFonts w:asciiTheme="majorHAnsi" w:eastAsiaTheme="majorEastAsia" w:hAnsiTheme="majorHAnsi" w:cstheme="majorBidi"/>
      <w:b/>
      <w:bCs/>
      <w:i/>
      <w:iCs/>
      <w:color w:val="4472C4" w:themeColor="accent1"/>
    </w:rPr>
  </w:style>
  <w:style w:type="paragraph" w:styleId="NormalnyWeb">
    <w:name w:val="Normal (Web)"/>
    <w:basedOn w:val="Normalny"/>
    <w:uiPriority w:val="99"/>
    <w:semiHidden/>
    <w:unhideWhenUsed/>
    <w:rsid w:val="00CC59C2"/>
    <w:pPr>
      <w:widowControl/>
      <w:suppressAutoHyphens w:val="0"/>
      <w:spacing w:before="100" w:beforeAutospacing="1" w:after="100" w:afterAutospacing="1"/>
      <w:textAlignment w:val="auto"/>
    </w:pPr>
    <w:rPr>
      <w:rFonts w:ascii="Times New Roman" w:eastAsia="Times New Roman" w:hAnsi="Times New Roman"/>
      <w:sz w:val="24"/>
      <w:szCs w:val="24"/>
    </w:rPr>
  </w:style>
  <w:style w:type="character" w:customStyle="1" w:styleId="fn-ref">
    <w:name w:val="fn-ref"/>
    <w:basedOn w:val="Domylnaczcionkaakapitu"/>
    <w:rsid w:val="00CC59C2"/>
  </w:style>
  <w:style w:type="paragraph" w:styleId="Nagwek">
    <w:name w:val="header"/>
    <w:basedOn w:val="Normalny"/>
    <w:link w:val="NagwekZnak1"/>
    <w:uiPriority w:val="99"/>
    <w:semiHidden/>
    <w:unhideWhenUsed/>
    <w:rsid w:val="00E60096"/>
    <w:pPr>
      <w:tabs>
        <w:tab w:val="center" w:pos="4536"/>
        <w:tab w:val="right" w:pos="9072"/>
      </w:tabs>
    </w:pPr>
  </w:style>
  <w:style w:type="character" w:customStyle="1" w:styleId="NagwekZnak1">
    <w:name w:val="Nagłówek Znak1"/>
    <w:basedOn w:val="Domylnaczcionkaakapitu"/>
    <w:link w:val="Nagwek"/>
    <w:uiPriority w:val="99"/>
    <w:semiHidden/>
    <w:rsid w:val="00E60096"/>
  </w:style>
  <w:style w:type="paragraph" w:styleId="Stopka">
    <w:name w:val="footer"/>
    <w:basedOn w:val="Normalny"/>
    <w:link w:val="StopkaZnak1"/>
    <w:uiPriority w:val="99"/>
    <w:unhideWhenUsed/>
    <w:rsid w:val="00E60096"/>
    <w:pPr>
      <w:tabs>
        <w:tab w:val="center" w:pos="4536"/>
        <w:tab w:val="right" w:pos="9072"/>
      </w:tabs>
    </w:pPr>
  </w:style>
  <w:style w:type="character" w:customStyle="1" w:styleId="StopkaZnak1">
    <w:name w:val="Stopka Znak1"/>
    <w:basedOn w:val="Domylnaczcionkaakapitu"/>
    <w:link w:val="Stopka"/>
    <w:uiPriority w:val="99"/>
    <w:semiHidden/>
    <w:rsid w:val="00E60096"/>
  </w:style>
</w:styles>
</file>

<file path=word/webSettings.xml><?xml version="1.0" encoding="utf-8"?>
<w:webSettings xmlns:r="http://schemas.openxmlformats.org/officeDocument/2006/relationships" xmlns:w="http://schemas.openxmlformats.org/wordprocessingml/2006/main">
  <w:divs>
    <w:div w:id="39280887">
      <w:bodyDiv w:val="1"/>
      <w:marLeft w:val="0"/>
      <w:marRight w:val="0"/>
      <w:marTop w:val="0"/>
      <w:marBottom w:val="0"/>
      <w:divBdr>
        <w:top w:val="none" w:sz="0" w:space="0" w:color="auto"/>
        <w:left w:val="none" w:sz="0" w:space="0" w:color="auto"/>
        <w:bottom w:val="none" w:sz="0" w:space="0" w:color="auto"/>
        <w:right w:val="none" w:sz="0" w:space="0" w:color="auto"/>
      </w:divBdr>
    </w:div>
    <w:div w:id="396904701">
      <w:bodyDiv w:val="1"/>
      <w:marLeft w:val="0"/>
      <w:marRight w:val="0"/>
      <w:marTop w:val="0"/>
      <w:marBottom w:val="0"/>
      <w:divBdr>
        <w:top w:val="none" w:sz="0" w:space="0" w:color="auto"/>
        <w:left w:val="none" w:sz="0" w:space="0" w:color="auto"/>
        <w:bottom w:val="none" w:sz="0" w:space="0" w:color="auto"/>
        <w:right w:val="none" w:sz="0" w:space="0" w:color="auto"/>
      </w:divBdr>
      <w:divsChild>
        <w:div w:id="1335377538">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 w:id="435639145">
              <w:marLeft w:val="0"/>
              <w:marRight w:val="0"/>
              <w:marTop w:val="0"/>
              <w:marBottom w:val="0"/>
              <w:divBdr>
                <w:top w:val="none" w:sz="0" w:space="0" w:color="auto"/>
                <w:left w:val="none" w:sz="0" w:space="0" w:color="auto"/>
                <w:bottom w:val="none" w:sz="0" w:space="0" w:color="auto"/>
                <w:right w:val="none" w:sz="0" w:space="0" w:color="auto"/>
              </w:divBdr>
            </w:div>
            <w:div w:id="104155247">
              <w:marLeft w:val="0"/>
              <w:marRight w:val="0"/>
              <w:marTop w:val="0"/>
              <w:marBottom w:val="0"/>
              <w:divBdr>
                <w:top w:val="none" w:sz="0" w:space="0" w:color="auto"/>
                <w:left w:val="none" w:sz="0" w:space="0" w:color="auto"/>
                <w:bottom w:val="none" w:sz="0" w:space="0" w:color="auto"/>
                <w:right w:val="none" w:sz="0" w:space="0" w:color="auto"/>
              </w:divBdr>
            </w:div>
            <w:div w:id="17559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899">
      <w:bodyDiv w:val="1"/>
      <w:marLeft w:val="0"/>
      <w:marRight w:val="0"/>
      <w:marTop w:val="0"/>
      <w:marBottom w:val="0"/>
      <w:divBdr>
        <w:top w:val="none" w:sz="0" w:space="0" w:color="auto"/>
        <w:left w:val="none" w:sz="0" w:space="0" w:color="auto"/>
        <w:bottom w:val="none" w:sz="0" w:space="0" w:color="auto"/>
        <w:right w:val="none" w:sz="0" w:space="0" w:color="auto"/>
      </w:divBdr>
      <w:divsChild>
        <w:div w:id="1101486801">
          <w:marLeft w:val="0"/>
          <w:marRight w:val="0"/>
          <w:marTop w:val="0"/>
          <w:marBottom w:val="0"/>
          <w:divBdr>
            <w:top w:val="none" w:sz="0" w:space="0" w:color="auto"/>
            <w:left w:val="none" w:sz="0" w:space="0" w:color="auto"/>
            <w:bottom w:val="none" w:sz="0" w:space="0" w:color="auto"/>
            <w:right w:val="none" w:sz="0" w:space="0" w:color="auto"/>
          </w:divBdr>
          <w:divsChild>
            <w:div w:id="155221115">
              <w:marLeft w:val="0"/>
              <w:marRight w:val="0"/>
              <w:marTop w:val="0"/>
              <w:marBottom w:val="0"/>
              <w:divBdr>
                <w:top w:val="none" w:sz="0" w:space="0" w:color="auto"/>
                <w:left w:val="none" w:sz="0" w:space="0" w:color="auto"/>
                <w:bottom w:val="none" w:sz="0" w:space="0" w:color="auto"/>
                <w:right w:val="none" w:sz="0" w:space="0" w:color="auto"/>
              </w:divBdr>
            </w:div>
            <w:div w:id="951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zdrowisko-lade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D62-521C-4EBE-925C-2B5569E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18</Pages>
  <Words>10336</Words>
  <Characters>62020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Komputer</cp:lastModifiedBy>
  <cp:revision>513</cp:revision>
  <cp:lastPrinted>2023-02-05T23:19:00Z</cp:lastPrinted>
  <dcterms:created xsi:type="dcterms:W3CDTF">2021-08-20T07:26:00Z</dcterms:created>
  <dcterms:modified xsi:type="dcterms:W3CDTF">2024-03-05T14:05:00Z</dcterms:modified>
  <dc:language>pl-PL</dc:language>
</cp:coreProperties>
</file>