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390A5CBC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B070B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6ED858BB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D7218F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EB070B">
        <w:rPr>
          <w:rFonts w:ascii="Arial" w:eastAsia="Trebuchet MS" w:hAnsi="Arial" w:cs="Arial"/>
          <w:bCs/>
          <w:sz w:val="20"/>
          <w:szCs w:val="20"/>
          <w:lang w:eastAsia="pl-PL"/>
        </w:rPr>
        <w:t>36</w:t>
      </w:r>
      <w:r w:rsidR="00D7218F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F81F76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E22BD99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1C4D1CDA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1AEEA07A" w14:textId="3AF44B1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4F8F1FFE" w14:textId="572172A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40CB2B8A" w14:textId="555892B0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....</w:t>
      </w:r>
    </w:p>
    <w:p w14:paraId="4D5225EC" w14:textId="42004C52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</w:t>
      </w:r>
    </w:p>
    <w:p w14:paraId="6ADA93D4" w14:textId="15D09D3B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Województwo:……………………………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>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124E635C" w14:textId="034AA330" w:rsidR="008F5F17" w:rsidRDefault="004F5361" w:rsidP="008F5F17">
      <w:pPr>
        <w:spacing w:line="360" w:lineRule="auto"/>
        <w:ind w:left="4"/>
        <w:rPr>
          <w:rFonts w:ascii="Arial" w:hAnsi="Arial" w:cs="Arial"/>
          <w:sz w:val="20"/>
          <w:szCs w:val="20"/>
        </w:rPr>
      </w:pP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Ubiegając się o udzielenie zamówienia publicznego </w:t>
      </w:r>
      <w:r w:rsidR="00EB070B">
        <w:rPr>
          <w:rFonts w:ascii="Arial" w:eastAsia="Trebuchet MS" w:hAnsi="Arial" w:cs="Arial"/>
          <w:sz w:val="20"/>
          <w:szCs w:val="20"/>
          <w:lang w:eastAsia="pl-PL"/>
        </w:rPr>
        <w:t>pod nazwą</w:t>
      </w: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802FA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8F5F17">
        <w:rPr>
          <w:rFonts w:ascii="Arial" w:hAnsi="Arial" w:cs="Arial"/>
          <w:b/>
          <w:sz w:val="20"/>
          <w:szCs w:val="20"/>
          <w:lang w:eastAsia="pl-PL"/>
        </w:rPr>
        <w:t>„</w:t>
      </w:r>
      <w:r w:rsidR="008F5F17">
        <w:rPr>
          <w:rFonts w:ascii="Arial" w:hAnsi="Arial" w:cs="Arial"/>
          <w:b/>
          <w:sz w:val="20"/>
          <w:szCs w:val="20"/>
          <w:lang w:eastAsia="x-none"/>
        </w:rPr>
        <w:t xml:space="preserve">Sukcesywny zakup i dostawa części zamiennych do pojazdów osobowych </w:t>
      </w:r>
      <w:r w:rsidR="00313F3C">
        <w:rPr>
          <w:rFonts w:ascii="Arial" w:hAnsi="Arial" w:cs="Arial"/>
          <w:b/>
          <w:sz w:val="20"/>
          <w:szCs w:val="20"/>
          <w:lang w:eastAsia="x-none"/>
        </w:rPr>
        <w:t xml:space="preserve">i dostawczych do 3,5 t. </w:t>
      </w:r>
      <w:r w:rsidR="008F5F17">
        <w:rPr>
          <w:rFonts w:ascii="Arial" w:hAnsi="Arial" w:cs="Arial"/>
          <w:b/>
          <w:sz w:val="20"/>
          <w:szCs w:val="20"/>
          <w:lang w:eastAsia="x-none"/>
        </w:rPr>
        <w:t>dla Zakładu Gospodarki Komunalnej spółka z o.o. w Zielonej Górze”.</w:t>
      </w:r>
    </w:p>
    <w:p w14:paraId="602A0696" w14:textId="64468474" w:rsidR="00C010D1" w:rsidRDefault="00EB070B" w:rsidP="008F5F17">
      <w:pPr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C010D1" w:rsidRPr="00B04DD1">
        <w:rPr>
          <w:rFonts w:ascii="Arial" w:hAnsi="Arial" w:cs="Arial"/>
          <w:b/>
          <w:sz w:val="20"/>
          <w:szCs w:val="20"/>
        </w:rPr>
        <w:t xml:space="preserve">r postępowania: </w:t>
      </w:r>
      <w:r w:rsidR="00187A30">
        <w:rPr>
          <w:rFonts w:ascii="Arial" w:hAnsi="Arial" w:cs="Arial"/>
          <w:b/>
          <w:sz w:val="20"/>
          <w:szCs w:val="20"/>
        </w:rPr>
        <w:t>DZ.260</w:t>
      </w:r>
      <w:r w:rsidR="00807E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36</w:t>
      </w:r>
      <w:r w:rsidR="00807EDF">
        <w:rPr>
          <w:rFonts w:ascii="Arial" w:hAnsi="Arial" w:cs="Arial"/>
          <w:b/>
          <w:sz w:val="20"/>
          <w:szCs w:val="20"/>
        </w:rPr>
        <w:t>.</w:t>
      </w:r>
      <w:r w:rsidR="00C010D1" w:rsidRPr="00B04DD1">
        <w:rPr>
          <w:rFonts w:ascii="Arial" w:hAnsi="Arial" w:cs="Arial"/>
          <w:b/>
          <w:sz w:val="20"/>
          <w:szCs w:val="20"/>
        </w:rPr>
        <w:t>202</w:t>
      </w:r>
      <w:r w:rsidR="00BD3F28">
        <w:rPr>
          <w:rFonts w:ascii="Arial" w:hAnsi="Arial" w:cs="Arial"/>
          <w:b/>
          <w:sz w:val="20"/>
          <w:szCs w:val="20"/>
        </w:rPr>
        <w:t>3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E4E06E9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29A45458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że uzyskaliśmy wszelkie informacje niezbędne do prawidłowego 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p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rzygotowania 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i przyjęty zakres prac objęty zamówieniem jest nam znany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i sprawdzony.</w:t>
      </w:r>
    </w:p>
    <w:p w14:paraId="1A90D8C4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od dnia upływu terminu składania ofert do dnia 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70F5A36D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ZOBOWIĄZUJEMY SIĘ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12D8B254" w14:textId="77777777" w:rsidR="00EB070B" w:rsidRDefault="00FF6F3F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>OŚWIADCZAMY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4610F01F" w:rsidR="00F86235" w:rsidRPr="00EB070B" w:rsidRDefault="00F86235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hAnsi="Arial" w:cs="Arial"/>
          <w:b/>
          <w:bCs/>
          <w:sz w:val="20"/>
          <w:szCs w:val="20"/>
        </w:rPr>
        <w:t>OŚWIADCZAMY</w:t>
      </w:r>
      <w:r w:rsidRPr="00EB070B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EB070B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B070B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EB070B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B070B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D13FD22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5E4B7A2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19CDA48E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EB070B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left="284"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3B90BCC4" w:rsidR="00A37C2C" w:rsidRPr="00EB070B" w:rsidRDefault="00FF6F3F" w:rsidP="00EB070B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EB070B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0786549" w14:textId="77777777" w:rsidR="00EB070B" w:rsidRPr="00FF6F3F" w:rsidRDefault="00EB070B" w:rsidP="00EB070B">
      <w:pPr>
        <w:pStyle w:val="Akapitzlist"/>
        <w:spacing w:after="0" w:line="240" w:lineRule="auto"/>
        <w:ind w:left="1287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2C83E97" w14:textId="32284A15" w:rsidR="00EB070B" w:rsidRPr="00EB070B" w:rsidRDefault="00A37C2C" w:rsidP="00EB070B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233CB3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ACF798B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746542EE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8EBD84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293F6B09" w14:textId="6BC5A8DB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F5361" w:rsidRPr="00B2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45C53977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2020 r. poz. 106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BE6D72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291C1B1A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CD3FEE8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81D076C4"/>
    <w:lvl w:ilvl="0" w:tplc="BD366FC4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99DC09FC"/>
    <w:lvl w:ilvl="0" w:tplc="497C78B2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6584FF08"/>
    <w:lvl w:ilvl="0" w:tplc="872285DE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F0A40C4"/>
    <w:lvl w:ilvl="0" w:tplc="09D0E23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02D67"/>
    <w:rsid w:val="00136591"/>
    <w:rsid w:val="00187A30"/>
    <w:rsid w:val="00234195"/>
    <w:rsid w:val="00280733"/>
    <w:rsid w:val="00313F3C"/>
    <w:rsid w:val="003375E2"/>
    <w:rsid w:val="003A194F"/>
    <w:rsid w:val="00457B0B"/>
    <w:rsid w:val="00491583"/>
    <w:rsid w:val="004F5361"/>
    <w:rsid w:val="00551FB0"/>
    <w:rsid w:val="00620774"/>
    <w:rsid w:val="00634279"/>
    <w:rsid w:val="00656D00"/>
    <w:rsid w:val="006C4149"/>
    <w:rsid w:val="007304EF"/>
    <w:rsid w:val="00750461"/>
    <w:rsid w:val="00766355"/>
    <w:rsid w:val="00775FB5"/>
    <w:rsid w:val="007A05E8"/>
    <w:rsid w:val="007B2132"/>
    <w:rsid w:val="00802FAE"/>
    <w:rsid w:val="00807EDF"/>
    <w:rsid w:val="00856AB5"/>
    <w:rsid w:val="008E2808"/>
    <w:rsid w:val="008F5F17"/>
    <w:rsid w:val="00973BE7"/>
    <w:rsid w:val="00A37C2C"/>
    <w:rsid w:val="00A42A31"/>
    <w:rsid w:val="00AA33BB"/>
    <w:rsid w:val="00AC0E5F"/>
    <w:rsid w:val="00AF20BD"/>
    <w:rsid w:val="00B21CDF"/>
    <w:rsid w:val="00B64C32"/>
    <w:rsid w:val="00B6580A"/>
    <w:rsid w:val="00B82205"/>
    <w:rsid w:val="00BD3F28"/>
    <w:rsid w:val="00C010D1"/>
    <w:rsid w:val="00CA0269"/>
    <w:rsid w:val="00CB13FA"/>
    <w:rsid w:val="00D0761F"/>
    <w:rsid w:val="00D27A11"/>
    <w:rsid w:val="00D43C57"/>
    <w:rsid w:val="00D62731"/>
    <w:rsid w:val="00D7218F"/>
    <w:rsid w:val="00D76AF7"/>
    <w:rsid w:val="00E005D4"/>
    <w:rsid w:val="00E979BD"/>
    <w:rsid w:val="00EB070B"/>
    <w:rsid w:val="00F07866"/>
    <w:rsid w:val="00F2198E"/>
    <w:rsid w:val="00F30E33"/>
    <w:rsid w:val="00F3704D"/>
    <w:rsid w:val="00F400D5"/>
    <w:rsid w:val="00F81F76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Wieczorek</cp:lastModifiedBy>
  <cp:revision>8</cp:revision>
  <dcterms:created xsi:type="dcterms:W3CDTF">2023-03-30T10:23:00Z</dcterms:created>
  <dcterms:modified xsi:type="dcterms:W3CDTF">2023-07-28T09:50:00Z</dcterms:modified>
</cp:coreProperties>
</file>