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6230ED3A" w14:textId="77777777" w:rsidR="00A54219" w:rsidRPr="009E056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1F304A">
        <w:rPr>
          <w:rFonts w:ascii="Cambria" w:eastAsia="Cambria" w:hAnsi="Cambria" w:cs="Cambria"/>
          <w:i/>
          <w:color w:val="FF0000"/>
          <w:sz w:val="22"/>
          <w:szCs w:val="22"/>
        </w:rPr>
        <w:t> </w:t>
      </w:r>
      <w:r w:rsidRPr="009E0568">
        <w:rPr>
          <w:rFonts w:ascii="Cambria" w:eastAsia="Cambria" w:hAnsi="Cambria" w:cs="Cambria"/>
          <w:b/>
          <w:sz w:val="22"/>
          <w:szCs w:val="22"/>
        </w:rPr>
        <w:t xml:space="preserve">Znak sprawy </w:t>
      </w:r>
      <w:r w:rsidR="005606FC" w:rsidRPr="009E0568">
        <w:rPr>
          <w:rFonts w:ascii="Cambria" w:eastAsia="Cambria" w:hAnsi="Cambria" w:cs="Cambria"/>
          <w:b/>
          <w:sz w:val="22"/>
          <w:szCs w:val="22"/>
        </w:rPr>
        <w:t>TP</w:t>
      </w:r>
      <w:r w:rsidR="009E0568" w:rsidRPr="009E0568">
        <w:rPr>
          <w:rFonts w:ascii="Cambria" w:eastAsia="Cambria" w:hAnsi="Cambria" w:cs="Cambria"/>
          <w:b/>
          <w:sz w:val="22"/>
          <w:szCs w:val="22"/>
        </w:rPr>
        <w:t xml:space="preserve"> 4</w:t>
      </w:r>
      <w:r w:rsidR="00B66E79" w:rsidRPr="009E0568">
        <w:rPr>
          <w:rFonts w:ascii="Cambria" w:eastAsia="Cambria" w:hAnsi="Cambria" w:cs="Cambria"/>
          <w:b/>
          <w:sz w:val="22"/>
          <w:szCs w:val="22"/>
        </w:rPr>
        <w:t>/202</w:t>
      </w:r>
      <w:r w:rsidR="000A1218" w:rsidRPr="009E0568">
        <w:rPr>
          <w:rFonts w:ascii="Cambria" w:eastAsia="Cambria" w:hAnsi="Cambria" w:cs="Cambria"/>
          <w:b/>
          <w:sz w:val="22"/>
          <w:szCs w:val="22"/>
        </w:rPr>
        <w:t>1</w:t>
      </w:r>
    </w:p>
    <w:p w14:paraId="0A09BA8B"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32460C43"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44512ECC"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77777777" w:rsidR="004A08CE" w:rsidRPr="009E0568"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wykonanie roboty budowlanej pt.:</w:t>
      </w:r>
    </w:p>
    <w:p w14:paraId="0CF16B77" w14:textId="77777777" w:rsidR="007D7198" w:rsidRPr="007D7198" w:rsidRDefault="007D7198" w:rsidP="007D7198">
      <w:pPr>
        <w:pBdr>
          <w:top w:val="nil"/>
          <w:left w:val="nil"/>
          <w:bottom w:val="nil"/>
          <w:right w:val="nil"/>
          <w:between w:val="nil"/>
        </w:pBdr>
        <w:jc w:val="center"/>
        <w:rPr>
          <w:rFonts w:asciiTheme="minorHAnsi" w:hAnsiTheme="minorHAnsi" w:cs="Arial"/>
          <w:b/>
          <w:sz w:val="22"/>
          <w:szCs w:val="22"/>
        </w:rPr>
      </w:pPr>
      <w:r w:rsidRPr="007D7198">
        <w:rPr>
          <w:rFonts w:asciiTheme="minorHAnsi" w:hAnsiTheme="minorHAnsi" w:cs="Arial"/>
          <w:b/>
          <w:sz w:val="22"/>
          <w:szCs w:val="22"/>
        </w:rPr>
        <w:t>Adaptacja pomieszczeń w budynku głównym przy ul. Wierzejewskiego 12 w Konstancinie-Jeziornie z podziałem na pakiety:</w:t>
      </w:r>
    </w:p>
    <w:p w14:paraId="24B46982" w14:textId="77777777" w:rsidR="007D7198" w:rsidRPr="007D7198" w:rsidRDefault="00A65645" w:rsidP="00A65645">
      <w:pPr>
        <w:pBdr>
          <w:top w:val="nil"/>
          <w:left w:val="nil"/>
          <w:bottom w:val="nil"/>
          <w:right w:val="nil"/>
          <w:between w:val="nil"/>
        </w:pBdr>
        <w:rPr>
          <w:rFonts w:asciiTheme="minorHAnsi" w:hAnsiTheme="minorHAnsi" w:cs="Arial"/>
          <w:b/>
          <w:sz w:val="22"/>
          <w:szCs w:val="22"/>
        </w:rPr>
      </w:pPr>
      <w:r>
        <w:rPr>
          <w:rFonts w:asciiTheme="minorHAnsi" w:hAnsiTheme="minorHAnsi" w:cs="Arial"/>
          <w:b/>
          <w:sz w:val="22"/>
          <w:szCs w:val="22"/>
        </w:rPr>
        <w:t xml:space="preserve">                          </w:t>
      </w:r>
      <w:r w:rsidR="003C650B">
        <w:rPr>
          <w:rFonts w:asciiTheme="minorHAnsi" w:hAnsiTheme="minorHAnsi" w:cs="Arial"/>
          <w:b/>
          <w:sz w:val="22"/>
          <w:szCs w:val="22"/>
        </w:rPr>
        <w:t>Pakiet 1:</w:t>
      </w:r>
      <w:r w:rsidR="007D7198" w:rsidRPr="007D7198">
        <w:rPr>
          <w:rFonts w:asciiTheme="minorHAnsi" w:hAnsiTheme="minorHAnsi" w:cs="Arial"/>
          <w:b/>
          <w:sz w:val="22"/>
          <w:szCs w:val="22"/>
        </w:rPr>
        <w:t xml:space="preserve"> adaptacja pomieszczeń na potrzeby izby przyjęć i poradni</w:t>
      </w:r>
    </w:p>
    <w:p w14:paraId="38405953" w14:textId="77777777" w:rsidR="007D7198" w:rsidRPr="007D7198" w:rsidRDefault="00A65645" w:rsidP="007D7198">
      <w:pPr>
        <w:pBdr>
          <w:top w:val="nil"/>
          <w:left w:val="nil"/>
          <w:bottom w:val="nil"/>
          <w:right w:val="nil"/>
          <w:between w:val="nil"/>
        </w:pBdr>
        <w:jc w:val="center"/>
        <w:rPr>
          <w:rFonts w:asciiTheme="minorHAnsi" w:hAnsiTheme="minorHAnsi" w:cs="Arial"/>
          <w:b/>
          <w:sz w:val="22"/>
          <w:szCs w:val="22"/>
        </w:rPr>
      </w:pPr>
      <w:r>
        <w:rPr>
          <w:rFonts w:asciiTheme="minorHAnsi" w:hAnsiTheme="minorHAnsi" w:cs="Arial"/>
          <w:b/>
          <w:sz w:val="22"/>
          <w:szCs w:val="22"/>
        </w:rPr>
        <w:t xml:space="preserve"> </w:t>
      </w:r>
      <w:r w:rsidR="007D7198" w:rsidRPr="007D7198">
        <w:rPr>
          <w:rFonts w:asciiTheme="minorHAnsi" w:hAnsiTheme="minorHAnsi" w:cs="Arial"/>
          <w:b/>
          <w:sz w:val="22"/>
          <w:szCs w:val="22"/>
        </w:rPr>
        <w:t>Pakiet 2: adaptacja pomieszczeń na potrzeby diagnostyki obrazowej</w:t>
      </w:r>
    </w:p>
    <w:p w14:paraId="17AF885E"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9E0568">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7CAF3CA0"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69B5C068"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w:t>
      </w:r>
    </w:p>
    <w:p w14:paraId="7CA34067"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DEA9B78" w14:textId="77777777" w:rsidR="00A60C66" w:rsidRPr="00A60C66" w:rsidRDefault="004A08CE" w:rsidP="00A60C66">
      <w:pP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00A60C66" w:rsidRPr="00A60C66">
        <w:rPr>
          <w:rFonts w:asciiTheme="minorHAnsi" w:eastAsia="Tahoma" w:hAnsiTheme="minorHAnsi" w:cs="Tahoma"/>
          <w:color w:val="000000"/>
          <w:sz w:val="24"/>
          <w:szCs w:val="24"/>
        </w:rPr>
        <w:t xml:space="preserve">z dnia </w:t>
      </w:r>
      <w:r w:rsidR="00A60C66">
        <w:rPr>
          <w:rFonts w:asciiTheme="minorHAnsi" w:eastAsia="Tahoma" w:hAnsiTheme="minorHAnsi" w:cs="Tahoma"/>
          <w:color w:val="000000"/>
          <w:sz w:val="24"/>
          <w:szCs w:val="24"/>
        </w:rPr>
        <w:t>0</w:t>
      </w:r>
      <w:r w:rsidR="00A60C66" w:rsidRPr="00A60C66">
        <w:rPr>
          <w:rFonts w:asciiTheme="minorHAnsi" w:eastAsia="Tahoma" w:hAnsiTheme="minorHAnsi" w:cs="Tahoma"/>
          <w:color w:val="000000"/>
          <w:sz w:val="24"/>
          <w:szCs w:val="24"/>
        </w:rPr>
        <w:t>1.01.2021 r. w Dzienniku Urzędowym Rzeczypospolitej Polskiej "Monitor Polski" – Warszawa z dnia 11.01.2021 r. poz. 11.</w:t>
      </w:r>
    </w:p>
    <w:p w14:paraId="4C5AFB5F"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45E46233"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198C4190" w14:textId="77777777" w:rsidR="003354A3" w:rsidRPr="009D06FD" w:rsidRDefault="003354A3">
      <w:pPr>
        <w:pBdr>
          <w:top w:val="nil"/>
          <w:left w:val="nil"/>
          <w:bottom w:val="nil"/>
          <w:right w:val="nil"/>
          <w:between w:val="nil"/>
        </w:pBdr>
        <w:jc w:val="both"/>
        <w:rPr>
          <w:rFonts w:asciiTheme="minorHAnsi" w:eastAsia="Tahoma" w:hAnsiTheme="minorHAnsi" w:cs="Tahoma"/>
          <w:color w:val="000000"/>
          <w:sz w:val="24"/>
          <w:szCs w:val="24"/>
        </w:rPr>
      </w:pPr>
    </w:p>
    <w:p w14:paraId="34BBDF18" w14:textId="788B224B" w:rsidR="00A60C66" w:rsidRPr="00493E45" w:rsidRDefault="00BD33BD" w:rsidP="003354A3">
      <w:pPr>
        <w:pBdr>
          <w:top w:val="nil"/>
          <w:left w:val="nil"/>
          <w:bottom w:val="nil"/>
          <w:right w:val="nil"/>
          <w:between w:val="nil"/>
        </w:pBdr>
        <w:jc w:val="center"/>
        <w:rPr>
          <w:rFonts w:ascii="Cambria" w:eastAsia="Cambria" w:hAnsi="Cambria" w:cs="Cambria"/>
          <w:sz w:val="24"/>
          <w:szCs w:val="24"/>
        </w:rPr>
      </w:pPr>
      <w:r w:rsidRPr="00DC4567">
        <w:rPr>
          <w:rFonts w:ascii="Cambria" w:eastAsia="Cambria" w:hAnsi="Cambria" w:cs="Cambria"/>
          <w:sz w:val="24"/>
          <w:szCs w:val="24"/>
        </w:rPr>
        <w:t xml:space="preserve">Konstancin </w:t>
      </w:r>
      <w:r w:rsidR="002D59D6" w:rsidRPr="00DC4567">
        <w:rPr>
          <w:rFonts w:ascii="Cambria" w:eastAsia="Cambria" w:hAnsi="Cambria" w:cs="Cambria"/>
          <w:sz w:val="24"/>
          <w:szCs w:val="24"/>
        </w:rPr>
        <w:t xml:space="preserve">- </w:t>
      </w:r>
      <w:r w:rsidRPr="00DC4567">
        <w:rPr>
          <w:rFonts w:ascii="Cambria" w:eastAsia="Cambria" w:hAnsi="Cambria" w:cs="Cambria"/>
          <w:sz w:val="24"/>
          <w:szCs w:val="24"/>
        </w:rPr>
        <w:t xml:space="preserve">Jeziorna dnia </w:t>
      </w:r>
      <w:r w:rsidR="00F56C8D" w:rsidRPr="00493E45">
        <w:rPr>
          <w:rFonts w:ascii="Cambria" w:eastAsia="Cambria" w:hAnsi="Cambria" w:cs="Cambria"/>
          <w:sz w:val="24"/>
          <w:szCs w:val="24"/>
        </w:rPr>
        <w:t>01</w:t>
      </w:r>
      <w:r w:rsidR="00DC4567" w:rsidRPr="00493E45">
        <w:rPr>
          <w:rFonts w:ascii="Cambria" w:eastAsia="Cambria" w:hAnsi="Cambria" w:cs="Cambria"/>
          <w:sz w:val="24"/>
          <w:szCs w:val="24"/>
        </w:rPr>
        <w:t>.0</w:t>
      </w:r>
      <w:r w:rsidR="00F56C8D" w:rsidRPr="00493E45">
        <w:rPr>
          <w:rFonts w:ascii="Cambria" w:eastAsia="Cambria" w:hAnsi="Cambria" w:cs="Cambria"/>
          <w:sz w:val="24"/>
          <w:szCs w:val="24"/>
        </w:rPr>
        <w:t>3</w:t>
      </w:r>
      <w:r w:rsidR="00DC4567" w:rsidRPr="00493E45">
        <w:rPr>
          <w:rFonts w:ascii="Cambria" w:eastAsia="Cambria" w:hAnsi="Cambria" w:cs="Cambria"/>
          <w:sz w:val="24"/>
          <w:szCs w:val="24"/>
        </w:rPr>
        <w:t>.</w:t>
      </w:r>
      <w:r w:rsidR="007D7761" w:rsidRPr="00493E45">
        <w:rPr>
          <w:rFonts w:ascii="Cambria" w:eastAsia="Cambria" w:hAnsi="Cambria" w:cs="Cambria"/>
          <w:sz w:val="24"/>
          <w:szCs w:val="24"/>
        </w:rPr>
        <w:t>2021</w:t>
      </w:r>
      <w:r w:rsidR="00667193" w:rsidRPr="00493E45">
        <w:rPr>
          <w:rFonts w:ascii="Cambria" w:eastAsia="Cambria" w:hAnsi="Cambria" w:cs="Cambria"/>
          <w:sz w:val="24"/>
          <w:szCs w:val="24"/>
        </w:rPr>
        <w:t xml:space="preserve"> r.</w:t>
      </w:r>
    </w:p>
    <w:p w14:paraId="266A74E3"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77777777" w:rsidR="00FE1828" w:rsidRDefault="00EE73E2" w:rsidP="00FE1828">
      <w:pPr>
        <w:pStyle w:val="Bezodstpw"/>
        <w:numPr>
          <w:ilvl w:val="0"/>
          <w:numId w:val="40"/>
        </w:numPr>
        <w:jc w:val="both"/>
        <w:rPr>
          <w:rFonts w:asciiTheme="minorHAnsi" w:hAnsiTheme="minorHAnsi"/>
          <w:sz w:val="24"/>
          <w:szCs w:val="24"/>
        </w:rPr>
      </w:pPr>
      <w:proofErr w:type="spellStart"/>
      <w:r w:rsidRPr="00FE1828">
        <w:rPr>
          <w:rFonts w:asciiTheme="minorHAnsi" w:hAnsiTheme="minorHAnsi"/>
          <w:b/>
          <w:bCs/>
          <w:sz w:val="24"/>
          <w:szCs w:val="24"/>
        </w:rPr>
        <w:t>p.z.p</w:t>
      </w:r>
      <w:proofErr w:type="spellEnd"/>
      <w:r w:rsidRPr="00FE1828">
        <w:rPr>
          <w:rFonts w:asciiTheme="minorHAnsi" w:hAnsiTheme="minorHAnsi"/>
          <w:b/>
          <w:bCs/>
          <w:sz w:val="24"/>
          <w:szCs w:val="24"/>
        </w:rPr>
        <w:t>.</w:t>
      </w:r>
      <w:r w:rsidRPr="00FE1828">
        <w:rPr>
          <w:rFonts w:asciiTheme="minorHAnsi" w:hAnsiTheme="minorHAnsi"/>
          <w:sz w:val="24"/>
          <w:szCs w:val="24"/>
        </w:rPr>
        <w:t xml:space="preserve"> - ustawa z dnia 11 września 2019 r. Prawo zamówień publicznych (Dz.U.2019.2019 z dnia 2019.10.24);</w:t>
      </w:r>
    </w:p>
    <w:p w14:paraId="69B8B8A9" w14:textId="77777777" w:rsidR="00FE1828" w:rsidRPr="00FE1828" w:rsidRDefault="00FE1828" w:rsidP="00FE1828">
      <w:pPr>
        <w:ind w:left="720"/>
        <w:jc w:val="both"/>
        <w:rPr>
          <w:sz w:val="24"/>
          <w:szCs w:val="24"/>
        </w:rPr>
      </w:pPr>
    </w:p>
    <w:p w14:paraId="6E912C6B"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(Dz. U. z 2019 r. poz. 178),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FE1828">
        <w:rPr>
          <w:rFonts w:asciiTheme="minorHAnsi" w:hAnsiTheme="minorHAnsi"/>
          <w:sz w:val="24"/>
          <w:szCs w:val="24"/>
        </w:rPr>
        <w:t>późn</w:t>
      </w:r>
      <w:proofErr w:type="spellEnd"/>
      <w:r w:rsidRPr="00FE1828">
        <w:rPr>
          <w:rFonts w:asciiTheme="minorHAnsi" w:hAnsiTheme="minorHAnsi"/>
          <w:sz w:val="24"/>
          <w:szCs w:val="24"/>
        </w:rPr>
        <w:t xml:space="preserve">.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DF064E">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D864DF">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7503B4">
        <w:rPr>
          <w:rFonts w:asciiTheme="minorHAnsi" w:hAnsiTheme="minorHAnsi"/>
          <w:sz w:val="24"/>
          <w:szCs w:val="24"/>
        </w:rPr>
        <w:t>p.z.p</w:t>
      </w:r>
      <w:proofErr w:type="spellEnd"/>
      <w:r w:rsidRPr="007503B4">
        <w:rPr>
          <w:rFonts w:asciiTheme="minorHAnsi" w:hAnsiTheme="minorHAnsi"/>
          <w:sz w:val="24"/>
          <w:szCs w:val="24"/>
        </w:rPr>
        <w:t>.;</w:t>
      </w:r>
    </w:p>
    <w:p w14:paraId="3583ED02" w14:textId="77777777" w:rsidR="00D864DF" w:rsidRPr="00D864DF" w:rsidRDefault="00D864DF" w:rsidP="00D864DF">
      <w:pPr>
        <w:ind w:left="720"/>
        <w:rPr>
          <w:sz w:val="24"/>
          <w:szCs w:val="24"/>
        </w:rPr>
      </w:pPr>
    </w:p>
    <w:p w14:paraId="2128486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w:t>
      </w:r>
      <w:proofErr w:type="spellStart"/>
      <w:r w:rsidR="00DE6891">
        <w:rPr>
          <w:rFonts w:asciiTheme="minorHAnsi" w:hAnsiTheme="minorHAnsi"/>
          <w:sz w:val="24"/>
          <w:szCs w:val="24"/>
        </w:rPr>
        <w:t>p.z.p</w:t>
      </w:r>
      <w:proofErr w:type="spellEnd"/>
      <w:r w:rsidR="00DE6891">
        <w:rPr>
          <w:rFonts w:asciiTheme="minorHAnsi" w:hAnsiTheme="minorHAnsi"/>
          <w:sz w:val="24"/>
          <w:szCs w:val="24"/>
        </w:rPr>
        <w:t>.</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proofErr w:type="spellStart"/>
      <w:r w:rsidR="00735AA8">
        <w:rPr>
          <w:rFonts w:asciiTheme="minorHAnsi" w:hAnsiTheme="minorHAnsi"/>
          <w:sz w:val="24"/>
          <w:szCs w:val="24"/>
        </w:rPr>
        <w:t>t.j</w:t>
      </w:r>
      <w:proofErr w:type="spellEnd"/>
      <w:r w:rsidR="00735AA8">
        <w:rPr>
          <w:rFonts w:asciiTheme="minorHAnsi" w:hAnsiTheme="minorHAnsi"/>
          <w:sz w:val="24"/>
          <w:szCs w:val="24"/>
        </w:rPr>
        <w:t xml:space="preserve">. </w:t>
      </w:r>
      <w:r w:rsidRPr="00D864DF">
        <w:rPr>
          <w:rFonts w:asciiTheme="minorHAnsi" w:hAnsiTheme="minorHAnsi"/>
          <w:sz w:val="24"/>
          <w:szCs w:val="24"/>
        </w:rPr>
        <w:t xml:space="preserve">Dz. U. z 2019 r. poz. </w:t>
      </w:r>
      <w:r w:rsidR="00735AA8">
        <w:rPr>
          <w:rFonts w:asciiTheme="minorHAnsi" w:hAnsiTheme="minorHAnsi"/>
          <w:sz w:val="24"/>
          <w:szCs w:val="24"/>
        </w:rPr>
        <w:t>344</w:t>
      </w:r>
      <w:r w:rsidRPr="00D864DF">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00412EE0" w14:textId="77777777" w:rsidR="00D864DF" w:rsidRPr="00D864DF" w:rsidRDefault="00D864DF" w:rsidP="00D864DF">
      <w:pPr>
        <w:ind w:left="720"/>
        <w:rPr>
          <w:sz w:val="24"/>
          <w:szCs w:val="24"/>
        </w:rPr>
      </w:pPr>
    </w:p>
    <w:p w14:paraId="5FB00377"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umowa o podwykonawstwo</w:t>
      </w:r>
      <w:r w:rsidRPr="00D864DF">
        <w:rPr>
          <w:rFonts w:asciiTheme="minorHAnsi" w:hAnsiTheme="minorHAnsi"/>
          <w:sz w:val="24"/>
          <w:szCs w:val="24"/>
        </w:rPr>
        <w:t xml:space="preserve"> - należy przez to rozumieć umowę w formie pisemnej o charakterze odpłatnym, zawartą między wykonawcą a podwykonawcą, na mocy której podwykonawca zobowiązuje się wykonać część zamówienia;</w:t>
      </w:r>
    </w:p>
    <w:p w14:paraId="7E81DFFE" w14:textId="77777777" w:rsidR="00D864DF" w:rsidRPr="00D864DF" w:rsidRDefault="00D864DF" w:rsidP="00D864DF">
      <w:pPr>
        <w:ind w:left="720"/>
        <w:rPr>
          <w:sz w:val="24"/>
          <w:szCs w:val="24"/>
        </w:rPr>
      </w:pPr>
    </w:p>
    <w:p w14:paraId="577B13D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D864DF">
      <w:pPr>
        <w:pStyle w:val="Bezodstpw"/>
        <w:numPr>
          <w:ilvl w:val="0"/>
          <w:numId w:val="40"/>
        </w:numPr>
        <w:jc w:val="both"/>
        <w:rPr>
          <w:rFonts w:asciiTheme="minorHAnsi" w:hAnsiTheme="minorHAnsi"/>
          <w:sz w:val="24"/>
          <w:szCs w:val="24"/>
        </w:rPr>
      </w:pPr>
      <w:r>
        <w:rPr>
          <w:rFonts w:asciiTheme="minorHAnsi" w:hAnsiTheme="minorHAnsi"/>
          <w:b/>
          <w:bCs/>
          <w:sz w:val="24"/>
          <w:szCs w:val="24"/>
        </w:rPr>
        <w:lastRenderedPageBreak/>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D864DF">
      <w:pPr>
        <w:pStyle w:val="Bezodstpw"/>
        <w:numPr>
          <w:ilvl w:val="0"/>
          <w:numId w:val="40"/>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xml:space="preserve">. i ogłoszone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038B190B" w14:textId="77777777" w:rsidR="00EA3316" w:rsidRDefault="00EA3316" w:rsidP="00427E4F">
      <w:pPr>
        <w:pBdr>
          <w:top w:val="nil"/>
          <w:left w:val="nil"/>
          <w:bottom w:val="nil"/>
          <w:right w:val="nil"/>
          <w:between w:val="nil"/>
        </w:pBdr>
        <w:jc w:val="both"/>
        <w:rPr>
          <w:rFonts w:ascii="Cambria" w:eastAsia="Cambria" w:hAnsi="Cambria" w:cs="Cambria"/>
          <w:color w:val="000000"/>
          <w:sz w:val="22"/>
          <w:szCs w:val="22"/>
        </w:rPr>
      </w:pPr>
    </w:p>
    <w:p w14:paraId="0A4C6A34" w14:textId="17F99297" w:rsidR="00EA3316" w:rsidRPr="000431B6" w:rsidRDefault="00EA3316" w:rsidP="00427E4F">
      <w:pPr>
        <w:pBdr>
          <w:top w:val="nil"/>
          <w:left w:val="nil"/>
          <w:bottom w:val="nil"/>
          <w:right w:val="nil"/>
          <w:between w:val="nil"/>
        </w:pBdr>
        <w:jc w:val="both"/>
        <w:rPr>
          <w:rFonts w:ascii="Cambria" w:eastAsia="Cambria" w:hAnsi="Cambria" w:cs="Cambria"/>
          <w:sz w:val="22"/>
          <w:szCs w:val="22"/>
        </w:rPr>
      </w:pPr>
      <w:r w:rsidRPr="000431B6">
        <w:rPr>
          <w:rFonts w:ascii="Cambria" w:eastAsia="Cambria" w:hAnsi="Cambria" w:cs="Cambria"/>
          <w:sz w:val="22"/>
          <w:szCs w:val="22"/>
        </w:rPr>
        <w:t xml:space="preserve">Zamawiający może unieważnić </w:t>
      </w:r>
      <w:r w:rsidR="00756253" w:rsidRPr="000431B6">
        <w:rPr>
          <w:rFonts w:ascii="Cambria" w:eastAsia="Cambria" w:hAnsi="Cambria" w:cs="Cambria"/>
          <w:sz w:val="22"/>
          <w:szCs w:val="22"/>
        </w:rPr>
        <w:t xml:space="preserve">przedmiotowe </w:t>
      </w:r>
      <w:r w:rsidRPr="000431B6">
        <w:rPr>
          <w:rFonts w:ascii="Cambria" w:eastAsia="Cambria" w:hAnsi="Cambria" w:cs="Cambria"/>
          <w:sz w:val="22"/>
          <w:szCs w:val="22"/>
        </w:rPr>
        <w:t xml:space="preserve">postępowanie o udzielenie zamówienia, jeżeli środki publiczne, które </w:t>
      </w:r>
      <w:r w:rsidR="002D59D6" w:rsidRPr="000431B6">
        <w:rPr>
          <w:rFonts w:ascii="Cambria" w:eastAsia="Cambria" w:hAnsi="Cambria" w:cs="Cambria"/>
          <w:sz w:val="22"/>
          <w:szCs w:val="22"/>
        </w:rPr>
        <w:t>Z</w:t>
      </w:r>
      <w:r w:rsidRPr="000431B6">
        <w:rPr>
          <w:rFonts w:ascii="Cambria" w:eastAsia="Cambria" w:hAnsi="Cambria" w:cs="Cambria"/>
          <w:sz w:val="22"/>
          <w:szCs w:val="22"/>
        </w:rPr>
        <w:t xml:space="preserve">amawiający zamierzał przeznaczyć na sfinansowanie całości lub części zamówienia, nie zostały mu przyznane, a możliwość unieważnienia postępowania na tej </w:t>
      </w:r>
      <w:r w:rsidR="00756253" w:rsidRPr="000431B6">
        <w:rPr>
          <w:rFonts w:ascii="Cambria" w:eastAsia="Cambria" w:hAnsi="Cambria" w:cs="Cambria"/>
          <w:sz w:val="22"/>
          <w:szCs w:val="22"/>
        </w:rPr>
        <w:t xml:space="preserve">podstawie została przewidziana w ogłoszeniu o zamówieniu. </w:t>
      </w:r>
      <w:r w:rsidR="00631E79">
        <w:rPr>
          <w:rFonts w:ascii="Cambria" w:eastAsia="Cambria" w:hAnsi="Cambria" w:cs="Cambria"/>
          <w:sz w:val="22"/>
          <w:szCs w:val="22"/>
        </w:rPr>
        <w:t xml:space="preserve">Podstawa Prawna art. 310 </w:t>
      </w:r>
      <w:proofErr w:type="spellStart"/>
      <w:r w:rsidR="00631E79">
        <w:rPr>
          <w:rFonts w:ascii="Cambria" w:eastAsia="Cambria" w:hAnsi="Cambria" w:cs="Cambria"/>
          <w:sz w:val="22"/>
          <w:szCs w:val="22"/>
        </w:rPr>
        <w:t>p.z.p</w:t>
      </w:r>
      <w:proofErr w:type="spellEnd"/>
      <w:r w:rsidR="00631E79">
        <w:rPr>
          <w:rFonts w:ascii="Cambria" w:eastAsia="Cambria" w:hAnsi="Cambria" w:cs="Cambria"/>
          <w:sz w:val="22"/>
          <w:szCs w:val="22"/>
        </w:rPr>
        <w:t>.</w:t>
      </w:r>
    </w:p>
    <w:p w14:paraId="30931100"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9"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777777" w:rsidR="00A60C66" w:rsidRPr="00A60C66"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E-mail: </w:t>
      </w:r>
      <w:hyperlink r:id="rId10" w:history="1">
        <w:r w:rsidR="00C82050" w:rsidRPr="008C2082">
          <w:rPr>
            <w:rStyle w:val="Hipercze"/>
            <w:rFonts w:asciiTheme="minorHAnsi" w:eastAsia="Tahoma" w:hAnsiTheme="minorHAnsi" w:cs="Tahoma"/>
            <w:sz w:val="22"/>
            <w:szCs w:val="22"/>
          </w:rPr>
          <w:t>inwestycje@stocer.pl</w:t>
        </w:r>
      </w:hyperlink>
      <w:r w:rsidRPr="00A60C66">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1"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0"/>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76BDBCAA" w14:textId="18250B48" w:rsidR="007D7198" w:rsidRDefault="005C6E60" w:rsidP="00304434">
      <w:pPr>
        <w:pBdr>
          <w:top w:val="nil"/>
          <w:left w:val="nil"/>
          <w:bottom w:val="nil"/>
          <w:right w:val="nil"/>
          <w:between w:val="nil"/>
        </w:pBdr>
        <w:jc w:val="both"/>
        <w:rPr>
          <w:rFonts w:asciiTheme="minorHAnsi" w:hAnsiTheme="minorHAnsi" w:cs="Arial"/>
          <w:b/>
          <w:sz w:val="22"/>
          <w:szCs w:val="22"/>
        </w:rPr>
      </w:pPr>
      <w:r w:rsidRPr="00B056A4">
        <w:rPr>
          <w:rFonts w:asciiTheme="minorHAnsi" w:eastAsia="Tahoma" w:hAnsiTheme="minorHAnsi" w:cs="Tahoma"/>
          <w:bCs/>
          <w:sz w:val="22"/>
          <w:szCs w:val="22"/>
        </w:rPr>
        <w:t>Robota budowlana pn.: „</w:t>
      </w:r>
      <w:r w:rsidR="007D7198" w:rsidRPr="00B056A4">
        <w:rPr>
          <w:rFonts w:asciiTheme="minorHAnsi" w:hAnsiTheme="minorHAnsi" w:cs="Arial"/>
          <w:b/>
          <w:sz w:val="22"/>
          <w:szCs w:val="22"/>
        </w:rPr>
        <w:t>A</w:t>
      </w:r>
      <w:r w:rsidR="007D7198" w:rsidRPr="007D7198">
        <w:rPr>
          <w:rFonts w:asciiTheme="minorHAnsi" w:hAnsiTheme="minorHAnsi" w:cs="Arial"/>
          <w:b/>
          <w:sz w:val="22"/>
          <w:szCs w:val="22"/>
        </w:rPr>
        <w:t>daptacja pomiesz</w:t>
      </w:r>
      <w:r w:rsidR="00243C34">
        <w:rPr>
          <w:rFonts w:asciiTheme="minorHAnsi" w:hAnsiTheme="minorHAnsi" w:cs="Arial"/>
          <w:b/>
          <w:sz w:val="22"/>
          <w:szCs w:val="22"/>
        </w:rPr>
        <w:t xml:space="preserve">czeń w budynku głównym przy ul. </w:t>
      </w:r>
      <w:r w:rsidR="007D7198" w:rsidRPr="007D7198">
        <w:rPr>
          <w:rFonts w:asciiTheme="minorHAnsi" w:hAnsiTheme="minorHAnsi" w:cs="Arial"/>
          <w:b/>
          <w:sz w:val="22"/>
          <w:szCs w:val="22"/>
        </w:rPr>
        <w:t>Wierzejewskiego 12 w Konstancinie-Jeziornie</w:t>
      </w:r>
      <w:r w:rsidR="003E5767">
        <w:rPr>
          <w:rFonts w:asciiTheme="minorHAnsi" w:hAnsiTheme="minorHAnsi" w:cs="Arial"/>
          <w:b/>
          <w:sz w:val="22"/>
          <w:szCs w:val="22"/>
        </w:rPr>
        <w:t>”</w:t>
      </w:r>
      <w:r w:rsidR="007D7198" w:rsidRPr="007D7198">
        <w:rPr>
          <w:rFonts w:asciiTheme="minorHAnsi" w:hAnsiTheme="minorHAnsi" w:cs="Arial"/>
          <w:b/>
          <w:sz w:val="22"/>
          <w:szCs w:val="22"/>
        </w:rPr>
        <w:t xml:space="preserve"> </w:t>
      </w:r>
      <w:r w:rsidR="007D7198" w:rsidRPr="00304434">
        <w:rPr>
          <w:rFonts w:asciiTheme="minorHAnsi" w:hAnsiTheme="minorHAnsi" w:cs="Arial"/>
          <w:bCs/>
          <w:sz w:val="22"/>
          <w:szCs w:val="22"/>
        </w:rPr>
        <w:t>z podziałem na pakiety:</w:t>
      </w:r>
      <w:r w:rsidR="007D7198" w:rsidRPr="007D7198">
        <w:rPr>
          <w:rFonts w:asciiTheme="minorHAnsi" w:hAnsiTheme="minorHAnsi" w:cs="Arial"/>
          <w:b/>
          <w:sz w:val="22"/>
          <w:szCs w:val="22"/>
        </w:rPr>
        <w:t xml:space="preserve"> </w:t>
      </w:r>
    </w:p>
    <w:p w14:paraId="0F1C0F47" w14:textId="77777777" w:rsidR="00F36806" w:rsidRDefault="00F36806" w:rsidP="00F36806">
      <w:pPr>
        <w:pBdr>
          <w:top w:val="nil"/>
          <w:left w:val="nil"/>
          <w:bottom w:val="nil"/>
          <w:right w:val="nil"/>
          <w:between w:val="nil"/>
        </w:pBdr>
        <w:jc w:val="both"/>
        <w:rPr>
          <w:rFonts w:asciiTheme="minorHAnsi" w:hAnsiTheme="minorHAnsi" w:cs="Arial"/>
          <w:b/>
          <w:sz w:val="22"/>
          <w:szCs w:val="22"/>
        </w:rPr>
      </w:pPr>
    </w:p>
    <w:p w14:paraId="67FBC762" w14:textId="544250A1" w:rsidR="007D7198" w:rsidRDefault="007D7198" w:rsidP="00304434">
      <w:pPr>
        <w:pBdr>
          <w:top w:val="nil"/>
          <w:left w:val="nil"/>
          <w:bottom w:val="nil"/>
          <w:right w:val="nil"/>
          <w:between w:val="nil"/>
        </w:pBdr>
        <w:jc w:val="both"/>
        <w:rPr>
          <w:rFonts w:asciiTheme="minorHAnsi" w:hAnsiTheme="minorHAnsi" w:cs="Arial"/>
          <w:b/>
          <w:sz w:val="22"/>
          <w:szCs w:val="22"/>
        </w:rPr>
      </w:pPr>
      <w:r w:rsidRPr="007D7198">
        <w:rPr>
          <w:rFonts w:asciiTheme="minorHAnsi" w:hAnsiTheme="minorHAnsi" w:cs="Arial"/>
          <w:b/>
          <w:sz w:val="22"/>
          <w:szCs w:val="22"/>
        </w:rPr>
        <w:t>Pakiet 1</w:t>
      </w:r>
      <w:r w:rsidR="003B1216">
        <w:rPr>
          <w:rFonts w:asciiTheme="minorHAnsi" w:hAnsiTheme="minorHAnsi" w:cs="Arial"/>
          <w:b/>
          <w:sz w:val="22"/>
          <w:szCs w:val="22"/>
        </w:rPr>
        <w:t>:</w:t>
      </w:r>
      <w:r w:rsidRPr="007D7198">
        <w:rPr>
          <w:rFonts w:asciiTheme="minorHAnsi" w:hAnsiTheme="minorHAnsi" w:cs="Arial"/>
          <w:b/>
          <w:sz w:val="22"/>
          <w:szCs w:val="22"/>
        </w:rPr>
        <w:t xml:space="preserve"> adaptacja pomieszczeń na potrzeby izby przyjęć i poradni, </w:t>
      </w:r>
    </w:p>
    <w:p w14:paraId="2D4BF99D" w14:textId="77777777" w:rsidR="00F36806" w:rsidRDefault="00F36806" w:rsidP="00F36806">
      <w:pPr>
        <w:pBdr>
          <w:top w:val="nil"/>
          <w:left w:val="nil"/>
          <w:bottom w:val="nil"/>
          <w:right w:val="nil"/>
          <w:between w:val="nil"/>
        </w:pBdr>
        <w:jc w:val="both"/>
        <w:rPr>
          <w:rFonts w:asciiTheme="minorHAnsi" w:hAnsiTheme="minorHAnsi" w:cs="Arial"/>
          <w:b/>
          <w:sz w:val="22"/>
          <w:szCs w:val="22"/>
        </w:rPr>
      </w:pPr>
    </w:p>
    <w:p w14:paraId="411CDDBB" w14:textId="4282C1A7" w:rsidR="005C6E60" w:rsidRPr="007D7198" w:rsidRDefault="007D7198" w:rsidP="00304434">
      <w:pPr>
        <w:pBdr>
          <w:top w:val="nil"/>
          <w:left w:val="nil"/>
          <w:bottom w:val="nil"/>
          <w:right w:val="nil"/>
          <w:between w:val="nil"/>
        </w:pBdr>
        <w:jc w:val="both"/>
        <w:rPr>
          <w:rFonts w:ascii="Arial" w:hAnsi="Arial" w:cs="Arial"/>
          <w:b/>
        </w:rPr>
      </w:pPr>
      <w:r w:rsidRPr="007D7198">
        <w:rPr>
          <w:rFonts w:asciiTheme="minorHAnsi" w:hAnsiTheme="minorHAnsi" w:cs="Arial"/>
          <w:b/>
          <w:sz w:val="22"/>
          <w:szCs w:val="22"/>
        </w:rPr>
        <w:t>Pakiet 2: adaptacja pomieszczeń na potrzeby diagnostyki obrazowej</w:t>
      </w:r>
      <w:r>
        <w:rPr>
          <w:rFonts w:ascii="Arial" w:hAnsi="Arial" w:cs="Arial"/>
          <w:b/>
        </w:rPr>
        <w:t>.</w:t>
      </w:r>
    </w:p>
    <w:p w14:paraId="0B7334B1" w14:textId="77777777" w:rsidR="005C6E60" w:rsidRPr="005C6E60" w:rsidRDefault="005C6E60" w:rsidP="003E5767">
      <w:pPr>
        <w:pBdr>
          <w:top w:val="nil"/>
          <w:left w:val="nil"/>
          <w:bottom w:val="nil"/>
          <w:right w:val="nil"/>
          <w:between w:val="nil"/>
        </w:pBdr>
        <w:jc w:val="both"/>
        <w:rPr>
          <w:rFonts w:asciiTheme="minorHAnsi" w:eastAsia="Tahoma" w:hAnsiTheme="minorHAnsi" w:cs="Tahoma"/>
          <w:bCs/>
          <w:color w:val="000000"/>
          <w:sz w:val="22"/>
          <w:szCs w:val="22"/>
        </w:rPr>
      </w:pPr>
    </w:p>
    <w:p w14:paraId="5DB9110A" w14:textId="6D1B7113" w:rsidR="005C6E60" w:rsidRPr="00DC4567" w:rsidRDefault="005C6E60" w:rsidP="005C6E60">
      <w:pPr>
        <w:pBdr>
          <w:top w:val="nil"/>
          <w:left w:val="nil"/>
          <w:bottom w:val="nil"/>
          <w:right w:val="nil"/>
          <w:between w:val="nil"/>
        </w:pBdr>
        <w:jc w:val="both"/>
        <w:rPr>
          <w:rFonts w:asciiTheme="minorHAnsi" w:eastAsia="Tahoma" w:hAnsiTheme="minorHAnsi" w:cs="Tahoma"/>
          <w:bCs/>
          <w:sz w:val="22"/>
          <w:szCs w:val="22"/>
        </w:rPr>
      </w:pPr>
      <w:r w:rsidRPr="005C6E60">
        <w:rPr>
          <w:rFonts w:asciiTheme="minorHAnsi" w:eastAsia="Tahoma" w:hAnsiTheme="minorHAnsi" w:cs="Tahoma"/>
          <w:bCs/>
          <w:color w:val="000000"/>
          <w:sz w:val="22"/>
          <w:szCs w:val="22"/>
        </w:rPr>
        <w:t xml:space="preserve">Zamawiający powierza Wykonawcy wykonanie prac budowlanych w zakresie </w:t>
      </w:r>
      <w:r w:rsidR="00C37106">
        <w:rPr>
          <w:rFonts w:asciiTheme="minorHAnsi" w:eastAsia="Tahoma" w:hAnsiTheme="minorHAnsi" w:cs="Tahoma"/>
          <w:bCs/>
          <w:color w:val="000000"/>
          <w:sz w:val="22"/>
          <w:szCs w:val="22"/>
        </w:rPr>
        <w:t xml:space="preserve">szczegółowo </w:t>
      </w:r>
      <w:r w:rsidRPr="005C6E60">
        <w:rPr>
          <w:rFonts w:asciiTheme="minorHAnsi" w:eastAsia="Tahoma" w:hAnsiTheme="minorHAnsi" w:cs="Tahoma"/>
          <w:bCs/>
          <w:color w:val="000000"/>
          <w:sz w:val="22"/>
          <w:szCs w:val="22"/>
        </w:rPr>
        <w:t xml:space="preserve">opisanym w </w:t>
      </w:r>
      <w:r w:rsidR="00D7306E" w:rsidRPr="00D7306E">
        <w:rPr>
          <w:rFonts w:asciiTheme="minorHAnsi" w:eastAsia="Tahoma" w:hAnsiTheme="minorHAnsi" w:cs="Tahoma"/>
          <w:b/>
          <w:sz w:val="22"/>
          <w:szCs w:val="22"/>
        </w:rPr>
        <w:t>„</w:t>
      </w:r>
      <w:r w:rsidRPr="00D7306E">
        <w:rPr>
          <w:rFonts w:asciiTheme="minorHAnsi" w:eastAsia="Tahoma" w:hAnsiTheme="minorHAnsi" w:cs="Tahoma"/>
          <w:b/>
          <w:sz w:val="22"/>
          <w:szCs w:val="22"/>
        </w:rPr>
        <w:t>Dokumentacji Projektowej</w:t>
      </w:r>
      <w:r w:rsidR="00D7306E" w:rsidRPr="00D7306E">
        <w:rPr>
          <w:rFonts w:asciiTheme="minorHAnsi" w:eastAsia="Tahoma" w:hAnsiTheme="minorHAnsi" w:cs="Tahoma"/>
          <w:b/>
          <w:sz w:val="22"/>
          <w:szCs w:val="22"/>
        </w:rPr>
        <w:t>”</w:t>
      </w:r>
      <w:r w:rsidRPr="00D7306E">
        <w:rPr>
          <w:rFonts w:asciiTheme="minorHAnsi" w:eastAsia="Tahoma" w:hAnsiTheme="minorHAnsi" w:cs="Tahoma"/>
          <w:b/>
          <w:sz w:val="22"/>
          <w:szCs w:val="22"/>
        </w:rPr>
        <w:t xml:space="preserve"> </w:t>
      </w:r>
      <w:r w:rsidR="00D7306E" w:rsidRPr="00DC4567">
        <w:rPr>
          <w:rFonts w:asciiTheme="minorHAnsi" w:eastAsia="Tahoma" w:hAnsiTheme="minorHAnsi" w:cs="Tahoma"/>
          <w:bCs/>
          <w:sz w:val="22"/>
          <w:szCs w:val="22"/>
        </w:rPr>
        <w:t>(</w:t>
      </w:r>
      <w:r w:rsidR="00D7306E" w:rsidRPr="00DC4567">
        <w:rPr>
          <w:rFonts w:asciiTheme="minorHAnsi" w:eastAsia="Tahoma" w:hAnsiTheme="minorHAnsi" w:cs="Tahoma"/>
          <w:b/>
          <w:bCs/>
          <w:sz w:val="22"/>
          <w:szCs w:val="22"/>
        </w:rPr>
        <w:t>Załącznik nr 1</w:t>
      </w:r>
      <w:r w:rsidR="00D7306E" w:rsidRPr="00DC4567">
        <w:rPr>
          <w:rFonts w:asciiTheme="minorHAnsi" w:eastAsia="Tahoma" w:hAnsiTheme="minorHAnsi" w:cs="Tahoma"/>
          <w:bCs/>
          <w:sz w:val="22"/>
          <w:szCs w:val="22"/>
        </w:rPr>
        <w:t xml:space="preserve"> do SWZ) i zapis</w:t>
      </w:r>
      <w:r w:rsidR="00C37106" w:rsidRPr="00DC4567">
        <w:rPr>
          <w:rFonts w:asciiTheme="minorHAnsi" w:eastAsia="Tahoma" w:hAnsiTheme="minorHAnsi" w:cs="Tahoma"/>
          <w:bCs/>
          <w:sz w:val="22"/>
          <w:szCs w:val="22"/>
        </w:rPr>
        <w:t>ach</w:t>
      </w:r>
      <w:r w:rsidR="00D7306E" w:rsidRPr="00DC4567">
        <w:rPr>
          <w:rFonts w:asciiTheme="minorHAnsi" w:eastAsia="Tahoma" w:hAnsiTheme="minorHAnsi" w:cs="Tahoma"/>
          <w:b/>
          <w:sz w:val="22"/>
          <w:szCs w:val="22"/>
        </w:rPr>
        <w:t xml:space="preserve"> „P</w:t>
      </w:r>
      <w:r w:rsidRPr="00DC4567">
        <w:rPr>
          <w:rFonts w:asciiTheme="minorHAnsi" w:eastAsia="Tahoma" w:hAnsiTheme="minorHAnsi" w:cs="Tahoma"/>
          <w:b/>
          <w:sz w:val="22"/>
          <w:szCs w:val="22"/>
        </w:rPr>
        <w:t>rojektu Umowy</w:t>
      </w:r>
      <w:r w:rsidR="00D7306E" w:rsidRPr="00DC4567">
        <w:rPr>
          <w:rFonts w:asciiTheme="minorHAnsi" w:eastAsia="Tahoma" w:hAnsiTheme="minorHAnsi" w:cs="Tahoma"/>
          <w:b/>
          <w:sz w:val="22"/>
          <w:szCs w:val="22"/>
        </w:rPr>
        <w:t>”</w:t>
      </w:r>
      <w:r w:rsidRPr="00DC4567">
        <w:rPr>
          <w:rFonts w:asciiTheme="minorHAnsi" w:eastAsia="Tahoma" w:hAnsiTheme="minorHAnsi" w:cs="Tahoma"/>
          <w:b/>
          <w:sz w:val="22"/>
          <w:szCs w:val="22"/>
        </w:rPr>
        <w:t xml:space="preserve"> </w:t>
      </w:r>
      <w:r w:rsidRPr="00DC4567">
        <w:rPr>
          <w:rFonts w:asciiTheme="minorHAnsi" w:eastAsia="Tahoma" w:hAnsiTheme="minorHAnsi" w:cs="Tahoma"/>
          <w:bCs/>
          <w:sz w:val="22"/>
          <w:szCs w:val="22"/>
        </w:rPr>
        <w:t>(</w:t>
      </w:r>
      <w:r w:rsidR="00616F3B" w:rsidRPr="00DC4567">
        <w:rPr>
          <w:rFonts w:asciiTheme="minorHAnsi" w:eastAsia="Tahoma" w:hAnsiTheme="minorHAnsi" w:cs="Tahoma"/>
          <w:b/>
          <w:bCs/>
          <w:sz w:val="22"/>
          <w:szCs w:val="22"/>
        </w:rPr>
        <w:t>Z</w:t>
      </w:r>
      <w:r w:rsidRPr="00DC4567">
        <w:rPr>
          <w:rFonts w:asciiTheme="minorHAnsi" w:eastAsia="Tahoma" w:hAnsiTheme="minorHAnsi" w:cs="Tahoma"/>
          <w:b/>
          <w:bCs/>
          <w:sz w:val="22"/>
          <w:szCs w:val="22"/>
        </w:rPr>
        <w:t xml:space="preserve">ałącznik nr </w:t>
      </w:r>
      <w:r w:rsidR="007269AB" w:rsidRPr="00DC4567">
        <w:rPr>
          <w:rFonts w:asciiTheme="minorHAnsi" w:eastAsia="Tahoma" w:hAnsiTheme="minorHAnsi" w:cs="Tahoma"/>
          <w:b/>
          <w:bCs/>
          <w:sz w:val="22"/>
          <w:szCs w:val="22"/>
        </w:rPr>
        <w:t>4</w:t>
      </w:r>
      <w:r w:rsidRPr="00DC4567">
        <w:rPr>
          <w:rFonts w:asciiTheme="minorHAnsi" w:eastAsia="Tahoma" w:hAnsiTheme="minorHAnsi" w:cs="Tahoma"/>
          <w:bCs/>
          <w:sz w:val="22"/>
          <w:szCs w:val="22"/>
        </w:rPr>
        <w:t xml:space="preserve"> do SWZ), na nieruchomości </w:t>
      </w:r>
      <w:r w:rsidRPr="00DC4567">
        <w:rPr>
          <w:rFonts w:asciiTheme="minorHAnsi" w:eastAsia="Tahoma" w:hAnsiTheme="minorHAnsi" w:cs="Tahoma"/>
          <w:b/>
          <w:bCs/>
          <w:sz w:val="22"/>
          <w:szCs w:val="22"/>
        </w:rPr>
        <w:t xml:space="preserve">położonej w </w:t>
      </w:r>
      <w:r w:rsidR="003B1216" w:rsidRPr="00DC4567">
        <w:rPr>
          <w:rFonts w:asciiTheme="minorHAnsi" w:eastAsia="Tahoma" w:hAnsiTheme="minorHAnsi" w:cs="Tahoma"/>
          <w:b/>
          <w:bCs/>
          <w:sz w:val="22"/>
          <w:szCs w:val="22"/>
        </w:rPr>
        <w:t>Konstancinie - Jeziornie</w:t>
      </w:r>
      <w:r w:rsidRPr="00DC4567">
        <w:rPr>
          <w:rFonts w:asciiTheme="minorHAnsi" w:eastAsia="Tahoma" w:hAnsiTheme="minorHAnsi" w:cs="Tahoma"/>
          <w:b/>
          <w:bCs/>
          <w:sz w:val="22"/>
          <w:szCs w:val="22"/>
        </w:rPr>
        <w:t xml:space="preserve">, przy ul. </w:t>
      </w:r>
      <w:r w:rsidR="003B1216" w:rsidRPr="00DC4567">
        <w:rPr>
          <w:rFonts w:asciiTheme="minorHAnsi" w:eastAsia="Tahoma" w:hAnsiTheme="minorHAnsi" w:cs="Tahoma"/>
          <w:b/>
          <w:bCs/>
          <w:sz w:val="22"/>
          <w:szCs w:val="22"/>
        </w:rPr>
        <w:t xml:space="preserve">Wierzejewskiego </w:t>
      </w:r>
      <w:r w:rsidR="001C265C" w:rsidRPr="00DC4567">
        <w:rPr>
          <w:rFonts w:asciiTheme="minorHAnsi" w:eastAsia="Tahoma" w:hAnsiTheme="minorHAnsi" w:cs="Tahoma"/>
          <w:b/>
          <w:bCs/>
          <w:sz w:val="22"/>
          <w:szCs w:val="22"/>
        </w:rPr>
        <w:t>12</w:t>
      </w:r>
      <w:r w:rsidR="001C265C"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dalej „Nieruchomość”).</w:t>
      </w:r>
      <w:r w:rsidR="00A2303C"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 xml:space="preserve">Przedmiot zamówienia opisują również </w:t>
      </w:r>
      <w:r w:rsidR="00A2303C" w:rsidRPr="00DC4567">
        <w:rPr>
          <w:rFonts w:asciiTheme="minorHAnsi" w:eastAsia="Tahoma" w:hAnsiTheme="minorHAnsi" w:cs="Tahoma"/>
          <w:bCs/>
          <w:sz w:val="22"/>
          <w:szCs w:val="22"/>
        </w:rPr>
        <w:t>„</w:t>
      </w:r>
      <w:r w:rsidRPr="00DC4567">
        <w:rPr>
          <w:rFonts w:asciiTheme="minorHAnsi" w:eastAsia="Tahoma" w:hAnsiTheme="minorHAnsi" w:cs="Tahoma"/>
          <w:b/>
          <w:sz w:val="22"/>
          <w:szCs w:val="22"/>
        </w:rPr>
        <w:t>Specyfikacje Techniczne Wykonania i Odbioru Robót</w:t>
      </w:r>
      <w:r w:rsidRPr="00DC4567">
        <w:rPr>
          <w:rFonts w:asciiTheme="minorHAnsi" w:eastAsia="Tahoma" w:hAnsiTheme="minorHAnsi" w:cs="Tahoma"/>
          <w:bCs/>
          <w:sz w:val="22"/>
          <w:szCs w:val="22"/>
        </w:rPr>
        <w:t xml:space="preserve"> </w:t>
      </w:r>
      <w:r w:rsidR="00B26C07" w:rsidRPr="00DC4567">
        <w:rPr>
          <w:rFonts w:asciiTheme="minorHAnsi" w:eastAsia="Tahoma" w:hAnsiTheme="minorHAnsi" w:cs="Tahoma"/>
          <w:b/>
          <w:sz w:val="22"/>
          <w:szCs w:val="22"/>
        </w:rPr>
        <w:t>Budowlanych”</w:t>
      </w:r>
      <w:r w:rsidR="00B26C07"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 xml:space="preserve">dalej: </w:t>
      </w:r>
      <w:proofErr w:type="spellStart"/>
      <w:r w:rsidRPr="00DC4567">
        <w:rPr>
          <w:rFonts w:asciiTheme="minorHAnsi" w:eastAsia="Tahoma" w:hAnsiTheme="minorHAnsi" w:cs="Tahoma"/>
          <w:bCs/>
          <w:sz w:val="22"/>
          <w:szCs w:val="22"/>
        </w:rPr>
        <w:t>STWiOR</w:t>
      </w:r>
      <w:r w:rsidR="00FD007C" w:rsidRPr="00DC4567">
        <w:rPr>
          <w:rFonts w:asciiTheme="minorHAnsi" w:eastAsia="Tahoma" w:hAnsiTheme="minorHAnsi" w:cs="Tahoma"/>
          <w:bCs/>
          <w:sz w:val="22"/>
          <w:szCs w:val="22"/>
        </w:rPr>
        <w:t>B</w:t>
      </w:r>
      <w:proofErr w:type="spellEnd"/>
      <w:r w:rsidR="00A2303C" w:rsidRPr="00DC4567">
        <w:rPr>
          <w:rFonts w:asciiTheme="minorHAnsi" w:eastAsia="Tahoma" w:hAnsiTheme="minorHAnsi" w:cs="Tahoma"/>
          <w:bCs/>
          <w:sz w:val="22"/>
          <w:szCs w:val="22"/>
        </w:rPr>
        <w:t xml:space="preserve"> – </w:t>
      </w:r>
      <w:r w:rsidR="00A2303C" w:rsidRPr="00DC4567">
        <w:rPr>
          <w:rFonts w:asciiTheme="minorHAnsi" w:eastAsia="Tahoma" w:hAnsiTheme="minorHAnsi" w:cs="Tahoma"/>
          <w:b/>
          <w:bCs/>
          <w:sz w:val="22"/>
          <w:szCs w:val="22"/>
        </w:rPr>
        <w:t>Załącznik nr 2</w:t>
      </w:r>
      <w:r w:rsidR="00A2303C" w:rsidRPr="00DC4567">
        <w:rPr>
          <w:rFonts w:asciiTheme="minorHAnsi" w:eastAsia="Tahoma" w:hAnsiTheme="minorHAnsi" w:cs="Tahoma"/>
          <w:bCs/>
          <w:sz w:val="22"/>
          <w:szCs w:val="22"/>
        </w:rPr>
        <w:t xml:space="preserve"> do SWZ</w:t>
      </w:r>
      <w:r w:rsidRPr="00DC4567">
        <w:rPr>
          <w:rFonts w:asciiTheme="minorHAnsi" w:eastAsia="Tahoma" w:hAnsiTheme="minorHAnsi" w:cs="Tahoma"/>
          <w:bCs/>
          <w:sz w:val="22"/>
          <w:szCs w:val="22"/>
        </w:rPr>
        <w:t>).</w:t>
      </w:r>
    </w:p>
    <w:p w14:paraId="1FCF82F4"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 ust. 1, 2 i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w:t>
      </w:r>
      <w:proofErr w:type="spellStart"/>
      <w:r w:rsidR="00041AA3">
        <w:rPr>
          <w:rFonts w:asciiTheme="minorHAnsi" w:eastAsia="Tahoma" w:hAnsiTheme="minorHAnsi" w:cs="Tahoma"/>
          <w:bCs/>
          <w:color w:val="000000"/>
          <w:sz w:val="22"/>
          <w:szCs w:val="22"/>
        </w:rPr>
        <w:t>p.z.p</w:t>
      </w:r>
      <w:proofErr w:type="spellEnd"/>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wiedzą techniczną, obowiązującymi normami technicznymi, przepisami ustawy z dnia 7 lipca 1994 r. Prawo budowlane (tj. Dz.U. z 20</w:t>
      </w:r>
      <w:r w:rsidR="003B1216">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3B1216">
        <w:rPr>
          <w:rFonts w:asciiTheme="minorHAnsi" w:eastAsia="Tahoma" w:hAnsiTheme="minorHAnsi" w:cs="Tahoma"/>
          <w:bCs/>
          <w:color w:val="000000"/>
          <w:sz w:val="22"/>
          <w:szCs w:val="22"/>
        </w:rPr>
        <w:t>1333</w:t>
      </w:r>
      <w:r w:rsidRPr="005C6E60">
        <w:rPr>
          <w:rFonts w:asciiTheme="minorHAnsi" w:eastAsia="Tahoma" w:hAnsiTheme="minorHAnsi" w:cs="Tahoma"/>
          <w:bCs/>
          <w:color w:val="000000"/>
          <w:sz w:val="22"/>
          <w:szCs w:val="22"/>
        </w:rPr>
        <w:t xml:space="preserve">),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 U. z 2019 r., poz. 595), a także pozostałymi przepisami w zakresie bezpieczeństwa i higieny pracy, bezpieczeństwa pożarowego oraz ochrony środowiska. Skutkiem prawidłowego wykonania dzieła przez Wykonawcę będzie </w:t>
      </w:r>
      <w:r w:rsidRPr="005C6E60">
        <w:rPr>
          <w:rFonts w:asciiTheme="minorHAnsi" w:eastAsia="Tahoma" w:hAnsiTheme="minorHAnsi" w:cs="Tahoma"/>
          <w:bCs/>
          <w:color w:val="000000"/>
          <w:sz w:val="22"/>
          <w:szCs w:val="22"/>
        </w:rPr>
        <w:lastRenderedPageBreak/>
        <w:t xml:space="preserve">możliwość Zamawiającego korzystania z przedmiotu zamówienia w sposób 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w:t>
      </w:r>
      <w:proofErr w:type="spellStart"/>
      <w:r w:rsidRPr="003E5767">
        <w:rPr>
          <w:rFonts w:asciiTheme="minorHAnsi" w:eastAsia="Tahoma" w:hAnsiTheme="minorHAnsi" w:cs="Tahoma"/>
          <w:bCs/>
          <w:sz w:val="22"/>
          <w:szCs w:val="22"/>
        </w:rPr>
        <w:t>p.z.p</w:t>
      </w:r>
      <w:proofErr w:type="spellEnd"/>
      <w:r w:rsidRPr="003E5767">
        <w:rPr>
          <w:rFonts w:asciiTheme="minorHAnsi" w:eastAsia="Tahoma" w:hAnsiTheme="minorHAnsi" w:cs="Tahoma"/>
          <w:bCs/>
          <w:sz w:val="22"/>
          <w:szCs w:val="22"/>
        </w:rPr>
        <w:t xml:space="preserve">.)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w:t>
      </w:r>
      <w:proofErr w:type="spellStart"/>
      <w:r w:rsidR="004A3A60" w:rsidRPr="003E5767">
        <w:rPr>
          <w:rFonts w:asciiTheme="minorHAnsi" w:eastAsia="Tahoma" w:hAnsiTheme="minorHAnsi" w:cs="Tahoma"/>
          <w:bCs/>
          <w:sz w:val="22"/>
          <w:szCs w:val="22"/>
        </w:rPr>
        <w:t>p.z.p</w:t>
      </w:r>
      <w:proofErr w:type="spellEnd"/>
      <w:r w:rsidR="004A3A60" w:rsidRPr="003E5767">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Zamawiający określa, że czynności bezpośrednio związane z realizacją przedmiotu zamówienia polegające na wykonywaniu pracy w rozumieniu art. 22 § 1 ustawy z dnia 26 czerwca 1974 r. - Kodeks pracy (Dz. U. z 20</w:t>
      </w:r>
      <w:r w:rsidR="00651037">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651037">
        <w:rPr>
          <w:rFonts w:asciiTheme="minorHAnsi" w:eastAsia="Tahoma" w:hAnsiTheme="minorHAnsi" w:cs="Tahoma"/>
          <w:bCs/>
          <w:color w:val="000000"/>
          <w:sz w:val="22"/>
          <w:szCs w:val="22"/>
        </w:rPr>
        <w:t>1320,</w:t>
      </w:r>
      <w:r w:rsidRPr="005C6E60">
        <w:rPr>
          <w:rFonts w:asciiTheme="minorHAnsi" w:eastAsia="Tahoma" w:hAnsiTheme="minorHAnsi" w:cs="Tahoma"/>
          <w:bCs/>
          <w:color w:val="000000"/>
          <w:sz w:val="22"/>
          <w:szCs w:val="22"/>
        </w:rPr>
        <w:t xml:space="preserve"> dalej: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CF72E5">
        <w:rPr>
          <w:rFonts w:asciiTheme="minorHAnsi" w:eastAsia="Tahoma" w:hAnsiTheme="minorHAnsi" w:cs="Tahoma"/>
          <w:b/>
          <w:bCs/>
          <w:sz w:val="22"/>
          <w:szCs w:val="22"/>
        </w:rPr>
        <w:t>Kary umowne</w:t>
      </w:r>
      <w:r w:rsidRPr="00CF72E5">
        <w:rPr>
          <w:rFonts w:asciiTheme="minorHAnsi" w:eastAsia="Tahoma" w:hAnsiTheme="minorHAnsi" w:cs="Tahoma"/>
          <w:bCs/>
          <w:sz w:val="22"/>
          <w:szCs w:val="22"/>
        </w:rPr>
        <w:t xml:space="preserve"> </w:t>
      </w:r>
      <w:r w:rsidRPr="00BD1E9E">
        <w:rPr>
          <w:rFonts w:asciiTheme="minorHAnsi" w:eastAsia="Tahoma" w:hAnsiTheme="minorHAnsi" w:cs="Tahoma"/>
          <w:bCs/>
          <w:sz w:val="22"/>
          <w:szCs w:val="22"/>
        </w:rPr>
        <w:t xml:space="preserve">za niedopełnienie wymogu zatrudniania przez Wykonawcę pracowników świadczących przedmiot zamówienia w zakresie wskazanym w SWZ, na podstawie </w:t>
      </w:r>
      <w:r w:rsidR="00BD1E9E" w:rsidRPr="00BD1E9E">
        <w:rPr>
          <w:rFonts w:asciiTheme="minorHAnsi" w:eastAsia="Tahoma" w:hAnsiTheme="minorHAnsi" w:cs="Tahoma"/>
          <w:bCs/>
          <w:sz w:val="22"/>
          <w:szCs w:val="22"/>
        </w:rPr>
        <w:t>u</w:t>
      </w:r>
      <w:r w:rsidRPr="00BD1E9E">
        <w:rPr>
          <w:rFonts w:asciiTheme="minorHAnsi" w:eastAsia="Tahoma" w:hAnsiTheme="minorHAnsi" w:cs="Tahoma"/>
          <w:bCs/>
          <w:sz w:val="22"/>
          <w:szCs w:val="22"/>
        </w:rPr>
        <w:t xml:space="preserve">mowy o pracę w rozumieniu przepisów Kodeksu Pracy zostały określone </w:t>
      </w:r>
      <w:r w:rsidRPr="007F47CF">
        <w:rPr>
          <w:rFonts w:asciiTheme="minorHAnsi" w:eastAsia="Tahoma" w:hAnsiTheme="minorHAnsi" w:cs="Tahoma"/>
          <w:b/>
          <w:bCs/>
          <w:sz w:val="22"/>
          <w:szCs w:val="22"/>
        </w:rPr>
        <w:t xml:space="preserve">w artykule 13 ustęp </w:t>
      </w:r>
      <w:r w:rsidR="00B26C07" w:rsidRPr="007F47CF">
        <w:rPr>
          <w:rFonts w:asciiTheme="minorHAnsi" w:eastAsia="Tahoma" w:hAnsiTheme="minorHAnsi" w:cs="Tahoma"/>
          <w:b/>
          <w:bCs/>
          <w:sz w:val="22"/>
          <w:szCs w:val="22"/>
        </w:rPr>
        <w:t xml:space="preserve">13.4. </w:t>
      </w:r>
      <w:r w:rsidR="00B26C07" w:rsidRPr="007F47CF">
        <w:rPr>
          <w:rFonts w:asciiTheme="minorHAnsi" w:eastAsia="Tahoma" w:hAnsiTheme="minorHAnsi" w:cs="Tahoma"/>
          <w:bCs/>
          <w:sz w:val="22"/>
          <w:szCs w:val="22"/>
        </w:rPr>
        <w:t>„</w:t>
      </w:r>
      <w:r w:rsidR="002772EA" w:rsidRPr="007F47CF">
        <w:rPr>
          <w:rFonts w:asciiTheme="minorHAnsi" w:eastAsia="Tahoma" w:hAnsiTheme="minorHAnsi" w:cs="Tahoma"/>
          <w:b/>
          <w:sz w:val="22"/>
          <w:szCs w:val="22"/>
        </w:rPr>
        <w:t>Projektu Umowy”</w:t>
      </w:r>
      <w:r w:rsidR="00BD1E9E" w:rsidRPr="007F47CF">
        <w:rPr>
          <w:rFonts w:asciiTheme="minorHAnsi" w:eastAsia="Tahoma" w:hAnsiTheme="minorHAnsi" w:cs="Tahoma"/>
          <w:bCs/>
          <w:sz w:val="22"/>
          <w:szCs w:val="22"/>
        </w:rPr>
        <w:t xml:space="preserve"> </w:t>
      </w:r>
      <w:r w:rsidR="00BD1E9E" w:rsidRPr="007F47CF">
        <w:rPr>
          <w:rFonts w:asciiTheme="minorHAnsi" w:eastAsia="Tahoma" w:hAnsiTheme="minorHAnsi" w:cs="Tahoma"/>
          <w:b/>
          <w:bCs/>
          <w:sz w:val="22"/>
          <w:szCs w:val="22"/>
        </w:rPr>
        <w:t xml:space="preserve">– Załącznik nr </w:t>
      </w:r>
      <w:r w:rsidR="007269AB" w:rsidRPr="007F47CF">
        <w:rPr>
          <w:rFonts w:asciiTheme="minorHAnsi" w:eastAsia="Tahoma" w:hAnsiTheme="minorHAnsi" w:cs="Tahoma"/>
          <w:b/>
          <w:bCs/>
          <w:sz w:val="22"/>
          <w:szCs w:val="22"/>
        </w:rPr>
        <w:t>4</w:t>
      </w:r>
      <w:r w:rsidR="00BD1E9E" w:rsidRPr="007F47CF">
        <w:rPr>
          <w:rFonts w:asciiTheme="minorHAnsi" w:eastAsia="Tahoma" w:hAnsiTheme="minorHAnsi" w:cs="Tahoma"/>
          <w:b/>
          <w:bCs/>
          <w:sz w:val="22"/>
          <w:szCs w:val="22"/>
        </w:rPr>
        <w:t xml:space="preserve"> do SWZ</w:t>
      </w:r>
      <w:r w:rsidRPr="007F47CF">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3EEDF175" w14:textId="77777777" w:rsidR="002A2843" w:rsidRDefault="002A2843" w:rsidP="005C6E60">
      <w:pPr>
        <w:pBdr>
          <w:top w:val="nil"/>
          <w:left w:val="nil"/>
          <w:bottom w:val="nil"/>
          <w:right w:val="nil"/>
          <w:between w:val="nil"/>
        </w:pBdr>
        <w:jc w:val="both"/>
        <w:rPr>
          <w:rFonts w:asciiTheme="minorHAnsi" w:eastAsia="Tahoma" w:hAnsiTheme="minorHAnsi" w:cs="Tahoma"/>
          <w:bCs/>
          <w:color w:val="000000"/>
          <w:sz w:val="22"/>
          <w:szCs w:val="22"/>
        </w:rPr>
      </w:pPr>
    </w:p>
    <w:p w14:paraId="4954EF58" w14:textId="77777777"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lastRenderedPageBreak/>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p>
    <w:p w14:paraId="5A6ED4A4"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(zapewnienie stałego monitorowania poziomu hałasu). </w:t>
      </w:r>
    </w:p>
    <w:p w14:paraId="68E070F7"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3. Wykonawca wszelkie prace w obiekcie związane z przedmiotem zamówienia wykonywać będzie w godzinach: od 8:00 do 19:00. (w szczególnych, wyjątkowych sytuacjach których nie można było przewidzieć Zamawiającym może zgodzić się na inną organizację czasu pracy.)</w:t>
      </w:r>
    </w:p>
    <w:p w14:paraId="055AA853"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01F81D8C"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5. Zamawiający dopuszcza możliwość zainstalowania zewnętrznej windy/wciągarki na potrzeby realizowanych prac.</w:t>
      </w:r>
    </w:p>
    <w:p w14:paraId="2692297A" w14:textId="77777777" w:rsidR="002A2843"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6.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77777777" w:rsidR="005C6E60" w:rsidRPr="005C6E60" w:rsidRDefault="005C6E60" w:rsidP="002A2843">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8. Wymagany jest ze strony Wykonawcy stały, profesjonalny nadzór nad robotami przez osobę posiadającą stosowne uprawnienia budowlane (zgodnie z przepisami ustawy Prawo Budowlane) i doświadczenie zawodowe.</w:t>
      </w:r>
    </w:p>
    <w:p w14:paraId="17720311" w14:textId="77777777" w:rsidR="00041AA3"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9. </w:t>
      </w:r>
      <w:r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Pr="006A4FCA">
        <w:rPr>
          <w:rFonts w:asciiTheme="minorHAnsi" w:eastAsia="Tahoma" w:hAnsiTheme="minorHAnsi" w:cs="Tahoma"/>
          <w:b/>
          <w:color w:val="000000"/>
          <w:sz w:val="22"/>
          <w:szCs w:val="22"/>
        </w:rPr>
        <w:t xml:space="preserve"> </w:t>
      </w:r>
      <w:r w:rsidRPr="005C6E60">
        <w:rPr>
          <w:rFonts w:asciiTheme="minorHAnsi" w:eastAsia="Tahoma" w:hAnsiTheme="minorHAnsi" w:cs="Tahoma"/>
          <w:bCs/>
          <w:color w:val="000000"/>
          <w:sz w:val="22"/>
          <w:szCs w:val="22"/>
        </w:rPr>
        <w:t xml:space="preserve">które Wykonawca użyje do realizacji przedmiotu zamówienia, a które stanowić będą przedmiot jego oferty, winny być pierwszej jakości oraz posiadać parametry techniczne, eksploatacyjne oraz użytkowe, nie gorsze niż przewiduje to stanowiąca integralną część SWZ </w:t>
      </w:r>
      <w:r w:rsidRPr="00041AA3">
        <w:rPr>
          <w:rFonts w:asciiTheme="minorHAnsi" w:eastAsia="Tahoma" w:hAnsiTheme="minorHAnsi" w:cs="Tahoma"/>
          <w:b/>
          <w:color w:val="000000"/>
          <w:sz w:val="22"/>
          <w:szCs w:val="22"/>
        </w:rPr>
        <w:t>Dokumentacja Projektowa</w:t>
      </w:r>
      <w:r w:rsidRPr="005C6E60">
        <w:rPr>
          <w:rFonts w:asciiTheme="minorHAnsi" w:eastAsia="Tahoma" w:hAnsiTheme="minorHAnsi" w:cs="Tahoma"/>
          <w:bCs/>
          <w:color w:val="000000"/>
          <w:sz w:val="22"/>
          <w:szCs w:val="22"/>
        </w:rPr>
        <w:t xml:space="preserve"> składając</w:t>
      </w:r>
      <w:r w:rsidR="006A4FCA">
        <w:rPr>
          <w:rFonts w:asciiTheme="minorHAnsi" w:eastAsia="Tahoma" w:hAnsiTheme="minorHAnsi" w:cs="Tahoma"/>
          <w:bCs/>
          <w:color w:val="000000"/>
          <w:sz w:val="22"/>
          <w:szCs w:val="22"/>
        </w:rPr>
        <w:t>a</w:t>
      </w:r>
      <w:r w:rsidRPr="005C6E60">
        <w:rPr>
          <w:rFonts w:asciiTheme="minorHAnsi" w:eastAsia="Tahoma" w:hAnsiTheme="minorHAnsi" w:cs="Tahoma"/>
          <w:bCs/>
          <w:color w:val="000000"/>
          <w:sz w:val="22"/>
          <w:szCs w:val="22"/>
        </w:rPr>
        <w:t xml:space="preserve"> się </w:t>
      </w:r>
      <w:r w:rsidR="006A4FCA">
        <w:rPr>
          <w:rFonts w:asciiTheme="minorHAnsi" w:eastAsia="Tahoma" w:hAnsiTheme="minorHAnsi" w:cs="Tahoma"/>
          <w:bCs/>
          <w:color w:val="000000"/>
          <w:sz w:val="22"/>
          <w:szCs w:val="22"/>
        </w:rPr>
        <w:t xml:space="preserve">na </w:t>
      </w:r>
      <w:r w:rsidRPr="005C6E60">
        <w:rPr>
          <w:rFonts w:asciiTheme="minorHAnsi" w:eastAsia="Tahoma" w:hAnsiTheme="minorHAnsi" w:cs="Tahoma"/>
          <w:bCs/>
          <w:color w:val="000000"/>
          <w:sz w:val="22"/>
          <w:szCs w:val="22"/>
        </w:rPr>
        <w:t xml:space="preserve">opis przedmiotu zamówienia. </w:t>
      </w:r>
    </w:p>
    <w:p w14:paraId="0BEC6F15" w14:textId="77777777" w:rsidR="005C6E60" w:rsidRPr="005C6E60"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10.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5C6E60" w:rsidRPr="005C6E60">
        <w:rPr>
          <w:rFonts w:asciiTheme="minorHAnsi" w:eastAsia="Tahoma" w:hAnsiTheme="minorHAnsi" w:cs="Tahoma"/>
          <w:bCs/>
          <w:color w:val="000000"/>
          <w:sz w:val="22"/>
          <w:szCs w:val="22"/>
        </w:rPr>
        <w:t>posiadających dopuszczenia do stosowania ich w budownictwie i zapewniających sprawność eksploatacyjną wykonanego przedmiotu zamówienia.</w:t>
      </w:r>
    </w:p>
    <w:p w14:paraId="086E2C2F" w14:textId="77777777" w:rsidR="00041AA3"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11. </w:t>
      </w:r>
      <w:r w:rsidR="005C6E60" w:rsidRPr="005C6E60">
        <w:rPr>
          <w:rFonts w:asciiTheme="minorHAnsi" w:eastAsia="Tahoma" w:hAnsiTheme="minorHAnsi" w:cs="Tahoma"/>
          <w:bCs/>
          <w:color w:val="000000"/>
          <w:sz w:val="22"/>
          <w:szCs w:val="22"/>
        </w:rPr>
        <w:t>W każdym przypadku, gdy zawarty w niniejszej SWZ oraz jej załącznikach (</w:t>
      </w:r>
      <w:proofErr w:type="spellStart"/>
      <w:r w:rsidR="005C6E60" w:rsidRPr="005C6E60">
        <w:rPr>
          <w:rFonts w:asciiTheme="minorHAnsi" w:eastAsia="Tahoma" w:hAnsiTheme="minorHAnsi" w:cs="Tahoma"/>
          <w:bCs/>
          <w:color w:val="000000"/>
          <w:sz w:val="22"/>
          <w:szCs w:val="22"/>
        </w:rPr>
        <w:t>STWiOR</w:t>
      </w:r>
      <w:proofErr w:type="spellEnd"/>
      <w:r w:rsidR="005C6E60" w:rsidRPr="005C6E60">
        <w:rPr>
          <w:rFonts w:asciiTheme="minorHAnsi" w:eastAsia="Tahoma" w:hAnsiTheme="minorHAnsi" w:cs="Tahoma"/>
          <w:bCs/>
          <w:color w:val="000000"/>
          <w:sz w:val="22"/>
          <w:szCs w:val="22"/>
        </w:rPr>
        <w:t xml:space="preserve">) „Opis przedmiotu zamówienia” 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 w wystarczająco precyzyjny i zrozumiały sposób</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05A1B95B" w14:textId="77777777" w:rsidR="005C6E60" w:rsidRPr="005C6E60"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12. </w:t>
      </w:r>
      <w:r w:rsidR="005C6E60" w:rsidRPr="005C6E60">
        <w:rPr>
          <w:rFonts w:asciiTheme="minorHAnsi" w:eastAsia="Tahoma" w:hAnsiTheme="minorHAnsi" w:cs="Tahoma"/>
          <w:bCs/>
          <w:color w:val="000000"/>
          <w:sz w:val="22"/>
          <w:szCs w:val="22"/>
        </w:rPr>
        <w:t xml:space="preserve">Za ,,równoważne’’ materiały, urządzenia i technologię Zamawiający uzna (przy ocenie ofert) te posiadające, istotne dla osiągnięcia spodziewanego przez Zamawiającego efektu technologicznego i jakościowego, właściwości/parametry brzegowe nie gorsze od tych określonych w </w:t>
      </w:r>
      <w:proofErr w:type="spellStart"/>
      <w:r w:rsidR="005C6E60" w:rsidRPr="005C6E60">
        <w:rPr>
          <w:rFonts w:asciiTheme="minorHAnsi" w:eastAsia="Tahoma" w:hAnsiTheme="minorHAnsi" w:cs="Tahoma"/>
          <w:bCs/>
          <w:color w:val="000000"/>
          <w:sz w:val="22"/>
          <w:szCs w:val="22"/>
        </w:rPr>
        <w:t>STWiOR</w:t>
      </w:r>
      <w:proofErr w:type="spellEnd"/>
      <w:r w:rsidR="005C6E60" w:rsidRPr="005C6E60">
        <w:rPr>
          <w:rFonts w:asciiTheme="minorHAnsi" w:eastAsia="Tahoma" w:hAnsiTheme="minorHAnsi" w:cs="Tahoma"/>
          <w:bCs/>
          <w:color w:val="000000"/>
          <w:sz w:val="22"/>
          <w:szCs w:val="22"/>
        </w:rPr>
        <w:t xml:space="preserve">, a w zakresie pozostałych parametrów zbliżone, które gwarantowały będą wykonanie </w:t>
      </w:r>
      <w:r w:rsidR="005E1E90">
        <w:rPr>
          <w:rFonts w:asciiTheme="minorHAnsi" w:eastAsia="Tahoma" w:hAnsiTheme="minorHAnsi" w:cs="Tahoma"/>
          <w:bCs/>
          <w:color w:val="000000"/>
          <w:sz w:val="22"/>
          <w:szCs w:val="22"/>
        </w:rPr>
        <w:t xml:space="preserve">przez Wykonawcę oferującego rozwiązania „równoważne” </w:t>
      </w:r>
      <w:r w:rsidR="005C6E60" w:rsidRPr="005C6E60">
        <w:rPr>
          <w:rFonts w:asciiTheme="minorHAnsi" w:eastAsia="Tahoma" w:hAnsiTheme="minorHAnsi" w:cs="Tahoma"/>
          <w:bCs/>
          <w:color w:val="000000"/>
          <w:sz w:val="22"/>
          <w:szCs w:val="22"/>
        </w:rPr>
        <w:t>przedmiotu zamówienia w zgodzie z wydanym pozwoleniem na budowę (bez dokonywania w projekcie budowlanym zmian powodujących istotne odstąpienie od zatwierdzonego projektu budowlanego lub innych warunków pozwolenia na budowę i nakładających obowiązek uzyskania zmiany pozwolenia na budowę).</w:t>
      </w:r>
    </w:p>
    <w:p w14:paraId="285086F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041AA3">
        <w:rPr>
          <w:rFonts w:asciiTheme="minorHAnsi" w:eastAsia="Tahoma" w:hAnsiTheme="minorHAnsi" w:cs="Tahoma"/>
          <w:bCs/>
          <w:color w:val="000000"/>
          <w:sz w:val="22"/>
          <w:szCs w:val="22"/>
        </w:rPr>
        <w:t>3</w:t>
      </w:r>
      <w:r w:rsidRPr="005C6E60">
        <w:rPr>
          <w:rFonts w:asciiTheme="minorHAnsi" w:eastAsia="Tahoma" w:hAnsiTheme="minorHAnsi" w:cs="Tahoma"/>
          <w:bCs/>
          <w:color w:val="000000"/>
          <w:sz w:val="22"/>
          <w:szCs w:val="22"/>
        </w:rPr>
        <w:t xml:space="preserve">. W przypadku oferowania materiałów, urządzeń czy też technologii „równoważnych” dany Wykonawca zobowiązany jest wraz z ofertą złożyć </w:t>
      </w:r>
      <w:bookmarkStart w:id="1" w:name="_Hlk64618304"/>
      <w:r w:rsidRPr="005C6E60">
        <w:rPr>
          <w:rFonts w:asciiTheme="minorHAnsi" w:eastAsia="Tahoma" w:hAnsiTheme="minorHAnsi" w:cs="Tahoma"/>
          <w:bCs/>
          <w:color w:val="000000"/>
          <w:sz w:val="22"/>
          <w:szCs w:val="22"/>
        </w:rPr>
        <w:t xml:space="preserve">tabelę rozwiązań „równoważnych” </w:t>
      </w:r>
      <w:bookmarkEnd w:id="1"/>
      <w:r w:rsidRPr="005C6E60">
        <w:rPr>
          <w:rFonts w:asciiTheme="minorHAnsi" w:eastAsia="Tahoma" w:hAnsiTheme="minorHAnsi" w:cs="Tahoma"/>
          <w:bCs/>
          <w:color w:val="000000"/>
          <w:sz w:val="22"/>
          <w:szCs w:val="22"/>
        </w:rPr>
        <w:t xml:space="preserve">wskazując materiał, urządzenie czy też technologię wymagane oryginalnie w treści SWZ oraz oferowany jako „równoważny” odpowiednik, materiał, urządzenie czy też technologię, z podaniem nazwy jego producenta i marki lub innych informacji pozwalających na zidentyfikowanie konkretnych, oferowanych jako „równoważne” materiałów, urządzeń czy też technologii wraz z określeniem ich parametrów w zakresie umożliwiającym stwierdzenie wystąpienia „równoważności”. </w:t>
      </w:r>
    </w:p>
    <w:p w14:paraId="3456805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041AA3">
        <w:rPr>
          <w:rFonts w:asciiTheme="minorHAnsi" w:eastAsia="Tahoma" w:hAnsiTheme="minorHAnsi" w:cs="Tahoma"/>
          <w:bCs/>
          <w:color w:val="000000"/>
          <w:sz w:val="22"/>
          <w:szCs w:val="22"/>
        </w:rPr>
        <w:t>4</w:t>
      </w:r>
      <w:r w:rsidRPr="005C6E60">
        <w:rPr>
          <w:rFonts w:asciiTheme="minorHAnsi" w:eastAsia="Tahoma" w:hAnsiTheme="minorHAnsi" w:cs="Tahoma"/>
          <w:bCs/>
          <w:color w:val="000000"/>
          <w:sz w:val="22"/>
          <w:szCs w:val="22"/>
        </w:rPr>
        <w:t xml:space="preserve">. Brak w złożonej ofercie Wykonawcy oświadczenia o zaoferowaniu przez niego materiałów, urządzeń czy też technologii „równoważnych” w stosunku do tych </w:t>
      </w:r>
      <w:r w:rsidR="00041AA3">
        <w:rPr>
          <w:rFonts w:asciiTheme="minorHAnsi" w:eastAsia="Tahoma" w:hAnsiTheme="minorHAnsi" w:cs="Tahoma"/>
          <w:bCs/>
          <w:color w:val="000000"/>
          <w:sz w:val="22"/>
          <w:szCs w:val="22"/>
        </w:rPr>
        <w:t>opisanych w</w:t>
      </w:r>
      <w:r w:rsidRPr="005C6E60">
        <w:rPr>
          <w:rFonts w:asciiTheme="minorHAnsi" w:eastAsia="Tahoma" w:hAnsiTheme="minorHAnsi" w:cs="Tahoma"/>
          <w:bCs/>
          <w:color w:val="000000"/>
          <w:sz w:val="22"/>
          <w:szCs w:val="22"/>
        </w:rPr>
        <w:t xml:space="preserve"> SWZ</w:t>
      </w:r>
      <w:r w:rsidR="006A4FCA">
        <w:rPr>
          <w:rFonts w:asciiTheme="minorHAnsi" w:eastAsia="Tahoma" w:hAnsiTheme="minorHAnsi" w:cs="Tahoma"/>
          <w:bCs/>
          <w:color w:val="000000"/>
          <w:sz w:val="22"/>
          <w:szCs w:val="22"/>
        </w:rPr>
        <w:t xml:space="preserve"> oraz </w:t>
      </w:r>
      <w:r w:rsidR="006A4FCA" w:rsidRPr="006A4FCA">
        <w:rPr>
          <w:rFonts w:asciiTheme="minorHAnsi" w:eastAsia="Tahoma" w:hAnsiTheme="minorHAnsi" w:cs="Tahoma"/>
          <w:bCs/>
          <w:color w:val="000000"/>
          <w:sz w:val="22"/>
          <w:szCs w:val="22"/>
        </w:rPr>
        <w:t>tabel</w:t>
      </w:r>
      <w:r w:rsidR="006A4FCA">
        <w:rPr>
          <w:rFonts w:asciiTheme="minorHAnsi" w:eastAsia="Tahoma" w:hAnsiTheme="minorHAnsi" w:cs="Tahoma"/>
          <w:bCs/>
          <w:color w:val="000000"/>
          <w:sz w:val="22"/>
          <w:szCs w:val="22"/>
        </w:rPr>
        <w:t>i</w:t>
      </w:r>
      <w:r w:rsidR="006A4FCA" w:rsidRPr="006A4FCA">
        <w:rPr>
          <w:rFonts w:asciiTheme="minorHAnsi" w:eastAsia="Tahoma" w:hAnsiTheme="minorHAnsi" w:cs="Tahoma"/>
          <w:bCs/>
          <w:color w:val="000000"/>
          <w:sz w:val="22"/>
          <w:szCs w:val="22"/>
        </w:rPr>
        <w:t xml:space="preserve"> rozwiązań „równoważnych”</w:t>
      </w:r>
      <w:r w:rsidRPr="005C6E60">
        <w:rPr>
          <w:rFonts w:asciiTheme="minorHAnsi" w:eastAsia="Tahoma" w:hAnsiTheme="minorHAnsi" w:cs="Tahoma"/>
          <w:bCs/>
          <w:color w:val="000000"/>
          <w:sz w:val="22"/>
          <w:szCs w:val="22"/>
        </w:rPr>
        <w:t>, zgodnie z wymogiem opisanym w pkt 1</w:t>
      </w:r>
      <w:r w:rsidR="00041AA3">
        <w:rPr>
          <w:rFonts w:asciiTheme="minorHAnsi" w:eastAsia="Tahoma" w:hAnsiTheme="minorHAnsi" w:cs="Tahoma"/>
          <w:bCs/>
          <w:color w:val="000000"/>
          <w:sz w:val="22"/>
          <w:szCs w:val="22"/>
        </w:rPr>
        <w:t>2 i 13</w:t>
      </w:r>
      <w:r w:rsidRPr="005C6E60">
        <w:rPr>
          <w:rFonts w:asciiTheme="minorHAnsi" w:eastAsia="Tahoma" w:hAnsiTheme="minorHAnsi" w:cs="Tahoma"/>
          <w:bCs/>
          <w:color w:val="000000"/>
          <w:sz w:val="22"/>
          <w:szCs w:val="22"/>
        </w:rPr>
        <w:t xml:space="preserve">, będzie stanowił podstawę do przyjęcia przez Zamawiającego </w:t>
      </w:r>
      <w:r w:rsidR="005E1E90">
        <w:rPr>
          <w:rFonts w:asciiTheme="minorHAnsi" w:eastAsia="Tahoma" w:hAnsiTheme="minorHAnsi" w:cs="Tahoma"/>
          <w:bCs/>
          <w:color w:val="000000"/>
          <w:sz w:val="22"/>
          <w:szCs w:val="22"/>
        </w:rPr>
        <w:t xml:space="preserve">zarówno </w:t>
      </w:r>
      <w:r w:rsidRPr="005C6E60">
        <w:rPr>
          <w:rFonts w:asciiTheme="minorHAnsi" w:eastAsia="Tahoma" w:hAnsiTheme="minorHAnsi" w:cs="Tahoma"/>
          <w:bCs/>
          <w:color w:val="000000"/>
          <w:sz w:val="22"/>
          <w:szCs w:val="22"/>
        </w:rPr>
        <w:t>przy ocenie oferty</w:t>
      </w:r>
      <w:r w:rsidR="005E1E90">
        <w:rPr>
          <w:rFonts w:asciiTheme="minorHAnsi" w:eastAsia="Tahoma" w:hAnsiTheme="minorHAnsi" w:cs="Tahoma"/>
          <w:bCs/>
          <w:color w:val="000000"/>
          <w:sz w:val="22"/>
          <w:szCs w:val="22"/>
        </w:rPr>
        <w:t xml:space="preserve"> jak i na etapie wykonywania/wykonania przedmiotu zamówienia</w:t>
      </w:r>
      <w:r w:rsidRPr="005C6E60">
        <w:rPr>
          <w:rFonts w:asciiTheme="minorHAnsi" w:eastAsia="Tahoma" w:hAnsiTheme="minorHAnsi" w:cs="Tahoma"/>
          <w:bCs/>
          <w:color w:val="000000"/>
          <w:sz w:val="22"/>
          <w:szCs w:val="22"/>
        </w:rPr>
        <w:t>, że Wykonawca ten zobowiązuje się do wykonania przedmiotu zamówienia z użyciem materiałów, urządzeń oraz technologii opisanych oryginalnie w SWZ.</w:t>
      </w:r>
    </w:p>
    <w:p w14:paraId="7586051B"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lastRenderedPageBreak/>
        <w:t>1</w:t>
      </w:r>
      <w:r w:rsidR="00041AA3">
        <w:rPr>
          <w:rFonts w:asciiTheme="minorHAnsi" w:eastAsia="Tahoma" w:hAnsiTheme="minorHAnsi" w:cs="Tahoma"/>
          <w:bCs/>
          <w:color w:val="000000"/>
          <w:sz w:val="22"/>
          <w:szCs w:val="22"/>
        </w:rPr>
        <w:t>5</w:t>
      </w:r>
      <w:r w:rsidRPr="005C6E60">
        <w:rPr>
          <w:rFonts w:asciiTheme="minorHAnsi" w:eastAsia="Tahoma" w:hAnsiTheme="minorHAnsi" w:cs="Tahoma"/>
          <w:bCs/>
          <w:color w:val="000000"/>
          <w:sz w:val="22"/>
          <w:szCs w:val="22"/>
        </w:rPr>
        <w:t>. Ciężar udowodnienia, że oferowany przez Wykonawcę jako „równoważny” dany materiał, urządzenie czy też technologia są „równoważne” w stosunku do tych</w:t>
      </w:r>
      <w:r w:rsidR="006A4FCA">
        <w:rPr>
          <w:rFonts w:asciiTheme="minorHAnsi" w:eastAsia="Tahoma" w:hAnsiTheme="minorHAnsi" w:cs="Tahoma"/>
          <w:bCs/>
          <w:color w:val="000000"/>
          <w:sz w:val="22"/>
          <w:szCs w:val="22"/>
        </w:rPr>
        <w:t xml:space="preserve"> „referencyjnych”</w:t>
      </w:r>
      <w:r w:rsidRPr="005C6E60">
        <w:rPr>
          <w:rFonts w:asciiTheme="minorHAnsi" w:eastAsia="Tahoma" w:hAnsiTheme="minorHAnsi" w:cs="Tahoma"/>
          <w:bCs/>
          <w:color w:val="000000"/>
          <w:sz w:val="22"/>
          <w:szCs w:val="22"/>
        </w:rPr>
        <w:t xml:space="preserve"> opisanych oryginalnie w SWZ</w:t>
      </w:r>
      <w:r w:rsidR="006A4FCA">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spoczywa na Wykonawcy. </w:t>
      </w:r>
    </w:p>
    <w:p w14:paraId="317EE0E9" w14:textId="77777777" w:rsidR="00243C34" w:rsidRPr="005C6E60" w:rsidRDefault="00243C34" w:rsidP="005C6E60">
      <w:pPr>
        <w:pBdr>
          <w:top w:val="nil"/>
          <w:left w:val="nil"/>
          <w:bottom w:val="nil"/>
          <w:right w:val="nil"/>
          <w:between w:val="nil"/>
        </w:pBdr>
        <w:jc w:val="both"/>
        <w:rPr>
          <w:rFonts w:asciiTheme="minorHAnsi" w:eastAsia="Tahoma" w:hAnsiTheme="minorHAnsi" w:cs="Tahoma"/>
          <w:bCs/>
          <w:color w:val="000000"/>
          <w:sz w:val="22"/>
          <w:szCs w:val="22"/>
        </w:rPr>
      </w:pPr>
    </w:p>
    <w:p w14:paraId="6B87071C" w14:textId="77777777" w:rsidR="006A4FCA" w:rsidRPr="00535AD6" w:rsidRDefault="005C6E60" w:rsidP="005C6E60">
      <w:pPr>
        <w:pBdr>
          <w:top w:val="nil"/>
          <w:left w:val="nil"/>
          <w:bottom w:val="nil"/>
          <w:right w:val="nil"/>
          <w:between w:val="nil"/>
        </w:pBdr>
        <w:jc w:val="both"/>
        <w:rPr>
          <w:rFonts w:asciiTheme="minorHAnsi" w:eastAsia="Tahoma" w:hAnsiTheme="minorHAnsi" w:cs="Tahoma"/>
          <w:b/>
          <w:sz w:val="22"/>
          <w:szCs w:val="22"/>
        </w:rPr>
      </w:pPr>
      <w:r w:rsidRPr="00535AD6">
        <w:rPr>
          <w:rFonts w:asciiTheme="minorHAnsi" w:eastAsia="Tahoma" w:hAnsiTheme="minorHAnsi" w:cs="Tahoma"/>
          <w:b/>
          <w:sz w:val="22"/>
          <w:szCs w:val="22"/>
        </w:rPr>
        <w:t xml:space="preserve">Uwaga: </w:t>
      </w:r>
    </w:p>
    <w:p w14:paraId="3628AD6A" w14:textId="6777B8B8" w:rsidR="005C6E60" w:rsidRPr="00535AD6"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35AD6">
        <w:rPr>
          <w:rFonts w:asciiTheme="minorHAnsi" w:eastAsia="Tahoma" w:hAnsiTheme="minorHAnsi" w:cs="Tahoma"/>
          <w:bCs/>
          <w:sz w:val="22"/>
          <w:szCs w:val="22"/>
        </w:rPr>
        <w:t>Informujemy, i</w:t>
      </w:r>
      <w:r w:rsidR="000347CF" w:rsidRPr="00535AD6">
        <w:rPr>
          <w:rFonts w:asciiTheme="minorHAnsi" w:eastAsia="Tahoma" w:hAnsiTheme="minorHAnsi" w:cs="Tahoma"/>
          <w:bCs/>
          <w:sz w:val="22"/>
          <w:szCs w:val="22"/>
        </w:rPr>
        <w:t>ż obszar objęty pracami, jest</w:t>
      </w:r>
      <w:r w:rsidRPr="00535AD6">
        <w:rPr>
          <w:rFonts w:asciiTheme="minorHAnsi" w:eastAsia="Tahoma" w:hAnsiTheme="minorHAnsi" w:cs="Tahoma"/>
          <w:bCs/>
          <w:sz w:val="22"/>
          <w:szCs w:val="22"/>
        </w:rPr>
        <w:t xml:space="preserve"> </w:t>
      </w:r>
      <w:r w:rsidR="000347CF" w:rsidRPr="00535AD6">
        <w:rPr>
          <w:rFonts w:asciiTheme="minorHAnsi" w:eastAsia="Tahoma" w:hAnsiTheme="minorHAnsi" w:cs="Tahoma"/>
          <w:bCs/>
          <w:sz w:val="22"/>
          <w:szCs w:val="22"/>
        </w:rPr>
        <w:t xml:space="preserve">aktualnie wyłączony </w:t>
      </w:r>
      <w:r w:rsidRPr="00535AD6">
        <w:rPr>
          <w:rFonts w:asciiTheme="minorHAnsi" w:eastAsia="Tahoma" w:hAnsiTheme="minorHAnsi" w:cs="Tahoma"/>
          <w:bCs/>
          <w:sz w:val="22"/>
          <w:szCs w:val="22"/>
        </w:rPr>
        <w:t xml:space="preserve">z użytkowania </w:t>
      </w:r>
      <w:r w:rsidR="00F40EDD" w:rsidRPr="00535AD6">
        <w:rPr>
          <w:rFonts w:asciiTheme="minorHAnsi" w:eastAsia="Tahoma" w:hAnsiTheme="minorHAnsi" w:cs="Tahoma"/>
          <w:bCs/>
          <w:sz w:val="22"/>
          <w:szCs w:val="22"/>
        </w:rPr>
        <w:t>(z wyjątkiem szatni pacjentów)</w:t>
      </w:r>
      <w:r w:rsidR="00F40EDD" w:rsidRPr="000567B5">
        <w:rPr>
          <w:rFonts w:asciiTheme="minorHAnsi" w:eastAsia="Tahoma" w:hAnsiTheme="minorHAnsi" w:cs="Tahoma"/>
          <w:b/>
          <w:bCs/>
          <w:sz w:val="22"/>
          <w:szCs w:val="22"/>
        </w:rPr>
        <w:t xml:space="preserve"> </w:t>
      </w:r>
      <w:r w:rsidR="00F40EDD" w:rsidRPr="00535AD6">
        <w:rPr>
          <w:rFonts w:eastAsia="Tahoma"/>
          <w:bCs/>
          <w:sz w:val="22"/>
          <w:szCs w:val="22"/>
        </w:rPr>
        <w:t>⃰</w:t>
      </w:r>
      <w:r w:rsidR="00841B6B"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usytuowany na </w:t>
      </w:r>
      <w:r w:rsidR="000347CF" w:rsidRPr="00535AD6">
        <w:rPr>
          <w:rFonts w:asciiTheme="minorHAnsi" w:eastAsia="Tahoma" w:hAnsiTheme="minorHAnsi" w:cs="Tahoma"/>
          <w:bCs/>
          <w:sz w:val="22"/>
          <w:szCs w:val="22"/>
        </w:rPr>
        <w:t xml:space="preserve">parterze i w piwnicy </w:t>
      </w:r>
      <w:r w:rsidR="002D5FC7" w:rsidRPr="00535AD6">
        <w:rPr>
          <w:rFonts w:asciiTheme="minorHAnsi" w:eastAsia="Tahoma" w:hAnsiTheme="minorHAnsi" w:cs="Tahoma"/>
          <w:bCs/>
          <w:sz w:val="22"/>
          <w:szCs w:val="22"/>
        </w:rPr>
        <w:t>budynku głównego</w:t>
      </w:r>
      <w:r w:rsidR="00F40EDD"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w celu dostosowania pomieszczeń do aktualnie obowiązujących standardów </w:t>
      </w:r>
      <w:r w:rsidR="0053431A" w:rsidRPr="00535AD6">
        <w:rPr>
          <w:rFonts w:asciiTheme="minorHAnsi" w:eastAsia="Tahoma" w:hAnsiTheme="minorHAnsi" w:cs="Tahoma"/>
          <w:bCs/>
          <w:sz w:val="22"/>
          <w:szCs w:val="22"/>
        </w:rPr>
        <w:t xml:space="preserve">technicznych i </w:t>
      </w:r>
      <w:r w:rsidR="001C265C" w:rsidRPr="00535AD6">
        <w:rPr>
          <w:rFonts w:asciiTheme="minorHAnsi" w:eastAsia="Tahoma" w:hAnsiTheme="minorHAnsi" w:cs="Tahoma"/>
          <w:bCs/>
          <w:sz w:val="22"/>
          <w:szCs w:val="22"/>
        </w:rPr>
        <w:t>technologicznych Wykonawca</w:t>
      </w:r>
      <w:r w:rsidR="00A73A76" w:rsidRPr="00535AD6">
        <w:rPr>
          <w:rFonts w:asciiTheme="minorHAnsi" w:eastAsia="Tahoma" w:hAnsiTheme="minorHAnsi" w:cs="Tahoma"/>
          <w:bCs/>
          <w:sz w:val="22"/>
          <w:szCs w:val="22"/>
        </w:rPr>
        <w:t xml:space="preserve"> wykona integracje sieci technicznych i tec</w:t>
      </w:r>
      <w:r w:rsidR="003763FE" w:rsidRPr="00535AD6">
        <w:rPr>
          <w:rFonts w:asciiTheme="minorHAnsi" w:eastAsia="Tahoma" w:hAnsiTheme="minorHAnsi" w:cs="Tahoma"/>
          <w:bCs/>
          <w:sz w:val="22"/>
          <w:szCs w:val="22"/>
        </w:rPr>
        <w:t>hnologicznych z obecnie działają</w:t>
      </w:r>
      <w:r w:rsidR="00A73A76" w:rsidRPr="00535AD6">
        <w:rPr>
          <w:rFonts w:asciiTheme="minorHAnsi" w:eastAsia="Tahoma" w:hAnsiTheme="minorHAnsi" w:cs="Tahoma"/>
          <w:bCs/>
          <w:sz w:val="22"/>
          <w:szCs w:val="22"/>
        </w:rPr>
        <w:t>cy</w:t>
      </w:r>
      <w:r w:rsidR="00C74E2D" w:rsidRPr="00535AD6">
        <w:rPr>
          <w:rFonts w:asciiTheme="minorHAnsi" w:eastAsia="Tahoma" w:hAnsiTheme="minorHAnsi" w:cs="Tahoma"/>
          <w:bCs/>
          <w:sz w:val="22"/>
          <w:szCs w:val="22"/>
        </w:rPr>
        <w:t>mi komórkami po uzgodnieniu z uż</w:t>
      </w:r>
      <w:r w:rsidR="00A73A76" w:rsidRPr="00535AD6">
        <w:rPr>
          <w:rFonts w:asciiTheme="minorHAnsi" w:eastAsia="Tahoma" w:hAnsiTheme="minorHAnsi" w:cs="Tahoma"/>
          <w:bCs/>
          <w:sz w:val="22"/>
          <w:szCs w:val="22"/>
        </w:rPr>
        <w:t>ytkownikiem</w:t>
      </w:r>
      <w:r w:rsidR="0053431A" w:rsidRPr="00535AD6">
        <w:rPr>
          <w:rFonts w:asciiTheme="minorHAnsi" w:eastAsia="Tahoma" w:hAnsiTheme="minorHAnsi" w:cs="Tahoma"/>
          <w:bCs/>
          <w:sz w:val="22"/>
          <w:szCs w:val="22"/>
        </w:rPr>
        <w:t xml:space="preserve"> – </w:t>
      </w:r>
      <w:r w:rsidR="0053431A" w:rsidRPr="00535AD6">
        <w:rPr>
          <w:rFonts w:asciiTheme="minorHAnsi" w:eastAsia="Tahoma" w:hAnsiTheme="minorHAnsi" w:cs="Tahoma"/>
          <w:b/>
          <w:bCs/>
          <w:sz w:val="22"/>
          <w:szCs w:val="22"/>
        </w:rPr>
        <w:t>dotyczy Pakietu 1</w:t>
      </w:r>
      <w:r w:rsidR="00A73A76" w:rsidRPr="00535AD6">
        <w:rPr>
          <w:rFonts w:asciiTheme="minorHAnsi" w:eastAsia="Tahoma" w:hAnsiTheme="minorHAnsi" w:cs="Tahoma"/>
          <w:b/>
          <w:bCs/>
          <w:sz w:val="22"/>
          <w:szCs w:val="22"/>
        </w:rPr>
        <w:t xml:space="preserve"> i 2</w:t>
      </w:r>
      <w:r w:rsidR="0053431A" w:rsidRPr="00535AD6">
        <w:rPr>
          <w:rFonts w:asciiTheme="minorHAnsi" w:eastAsia="Tahoma" w:hAnsiTheme="minorHAnsi" w:cs="Tahoma"/>
          <w:b/>
          <w:bCs/>
          <w:sz w:val="22"/>
          <w:szCs w:val="22"/>
        </w:rPr>
        <w:t xml:space="preserve"> (Izba Przyjęć i Poradnia</w:t>
      </w:r>
      <w:r w:rsidR="00103B23">
        <w:rPr>
          <w:rFonts w:asciiTheme="minorHAnsi" w:eastAsia="Tahoma" w:hAnsiTheme="minorHAnsi" w:cs="Tahoma"/>
          <w:b/>
          <w:bCs/>
          <w:sz w:val="22"/>
          <w:szCs w:val="22"/>
        </w:rPr>
        <w:t xml:space="preserve"> oraz Diagnostyka O</w:t>
      </w:r>
      <w:r w:rsidR="00A73A76" w:rsidRPr="00535AD6">
        <w:rPr>
          <w:rFonts w:asciiTheme="minorHAnsi" w:eastAsia="Tahoma" w:hAnsiTheme="minorHAnsi" w:cs="Tahoma"/>
          <w:b/>
          <w:bCs/>
          <w:sz w:val="22"/>
          <w:szCs w:val="22"/>
        </w:rPr>
        <w:t>brazowa</w:t>
      </w:r>
      <w:r w:rsidR="0053431A" w:rsidRPr="00535AD6">
        <w:rPr>
          <w:rFonts w:asciiTheme="minorHAnsi" w:eastAsia="Tahoma" w:hAnsiTheme="minorHAnsi" w:cs="Tahoma"/>
          <w:b/>
          <w:bCs/>
          <w:sz w:val="22"/>
          <w:szCs w:val="22"/>
        </w:rPr>
        <w:t>)</w:t>
      </w:r>
      <w:r w:rsidR="002C6C1C" w:rsidRPr="00535AD6">
        <w:rPr>
          <w:rFonts w:asciiTheme="minorHAnsi" w:eastAsia="Tahoma" w:hAnsiTheme="minorHAnsi" w:cs="Tahoma"/>
          <w:b/>
          <w:bCs/>
          <w:sz w:val="22"/>
          <w:szCs w:val="22"/>
        </w:rPr>
        <w:t>.</w:t>
      </w:r>
    </w:p>
    <w:p w14:paraId="5191993E" w14:textId="77777777" w:rsidR="00C74E2D" w:rsidRPr="00535AD6" w:rsidRDefault="00C74E2D" w:rsidP="005C6E60">
      <w:pPr>
        <w:pBdr>
          <w:top w:val="nil"/>
          <w:left w:val="nil"/>
          <w:bottom w:val="nil"/>
          <w:right w:val="nil"/>
          <w:between w:val="nil"/>
        </w:pBdr>
        <w:jc w:val="both"/>
        <w:rPr>
          <w:rFonts w:asciiTheme="minorHAnsi" w:eastAsia="Tahoma" w:hAnsiTheme="minorHAnsi" w:cs="Tahoma"/>
          <w:b/>
          <w:bCs/>
          <w:sz w:val="22"/>
          <w:szCs w:val="22"/>
        </w:rPr>
      </w:pPr>
    </w:p>
    <w:p w14:paraId="59B0C247" w14:textId="6FFE8101" w:rsidR="006A4FCA" w:rsidRPr="00535AD6" w:rsidRDefault="00C74E2D" w:rsidP="005C6E60">
      <w:pPr>
        <w:pBdr>
          <w:top w:val="nil"/>
          <w:left w:val="nil"/>
          <w:bottom w:val="nil"/>
          <w:right w:val="nil"/>
          <w:between w:val="nil"/>
        </w:pBdr>
        <w:jc w:val="both"/>
        <w:rPr>
          <w:rFonts w:asciiTheme="minorHAnsi" w:hAnsiTheme="minorHAnsi"/>
          <w:b/>
          <w:sz w:val="22"/>
          <w:szCs w:val="22"/>
        </w:rPr>
      </w:pPr>
      <w:r w:rsidRPr="00535AD6">
        <w:rPr>
          <w:sz w:val="22"/>
          <w:szCs w:val="22"/>
        </w:rPr>
        <w:t>⃰</w:t>
      </w:r>
      <w:r w:rsidRPr="000567B5">
        <w:rPr>
          <w:rFonts w:asciiTheme="minorHAnsi" w:hAnsiTheme="minorHAnsi"/>
          <w:b/>
          <w:sz w:val="22"/>
          <w:szCs w:val="22"/>
        </w:rPr>
        <w:t xml:space="preserve"> </w:t>
      </w:r>
      <w:r w:rsidR="0053431A" w:rsidRPr="00535AD6">
        <w:rPr>
          <w:rFonts w:asciiTheme="minorHAnsi" w:hAnsiTheme="minorHAnsi"/>
          <w:sz w:val="22"/>
          <w:szCs w:val="22"/>
        </w:rPr>
        <w:t>Wykonawca jest zobowiązany do zachowania w toku robót budowlanych ciągłości funkcjonowania obecnych zespołów szatni Oddziału Rehabilitacji Dziennej (pomieszczenia 2 szatni, 2 łazienek oraz korytarza) mieszczących się na parterze łącznika prowadzącego do hali basenowej, do momentu zrealizowania projektowanych szatni personelu wraz z pomieszczeniami higieniczno-sanitarnymi mieszczącymi się w piwnicy przedmiotowego łącznika. Po zrealizowaniu projektowanych szatni personelu w piwnicy (wraz z instalacjami) należy udostępnić je do korzystania Zamawiającemu, co umożliwi dalszą realizację robót b</w:t>
      </w:r>
      <w:r w:rsidR="00C36893">
        <w:rPr>
          <w:rFonts w:asciiTheme="minorHAnsi" w:hAnsiTheme="minorHAnsi"/>
          <w:sz w:val="22"/>
          <w:szCs w:val="22"/>
        </w:rPr>
        <w:t>udowlanych na parterze łącznika.</w:t>
      </w:r>
    </w:p>
    <w:p w14:paraId="6D1A0711" w14:textId="77777777" w:rsidR="0053431A" w:rsidRPr="00535AD6" w:rsidRDefault="0053431A" w:rsidP="005C6E60">
      <w:pPr>
        <w:pBdr>
          <w:top w:val="nil"/>
          <w:left w:val="nil"/>
          <w:bottom w:val="nil"/>
          <w:right w:val="nil"/>
          <w:between w:val="nil"/>
        </w:pBdr>
        <w:jc w:val="both"/>
        <w:rPr>
          <w:rFonts w:asciiTheme="minorHAnsi" w:eastAsia="Tahoma" w:hAnsiTheme="minorHAnsi" w:cs="Tahoma"/>
          <w:bCs/>
          <w:sz w:val="22"/>
          <w:szCs w:val="22"/>
        </w:rPr>
      </w:pPr>
    </w:p>
    <w:p w14:paraId="40EFCC04" w14:textId="77777777" w:rsidR="00F017EC" w:rsidRPr="00493E45" w:rsidRDefault="00F017EC" w:rsidP="00F017EC">
      <w:pPr>
        <w:pBdr>
          <w:top w:val="nil"/>
          <w:left w:val="nil"/>
          <w:bottom w:val="nil"/>
          <w:right w:val="nil"/>
          <w:between w:val="nil"/>
        </w:pBdr>
        <w:jc w:val="both"/>
        <w:rPr>
          <w:rFonts w:asciiTheme="minorHAnsi" w:eastAsia="Tahoma" w:hAnsiTheme="minorHAnsi" w:cs="Tahoma"/>
          <w:b/>
          <w:sz w:val="22"/>
          <w:szCs w:val="22"/>
        </w:rPr>
      </w:pPr>
      <w:r w:rsidRPr="00493E45">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w:t>
      </w:r>
      <w:r w:rsidRPr="00493E45">
        <w:rPr>
          <w:b/>
        </w:rPr>
        <w:t xml:space="preserve"> </w:t>
      </w:r>
      <w:r w:rsidRPr="00493E45">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 xml:space="preserve">. i art. 226 ust. 1 pkt 18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w:t>
      </w:r>
    </w:p>
    <w:p w14:paraId="5391CA8B" w14:textId="77777777" w:rsidR="0044233F" w:rsidRPr="00535AD6" w:rsidRDefault="0044233F" w:rsidP="005C6E60">
      <w:pPr>
        <w:pBdr>
          <w:top w:val="nil"/>
          <w:left w:val="nil"/>
          <w:bottom w:val="nil"/>
          <w:right w:val="nil"/>
          <w:between w:val="nil"/>
        </w:pBdr>
        <w:jc w:val="both"/>
        <w:rPr>
          <w:rFonts w:asciiTheme="minorHAnsi" w:eastAsia="Tahoma" w:hAnsiTheme="minorHAnsi" w:cs="Tahoma"/>
          <w:b/>
          <w:sz w:val="22"/>
          <w:szCs w:val="22"/>
        </w:rPr>
      </w:pPr>
    </w:p>
    <w:p w14:paraId="1B142B89" w14:textId="5FC16706" w:rsidR="003F73D9" w:rsidRPr="00535AD6" w:rsidRDefault="0044233F" w:rsidP="005C6E60">
      <w:pPr>
        <w:pBdr>
          <w:top w:val="nil"/>
          <w:left w:val="nil"/>
          <w:bottom w:val="nil"/>
          <w:right w:val="nil"/>
          <w:between w:val="nil"/>
        </w:pBdr>
        <w:jc w:val="both"/>
        <w:rPr>
          <w:rFonts w:asciiTheme="minorHAnsi" w:eastAsia="Tahoma" w:hAnsiTheme="minorHAnsi" w:cs="Tahoma"/>
          <w:b/>
          <w:bCs/>
          <w:sz w:val="22"/>
          <w:szCs w:val="22"/>
        </w:rPr>
      </w:pPr>
      <w:r w:rsidRPr="00535AD6">
        <w:rPr>
          <w:rFonts w:asciiTheme="minorHAnsi" w:eastAsia="Tahoma" w:hAnsiTheme="minorHAnsi" w:cs="Tahoma"/>
          <w:bCs/>
          <w:sz w:val="22"/>
          <w:szCs w:val="22"/>
        </w:rPr>
        <w:t xml:space="preserve">W celu odbycia „wizji lokalnej” </w:t>
      </w:r>
      <w:r w:rsidR="00ED4884" w:rsidRPr="00535AD6">
        <w:rPr>
          <w:rFonts w:asciiTheme="minorHAnsi" w:eastAsia="Tahoma" w:hAnsiTheme="minorHAnsi" w:cs="Tahoma"/>
          <w:bCs/>
          <w:sz w:val="22"/>
          <w:szCs w:val="22"/>
        </w:rPr>
        <w:t>Zamawiający</w:t>
      </w:r>
      <w:r w:rsidRPr="00535AD6">
        <w:rPr>
          <w:rFonts w:asciiTheme="minorHAnsi" w:eastAsia="Tahoma" w:hAnsiTheme="minorHAnsi" w:cs="Tahoma"/>
          <w:bCs/>
          <w:sz w:val="22"/>
          <w:szCs w:val="22"/>
        </w:rPr>
        <w:t xml:space="preserve"> wyznacza termin, w którym wszyscy </w:t>
      </w:r>
      <w:r w:rsidR="00ED4884" w:rsidRPr="00535AD6">
        <w:rPr>
          <w:rFonts w:asciiTheme="minorHAnsi" w:eastAsia="Tahoma" w:hAnsiTheme="minorHAnsi" w:cs="Tahoma"/>
          <w:bCs/>
          <w:sz w:val="22"/>
          <w:szCs w:val="22"/>
        </w:rPr>
        <w:t>W</w:t>
      </w:r>
      <w:r w:rsidRPr="00535AD6">
        <w:rPr>
          <w:rFonts w:asciiTheme="minorHAnsi" w:eastAsia="Tahoma" w:hAnsiTheme="minorHAnsi" w:cs="Tahoma"/>
          <w:bCs/>
          <w:sz w:val="22"/>
          <w:szCs w:val="22"/>
        </w:rPr>
        <w:t xml:space="preserve">ykonawcy mają prawo zbadać teren realizacji zamówienia w tym samym czasie, w takich samych warunkach, w takim samym zakresie tj. </w:t>
      </w:r>
      <w:r w:rsidR="00493E45" w:rsidRPr="00493E45">
        <w:rPr>
          <w:rFonts w:asciiTheme="minorHAnsi" w:eastAsia="Tahoma" w:hAnsiTheme="minorHAnsi" w:cs="Tahoma"/>
          <w:b/>
          <w:bCs/>
          <w:sz w:val="22"/>
          <w:szCs w:val="22"/>
        </w:rPr>
        <w:t>w dniach 08</w:t>
      </w:r>
      <w:r w:rsidR="009C5174" w:rsidRPr="00493E45">
        <w:rPr>
          <w:rFonts w:asciiTheme="minorHAnsi" w:eastAsia="Tahoma" w:hAnsiTheme="minorHAnsi" w:cs="Tahoma"/>
          <w:b/>
          <w:bCs/>
          <w:sz w:val="22"/>
          <w:szCs w:val="22"/>
        </w:rPr>
        <w:t>.03.</w:t>
      </w:r>
      <w:r w:rsidR="001C265C" w:rsidRPr="00493E45">
        <w:rPr>
          <w:rFonts w:asciiTheme="minorHAnsi" w:eastAsia="Tahoma" w:hAnsiTheme="minorHAnsi" w:cs="Tahoma"/>
          <w:b/>
          <w:bCs/>
          <w:sz w:val="22"/>
          <w:szCs w:val="22"/>
        </w:rPr>
        <w:t>2021 r.</w:t>
      </w:r>
      <w:r w:rsidR="000F0847" w:rsidRPr="00493E45">
        <w:rPr>
          <w:rFonts w:asciiTheme="minorHAnsi" w:eastAsia="Tahoma" w:hAnsiTheme="minorHAnsi" w:cs="Tahoma"/>
          <w:b/>
          <w:bCs/>
          <w:sz w:val="22"/>
          <w:szCs w:val="22"/>
        </w:rPr>
        <w:t xml:space="preserve"> </w:t>
      </w:r>
      <w:r w:rsidR="00493E45" w:rsidRPr="00493E45">
        <w:rPr>
          <w:rFonts w:asciiTheme="minorHAnsi" w:eastAsia="Tahoma" w:hAnsiTheme="minorHAnsi" w:cs="Tahoma"/>
          <w:b/>
          <w:bCs/>
          <w:sz w:val="22"/>
          <w:szCs w:val="22"/>
        </w:rPr>
        <w:t>lub  09</w:t>
      </w:r>
      <w:r w:rsidR="009C5174" w:rsidRPr="00493E45">
        <w:rPr>
          <w:rFonts w:asciiTheme="minorHAnsi" w:eastAsia="Tahoma" w:hAnsiTheme="minorHAnsi" w:cs="Tahoma"/>
          <w:b/>
          <w:bCs/>
          <w:sz w:val="22"/>
          <w:szCs w:val="22"/>
        </w:rPr>
        <w:t>.</w:t>
      </w:r>
      <w:r w:rsidR="000F0847" w:rsidRPr="00493E45">
        <w:rPr>
          <w:rFonts w:asciiTheme="minorHAnsi" w:eastAsia="Tahoma" w:hAnsiTheme="minorHAnsi" w:cs="Tahoma"/>
          <w:b/>
          <w:bCs/>
          <w:sz w:val="22"/>
          <w:szCs w:val="22"/>
        </w:rPr>
        <w:t>03.2021</w:t>
      </w:r>
      <w:r w:rsidR="000347CF" w:rsidRPr="00493E45">
        <w:rPr>
          <w:rFonts w:asciiTheme="minorHAnsi" w:eastAsia="Tahoma" w:hAnsiTheme="minorHAnsi" w:cs="Tahoma"/>
          <w:b/>
          <w:bCs/>
          <w:sz w:val="22"/>
          <w:szCs w:val="22"/>
        </w:rPr>
        <w:t xml:space="preserve"> </w:t>
      </w:r>
      <w:r w:rsidR="00304434" w:rsidRPr="00493E45">
        <w:rPr>
          <w:rFonts w:asciiTheme="minorHAnsi" w:eastAsia="Tahoma" w:hAnsiTheme="minorHAnsi" w:cs="Tahoma"/>
          <w:b/>
          <w:bCs/>
          <w:sz w:val="22"/>
          <w:szCs w:val="22"/>
        </w:rPr>
        <w:t>r</w:t>
      </w:r>
      <w:r w:rsidR="00304434" w:rsidRPr="00535AD6">
        <w:rPr>
          <w:rFonts w:asciiTheme="minorHAnsi" w:eastAsia="Tahoma" w:hAnsiTheme="minorHAnsi" w:cs="Tahoma"/>
          <w:b/>
          <w:bCs/>
          <w:sz w:val="22"/>
          <w:szCs w:val="22"/>
        </w:rPr>
        <w:t>.</w:t>
      </w:r>
      <w:r w:rsidRPr="00535AD6">
        <w:rPr>
          <w:rFonts w:asciiTheme="minorHAnsi" w:eastAsia="Tahoma" w:hAnsiTheme="minorHAnsi" w:cs="Tahoma"/>
          <w:b/>
          <w:bCs/>
          <w:sz w:val="22"/>
          <w:szCs w:val="22"/>
        </w:rPr>
        <w:t xml:space="preserve"> w godzinach </w:t>
      </w:r>
      <w:r w:rsidR="000F0847" w:rsidRPr="00535AD6">
        <w:rPr>
          <w:rFonts w:asciiTheme="minorHAnsi" w:eastAsia="Tahoma" w:hAnsiTheme="minorHAnsi" w:cs="Tahoma"/>
          <w:b/>
          <w:bCs/>
          <w:sz w:val="22"/>
          <w:szCs w:val="22"/>
        </w:rPr>
        <w:t>12</w:t>
      </w:r>
      <w:r w:rsidR="00B26C07" w:rsidRPr="00535AD6">
        <w:rPr>
          <w:rFonts w:asciiTheme="minorHAnsi" w:eastAsia="Tahoma" w:hAnsiTheme="minorHAnsi" w:cs="Tahoma"/>
          <w:b/>
          <w:bCs/>
          <w:sz w:val="22"/>
          <w:szCs w:val="22"/>
        </w:rPr>
        <w:t>:</w:t>
      </w:r>
      <w:r w:rsidR="000F0847" w:rsidRPr="00535AD6">
        <w:rPr>
          <w:rFonts w:asciiTheme="minorHAnsi" w:eastAsia="Tahoma" w:hAnsiTheme="minorHAnsi" w:cs="Tahoma"/>
          <w:b/>
          <w:bCs/>
          <w:sz w:val="22"/>
          <w:szCs w:val="22"/>
        </w:rPr>
        <w:t>00 -14</w:t>
      </w:r>
      <w:r w:rsidRPr="00535AD6">
        <w:rPr>
          <w:rFonts w:asciiTheme="minorHAnsi" w:eastAsia="Tahoma" w:hAnsiTheme="minorHAnsi" w:cs="Tahoma"/>
          <w:b/>
          <w:bCs/>
          <w:sz w:val="22"/>
          <w:szCs w:val="22"/>
        </w:rPr>
        <w:t>-</w:t>
      </w:r>
      <w:r w:rsidR="000F0847" w:rsidRPr="00535AD6">
        <w:rPr>
          <w:rFonts w:asciiTheme="minorHAnsi" w:eastAsia="Tahoma" w:hAnsiTheme="minorHAnsi" w:cs="Tahoma"/>
          <w:b/>
          <w:bCs/>
          <w:sz w:val="22"/>
          <w:szCs w:val="22"/>
        </w:rPr>
        <w:t>00.</w:t>
      </w:r>
    </w:p>
    <w:p w14:paraId="6FD6F5F7" w14:textId="77777777" w:rsidR="003F73D9" w:rsidRPr="00535AD6" w:rsidRDefault="003F73D9" w:rsidP="005C6E60">
      <w:pPr>
        <w:pBdr>
          <w:top w:val="nil"/>
          <w:left w:val="nil"/>
          <w:bottom w:val="nil"/>
          <w:right w:val="nil"/>
          <w:between w:val="nil"/>
        </w:pBdr>
        <w:jc w:val="both"/>
        <w:rPr>
          <w:rFonts w:asciiTheme="minorHAnsi" w:eastAsia="Tahoma" w:hAnsiTheme="minorHAnsi" w:cs="Tahoma"/>
          <w:b/>
          <w:bCs/>
          <w:sz w:val="22"/>
          <w:szCs w:val="22"/>
        </w:rPr>
      </w:pPr>
    </w:p>
    <w:p w14:paraId="24A704B6" w14:textId="77777777" w:rsidR="0044233F" w:rsidRPr="00535AD6" w:rsidRDefault="0044233F" w:rsidP="005C6E60">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 xml:space="preserve">Wykonawca </w:t>
      </w:r>
      <w:r w:rsidR="00ED4884" w:rsidRPr="00535AD6">
        <w:rPr>
          <w:rFonts w:asciiTheme="minorHAnsi" w:eastAsia="Tahoma" w:hAnsiTheme="minorHAnsi" w:cs="Tahoma"/>
          <w:bCs/>
          <w:sz w:val="22"/>
          <w:szCs w:val="22"/>
        </w:rPr>
        <w:t>w uzasadnionej sytuacji uniemożliwiającej mu odbycie „wizji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w w/w terminach, </w:t>
      </w:r>
      <w:r w:rsidRPr="00535AD6">
        <w:rPr>
          <w:rFonts w:asciiTheme="minorHAnsi" w:eastAsia="Tahoma" w:hAnsiTheme="minorHAnsi" w:cs="Tahoma"/>
          <w:bCs/>
          <w:sz w:val="22"/>
          <w:szCs w:val="22"/>
        </w:rPr>
        <w:t xml:space="preserve">może zwrócić się do </w:t>
      </w:r>
      <w:r w:rsidR="00ED4884" w:rsidRPr="00535AD6">
        <w:rPr>
          <w:rFonts w:asciiTheme="minorHAnsi" w:eastAsia="Tahoma" w:hAnsiTheme="minorHAnsi" w:cs="Tahoma"/>
          <w:bCs/>
          <w:sz w:val="22"/>
          <w:szCs w:val="22"/>
        </w:rPr>
        <w:t>Z</w:t>
      </w:r>
      <w:r w:rsidRPr="00535AD6">
        <w:rPr>
          <w:rFonts w:asciiTheme="minorHAnsi" w:eastAsia="Tahoma" w:hAnsiTheme="minorHAnsi" w:cs="Tahoma"/>
          <w:bCs/>
          <w:sz w:val="22"/>
          <w:szCs w:val="22"/>
        </w:rPr>
        <w:t xml:space="preserve">amawiającego o umożliwienie mu odbycia </w:t>
      </w:r>
      <w:r w:rsidR="00ED4884" w:rsidRPr="00535AD6">
        <w:rPr>
          <w:rFonts w:asciiTheme="minorHAnsi" w:eastAsia="Tahoma" w:hAnsiTheme="minorHAnsi" w:cs="Tahoma"/>
          <w:bCs/>
          <w:sz w:val="22"/>
          <w:szCs w:val="22"/>
        </w:rPr>
        <w:t>„</w:t>
      </w:r>
      <w:r w:rsidRPr="00535AD6">
        <w:rPr>
          <w:rFonts w:asciiTheme="minorHAnsi" w:eastAsia="Tahoma" w:hAnsiTheme="minorHAnsi" w:cs="Tahoma"/>
          <w:bCs/>
          <w:sz w:val="22"/>
          <w:szCs w:val="22"/>
        </w:rPr>
        <w:t>wizji lokalnej</w:t>
      </w:r>
      <w:r w:rsidR="00ED4884" w:rsidRPr="00535AD6">
        <w:rPr>
          <w:rFonts w:asciiTheme="minorHAnsi" w:eastAsia="Tahoma" w:hAnsiTheme="minorHAnsi" w:cs="Tahoma"/>
          <w:bCs/>
          <w:sz w:val="22"/>
          <w:szCs w:val="22"/>
        </w:rPr>
        <w:t xml:space="preserve">” w innym terminie. Uwzględnienie wniosku danego Wykonawcy o inny termin </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Default="0092190B" w:rsidP="005C6E60">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w:t>
      </w:r>
      <w:r w:rsidR="00CC72E0">
        <w:rPr>
          <w:rFonts w:ascii="Cambria" w:eastAsia="Cambria" w:hAnsi="Cambria" w:cs="Cambria"/>
          <w:b/>
          <w:color w:val="000000"/>
          <w:sz w:val="22"/>
          <w:szCs w:val="22"/>
        </w:rPr>
        <w:t>ERMIN REALIZACJI ZAMÓWIENIA:</w:t>
      </w:r>
    </w:p>
    <w:p w14:paraId="7A19A1DA" w14:textId="77777777" w:rsidR="00504DDB" w:rsidRPr="009873DD" w:rsidRDefault="00E50BDF" w:rsidP="00B43983">
      <w:pPr>
        <w:pStyle w:val="Akapitzlist"/>
        <w:numPr>
          <w:ilvl w:val="0"/>
          <w:numId w:val="6"/>
        </w:numPr>
        <w:pBdr>
          <w:top w:val="nil"/>
          <w:left w:val="nil"/>
          <w:bottom w:val="nil"/>
          <w:right w:val="nil"/>
          <w:between w:val="nil"/>
        </w:pBdr>
        <w:ind w:left="426"/>
        <w:rPr>
          <w:rFonts w:eastAsia="Tahoma" w:cs="Tahoma"/>
          <w:color w:val="auto"/>
        </w:rPr>
      </w:pPr>
      <w:r w:rsidRPr="009873DD">
        <w:rPr>
          <w:rFonts w:eastAsia="Tahoma" w:cs="Tahoma"/>
          <w:color w:val="auto"/>
        </w:rPr>
        <w:t>Realizacja</w:t>
      </w:r>
      <w:r w:rsidR="00504DDB" w:rsidRPr="009873DD">
        <w:rPr>
          <w:rFonts w:eastAsia="Tahoma" w:cs="Tahoma"/>
          <w:color w:val="auto"/>
        </w:rPr>
        <w:t xml:space="preserve"> przedmiotu zamówienia będ</w:t>
      </w:r>
      <w:r w:rsidR="00046E02" w:rsidRPr="009873DD">
        <w:rPr>
          <w:rFonts w:eastAsia="Tahoma" w:cs="Tahoma"/>
          <w:color w:val="auto"/>
        </w:rPr>
        <w:t>zie</w:t>
      </w:r>
      <w:r w:rsidR="00504DDB" w:rsidRPr="009873DD">
        <w:rPr>
          <w:rFonts w:eastAsia="Tahoma" w:cs="Tahoma"/>
          <w:color w:val="auto"/>
        </w:rPr>
        <w:t xml:space="preserve"> odbywał</w:t>
      </w:r>
      <w:r w:rsidR="00046E02" w:rsidRPr="009873DD">
        <w:rPr>
          <w:rFonts w:eastAsia="Tahoma" w:cs="Tahoma"/>
          <w:color w:val="auto"/>
        </w:rPr>
        <w:t>a</w:t>
      </w:r>
      <w:r w:rsidR="00504DDB" w:rsidRPr="009873DD">
        <w:rPr>
          <w:rFonts w:eastAsia="Tahoma" w:cs="Tahoma"/>
          <w:color w:val="auto"/>
        </w:rPr>
        <w:t xml:space="preserve"> się </w:t>
      </w:r>
      <w:r w:rsidR="00504DDB" w:rsidRPr="009873DD">
        <w:rPr>
          <w:rFonts w:eastAsia="Tahoma" w:cs="Tahoma"/>
          <w:b/>
          <w:color w:val="auto"/>
        </w:rPr>
        <w:t>w okresie</w:t>
      </w:r>
      <w:r w:rsidR="00065777" w:rsidRPr="009873DD">
        <w:rPr>
          <w:rFonts w:eastAsia="Tahoma" w:cs="Tahoma"/>
          <w:b/>
          <w:color w:val="auto"/>
        </w:rPr>
        <w:t xml:space="preserve"> </w:t>
      </w:r>
      <w:r w:rsidR="002D59D6" w:rsidRPr="009873DD">
        <w:rPr>
          <w:rFonts w:eastAsia="Tahoma" w:cs="Tahoma"/>
          <w:b/>
          <w:color w:val="auto"/>
        </w:rPr>
        <w:t>8</w:t>
      </w:r>
      <w:r w:rsidR="00F107C9" w:rsidRPr="009873DD">
        <w:rPr>
          <w:rFonts w:eastAsia="Tahoma" w:cs="Tahoma"/>
          <w:b/>
          <w:color w:val="auto"/>
        </w:rPr>
        <w:t xml:space="preserve"> (słownie: </w:t>
      </w:r>
      <w:r w:rsidR="002D59D6" w:rsidRPr="009873DD">
        <w:rPr>
          <w:rFonts w:eastAsia="Tahoma" w:cs="Tahoma"/>
          <w:b/>
          <w:color w:val="auto"/>
        </w:rPr>
        <w:t>ośmiu</w:t>
      </w:r>
      <w:r w:rsidR="00504DDB" w:rsidRPr="009873DD">
        <w:rPr>
          <w:rFonts w:eastAsia="Tahoma" w:cs="Tahoma"/>
          <w:b/>
          <w:color w:val="auto"/>
        </w:rPr>
        <w:t>) miesięcy</w:t>
      </w:r>
      <w:r w:rsidR="00504DDB" w:rsidRPr="009873DD">
        <w:rPr>
          <w:rFonts w:eastAsia="Tahoma" w:cs="Tahoma"/>
          <w:color w:val="auto"/>
        </w:rPr>
        <w:t xml:space="preserve"> licząc od daty jej podpisania przez strony.</w:t>
      </w:r>
      <w:r w:rsidR="00860194" w:rsidRPr="009873DD">
        <w:rPr>
          <w:rFonts w:eastAsia="Tahoma" w:cs="Tahoma"/>
          <w:color w:val="auto"/>
        </w:rPr>
        <w:t xml:space="preserve"> </w:t>
      </w:r>
    </w:p>
    <w:p w14:paraId="44631BA9" w14:textId="77777777" w:rsidR="00504DDB" w:rsidRPr="009873DD"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Zamawiający dopuszcza możliwość przedłużenia terminu obowiązywania umowy z wykonawcą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9873DD">
        <w:rPr>
          <w:rFonts w:eastAsia="Tahoma" w:cs="Tahoma"/>
          <w:b/>
          <w:color w:val="auto"/>
        </w:rPr>
        <w:t xml:space="preserve">Załącznik nr </w:t>
      </w:r>
      <w:r w:rsidR="007269AB" w:rsidRPr="009873DD">
        <w:rPr>
          <w:rFonts w:eastAsia="Tahoma" w:cs="Tahoma"/>
          <w:b/>
          <w:color w:val="auto"/>
        </w:rPr>
        <w:t>4</w:t>
      </w:r>
      <w:r w:rsidR="0026663F" w:rsidRPr="009873DD">
        <w:rPr>
          <w:rFonts w:eastAsia="Tahoma" w:cs="Tahoma"/>
          <w:color w:val="auto"/>
        </w:rPr>
        <w:t xml:space="preserve"> do SWZ – </w:t>
      </w:r>
      <w:r w:rsidR="0026663F" w:rsidRPr="009873DD">
        <w:rPr>
          <w:rFonts w:eastAsia="Tahoma" w:cs="Tahoma"/>
          <w:b/>
          <w:bCs w:val="0"/>
          <w:color w:val="auto"/>
        </w:rPr>
        <w:t xml:space="preserve">„Projekt </w:t>
      </w:r>
      <w:r w:rsidR="005A1A41" w:rsidRPr="009873DD">
        <w:rPr>
          <w:rFonts w:eastAsia="Tahoma" w:cs="Tahoma"/>
          <w:b/>
          <w:bCs w:val="0"/>
          <w:color w:val="auto"/>
        </w:rPr>
        <w:t>U</w:t>
      </w:r>
      <w:r w:rsidR="0026663F" w:rsidRPr="009873DD">
        <w:rPr>
          <w:rFonts w:eastAsia="Tahoma" w:cs="Tahoma"/>
          <w:b/>
          <w:bCs w:val="0"/>
          <w:color w:val="auto"/>
        </w:rPr>
        <w:t>mowy”</w:t>
      </w:r>
      <w:r w:rsidR="0026663F" w:rsidRPr="009873DD">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77777777"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563114">
      <w:pPr>
        <w:widowControl w:val="0"/>
        <w:numPr>
          <w:ilvl w:val="0"/>
          <w:numId w:val="12"/>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9873DD">
      <w:pPr>
        <w:pStyle w:val="Akapitzlist"/>
        <w:numPr>
          <w:ilvl w:val="0"/>
          <w:numId w:val="12"/>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152EC7A5"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Pr="00B56B7F">
        <w:rPr>
          <w:rFonts w:asciiTheme="minorHAnsi" w:hAnsiTheme="minorHAnsi"/>
          <w:sz w:val="22"/>
          <w:szCs w:val="22"/>
        </w:rPr>
        <w:t xml:space="preserve">                         </w:t>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77777777"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Pr="00CF5A40">
        <w:rPr>
          <w:rFonts w:asciiTheme="minorHAnsi" w:hAnsiTheme="minorHAnsi"/>
          <w:sz w:val="22"/>
          <w:szCs w:val="22"/>
        </w:rPr>
        <w:t xml:space="preserve">Najdłuższy z oferowanych okres rękojmi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proofErr w:type="spellStart"/>
      <w:r w:rsidR="001C265C" w:rsidRPr="00CF5A40">
        <w:rPr>
          <w:rFonts w:asciiTheme="minorHAnsi" w:hAnsiTheme="minorHAnsi"/>
          <w:sz w:val="22"/>
          <w:szCs w:val="22"/>
        </w:rPr>
        <w:t>p.z.p</w:t>
      </w:r>
      <w:proofErr w:type="spellEnd"/>
      <w:r w:rsidR="001C265C" w:rsidRPr="00CF5A40">
        <w:rPr>
          <w:rFonts w:asciiTheme="minorHAnsi" w:hAnsiTheme="minorHAnsi"/>
          <w:sz w:val="22"/>
          <w:szCs w:val="22"/>
        </w:rPr>
        <w:t>.</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Pr="00CF5A40"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35F89F1"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w:t>
      </w:r>
      <w:proofErr w:type="spellStart"/>
      <w:r w:rsidR="006049C5" w:rsidRPr="008E3C91">
        <w:rPr>
          <w:rFonts w:asciiTheme="minorHAnsi" w:hAnsiTheme="minorHAnsi" w:cs="Posterama"/>
          <w:bCs/>
          <w:sz w:val="22"/>
          <w:szCs w:val="22"/>
        </w:rPr>
        <w:t>p.z.p</w:t>
      </w:r>
      <w:proofErr w:type="spellEnd"/>
      <w:r w:rsidR="006049C5" w:rsidRPr="008E3C9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237A9522" w14:textId="77777777" w:rsidR="006049C5" w:rsidRDefault="006049C5" w:rsidP="00563114">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w:t>
      </w:r>
      <w:r w:rsidR="000E0A60">
        <w:rPr>
          <w:rFonts w:asciiTheme="minorHAnsi" w:hAnsiTheme="minorHAnsi" w:cs="Posterama"/>
          <w:sz w:val="22"/>
          <w:szCs w:val="22"/>
        </w:rPr>
        <w:t xml:space="preserve"> i jej załącznikach takich jak: „</w:t>
      </w:r>
      <w:r w:rsidR="000E0A60" w:rsidRPr="000E0A60">
        <w:rPr>
          <w:rFonts w:asciiTheme="minorHAnsi" w:hAnsiTheme="minorHAnsi" w:cs="Posterama"/>
          <w:b/>
          <w:bCs/>
          <w:sz w:val="22"/>
          <w:szCs w:val="22"/>
        </w:rPr>
        <w:t>Dokumentacji projektowej</w:t>
      </w:r>
      <w:r w:rsidR="000E0A60">
        <w:rPr>
          <w:rFonts w:asciiTheme="minorHAnsi" w:hAnsiTheme="minorHAnsi" w:cs="Posterama"/>
          <w:sz w:val="22"/>
          <w:szCs w:val="22"/>
        </w:rPr>
        <w:t>”</w:t>
      </w:r>
      <w:r w:rsidR="005A1A41">
        <w:rPr>
          <w:rFonts w:asciiTheme="minorHAnsi" w:hAnsiTheme="minorHAnsi" w:cs="Posterama"/>
          <w:sz w:val="22"/>
          <w:szCs w:val="22"/>
        </w:rPr>
        <w:t>, „</w:t>
      </w:r>
      <w:proofErr w:type="spellStart"/>
      <w:r w:rsidR="005A1A41">
        <w:rPr>
          <w:rFonts w:asciiTheme="minorHAnsi" w:hAnsiTheme="minorHAnsi" w:cs="Posterama"/>
          <w:sz w:val="22"/>
          <w:szCs w:val="22"/>
        </w:rPr>
        <w:t>STWiOR</w:t>
      </w:r>
      <w:r w:rsidR="00FD007C">
        <w:rPr>
          <w:rFonts w:asciiTheme="minorHAnsi" w:hAnsiTheme="minorHAnsi" w:cs="Posterama"/>
          <w:sz w:val="22"/>
          <w:szCs w:val="22"/>
        </w:rPr>
        <w:t>B</w:t>
      </w:r>
      <w:proofErr w:type="spellEnd"/>
      <w:r w:rsidR="005A1A41">
        <w:rPr>
          <w:rFonts w:asciiTheme="minorHAnsi" w:hAnsiTheme="minorHAnsi" w:cs="Posterama"/>
          <w:sz w:val="22"/>
          <w:szCs w:val="22"/>
        </w:rPr>
        <w:t>”,</w:t>
      </w:r>
      <w:r w:rsidR="000E0A60">
        <w:rPr>
          <w:rFonts w:asciiTheme="minorHAnsi" w:hAnsiTheme="minorHAnsi" w:cs="Posterama"/>
          <w:sz w:val="22"/>
          <w:szCs w:val="22"/>
        </w:rPr>
        <w:t xml:space="preserve"> </w:t>
      </w:r>
      <w:r w:rsidR="005A1A41">
        <w:rPr>
          <w:rFonts w:asciiTheme="minorHAnsi" w:hAnsiTheme="minorHAnsi" w:cs="Posterama"/>
          <w:sz w:val="22"/>
          <w:szCs w:val="22"/>
        </w:rPr>
        <w:t>„</w:t>
      </w:r>
      <w:r w:rsidR="000E0A60">
        <w:rPr>
          <w:rFonts w:asciiTheme="minorHAnsi" w:hAnsiTheme="minorHAnsi" w:cs="Posterama"/>
          <w:sz w:val="22"/>
          <w:szCs w:val="22"/>
        </w:rPr>
        <w:t xml:space="preserve">Projekcie </w:t>
      </w:r>
      <w:r w:rsidR="005A1A41">
        <w:rPr>
          <w:rFonts w:asciiTheme="minorHAnsi" w:hAnsiTheme="minorHAnsi" w:cs="Posterama"/>
          <w:sz w:val="22"/>
          <w:szCs w:val="22"/>
        </w:rPr>
        <w:t>U</w:t>
      </w:r>
      <w:r w:rsidR="000E0A60">
        <w:rPr>
          <w:rFonts w:asciiTheme="minorHAnsi" w:hAnsiTheme="minorHAnsi" w:cs="Posterama"/>
          <w:sz w:val="22"/>
          <w:szCs w:val="22"/>
        </w:rPr>
        <w:t>mowy</w:t>
      </w:r>
      <w:r w:rsidR="005A1A41">
        <w:rPr>
          <w:rFonts w:asciiTheme="minorHAnsi" w:hAnsiTheme="minorHAnsi" w:cs="Posterama"/>
          <w:sz w:val="22"/>
          <w:szCs w:val="22"/>
        </w:rPr>
        <w:t>” oraz informacji pozyskanych w ramach odbytej „Wizji Lokalnej”</w:t>
      </w:r>
      <w:r w:rsidRPr="009A3196">
        <w:rPr>
          <w:rFonts w:asciiTheme="minorHAnsi" w:hAnsiTheme="minorHAnsi" w:cs="Posterama"/>
          <w:sz w:val="22"/>
          <w:szCs w:val="22"/>
        </w:rPr>
        <w:t xml:space="preserve"> powinien w cenie brutto oferty ująć wszystkie koszty niezbędne do prawidłowego i pełnego wykonania przedmiotu zamówienia, w tym podatki, zastosowane rabaty i upusty finansowe. </w:t>
      </w:r>
    </w:p>
    <w:p w14:paraId="00D96374" w14:textId="105D6525" w:rsidR="00A21208" w:rsidRPr="00085490" w:rsidRDefault="006C579B" w:rsidP="00563114">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085490">
        <w:rPr>
          <w:rFonts w:asciiTheme="minorHAnsi" w:hAnsiTheme="minorHAnsi" w:cs="Posterama"/>
          <w:sz w:val="22"/>
          <w:szCs w:val="22"/>
        </w:rPr>
        <w:lastRenderedPageBreak/>
        <w:t>Formą</w:t>
      </w:r>
      <w:r w:rsidR="00A21208" w:rsidRPr="00085490">
        <w:rPr>
          <w:rFonts w:asciiTheme="minorHAnsi" w:hAnsiTheme="minorHAnsi" w:cs="Posterama"/>
          <w:sz w:val="22"/>
          <w:szCs w:val="22"/>
        </w:rPr>
        <w:t xml:space="preserve"> wynagrodzenia za przedmiot zamówienia zgodnie z wzorem umowy jest wynagrodzenie </w:t>
      </w:r>
      <w:r w:rsidR="00082082" w:rsidRPr="00085490">
        <w:rPr>
          <w:rFonts w:asciiTheme="minorHAnsi" w:hAnsiTheme="minorHAnsi" w:cs="Posterama"/>
          <w:sz w:val="22"/>
          <w:szCs w:val="22"/>
        </w:rPr>
        <w:t xml:space="preserve">na podstawie </w:t>
      </w:r>
      <w:r w:rsidR="00082082" w:rsidRPr="00085490">
        <w:rPr>
          <w:rFonts w:asciiTheme="minorHAnsi" w:hAnsiTheme="minorHAnsi" w:cs="Posterama"/>
          <w:b/>
          <w:bCs/>
          <w:sz w:val="22"/>
          <w:szCs w:val="22"/>
        </w:rPr>
        <w:t>kosztorysu powykonawczego</w:t>
      </w:r>
      <w:r w:rsidR="00A21208" w:rsidRPr="00085490">
        <w:rPr>
          <w:rFonts w:asciiTheme="minorHAnsi" w:hAnsiTheme="minorHAnsi" w:cs="Posterama"/>
          <w:sz w:val="22"/>
          <w:szCs w:val="22"/>
        </w:rPr>
        <w:t>.</w:t>
      </w:r>
      <w:r w:rsidR="001B7D01" w:rsidRPr="00085490">
        <w:rPr>
          <w:rFonts w:asciiTheme="minorHAnsi" w:hAnsiTheme="minorHAnsi" w:cs="Posterama"/>
          <w:sz w:val="22"/>
          <w:szCs w:val="22"/>
        </w:rPr>
        <w:t xml:space="preserve"> </w:t>
      </w:r>
      <w:r w:rsidR="00A21208" w:rsidRPr="00085490">
        <w:rPr>
          <w:rFonts w:asciiTheme="minorHAnsi" w:hAnsiTheme="minorHAnsi" w:cs="Posterama"/>
          <w:sz w:val="22"/>
          <w:szCs w:val="22"/>
        </w:rPr>
        <w:t>Podstawą obliczenia wynagrodzenia będą ceny jednostkowe podane przez Wykonawcę oraz obmiar wykonanych robót.</w:t>
      </w:r>
    </w:p>
    <w:p w14:paraId="30B7ED6E" w14:textId="48B88A81" w:rsidR="006049C5" w:rsidRPr="00085490" w:rsidRDefault="001B7D01"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 xml:space="preserve">Wykonawca </w:t>
      </w:r>
      <w:r w:rsidR="00CD1403" w:rsidRPr="00085490">
        <w:rPr>
          <w:rFonts w:asciiTheme="minorHAnsi" w:hAnsiTheme="minorHAnsi" w:cs="Posterama"/>
          <w:sz w:val="22"/>
          <w:szCs w:val="22"/>
        </w:rPr>
        <w:t>w „</w:t>
      </w:r>
      <w:r w:rsidR="006049C5" w:rsidRPr="00085490">
        <w:rPr>
          <w:rFonts w:asciiTheme="minorHAnsi" w:hAnsiTheme="minorHAnsi" w:cs="Posterama"/>
          <w:b/>
          <w:bCs/>
          <w:sz w:val="22"/>
          <w:szCs w:val="22"/>
        </w:rPr>
        <w:t>Formularzu ofertowym”</w:t>
      </w:r>
      <w:r w:rsidR="006049C5" w:rsidRPr="00085490">
        <w:rPr>
          <w:rFonts w:asciiTheme="minorHAnsi" w:hAnsiTheme="minorHAnsi"/>
        </w:rPr>
        <w:t xml:space="preserve"> </w:t>
      </w:r>
      <w:r w:rsidR="006049C5" w:rsidRPr="00085490">
        <w:rPr>
          <w:rFonts w:asciiTheme="minorHAnsi" w:hAnsiTheme="minorHAnsi" w:cs="Posterama"/>
          <w:b/>
          <w:sz w:val="22"/>
          <w:szCs w:val="22"/>
        </w:rPr>
        <w:t xml:space="preserve">– Załącznik nr </w:t>
      </w:r>
      <w:r w:rsidR="00194017" w:rsidRPr="00085490">
        <w:rPr>
          <w:rFonts w:asciiTheme="minorHAnsi" w:hAnsiTheme="minorHAnsi" w:cs="Posterama"/>
          <w:b/>
          <w:sz w:val="22"/>
          <w:szCs w:val="22"/>
        </w:rPr>
        <w:t>3</w:t>
      </w:r>
      <w:r w:rsidRPr="00085490">
        <w:rPr>
          <w:rFonts w:asciiTheme="minorHAnsi" w:hAnsiTheme="minorHAnsi" w:cs="Posterama"/>
          <w:sz w:val="22"/>
          <w:szCs w:val="22"/>
        </w:rPr>
        <w:t xml:space="preserve"> do SWZ poda cenę </w:t>
      </w:r>
      <w:r w:rsidRPr="00085490">
        <w:rPr>
          <w:rFonts w:asciiTheme="minorHAnsi" w:hAnsiTheme="minorHAnsi" w:cs="Posterama"/>
          <w:b/>
          <w:sz w:val="22"/>
          <w:szCs w:val="22"/>
        </w:rPr>
        <w:t>(kosztorysową)</w:t>
      </w:r>
      <w:r w:rsidRPr="00085490">
        <w:rPr>
          <w:rFonts w:asciiTheme="minorHAnsi" w:hAnsiTheme="minorHAnsi" w:cs="Posterama"/>
          <w:sz w:val="22"/>
          <w:szCs w:val="22"/>
        </w:rPr>
        <w:t xml:space="preserve"> brutto za wykonanie przedmiotu zamówienia.</w:t>
      </w:r>
    </w:p>
    <w:p w14:paraId="1B1C51A8" w14:textId="0E297D15" w:rsidR="006049C5" w:rsidRPr="00085490"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Cen</w:t>
      </w:r>
      <w:r w:rsidR="00DB47C4" w:rsidRPr="00085490">
        <w:rPr>
          <w:rFonts w:asciiTheme="minorHAnsi" w:hAnsiTheme="minorHAnsi" w:cs="Posterama"/>
          <w:sz w:val="22"/>
          <w:szCs w:val="22"/>
        </w:rPr>
        <w:t>y w ofercie</w:t>
      </w:r>
      <w:r w:rsidRPr="00085490">
        <w:rPr>
          <w:rFonts w:asciiTheme="minorHAnsi" w:hAnsiTheme="minorHAnsi" w:cs="Posterama"/>
          <w:sz w:val="22"/>
          <w:szCs w:val="22"/>
        </w:rPr>
        <w:t xml:space="preserve"> należy przedstawiać do 2 miejsc po przecinku.</w:t>
      </w:r>
    </w:p>
    <w:p w14:paraId="42568CD4" w14:textId="40EB7C4E" w:rsidR="00BC3D6D" w:rsidRPr="00085490" w:rsidRDefault="00BC3D6D" w:rsidP="00563114">
      <w:pPr>
        <w:widowControl w:val="0"/>
        <w:numPr>
          <w:ilvl w:val="0"/>
          <w:numId w:val="14"/>
        </w:numPr>
        <w:tabs>
          <w:tab w:val="left" w:pos="0"/>
        </w:tabs>
        <w:adjustRightInd w:val="0"/>
        <w:ind w:left="284" w:hanging="284"/>
        <w:jc w:val="both"/>
        <w:rPr>
          <w:rFonts w:asciiTheme="minorHAnsi" w:hAnsiTheme="minorHAnsi" w:cs="Posterama"/>
          <w:b/>
          <w:sz w:val="22"/>
          <w:szCs w:val="22"/>
        </w:rPr>
      </w:pPr>
      <w:r w:rsidRPr="00085490">
        <w:rPr>
          <w:rFonts w:asciiTheme="minorHAnsi" w:hAnsiTheme="minorHAnsi" w:cs="Posterama"/>
          <w:sz w:val="22"/>
          <w:szCs w:val="22"/>
        </w:rPr>
        <w:t xml:space="preserve">Podstawą obliczenia ceny oferty jest </w:t>
      </w:r>
      <w:r w:rsidR="009C11D9" w:rsidRPr="00085490">
        <w:rPr>
          <w:rFonts w:asciiTheme="minorHAnsi" w:hAnsiTheme="minorHAnsi" w:cs="Posterama"/>
          <w:b/>
          <w:sz w:val="22"/>
          <w:szCs w:val="22"/>
        </w:rPr>
        <w:t xml:space="preserve">dokumentacja projektowa oraz </w:t>
      </w:r>
      <w:r w:rsidRPr="00085490">
        <w:rPr>
          <w:rFonts w:asciiTheme="minorHAnsi" w:hAnsiTheme="minorHAnsi" w:cs="Posterama"/>
          <w:b/>
          <w:sz w:val="22"/>
          <w:szCs w:val="22"/>
        </w:rPr>
        <w:t xml:space="preserve">przedmiar robót (Załącznik nr 1 do SWZ) oraz </w:t>
      </w:r>
      <w:proofErr w:type="spellStart"/>
      <w:r w:rsidRPr="00085490">
        <w:rPr>
          <w:rFonts w:asciiTheme="minorHAnsi" w:hAnsiTheme="minorHAnsi" w:cs="Posterama"/>
          <w:b/>
          <w:sz w:val="22"/>
          <w:szCs w:val="22"/>
        </w:rPr>
        <w:t>STWiORB</w:t>
      </w:r>
      <w:proofErr w:type="spellEnd"/>
      <w:r w:rsidRPr="00085490">
        <w:rPr>
          <w:rFonts w:asciiTheme="minorHAnsi" w:hAnsiTheme="minorHAnsi" w:cs="Posterama"/>
          <w:b/>
          <w:sz w:val="22"/>
          <w:szCs w:val="22"/>
        </w:rPr>
        <w:t xml:space="preserve"> (Załącznik nr 2 do SWZ). </w:t>
      </w:r>
      <w:r w:rsidR="000C0153" w:rsidRPr="00085490">
        <w:rPr>
          <w:rFonts w:asciiTheme="minorHAnsi" w:hAnsiTheme="minorHAnsi" w:cs="Posterama"/>
          <w:b/>
          <w:sz w:val="22"/>
          <w:szCs w:val="22"/>
        </w:rPr>
        <w:t>Zamawiający wymaga</w:t>
      </w:r>
      <w:r w:rsidRPr="00085490">
        <w:rPr>
          <w:rFonts w:asciiTheme="minorHAnsi" w:hAnsiTheme="minorHAnsi" w:cs="Posterama"/>
          <w:b/>
          <w:sz w:val="22"/>
          <w:szCs w:val="22"/>
        </w:rPr>
        <w:t xml:space="preserve"> </w:t>
      </w:r>
      <w:r w:rsidR="000C0153" w:rsidRPr="00085490">
        <w:rPr>
          <w:rFonts w:asciiTheme="minorHAnsi" w:hAnsiTheme="minorHAnsi" w:cs="Posterama"/>
          <w:b/>
          <w:sz w:val="22"/>
          <w:szCs w:val="22"/>
        </w:rPr>
        <w:t>sporządzenia</w:t>
      </w:r>
      <w:r w:rsidRPr="00085490">
        <w:rPr>
          <w:rFonts w:asciiTheme="minorHAnsi" w:hAnsiTheme="minorHAnsi" w:cs="Posterama"/>
          <w:b/>
          <w:sz w:val="22"/>
          <w:szCs w:val="22"/>
        </w:rPr>
        <w:t xml:space="preserve"> kosztorysu </w:t>
      </w:r>
      <w:r w:rsidR="000C0153" w:rsidRPr="00085490">
        <w:rPr>
          <w:rFonts w:asciiTheme="minorHAnsi" w:hAnsiTheme="minorHAnsi" w:cs="Posterama"/>
          <w:b/>
          <w:sz w:val="22"/>
          <w:szCs w:val="22"/>
        </w:rPr>
        <w:t xml:space="preserve">ofertowego </w:t>
      </w:r>
      <w:r w:rsidRPr="00085490">
        <w:rPr>
          <w:rFonts w:asciiTheme="minorHAnsi" w:hAnsiTheme="minorHAnsi" w:cs="Posterama"/>
          <w:b/>
          <w:sz w:val="22"/>
          <w:szCs w:val="22"/>
        </w:rPr>
        <w:t>szczegółowego.</w:t>
      </w:r>
    </w:p>
    <w:p w14:paraId="28755274" w14:textId="77777777"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r. o podatku od towarów i usług (</w:t>
      </w:r>
      <w:proofErr w:type="spellStart"/>
      <w:r w:rsidR="0032437F">
        <w:rPr>
          <w:rFonts w:asciiTheme="minorHAnsi" w:hAnsiTheme="minorHAnsi" w:cs="Posterama"/>
          <w:sz w:val="22"/>
          <w:szCs w:val="22"/>
          <w:shd w:val="clear" w:color="auto" w:fill="FFFFFF"/>
        </w:rPr>
        <w:t>t.j</w:t>
      </w:r>
      <w:proofErr w:type="spellEnd"/>
      <w:r w:rsidR="0032437F">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Dz. U. z 20</w:t>
      </w:r>
      <w:r w:rsidR="0032437F">
        <w:rPr>
          <w:rFonts w:asciiTheme="minorHAnsi" w:hAnsiTheme="minorHAnsi" w:cs="Posterama"/>
          <w:sz w:val="22"/>
          <w:szCs w:val="22"/>
          <w:shd w:val="clear" w:color="auto" w:fill="FFFFFF"/>
        </w:rPr>
        <w:t>20</w:t>
      </w:r>
      <w:r w:rsidRPr="009A3196">
        <w:rPr>
          <w:rFonts w:asciiTheme="minorHAnsi" w:hAnsiTheme="minorHAnsi" w:cs="Posterama"/>
          <w:sz w:val="22"/>
          <w:szCs w:val="22"/>
          <w:shd w:val="clear" w:color="auto" w:fill="FFFFFF"/>
        </w:rPr>
        <w:t xml:space="preserve"> r. poz. </w:t>
      </w:r>
      <w:r w:rsidR="0032437F">
        <w:rPr>
          <w:rFonts w:asciiTheme="minorHAnsi" w:hAnsiTheme="minorHAnsi" w:cs="Posterama"/>
          <w:sz w:val="22"/>
          <w:szCs w:val="22"/>
          <w:shd w:val="clear" w:color="auto" w:fill="FFFFFF"/>
        </w:rPr>
        <w:t>106</w:t>
      </w:r>
      <w:r w:rsidRPr="009A319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6CE3619C"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 pkt </w:t>
      </w:r>
      <w:r w:rsidR="0032437F">
        <w:rPr>
          <w:rFonts w:asciiTheme="minorHAnsi" w:eastAsia="Calibri" w:hAnsiTheme="minorHAnsi" w:cs="Posterama"/>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77777777" w:rsidR="006049C5" w:rsidRPr="00BA1587"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DODODOWE: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756253">
      <w:pPr>
        <w:pStyle w:val="Znak"/>
        <w:numPr>
          <w:ilvl w:val="0"/>
          <w:numId w:val="31"/>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77777777" w:rsidR="006049C5" w:rsidRPr="001312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3F77997"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80040B8" w14:textId="6E1C0E18"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 xml:space="preserve">Zamawiający dopuszcza możliwość złożenia oferty </w:t>
      </w:r>
      <w:r w:rsidRPr="00085490">
        <w:rPr>
          <w:rFonts w:asciiTheme="minorHAnsi" w:eastAsia="Cambria" w:hAnsiTheme="minorHAnsi" w:cs="Cambria"/>
          <w:b/>
          <w:bCs/>
          <w:sz w:val="22"/>
          <w:szCs w:val="22"/>
        </w:rPr>
        <w:t xml:space="preserve">na </w:t>
      </w:r>
      <w:r w:rsidR="00085490" w:rsidRPr="00085490">
        <w:rPr>
          <w:rFonts w:asciiTheme="minorHAnsi" w:eastAsia="Cambria" w:hAnsiTheme="minorHAnsi" w:cs="Cambria"/>
          <w:b/>
          <w:bCs/>
          <w:sz w:val="22"/>
          <w:szCs w:val="22"/>
        </w:rPr>
        <w:t xml:space="preserve">oba </w:t>
      </w:r>
      <w:r w:rsidR="00085490" w:rsidRPr="00085490">
        <w:rPr>
          <w:rFonts w:asciiTheme="minorHAnsi" w:eastAsia="Cambria" w:hAnsiTheme="minorHAnsi" w:cs="Cambria"/>
          <w:sz w:val="22"/>
          <w:szCs w:val="22"/>
        </w:rPr>
        <w:t>lub</w:t>
      </w:r>
      <w:r w:rsidR="00085490" w:rsidRPr="00085490">
        <w:rPr>
          <w:rFonts w:asciiTheme="minorHAnsi" w:eastAsia="Cambria" w:hAnsiTheme="minorHAnsi" w:cs="Cambria"/>
          <w:b/>
          <w:bCs/>
          <w:sz w:val="22"/>
          <w:szCs w:val="22"/>
        </w:rPr>
        <w:t xml:space="preserve"> tylko</w:t>
      </w:r>
      <w:r w:rsidRPr="00085490">
        <w:rPr>
          <w:rFonts w:asciiTheme="minorHAnsi" w:eastAsia="Cambria" w:hAnsiTheme="minorHAnsi" w:cs="Cambria"/>
          <w:b/>
          <w:bCs/>
          <w:sz w:val="22"/>
          <w:szCs w:val="22"/>
        </w:rPr>
        <w:t xml:space="preserve"> jeden</w:t>
      </w:r>
      <w:r w:rsidR="00085490">
        <w:rPr>
          <w:rFonts w:asciiTheme="minorHAnsi" w:eastAsia="Cambria" w:hAnsiTheme="minorHAnsi" w:cs="Cambria"/>
          <w:sz w:val="22"/>
          <w:szCs w:val="22"/>
        </w:rPr>
        <w:t xml:space="preserve"> pakiet</w:t>
      </w:r>
      <w:r w:rsidRPr="00384568">
        <w:rPr>
          <w:rFonts w:asciiTheme="minorHAnsi" w:eastAsia="Cambria" w:hAnsiTheme="minorHAnsi" w:cs="Cambria"/>
          <w:sz w:val="22"/>
          <w:szCs w:val="22"/>
        </w:rPr>
        <w:t xml:space="preserve"> (wg uznania Wykonawcy)</w:t>
      </w:r>
      <w:r w:rsidR="00085490">
        <w:rPr>
          <w:rFonts w:asciiTheme="minorHAnsi" w:eastAsia="Cambria" w:hAnsiTheme="minorHAnsi" w:cs="Cambria"/>
          <w:sz w:val="22"/>
          <w:szCs w:val="22"/>
        </w:rPr>
        <w:t>.</w:t>
      </w:r>
      <w:r w:rsidRPr="00384568">
        <w:rPr>
          <w:rFonts w:asciiTheme="minorHAnsi" w:eastAsia="Cambria" w:hAnsiTheme="minorHAnsi" w:cs="Cambria"/>
          <w:sz w:val="22"/>
          <w:szCs w:val="22"/>
        </w:rPr>
        <w:t xml:space="preserve"> Oferta na dany pakiet musi dotyczyć wszystkich wskazanych tam pozycji.</w:t>
      </w:r>
    </w:p>
    <w:p w14:paraId="5CBF826C"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FB2907" w:rsidP="00384568">
      <w:pPr>
        <w:pStyle w:val="Bezodstpw"/>
        <w:ind w:left="397"/>
        <w:jc w:val="both"/>
        <w:rPr>
          <w:rFonts w:asciiTheme="minorHAnsi" w:eastAsia="Cambria" w:hAnsiTheme="minorHAnsi"/>
          <w:sz w:val="22"/>
          <w:szCs w:val="22"/>
        </w:rPr>
      </w:pPr>
      <w:hyperlink r:id="rId13"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640989">
      <w:pPr>
        <w:pStyle w:val="Bezodstpw"/>
        <w:numPr>
          <w:ilvl w:val="0"/>
          <w:numId w:val="43"/>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84568">
        <w:rPr>
          <w:rFonts w:asciiTheme="minorHAnsi" w:eastAsia="Cambria" w:hAnsiTheme="minorHAnsi" w:cs="Cambria"/>
          <w:b/>
          <w:bCs/>
          <w:sz w:val="22"/>
          <w:szCs w:val="22"/>
        </w:rPr>
        <w:lastRenderedPageBreak/>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FB2907"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84568">
          <w:rPr>
            <w:rFonts w:asciiTheme="minorHAnsi" w:eastAsia="Cambria" w:hAnsiTheme="minorHAnsi" w:cs="Cambria"/>
            <w:b/>
            <w:bCs/>
            <w:color w:val="00B0F0"/>
            <w:sz w:val="22"/>
            <w:szCs w:val="22"/>
          </w:rPr>
          <w:t xml:space="preserve"> </w:t>
        </w:r>
      </w:hyperlink>
      <w:hyperlink r:id="rId15">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4AC9C409"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 </w:t>
      </w:r>
      <w:r w:rsidRPr="00384568">
        <w:rPr>
          <w:rFonts w:asciiTheme="minorHAnsi" w:hAnsiTheme="minorHAnsi" w:cs="Posterama"/>
          <w:sz w:val="22"/>
          <w:szCs w:val="22"/>
        </w:rPr>
        <w:t>(Dz. U. z 20</w:t>
      </w:r>
      <w:r w:rsidR="00571AE3">
        <w:rPr>
          <w:rFonts w:asciiTheme="minorHAnsi" w:hAnsiTheme="minorHAnsi" w:cs="Posterama"/>
          <w:sz w:val="22"/>
          <w:szCs w:val="22"/>
        </w:rPr>
        <w:t xml:space="preserve">20 </w:t>
      </w:r>
      <w:r w:rsidRPr="00384568">
        <w:rPr>
          <w:rFonts w:asciiTheme="minorHAnsi" w:hAnsiTheme="minorHAnsi" w:cs="Posterama"/>
          <w:sz w:val="22"/>
          <w:szCs w:val="22"/>
        </w:rPr>
        <w:t xml:space="preserve">r., poz. </w:t>
      </w:r>
      <w:r w:rsidR="00571AE3">
        <w:rPr>
          <w:rFonts w:asciiTheme="minorHAnsi" w:hAnsiTheme="minorHAnsi" w:cs="Posterama"/>
          <w:sz w:val="22"/>
          <w:szCs w:val="22"/>
        </w:rPr>
        <w:t>1913</w:t>
      </w:r>
      <w:r w:rsidRPr="00384568">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2F5ED5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w:t>
      </w:r>
      <w:proofErr w:type="spellStart"/>
      <w:r w:rsidRPr="00384568">
        <w:rPr>
          <w:rFonts w:asciiTheme="minorHAnsi" w:hAnsiTheme="minorHAnsi" w:cs="Posterama"/>
          <w:sz w:val="22"/>
          <w:szCs w:val="22"/>
        </w:rPr>
        <w:t>pseudonimizowany</w:t>
      </w:r>
      <w:proofErr w:type="spellEnd"/>
      <w:r w:rsidRPr="00384568">
        <w:rPr>
          <w:rFonts w:asciiTheme="minorHAnsi" w:hAnsiTheme="minorHAnsi" w:cs="Posterama"/>
          <w:sz w:val="22"/>
          <w:szCs w:val="22"/>
        </w:rPr>
        <w:t>” (z zakrytymi danymi osobowymi).</w:t>
      </w:r>
    </w:p>
    <w:p w14:paraId="481C670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384568">
      <w:pPr>
        <w:pStyle w:val="Bezodstpw"/>
        <w:numPr>
          <w:ilvl w:val="0"/>
          <w:numId w:val="42"/>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384568">
      <w:pPr>
        <w:pStyle w:val="Bezodstpw"/>
        <w:numPr>
          <w:ilvl w:val="0"/>
          <w:numId w:val="42"/>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384568">
      <w:pPr>
        <w:pStyle w:val="Bezodstpw"/>
        <w:numPr>
          <w:ilvl w:val="0"/>
          <w:numId w:val="42"/>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384568">
      <w:pPr>
        <w:pStyle w:val="Bezodstpw"/>
        <w:numPr>
          <w:ilvl w:val="0"/>
          <w:numId w:val="42"/>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lastRenderedPageBreak/>
        <w:t xml:space="preserve">oświadczeń, które każdego z nich dotyczą. </w:t>
      </w:r>
    </w:p>
    <w:p w14:paraId="7DB8DEE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4042790B"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C8152C" w:rsidRPr="00D215AD">
        <w:rPr>
          <w:rFonts w:asciiTheme="minorHAnsi" w:eastAsia="Calibri" w:hAnsiTheme="minorHAnsi" w:cs="Posterama"/>
          <w:b/>
          <w:sz w:val="22"/>
          <w:szCs w:val="22"/>
          <w:lang w:eastAsia="en-US"/>
        </w:rPr>
        <w:t xml:space="preserve">dnia </w:t>
      </w:r>
      <w:r w:rsidR="000E7513" w:rsidRPr="00D215AD">
        <w:rPr>
          <w:rFonts w:asciiTheme="minorHAnsi" w:eastAsia="Calibri" w:hAnsiTheme="minorHAnsi" w:cs="Posterama"/>
          <w:b/>
          <w:sz w:val="22"/>
          <w:szCs w:val="22"/>
          <w:lang w:eastAsia="en-US"/>
        </w:rPr>
        <w:t>15.04.</w:t>
      </w:r>
      <w:r w:rsidR="00C8152C" w:rsidRPr="00D215AD">
        <w:rPr>
          <w:rFonts w:asciiTheme="minorHAnsi" w:eastAsia="Calibri" w:hAnsiTheme="minorHAnsi" w:cs="Posterama"/>
          <w:b/>
          <w:sz w:val="22"/>
          <w:szCs w:val="22"/>
          <w:lang w:eastAsia="en-US"/>
        </w:rPr>
        <w:t>20</w:t>
      </w:r>
      <w:r w:rsidR="000E7513" w:rsidRPr="00D215AD">
        <w:rPr>
          <w:rFonts w:asciiTheme="minorHAnsi" w:eastAsia="Calibri" w:hAnsiTheme="minorHAnsi" w:cs="Posterama"/>
          <w:b/>
          <w:sz w:val="22"/>
          <w:szCs w:val="22"/>
          <w:lang w:eastAsia="en-US"/>
        </w:rPr>
        <w:t>21</w:t>
      </w:r>
      <w:r w:rsidR="00C8152C" w:rsidRPr="00D215AD">
        <w:rPr>
          <w:rFonts w:asciiTheme="minorHAnsi" w:eastAsia="Calibri" w:hAnsiTheme="minorHAnsi" w:cs="Posterama"/>
          <w:b/>
          <w:sz w:val="22"/>
          <w:szCs w:val="22"/>
          <w:lang w:eastAsia="en-US"/>
        </w:rPr>
        <w:t xml:space="preserve"> r</w:t>
      </w:r>
      <w:r w:rsidR="00C8152C" w:rsidRPr="00D215AD">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77777777" w:rsidR="006049C5" w:rsidRPr="007D7198" w:rsidRDefault="00347D82" w:rsidP="00563114">
      <w:pPr>
        <w:numPr>
          <w:ilvl w:val="0"/>
          <w:numId w:val="15"/>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7D7198" w:rsidRDefault="006049C5" w:rsidP="00563114">
      <w:pPr>
        <w:numPr>
          <w:ilvl w:val="0"/>
          <w:numId w:val="30"/>
        </w:numPr>
        <w:ind w:left="426"/>
        <w:jc w:val="both"/>
        <w:rPr>
          <w:rFonts w:asciiTheme="minorHAnsi" w:hAnsiTheme="minorHAnsi" w:cs="Posterama"/>
          <w:b/>
          <w:bCs/>
          <w:sz w:val="22"/>
          <w:szCs w:val="22"/>
          <w:shd w:val="clear" w:color="auto" w:fill="FFFFFF"/>
        </w:rPr>
      </w:pPr>
      <w:r w:rsidRPr="007D7198">
        <w:rPr>
          <w:rFonts w:asciiTheme="minorHAnsi" w:hAnsiTheme="minorHAnsi" w:cs="Posterama"/>
          <w:b/>
          <w:bCs/>
          <w:sz w:val="22"/>
          <w:szCs w:val="22"/>
          <w:shd w:val="clear" w:color="auto" w:fill="FFFFFF"/>
        </w:rPr>
        <w:t xml:space="preserve">WYMAGANIA DOTYCZĄCE WADIUM: </w:t>
      </w:r>
    </w:p>
    <w:p w14:paraId="389FD9EC" w14:textId="77777777" w:rsidR="006049C5" w:rsidRPr="007D7198" w:rsidRDefault="006049C5" w:rsidP="006049C5">
      <w:pPr>
        <w:ind w:left="851"/>
        <w:rPr>
          <w:rFonts w:asciiTheme="minorHAnsi" w:hAnsiTheme="minorHAnsi" w:cs="Posterama"/>
          <w:b/>
          <w:bCs/>
          <w:sz w:val="22"/>
          <w:szCs w:val="22"/>
          <w:shd w:val="clear" w:color="auto" w:fill="FFFFFF"/>
        </w:rPr>
      </w:pPr>
    </w:p>
    <w:p w14:paraId="6777FB1D" w14:textId="77777777" w:rsidR="006049C5" w:rsidRPr="007D7198" w:rsidRDefault="006049C5" w:rsidP="00563114">
      <w:pPr>
        <w:widowControl w:val="0"/>
        <w:numPr>
          <w:ilvl w:val="0"/>
          <w:numId w:val="13"/>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b/>
          <w:bCs/>
          <w:sz w:val="22"/>
          <w:szCs w:val="22"/>
        </w:rPr>
        <w:t xml:space="preserve">W postępowaniu wymagane jest wniesienie wadium. </w:t>
      </w:r>
    </w:p>
    <w:p w14:paraId="00E97336" w14:textId="77777777" w:rsidR="006049C5" w:rsidRPr="007D7198"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sz w:val="22"/>
          <w:szCs w:val="22"/>
        </w:rPr>
        <w:t>Wadium wnosi się przed upływem terminu składania ofert</w:t>
      </w:r>
      <w:r w:rsidRPr="007D7198">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D7198">
        <w:rPr>
          <w:rFonts w:asciiTheme="minorHAnsi" w:hAnsiTheme="minorHAnsi" w:cs="Posterama"/>
          <w:b/>
          <w:bCs/>
          <w:sz w:val="22"/>
          <w:szCs w:val="22"/>
          <w:shd w:val="clear" w:color="auto" w:fill="FFFFFF"/>
        </w:rPr>
        <w:t>art. 98 ust. 1 pkt 2 i 3</w:t>
      </w:r>
      <w:r w:rsidRPr="007D7198">
        <w:rPr>
          <w:rFonts w:asciiTheme="minorHAnsi" w:hAnsiTheme="minorHAnsi" w:cs="Posterama"/>
          <w:sz w:val="22"/>
          <w:szCs w:val="22"/>
          <w:shd w:val="clear" w:color="auto" w:fill="FFFFFF"/>
        </w:rPr>
        <w:t xml:space="preserve"> oraz </w:t>
      </w:r>
      <w:r w:rsidRPr="007D7198">
        <w:rPr>
          <w:rFonts w:asciiTheme="minorHAnsi" w:hAnsiTheme="minorHAnsi" w:cs="Posterama"/>
          <w:b/>
          <w:bCs/>
          <w:sz w:val="22"/>
          <w:szCs w:val="22"/>
          <w:shd w:val="clear" w:color="auto" w:fill="FFFFFF"/>
        </w:rPr>
        <w:t>ust. 2.</w:t>
      </w:r>
      <w:r w:rsidRPr="007D7198">
        <w:rPr>
          <w:rFonts w:asciiTheme="minorHAnsi" w:hAnsiTheme="minorHAnsi" w:cs="Posterama"/>
          <w:sz w:val="22"/>
          <w:szCs w:val="22"/>
          <w:shd w:val="clear" w:color="auto" w:fill="FFFFFF"/>
        </w:rPr>
        <w:t xml:space="preserve"> </w:t>
      </w:r>
      <w:proofErr w:type="spellStart"/>
      <w:r w:rsidRPr="007D7198">
        <w:rPr>
          <w:rFonts w:asciiTheme="minorHAnsi" w:hAnsiTheme="minorHAnsi" w:cs="Posterama"/>
          <w:sz w:val="22"/>
          <w:szCs w:val="22"/>
          <w:shd w:val="clear" w:color="auto" w:fill="FFFFFF"/>
        </w:rPr>
        <w:t>p.z.p</w:t>
      </w:r>
      <w:proofErr w:type="spellEnd"/>
      <w:r w:rsidRPr="007D7198">
        <w:rPr>
          <w:rFonts w:asciiTheme="minorHAnsi" w:hAnsiTheme="minorHAnsi" w:cs="Posterama"/>
          <w:sz w:val="22"/>
          <w:szCs w:val="22"/>
          <w:shd w:val="clear" w:color="auto" w:fill="FFFFFF"/>
        </w:rPr>
        <w:t>.</w:t>
      </w:r>
    </w:p>
    <w:p w14:paraId="16F592C5" w14:textId="77777777" w:rsidR="006049C5" w:rsidRPr="00187C11"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187C11">
        <w:rPr>
          <w:rFonts w:asciiTheme="minorHAnsi" w:hAnsiTheme="minorHAnsi" w:cs="Posterama"/>
          <w:sz w:val="22"/>
          <w:szCs w:val="22"/>
        </w:rPr>
        <w:t>Kwota wadium (na cały przedmiot zamówienia) wynosi:</w:t>
      </w:r>
      <w:r w:rsidRPr="00187C11">
        <w:rPr>
          <w:rFonts w:asciiTheme="minorHAnsi" w:hAnsiTheme="minorHAnsi" w:cs="Posterama"/>
          <w:b/>
          <w:bCs/>
          <w:sz w:val="22"/>
          <w:szCs w:val="22"/>
        </w:rPr>
        <w:t xml:space="preserve"> </w:t>
      </w:r>
      <w:r w:rsidR="00187C11" w:rsidRPr="00187C11">
        <w:rPr>
          <w:rFonts w:asciiTheme="minorHAnsi" w:hAnsiTheme="minorHAnsi" w:cs="Posterama"/>
          <w:b/>
          <w:bCs/>
          <w:sz w:val="22"/>
          <w:szCs w:val="22"/>
        </w:rPr>
        <w:t>232.000</w:t>
      </w:r>
      <w:r w:rsidR="00187C11">
        <w:rPr>
          <w:rFonts w:asciiTheme="minorHAnsi" w:hAnsiTheme="minorHAnsi" w:cs="Posterama"/>
          <w:b/>
          <w:bCs/>
          <w:sz w:val="22"/>
          <w:szCs w:val="22"/>
        </w:rPr>
        <w:t>,00 zł</w:t>
      </w:r>
    </w:p>
    <w:p w14:paraId="660C533A" w14:textId="77777777" w:rsidR="006049C5" w:rsidRPr="00187C11"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187C11">
        <w:rPr>
          <w:rFonts w:asciiTheme="minorHAnsi" w:hAnsiTheme="minorHAnsi" w:cs="Posterama"/>
          <w:sz w:val="22"/>
          <w:szCs w:val="22"/>
        </w:rPr>
        <w:t>Kwoty wadium dla poszczególnych pakietów wynoszą:</w:t>
      </w:r>
    </w:p>
    <w:p w14:paraId="01E1BE3D" w14:textId="77777777" w:rsidR="006049C5" w:rsidRPr="00187C11" w:rsidRDefault="006049C5" w:rsidP="006049C5">
      <w:pPr>
        <w:autoSpaceDE w:val="0"/>
        <w:autoSpaceDN w:val="0"/>
        <w:ind w:left="550"/>
        <w:rPr>
          <w:rFonts w:asciiTheme="minorHAnsi" w:hAnsiTheme="minorHAnsi" w:cs="Posterama"/>
          <w:sz w:val="22"/>
          <w:szCs w:val="22"/>
        </w:rPr>
      </w:pPr>
      <w:r w:rsidRPr="00187C11">
        <w:rPr>
          <w:rFonts w:asciiTheme="minorHAnsi" w:hAnsiTheme="minorHAnsi" w:cs="Posterama"/>
          <w:sz w:val="22"/>
          <w:szCs w:val="22"/>
        </w:rPr>
        <w:t xml:space="preserve">Pakiet nr 1: </w:t>
      </w:r>
      <w:r w:rsidR="00187C11" w:rsidRPr="00187C11">
        <w:rPr>
          <w:rFonts w:asciiTheme="minorHAnsi" w:hAnsiTheme="minorHAnsi" w:cs="Posterama"/>
          <w:sz w:val="22"/>
          <w:szCs w:val="22"/>
        </w:rPr>
        <w:t>125.000,</w:t>
      </w:r>
      <w:r w:rsidRPr="00187C11">
        <w:rPr>
          <w:rFonts w:asciiTheme="minorHAnsi" w:hAnsiTheme="minorHAnsi" w:cs="Posterama"/>
          <w:sz w:val="22"/>
          <w:szCs w:val="22"/>
        </w:rPr>
        <w:t>00 zł</w:t>
      </w:r>
    </w:p>
    <w:p w14:paraId="4C4BE401" w14:textId="215E85CB" w:rsidR="006049C5" w:rsidRPr="00187C11" w:rsidRDefault="006049C5" w:rsidP="006049C5">
      <w:pPr>
        <w:autoSpaceDE w:val="0"/>
        <w:autoSpaceDN w:val="0"/>
        <w:ind w:left="550"/>
        <w:rPr>
          <w:rFonts w:asciiTheme="minorHAnsi" w:hAnsiTheme="minorHAnsi" w:cs="Posterama"/>
          <w:sz w:val="22"/>
          <w:szCs w:val="22"/>
        </w:rPr>
      </w:pPr>
      <w:r w:rsidRPr="00187C11">
        <w:rPr>
          <w:rFonts w:asciiTheme="minorHAnsi" w:hAnsiTheme="minorHAnsi" w:cs="Posterama"/>
          <w:sz w:val="22"/>
          <w:szCs w:val="22"/>
        </w:rPr>
        <w:t xml:space="preserve">Pakiet nr 2: </w:t>
      </w:r>
      <w:r w:rsidR="00187C11" w:rsidRPr="00187C11">
        <w:rPr>
          <w:rFonts w:asciiTheme="minorHAnsi" w:hAnsiTheme="minorHAnsi" w:cs="Posterama"/>
          <w:sz w:val="22"/>
          <w:szCs w:val="22"/>
        </w:rPr>
        <w:t>107.000</w:t>
      </w:r>
      <w:r w:rsidRPr="00187C11">
        <w:rPr>
          <w:rFonts w:asciiTheme="minorHAnsi" w:hAnsiTheme="minorHAnsi" w:cs="Posterama"/>
          <w:sz w:val="22"/>
          <w:szCs w:val="22"/>
        </w:rPr>
        <w:t>,00 zł</w:t>
      </w:r>
    </w:p>
    <w:p w14:paraId="1676DCE6" w14:textId="77777777" w:rsidR="006049C5" w:rsidRPr="006119FD"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6119FD">
        <w:rPr>
          <w:rFonts w:asciiTheme="minorHAnsi" w:hAnsiTheme="minorHAnsi" w:cs="Posterama"/>
          <w:sz w:val="22"/>
          <w:szCs w:val="18"/>
          <w:lang w:val="x-none" w:eastAsia="x-none"/>
        </w:rPr>
        <w:t xml:space="preserve">Wadium należy wnieść </w:t>
      </w:r>
      <w:r w:rsidRPr="006119FD">
        <w:rPr>
          <w:rFonts w:asciiTheme="minorHAnsi" w:hAnsiTheme="minorHAnsi" w:cs="Posterama"/>
          <w:b/>
          <w:sz w:val="22"/>
          <w:szCs w:val="18"/>
          <w:lang w:val="x-none" w:eastAsia="x-none"/>
        </w:rPr>
        <w:t xml:space="preserve">do dnia </w:t>
      </w:r>
      <w:r w:rsidR="00C75ECA" w:rsidRPr="006119FD">
        <w:rPr>
          <w:rFonts w:asciiTheme="minorHAnsi" w:hAnsiTheme="minorHAnsi" w:cs="Posterama"/>
          <w:b/>
          <w:sz w:val="22"/>
          <w:szCs w:val="18"/>
          <w:lang w:eastAsia="x-none"/>
        </w:rPr>
        <w:t>17.03.</w:t>
      </w:r>
      <w:r w:rsidRPr="006119FD">
        <w:rPr>
          <w:rFonts w:asciiTheme="minorHAnsi" w:hAnsiTheme="minorHAnsi" w:cs="Posterama"/>
          <w:b/>
          <w:sz w:val="22"/>
          <w:szCs w:val="18"/>
          <w:lang w:eastAsia="x-none"/>
        </w:rPr>
        <w:t>2021</w:t>
      </w:r>
      <w:r w:rsidRPr="006119FD">
        <w:rPr>
          <w:rFonts w:asciiTheme="minorHAnsi" w:hAnsiTheme="minorHAnsi" w:cs="Posterama"/>
          <w:b/>
          <w:sz w:val="22"/>
          <w:szCs w:val="18"/>
          <w:lang w:val="x-none" w:eastAsia="x-none"/>
        </w:rPr>
        <w:t xml:space="preserve">r. </w:t>
      </w:r>
      <w:r w:rsidRPr="006119FD">
        <w:rPr>
          <w:rFonts w:asciiTheme="minorHAnsi" w:hAnsiTheme="minorHAnsi" w:cs="Posterama"/>
          <w:sz w:val="22"/>
          <w:szCs w:val="18"/>
          <w:lang w:val="x-none" w:eastAsia="x-none"/>
        </w:rPr>
        <w:t xml:space="preserve">do godz. </w:t>
      </w:r>
      <w:r w:rsidR="00C75ECA" w:rsidRPr="006119FD">
        <w:rPr>
          <w:rFonts w:asciiTheme="minorHAnsi" w:hAnsiTheme="minorHAnsi" w:cs="Posterama"/>
          <w:b/>
          <w:sz w:val="22"/>
          <w:szCs w:val="18"/>
          <w:lang w:eastAsia="x-none"/>
        </w:rPr>
        <w:t>10</w:t>
      </w:r>
      <w:r w:rsidRPr="006119FD">
        <w:rPr>
          <w:rFonts w:asciiTheme="minorHAnsi" w:hAnsiTheme="minorHAnsi" w:cs="Posterama"/>
          <w:b/>
          <w:sz w:val="22"/>
          <w:szCs w:val="18"/>
          <w:lang w:val="x-none" w:eastAsia="x-none"/>
        </w:rPr>
        <w:t>:00</w:t>
      </w:r>
      <w:r w:rsidRPr="006119FD">
        <w:rPr>
          <w:rFonts w:asciiTheme="minorHAnsi" w:hAnsiTheme="minorHAnsi" w:cs="Posterama"/>
          <w:sz w:val="22"/>
          <w:szCs w:val="18"/>
          <w:lang w:val="x-none" w:eastAsia="x-none"/>
        </w:rPr>
        <w:t xml:space="preserve">. </w:t>
      </w:r>
    </w:p>
    <w:p w14:paraId="69052890" w14:textId="77777777" w:rsidR="006049C5" w:rsidRPr="00CA7036"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77777777"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 xml:space="preserve">nak sprawy TP </w:t>
      </w:r>
      <w:r w:rsidR="009B65E4">
        <w:rPr>
          <w:rFonts w:ascii="Cambria" w:eastAsia="Cambria" w:hAnsi="Cambria" w:cs="Cambria"/>
          <w:b/>
          <w:sz w:val="22"/>
          <w:szCs w:val="22"/>
          <w:u w:val="single"/>
        </w:rPr>
        <w:t>4</w:t>
      </w:r>
      <w:r>
        <w:rPr>
          <w:rFonts w:ascii="Cambria" w:eastAsia="Cambria" w:hAnsi="Cambria" w:cs="Cambria"/>
          <w:b/>
          <w:sz w:val="22"/>
          <w:szCs w:val="22"/>
          <w:u w:val="single"/>
        </w:rPr>
        <w:t>-</w:t>
      </w:r>
      <w:r w:rsidRPr="00F25BAC">
        <w:rPr>
          <w:rFonts w:ascii="Cambria" w:eastAsia="Cambria" w:hAnsi="Cambria" w:cs="Cambria"/>
          <w:b/>
          <w:sz w:val="22"/>
          <w:szCs w:val="22"/>
          <w:u w:val="single"/>
        </w:rPr>
        <w:t xml:space="preserve">2021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proofErr w:type="spellStart"/>
      <w:r w:rsidR="00F27501">
        <w:rPr>
          <w:rFonts w:asciiTheme="minorHAnsi" w:hAnsiTheme="minorHAnsi" w:cs="Posterama"/>
          <w:sz w:val="22"/>
          <w:szCs w:val="22"/>
        </w:rPr>
        <w:t>t.j</w:t>
      </w:r>
      <w:proofErr w:type="spellEnd"/>
      <w:r w:rsidR="00F27501">
        <w:rPr>
          <w:rFonts w:asciiTheme="minorHAnsi" w:hAnsiTheme="minorHAnsi" w:cs="Posterama"/>
          <w:sz w:val="22"/>
          <w:szCs w:val="22"/>
        </w:rPr>
        <w:t xml:space="preserve">. </w:t>
      </w:r>
      <w:r w:rsidRPr="007D7198">
        <w:rPr>
          <w:rFonts w:asciiTheme="minorHAnsi" w:hAnsiTheme="minorHAnsi" w:cs="Posterama"/>
          <w:sz w:val="22"/>
          <w:szCs w:val="22"/>
        </w:rPr>
        <w:t>Dz. U. z 20</w:t>
      </w:r>
      <w:r w:rsidR="00F27501">
        <w:rPr>
          <w:rFonts w:asciiTheme="minorHAnsi" w:hAnsiTheme="minorHAnsi" w:cs="Posterama"/>
          <w:sz w:val="22"/>
          <w:szCs w:val="22"/>
        </w:rPr>
        <w:t>20</w:t>
      </w:r>
      <w:r w:rsidRPr="007D7198">
        <w:rPr>
          <w:rFonts w:asciiTheme="minorHAnsi" w:hAnsiTheme="minorHAnsi" w:cs="Posterama"/>
          <w:sz w:val="22"/>
          <w:szCs w:val="22"/>
        </w:rPr>
        <w:t xml:space="preserve"> r. poz. </w:t>
      </w:r>
      <w:r w:rsidR="00F27501">
        <w:rPr>
          <w:rFonts w:asciiTheme="minorHAnsi" w:hAnsiTheme="minorHAnsi" w:cs="Posterama"/>
          <w:sz w:val="22"/>
          <w:szCs w:val="22"/>
        </w:rPr>
        <w:t>299</w:t>
      </w:r>
      <w:r w:rsidRPr="007D7198">
        <w:rPr>
          <w:rFonts w:asciiTheme="minorHAnsi" w:hAnsiTheme="minorHAnsi" w:cs="Posterama"/>
          <w:sz w:val="22"/>
          <w:szCs w:val="22"/>
        </w:rPr>
        <w:t>).</w:t>
      </w:r>
    </w:p>
    <w:p w14:paraId="40D97DA4"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563114">
      <w:pPr>
        <w:numPr>
          <w:ilvl w:val="0"/>
          <w:numId w:val="13"/>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lastRenderedPageBreak/>
        <w:t>Wadium wnoszone w formie gwarancji i poręczeń musi spełniać następujące wymogi:</w:t>
      </w:r>
    </w:p>
    <w:p w14:paraId="41A83E4E"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Oferta wykonawcy, który nie wniesie wadium lub wniesie w sposób nieprawidłowy zostanie odrzucona.</w:t>
      </w:r>
    </w:p>
    <w:p w14:paraId="4D863E1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w:t>
      </w:r>
      <w:proofErr w:type="spellStart"/>
      <w:r w:rsidRPr="007D7198">
        <w:rPr>
          <w:rFonts w:asciiTheme="minorHAnsi" w:eastAsia="Calibri" w:hAnsiTheme="minorHAnsi" w:cs="Posterama"/>
          <w:sz w:val="22"/>
          <w:szCs w:val="22"/>
          <w:lang w:eastAsia="en-US"/>
        </w:rPr>
        <w:t>p.z.p</w:t>
      </w:r>
      <w:proofErr w:type="spellEnd"/>
      <w:r w:rsidRPr="007D7198">
        <w:rPr>
          <w:rFonts w:asciiTheme="minorHAnsi" w:eastAsia="Calibri" w:hAnsiTheme="minorHAnsi" w:cs="Posterama"/>
          <w:sz w:val="22"/>
          <w:szCs w:val="22"/>
          <w:lang w:eastAsia="en-US"/>
        </w:rPr>
        <w:t>.</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384568">
      <w:pPr>
        <w:pStyle w:val="Bezodstpw"/>
        <w:numPr>
          <w:ilvl w:val="0"/>
          <w:numId w:val="10"/>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8"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6253D7B5" w:rsidR="006049C5" w:rsidRPr="006119FD"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6119FD">
        <w:rPr>
          <w:rFonts w:asciiTheme="minorHAnsi" w:hAnsiTheme="minorHAnsi" w:cs="Posterama"/>
          <w:bCs/>
          <w:sz w:val="22"/>
          <w:szCs w:val="22"/>
        </w:rPr>
        <w:t xml:space="preserve"> Termin składania ofert - </w:t>
      </w:r>
      <w:r w:rsidRPr="006119FD">
        <w:rPr>
          <w:rFonts w:asciiTheme="minorHAnsi" w:hAnsiTheme="minorHAnsi" w:cs="Posterama"/>
          <w:sz w:val="22"/>
          <w:szCs w:val="22"/>
        </w:rPr>
        <w:t xml:space="preserve">do godz. </w:t>
      </w:r>
      <w:r w:rsidR="00C75ECA" w:rsidRPr="006119FD">
        <w:rPr>
          <w:rFonts w:asciiTheme="minorHAnsi" w:hAnsiTheme="minorHAnsi" w:cs="Posterama"/>
          <w:b/>
          <w:sz w:val="22"/>
          <w:szCs w:val="22"/>
        </w:rPr>
        <w:t>10</w:t>
      </w:r>
      <w:r w:rsidRPr="006119FD">
        <w:rPr>
          <w:rFonts w:asciiTheme="minorHAnsi" w:hAnsiTheme="minorHAnsi" w:cs="Posterama"/>
          <w:b/>
          <w:sz w:val="22"/>
          <w:szCs w:val="22"/>
        </w:rPr>
        <w:t xml:space="preserve"> :00</w:t>
      </w:r>
      <w:r w:rsidRPr="006119FD">
        <w:rPr>
          <w:rFonts w:asciiTheme="minorHAnsi" w:hAnsiTheme="minorHAnsi" w:cs="Posterama"/>
          <w:sz w:val="22"/>
          <w:szCs w:val="22"/>
        </w:rPr>
        <w:t xml:space="preserve"> w dniu </w:t>
      </w:r>
      <w:r w:rsidR="00C75ECA" w:rsidRPr="006119FD">
        <w:rPr>
          <w:rFonts w:asciiTheme="minorHAnsi" w:hAnsiTheme="minorHAnsi" w:cs="Posterama"/>
          <w:b/>
          <w:sz w:val="22"/>
          <w:szCs w:val="22"/>
        </w:rPr>
        <w:t>17.03.</w:t>
      </w:r>
      <w:r w:rsidR="001C265C" w:rsidRPr="006119FD">
        <w:rPr>
          <w:rFonts w:asciiTheme="minorHAnsi" w:hAnsiTheme="minorHAnsi" w:cs="Posterama"/>
          <w:b/>
          <w:sz w:val="22"/>
          <w:szCs w:val="22"/>
        </w:rPr>
        <w:t>2021 r.</w:t>
      </w:r>
    </w:p>
    <w:p w14:paraId="32A7ABED" w14:textId="77777777" w:rsidR="006049C5"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 xml:space="preserve">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złożenie oferty po terminie. </w:t>
      </w:r>
    </w:p>
    <w:p w14:paraId="657B7C56" w14:textId="77777777" w:rsidR="006049C5" w:rsidRPr="00384568"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77777777" w:rsidR="006049C5" w:rsidRPr="001D59E0"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6119FD">
        <w:rPr>
          <w:rFonts w:asciiTheme="minorHAnsi" w:hAnsiTheme="minorHAnsi" w:cs="Posterama"/>
          <w:sz w:val="22"/>
          <w:szCs w:val="22"/>
        </w:rPr>
        <w:t xml:space="preserve">Termin otwarcia ofert: </w:t>
      </w:r>
      <w:r w:rsidR="00C75ECA" w:rsidRPr="006119FD">
        <w:rPr>
          <w:rFonts w:asciiTheme="minorHAnsi" w:hAnsiTheme="minorHAnsi" w:cs="Posterama"/>
          <w:b/>
          <w:sz w:val="22"/>
          <w:szCs w:val="22"/>
        </w:rPr>
        <w:t>17.03.</w:t>
      </w:r>
      <w:r w:rsidRPr="006119FD">
        <w:rPr>
          <w:rFonts w:asciiTheme="minorHAnsi" w:hAnsiTheme="minorHAnsi" w:cs="Posterama"/>
          <w:b/>
          <w:sz w:val="22"/>
          <w:szCs w:val="22"/>
        </w:rPr>
        <w:t>202</w:t>
      </w:r>
      <w:r w:rsidR="00C75ECA" w:rsidRPr="006119FD">
        <w:rPr>
          <w:rFonts w:asciiTheme="minorHAnsi" w:hAnsiTheme="minorHAnsi" w:cs="Posterama"/>
          <w:b/>
          <w:sz w:val="22"/>
          <w:szCs w:val="22"/>
        </w:rPr>
        <w:t>1</w:t>
      </w:r>
      <w:r w:rsidR="00D63F5F" w:rsidRPr="006119FD">
        <w:rPr>
          <w:rFonts w:asciiTheme="minorHAnsi" w:hAnsiTheme="minorHAnsi" w:cs="Posterama"/>
          <w:b/>
          <w:sz w:val="22"/>
          <w:szCs w:val="22"/>
        </w:rPr>
        <w:t xml:space="preserve"> </w:t>
      </w:r>
      <w:r w:rsidRPr="006119FD">
        <w:rPr>
          <w:rFonts w:asciiTheme="minorHAnsi" w:hAnsiTheme="minorHAnsi" w:cs="Posterama"/>
          <w:b/>
          <w:sz w:val="22"/>
          <w:szCs w:val="22"/>
        </w:rPr>
        <w:t>r.,</w:t>
      </w:r>
      <w:r w:rsidRPr="006119FD">
        <w:rPr>
          <w:rFonts w:asciiTheme="minorHAnsi" w:hAnsiTheme="minorHAnsi" w:cs="Posterama"/>
          <w:sz w:val="22"/>
          <w:szCs w:val="22"/>
        </w:rPr>
        <w:t xml:space="preserve"> o godzinie </w:t>
      </w:r>
      <w:r w:rsidR="00C75ECA" w:rsidRPr="006119FD">
        <w:rPr>
          <w:rFonts w:asciiTheme="minorHAnsi" w:hAnsiTheme="minorHAnsi" w:cs="Posterama"/>
          <w:b/>
          <w:sz w:val="22"/>
          <w:szCs w:val="22"/>
        </w:rPr>
        <w:t>10</w:t>
      </w:r>
      <w:r w:rsidRPr="006119FD">
        <w:rPr>
          <w:rFonts w:asciiTheme="minorHAnsi" w:hAnsiTheme="minorHAnsi" w:cs="Posterama"/>
          <w:b/>
          <w:sz w:val="22"/>
          <w:szCs w:val="22"/>
        </w:rPr>
        <w:t>:</w:t>
      </w:r>
      <w:r w:rsidR="00C75ECA" w:rsidRPr="006119FD">
        <w:rPr>
          <w:rFonts w:asciiTheme="minorHAnsi" w:hAnsiTheme="minorHAnsi" w:cs="Posterama"/>
          <w:b/>
          <w:sz w:val="22"/>
          <w:szCs w:val="22"/>
        </w:rPr>
        <w:t>3</w:t>
      </w:r>
      <w:r w:rsidRPr="006119FD">
        <w:rPr>
          <w:rFonts w:asciiTheme="minorHAnsi" w:hAnsiTheme="minorHAnsi" w:cs="Posterama"/>
          <w:b/>
          <w:sz w:val="22"/>
          <w:szCs w:val="22"/>
        </w:rPr>
        <w:t xml:space="preserve">0, </w:t>
      </w:r>
      <w:r w:rsidRPr="006119FD">
        <w:rPr>
          <w:rFonts w:asciiTheme="minorHAnsi" w:hAnsiTheme="minorHAnsi" w:cs="Posterama"/>
          <w:sz w:val="22"/>
          <w:szCs w:val="22"/>
        </w:rPr>
        <w:t xml:space="preserve">nastąpi bezpośrednio po upływie </w:t>
      </w:r>
      <w:r w:rsidRPr="001D59E0">
        <w:rPr>
          <w:rFonts w:asciiTheme="minorHAnsi" w:hAnsiTheme="minorHAnsi" w:cs="Posterama"/>
          <w:sz w:val="22"/>
          <w:szCs w:val="22"/>
        </w:rPr>
        <w:t xml:space="preserve">terminu ich składania, za pośrednictwem Systemu Zamawiającego poprzez odszyfrowanie ofert. </w:t>
      </w:r>
    </w:p>
    <w:p w14:paraId="23E38630"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9"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 xml:space="preserve">informacje o których jest mowa w dyspozycji art. 222 ust. 4 i 5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A6F3A73" w14:textId="77777777" w:rsidR="006049C5" w:rsidRPr="0083710E" w:rsidRDefault="006049C5" w:rsidP="006049C5">
      <w:pPr>
        <w:rPr>
          <w:rFonts w:ascii="Posterama" w:hAnsi="Posterama" w:cs="Posterama"/>
          <w:b/>
          <w:bCs/>
          <w:sz w:val="22"/>
          <w:szCs w:val="22"/>
          <w:shd w:val="clear" w:color="auto" w:fill="FFFFFF"/>
        </w:rPr>
      </w:pPr>
    </w:p>
    <w:p w14:paraId="582215B5"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EA7A8FB" w14:textId="77777777" w:rsidR="006049C5" w:rsidRPr="00074DA3" w:rsidRDefault="006049C5" w:rsidP="006049C5">
      <w:pPr>
        <w:shd w:val="clear" w:color="auto" w:fill="FFFFFF"/>
        <w:rPr>
          <w:rFonts w:asciiTheme="minorHAnsi" w:hAnsiTheme="minorHAnsi" w:cs="Posterama"/>
          <w:sz w:val="22"/>
          <w:szCs w:val="22"/>
        </w:rPr>
      </w:pPr>
    </w:p>
    <w:p w14:paraId="710A720F" w14:textId="282AAD1E" w:rsidR="006049C5" w:rsidRPr="00510A0B" w:rsidRDefault="006049C5" w:rsidP="00563114">
      <w:pPr>
        <w:numPr>
          <w:ilvl w:val="0"/>
          <w:numId w:val="25"/>
        </w:numPr>
        <w:shd w:val="clear" w:color="auto" w:fill="FFFFFF"/>
        <w:ind w:left="284"/>
        <w:jc w:val="both"/>
        <w:rPr>
          <w:rFonts w:asciiTheme="minorHAnsi" w:hAnsiTheme="minorHAnsi" w:cs="Posterama"/>
          <w:b/>
          <w:sz w:val="22"/>
          <w:szCs w:val="22"/>
        </w:rPr>
      </w:pPr>
      <w:r w:rsidRPr="00510A0B">
        <w:rPr>
          <w:rFonts w:asciiTheme="minorHAnsi" w:hAnsiTheme="minorHAnsi" w:cs="Posterama"/>
          <w:sz w:val="22"/>
          <w:szCs w:val="22"/>
        </w:rPr>
        <w:t>Wykonawca</w:t>
      </w:r>
      <w:r w:rsidRPr="00510A0B">
        <w:rPr>
          <w:rFonts w:asciiTheme="minorHAnsi" w:hAnsiTheme="minorHAnsi" w:cs="Posterama"/>
          <w:b/>
          <w:bCs/>
          <w:sz w:val="22"/>
          <w:szCs w:val="22"/>
        </w:rPr>
        <w:t xml:space="preserve"> jest obowiązany</w:t>
      </w:r>
      <w:r w:rsidRPr="00510A0B">
        <w:rPr>
          <w:rFonts w:asciiTheme="minorHAnsi" w:hAnsiTheme="minorHAnsi" w:cs="Posterama"/>
          <w:sz w:val="22"/>
          <w:szCs w:val="22"/>
        </w:rPr>
        <w:t xml:space="preserve"> do złożenia wraz z ofertą </w:t>
      </w:r>
      <w:r w:rsidRPr="00510A0B">
        <w:rPr>
          <w:rFonts w:asciiTheme="minorHAnsi" w:hAnsiTheme="minorHAnsi" w:cs="Posterama"/>
          <w:b/>
          <w:bCs/>
          <w:sz w:val="22"/>
          <w:szCs w:val="22"/>
        </w:rPr>
        <w:t>oświadczenia</w:t>
      </w:r>
      <w:r w:rsidRPr="00510A0B">
        <w:rPr>
          <w:rFonts w:asciiTheme="minorHAnsi" w:hAnsiTheme="minorHAnsi" w:cs="Posterama"/>
          <w:sz w:val="22"/>
          <w:szCs w:val="22"/>
        </w:rPr>
        <w:t xml:space="preserve">, o którym mowa w </w:t>
      </w:r>
      <w:r w:rsidRPr="00510A0B">
        <w:rPr>
          <w:rFonts w:asciiTheme="minorHAnsi" w:hAnsiTheme="minorHAnsi" w:cs="Posterama"/>
          <w:b/>
          <w:bCs/>
          <w:sz w:val="22"/>
          <w:szCs w:val="22"/>
        </w:rPr>
        <w:t>art. 125 ust. 1</w:t>
      </w:r>
      <w:r w:rsidRPr="00510A0B">
        <w:rPr>
          <w:rFonts w:asciiTheme="minorHAnsi" w:hAnsiTheme="minorHAnsi" w:cs="Posterama"/>
          <w:sz w:val="22"/>
          <w:szCs w:val="22"/>
        </w:rPr>
        <w:t xml:space="preserve"> </w:t>
      </w:r>
      <w:proofErr w:type="spellStart"/>
      <w:r w:rsidRPr="00510A0B">
        <w:rPr>
          <w:rFonts w:asciiTheme="minorHAnsi" w:hAnsiTheme="minorHAnsi" w:cs="Posterama"/>
          <w:sz w:val="22"/>
          <w:szCs w:val="22"/>
        </w:rPr>
        <w:t>p.z.p</w:t>
      </w:r>
      <w:proofErr w:type="spellEnd"/>
      <w:r w:rsidRPr="00510A0B">
        <w:rPr>
          <w:rFonts w:asciiTheme="minorHAnsi" w:hAnsiTheme="minorHAnsi" w:cs="Posterama"/>
          <w:sz w:val="22"/>
          <w:szCs w:val="22"/>
        </w:rPr>
        <w:t xml:space="preserve">. </w:t>
      </w:r>
      <w:r w:rsidR="006601CC" w:rsidRPr="00510A0B">
        <w:rPr>
          <w:rFonts w:asciiTheme="minorHAnsi" w:hAnsiTheme="minorHAnsi" w:cs="Posterama"/>
          <w:sz w:val="22"/>
          <w:szCs w:val="22"/>
        </w:rPr>
        <w:t xml:space="preserve">o niepodleganiu wykluczeniu i spełnianiu warunków udziału w postępowaniu. </w:t>
      </w:r>
      <w:r w:rsidR="00B657FD" w:rsidRPr="00510A0B">
        <w:rPr>
          <w:rFonts w:asciiTheme="minorHAnsi" w:hAnsiTheme="minorHAnsi" w:cs="Posterama"/>
          <w:sz w:val="22"/>
          <w:szCs w:val="22"/>
        </w:rPr>
        <w:t xml:space="preserve">Wzór oświadczenia stanowi </w:t>
      </w:r>
      <w:r w:rsidR="00B657FD" w:rsidRPr="00510A0B">
        <w:rPr>
          <w:rFonts w:asciiTheme="minorHAnsi" w:hAnsiTheme="minorHAnsi" w:cs="Posterama"/>
          <w:b/>
          <w:sz w:val="22"/>
          <w:szCs w:val="22"/>
        </w:rPr>
        <w:t xml:space="preserve">Załącznik nr </w:t>
      </w:r>
      <w:r w:rsidR="00723D6C" w:rsidRPr="00510A0B">
        <w:rPr>
          <w:rFonts w:asciiTheme="minorHAnsi" w:hAnsiTheme="minorHAnsi" w:cs="Posterama"/>
          <w:b/>
          <w:sz w:val="22"/>
          <w:szCs w:val="22"/>
        </w:rPr>
        <w:t>5</w:t>
      </w:r>
      <w:r w:rsidR="00B657FD" w:rsidRPr="00510A0B">
        <w:rPr>
          <w:rFonts w:asciiTheme="minorHAnsi" w:hAnsiTheme="minorHAnsi" w:cs="Posterama"/>
          <w:b/>
          <w:sz w:val="22"/>
          <w:szCs w:val="22"/>
        </w:rPr>
        <w:t xml:space="preserve"> do</w:t>
      </w:r>
      <w:r w:rsidR="00ED3272" w:rsidRPr="00510A0B">
        <w:rPr>
          <w:rFonts w:asciiTheme="minorHAnsi" w:hAnsiTheme="minorHAnsi" w:cs="Posterama"/>
          <w:sz w:val="22"/>
          <w:szCs w:val="22"/>
        </w:rPr>
        <w:t xml:space="preserve"> </w:t>
      </w:r>
      <w:r w:rsidR="00CD1403" w:rsidRPr="00510A0B">
        <w:rPr>
          <w:rFonts w:asciiTheme="minorHAnsi" w:hAnsiTheme="minorHAnsi" w:cs="Posterama"/>
          <w:sz w:val="22"/>
          <w:szCs w:val="22"/>
        </w:rPr>
        <w:t>SWZ</w:t>
      </w:r>
      <w:r w:rsidR="00ED3272" w:rsidRPr="00510A0B">
        <w:rPr>
          <w:rFonts w:asciiTheme="minorHAnsi" w:hAnsiTheme="minorHAnsi" w:cs="Posterama"/>
          <w:sz w:val="22"/>
          <w:szCs w:val="22"/>
        </w:rPr>
        <w:t xml:space="preserve"> </w:t>
      </w:r>
      <w:r w:rsidR="00ED3272" w:rsidRPr="00510A0B">
        <w:rPr>
          <w:rFonts w:asciiTheme="minorHAnsi" w:hAnsiTheme="minorHAnsi" w:cs="Posterama"/>
          <w:b/>
          <w:sz w:val="22"/>
          <w:szCs w:val="22"/>
        </w:rPr>
        <w:t xml:space="preserve">oraz kosztorysu </w:t>
      </w:r>
      <w:r w:rsidR="006C579B" w:rsidRPr="00510A0B">
        <w:rPr>
          <w:rFonts w:asciiTheme="minorHAnsi" w:hAnsiTheme="minorHAnsi" w:cs="Posterama"/>
          <w:b/>
          <w:sz w:val="22"/>
          <w:szCs w:val="22"/>
        </w:rPr>
        <w:t xml:space="preserve">ofertowego </w:t>
      </w:r>
      <w:r w:rsidR="00ED3272" w:rsidRPr="00510A0B">
        <w:rPr>
          <w:rFonts w:asciiTheme="minorHAnsi" w:hAnsiTheme="minorHAnsi" w:cs="Posterama"/>
          <w:b/>
          <w:sz w:val="22"/>
          <w:szCs w:val="22"/>
        </w:rPr>
        <w:t>szczegółowego.</w:t>
      </w:r>
    </w:p>
    <w:p w14:paraId="38C6913A"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34BE2793"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Pr="00074DA3">
        <w:rPr>
          <w:rFonts w:asciiTheme="minorHAnsi" w:hAnsiTheme="minorHAnsi" w:cs="Posterama"/>
          <w:sz w:val="22"/>
          <w:szCs w:val="22"/>
        </w:rPr>
        <w:lastRenderedPageBreak/>
        <w:t>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E011382"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AE0BA6">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A564BA7"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 xml:space="preserve">.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w:t>
      </w:r>
    </w:p>
    <w:p w14:paraId="531443FF" w14:textId="77777777" w:rsidR="00961C11" w:rsidRPr="00543D00" w:rsidRDefault="0067325D"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77777777"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1"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2"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3"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7"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8"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9"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lastRenderedPageBreak/>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w:t>
      </w:r>
      <w:proofErr w:type="spellStart"/>
      <w:r w:rsidRPr="00543D00">
        <w:rPr>
          <w:rFonts w:asciiTheme="minorHAnsi" w:hAnsiTheme="minorHAnsi" w:cs="Posterama"/>
          <w:sz w:val="22"/>
          <w:szCs w:val="22"/>
        </w:rPr>
        <w:t>p.z.p</w:t>
      </w:r>
      <w:proofErr w:type="spellEnd"/>
      <w:r w:rsidRPr="00543D00">
        <w:rPr>
          <w:rFonts w:asciiTheme="minorHAnsi" w:hAnsiTheme="minorHAnsi" w:cs="Posterama"/>
          <w:sz w:val="22"/>
          <w:szCs w:val="22"/>
        </w:rPr>
        <w:t xml:space="preserve">.,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2"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w:t>
      </w:r>
      <w:proofErr w:type="spellStart"/>
      <w:r w:rsidR="0067325D" w:rsidRPr="00543D00">
        <w:rPr>
          <w:rFonts w:asciiTheme="minorHAnsi" w:hAnsiTheme="minorHAnsi" w:cs="Posterama"/>
          <w:sz w:val="22"/>
          <w:szCs w:val="22"/>
        </w:rPr>
        <w:t>p.z.p</w:t>
      </w:r>
      <w:proofErr w:type="spellEnd"/>
      <w:r w:rsidR="0067325D" w:rsidRPr="00543D00">
        <w:rPr>
          <w:rFonts w:asciiTheme="minorHAnsi" w:hAnsiTheme="minorHAnsi" w:cs="Posterama"/>
          <w:sz w:val="22"/>
          <w:szCs w:val="22"/>
        </w:rPr>
        <w:t>.,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lastRenderedPageBreak/>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proofErr w:type="spellStart"/>
      <w:r w:rsidRPr="00756253">
        <w:rPr>
          <w:rFonts w:asciiTheme="minorHAnsi" w:hAnsiTheme="minorHAnsi" w:cs="Posterama"/>
          <w:b/>
          <w:bCs/>
          <w:sz w:val="22"/>
          <w:szCs w:val="22"/>
        </w:rPr>
        <w:t>Ad.A</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shd w:val="clear" w:color="auto" w:fill="FFFFFF"/>
        </w:rPr>
        <w:t>Ad.B</w:t>
      </w:r>
      <w:proofErr w:type="spellEnd"/>
      <w:r w:rsidRPr="00756253">
        <w:rPr>
          <w:rFonts w:asciiTheme="minorHAnsi" w:hAnsiTheme="minorHAnsi" w:cs="Posterama"/>
          <w:b/>
          <w:bCs/>
          <w:sz w:val="22"/>
          <w:szCs w:val="22"/>
          <w:shd w:val="clear" w:color="auto" w:fill="FFFFFF"/>
        </w:rPr>
        <w:t>.</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w:t>
      </w:r>
      <w:proofErr w:type="spellStart"/>
      <w:r w:rsidRPr="00756253">
        <w:rPr>
          <w:rFonts w:asciiTheme="minorHAnsi" w:hAnsiTheme="minorHAnsi" w:cs="Posterama"/>
          <w:sz w:val="22"/>
          <w:szCs w:val="22"/>
          <w:shd w:val="clear" w:color="auto" w:fill="FFFFFF"/>
        </w:rPr>
        <w:t>p.z.p</w:t>
      </w:r>
      <w:proofErr w:type="spellEnd"/>
      <w:r w:rsidRPr="00756253">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rPr>
        <w:t>Ad.C</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6F8E37C8" w14:textId="0EF121B8" w:rsidR="0067325D" w:rsidRPr="00EC6C0F" w:rsidRDefault="0067325D" w:rsidP="004E6E8A">
      <w:pPr>
        <w:jc w:val="both"/>
        <w:rPr>
          <w:rFonts w:asciiTheme="minorHAnsi" w:hAnsiTheme="minorHAnsi" w:cs="Posterama"/>
          <w:sz w:val="22"/>
          <w:szCs w:val="22"/>
          <w:shd w:val="clear" w:color="auto" w:fill="FFFFFF"/>
        </w:rPr>
      </w:pPr>
      <w:proofErr w:type="spellStart"/>
      <w:r w:rsidRPr="00A67CBD">
        <w:rPr>
          <w:rFonts w:asciiTheme="minorHAnsi" w:hAnsiTheme="minorHAnsi" w:cs="Posterama"/>
          <w:b/>
          <w:bCs/>
          <w:sz w:val="22"/>
          <w:szCs w:val="22"/>
        </w:rPr>
        <w:t>Ad.D</w:t>
      </w:r>
      <w:proofErr w:type="spellEnd"/>
      <w:r w:rsidRPr="00A67CBD">
        <w:rPr>
          <w:rFonts w:asciiTheme="minorHAnsi" w:hAnsiTheme="minorHAnsi" w:cs="Posterama"/>
          <w:b/>
          <w:bCs/>
          <w:sz w:val="22"/>
          <w:szCs w:val="22"/>
        </w:rPr>
        <w:t>.</w:t>
      </w:r>
      <w:r w:rsidRPr="00A67CBD">
        <w:rPr>
          <w:rFonts w:asciiTheme="minorHAnsi" w:hAnsiTheme="minorHAnsi" w:cs="Posterama"/>
          <w:sz w:val="22"/>
          <w:szCs w:val="22"/>
        </w:rPr>
        <w:t xml:space="preserve"> </w:t>
      </w:r>
      <w:r w:rsidRPr="00A67CBD">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A67CBD">
        <w:rPr>
          <w:rFonts w:asciiTheme="minorHAnsi" w:hAnsiTheme="minorHAnsi" w:cs="Posterama"/>
          <w:b/>
          <w:bCs/>
          <w:sz w:val="22"/>
          <w:szCs w:val="22"/>
          <w:shd w:val="clear" w:color="auto" w:fill="FFFFFF"/>
        </w:rPr>
        <w:t>wykształcenia, kwalifikacji zawodowych, doświadczenia, potencjału technicznego</w:t>
      </w:r>
      <w:r w:rsidRPr="00A67CBD">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na odpowiednim poziomie jakości, </w:t>
      </w:r>
      <w:r w:rsidR="003E308E" w:rsidRPr="00A67CBD">
        <w:rPr>
          <w:rFonts w:asciiTheme="minorHAnsi" w:hAnsiTheme="minorHAnsi" w:cs="Posterama"/>
          <w:sz w:val="22"/>
          <w:szCs w:val="22"/>
          <w:shd w:val="clear" w:color="auto" w:fill="FFFFFF"/>
        </w:rPr>
        <w:t xml:space="preserve">Wykonawca wykazał się </w:t>
      </w:r>
      <w:r w:rsidR="00756253" w:rsidRPr="00A67CBD">
        <w:rPr>
          <w:rFonts w:asciiTheme="minorHAnsi" w:hAnsiTheme="minorHAnsi"/>
          <w:sz w:val="22"/>
          <w:szCs w:val="22"/>
        </w:rPr>
        <w:t xml:space="preserve">wykonaniem </w:t>
      </w:r>
      <w:bookmarkStart w:id="4" w:name="_Hlk65232480"/>
      <w:r w:rsidR="00756253" w:rsidRPr="00A67CBD">
        <w:rPr>
          <w:rFonts w:asciiTheme="minorHAnsi" w:hAnsiTheme="minorHAnsi"/>
          <w:sz w:val="22"/>
          <w:szCs w:val="22"/>
        </w:rPr>
        <w:t xml:space="preserve">co najmniej jednej </w:t>
      </w:r>
      <w:r w:rsidR="00F37A6B" w:rsidRPr="00A67CBD">
        <w:rPr>
          <w:rFonts w:asciiTheme="minorHAnsi" w:hAnsiTheme="minorHAnsi"/>
          <w:sz w:val="22"/>
          <w:szCs w:val="22"/>
        </w:rPr>
        <w:t xml:space="preserve">odpowiadającej co do rodzaju i wartości niniejszego </w:t>
      </w:r>
      <w:r w:rsidR="00CE2A64" w:rsidRPr="00A67CBD">
        <w:rPr>
          <w:rFonts w:asciiTheme="minorHAnsi" w:hAnsiTheme="minorHAnsi"/>
          <w:sz w:val="22"/>
          <w:szCs w:val="22"/>
        </w:rPr>
        <w:t xml:space="preserve">postępowania </w:t>
      </w:r>
      <w:r w:rsidR="00756253" w:rsidRPr="00A67CBD">
        <w:rPr>
          <w:rFonts w:asciiTheme="minorHAnsi" w:hAnsiTheme="minorHAnsi"/>
          <w:sz w:val="22"/>
          <w:szCs w:val="22"/>
        </w:rPr>
        <w:t>roboty ogólnobudowlanej w czynnych budynkach szpitalnych</w:t>
      </w:r>
      <w:r w:rsidR="00FA06E7">
        <w:rPr>
          <w:sz w:val="22"/>
          <w:szCs w:val="22"/>
        </w:rPr>
        <w:t xml:space="preserve"> o wartości równej lub wyższej </w:t>
      </w:r>
      <w:r w:rsidR="00FA06E7" w:rsidRPr="00EC6C0F">
        <w:rPr>
          <w:b/>
          <w:sz w:val="22"/>
          <w:szCs w:val="22"/>
        </w:rPr>
        <w:t>niż 5.000.000 zł</w:t>
      </w:r>
      <w:r w:rsidR="000D0193" w:rsidRPr="00EC6C0F">
        <w:rPr>
          <w:b/>
          <w:sz w:val="22"/>
          <w:szCs w:val="22"/>
        </w:rPr>
        <w:t>.</w:t>
      </w:r>
      <w:r w:rsidR="00EC6C0F">
        <w:rPr>
          <w:b/>
          <w:sz w:val="22"/>
          <w:szCs w:val="22"/>
        </w:rPr>
        <w:t xml:space="preserve"> Netto.</w:t>
      </w:r>
    </w:p>
    <w:bookmarkEnd w:id="4"/>
    <w:p w14:paraId="3DFEE2B3" w14:textId="77777777" w:rsidR="0067325D" w:rsidRPr="00064944" w:rsidRDefault="0067325D" w:rsidP="004E6E8A">
      <w:pPr>
        <w:jc w:val="both"/>
        <w:rPr>
          <w:rFonts w:asciiTheme="minorHAnsi" w:hAnsiTheme="minorHAnsi"/>
          <w:color w:val="00B050"/>
          <w:sz w:val="22"/>
          <w:szCs w:val="22"/>
          <w:shd w:val="clear" w:color="auto" w:fill="FFFFFF"/>
        </w:rPr>
      </w:pPr>
    </w:p>
    <w:p w14:paraId="764BCE5B" w14:textId="77777777" w:rsidR="0067325D" w:rsidRPr="00CE2A64" w:rsidRDefault="004E6E8A" w:rsidP="004E6E8A">
      <w:pPr>
        <w:jc w:val="both"/>
        <w:rPr>
          <w:rFonts w:asciiTheme="minorHAnsi" w:hAnsiTheme="minorHAnsi" w:cs="Posterama"/>
          <w:sz w:val="22"/>
          <w:szCs w:val="22"/>
          <w:shd w:val="clear" w:color="auto" w:fill="FFFFFF"/>
        </w:rPr>
      </w:pPr>
      <w:r w:rsidRPr="00CE2A64">
        <w:rPr>
          <w:rFonts w:asciiTheme="minorHAnsi" w:hAnsiTheme="minorHAnsi" w:cs="Posterama"/>
          <w:sz w:val="22"/>
          <w:szCs w:val="22"/>
          <w:shd w:val="clear" w:color="auto" w:fill="FFFFFF"/>
        </w:rPr>
        <w:t xml:space="preserve">5. </w:t>
      </w:r>
      <w:r w:rsidR="0067325D" w:rsidRPr="00CE2A64">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CE2A64">
        <w:rPr>
          <w:rFonts w:asciiTheme="minorHAnsi" w:hAnsiTheme="minorHAnsi" w:cs="Posterama"/>
          <w:b/>
          <w:bCs/>
          <w:sz w:val="22"/>
          <w:szCs w:val="22"/>
          <w:shd w:val="clear" w:color="auto" w:fill="FFFFFF"/>
        </w:rPr>
        <w:t>polegać</w:t>
      </w:r>
      <w:r w:rsidR="0067325D" w:rsidRPr="00CE2A64">
        <w:rPr>
          <w:rFonts w:asciiTheme="minorHAnsi" w:hAnsiTheme="minorHAnsi" w:cs="Posterama"/>
          <w:sz w:val="22"/>
          <w:szCs w:val="22"/>
          <w:shd w:val="clear" w:color="auto" w:fill="FFFFFF"/>
        </w:rPr>
        <w:t xml:space="preserve"> na zdolnościach technicznych lub zawodowych lub sytuacji finansowej lub ekonomicznej </w:t>
      </w:r>
      <w:r w:rsidR="0067325D" w:rsidRPr="00CE2A64">
        <w:rPr>
          <w:rFonts w:asciiTheme="minorHAnsi" w:hAnsiTheme="minorHAnsi" w:cs="Posterama"/>
          <w:b/>
          <w:bCs/>
          <w:sz w:val="22"/>
          <w:szCs w:val="22"/>
          <w:shd w:val="clear" w:color="auto" w:fill="FFFFFF"/>
        </w:rPr>
        <w:t>podmiotów udostępniających zasoby</w:t>
      </w:r>
      <w:r w:rsidR="0067325D" w:rsidRPr="00CE2A64">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CE2A64">
        <w:rPr>
          <w:rFonts w:asciiTheme="minorHAnsi" w:hAnsiTheme="minorHAnsi" w:cs="Posterama"/>
          <w:sz w:val="22"/>
          <w:szCs w:val="22"/>
          <w:shd w:val="clear" w:color="auto" w:fill="FFFFFF"/>
        </w:rPr>
        <w:t>p.z.p</w:t>
      </w:r>
      <w:proofErr w:type="spellEnd"/>
      <w:r w:rsidR="0067325D" w:rsidRPr="00CE2A64">
        <w:rPr>
          <w:rFonts w:asciiTheme="minorHAnsi" w:hAnsiTheme="minorHAnsi" w:cs="Posterama"/>
          <w:sz w:val="22"/>
          <w:szCs w:val="22"/>
          <w:shd w:val="clear" w:color="auto" w:fill="FFFFFF"/>
        </w:rPr>
        <w:t>.).</w:t>
      </w:r>
    </w:p>
    <w:p w14:paraId="55387763" w14:textId="77777777" w:rsidR="0067325D" w:rsidRPr="00064944" w:rsidRDefault="0067325D" w:rsidP="0067325D">
      <w:pPr>
        <w:rPr>
          <w:rFonts w:asciiTheme="minorHAnsi" w:hAnsiTheme="minorHAnsi" w:cs="Posterama"/>
          <w:color w:val="00B050"/>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w:t>
      </w:r>
      <w:proofErr w:type="spellStart"/>
      <w:r>
        <w:rPr>
          <w:rFonts w:asciiTheme="minorHAnsi" w:hAnsiTheme="minorHAnsi" w:cs="Posterama"/>
          <w:sz w:val="22"/>
          <w:szCs w:val="22"/>
        </w:rPr>
        <w:t>p.z.p</w:t>
      </w:r>
      <w:proofErr w:type="spellEnd"/>
      <w:r>
        <w:rPr>
          <w:rFonts w:asciiTheme="minorHAnsi" w:hAnsiTheme="minorHAnsi" w:cs="Posterama"/>
          <w:sz w:val="22"/>
          <w:szCs w:val="22"/>
        </w:rPr>
        <w:t>.</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 xml:space="preserve">W odniesieniu do warunków dotyczących wykształcenia, kwalifikacji zawodowych lub doświadczenia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7777777"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563114">
      <w:pPr>
        <w:pStyle w:val="Akapitzlist"/>
        <w:numPr>
          <w:ilvl w:val="0"/>
          <w:numId w:val="26"/>
        </w:numPr>
        <w:ind w:left="284"/>
        <w:rPr>
          <w:color w:val="auto"/>
        </w:rPr>
      </w:pPr>
      <w:r w:rsidRPr="006A6018">
        <w:rPr>
          <w:color w:val="auto"/>
        </w:rPr>
        <w:lastRenderedPageBreak/>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77777777"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 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w:t>
      </w:r>
      <w:proofErr w:type="spellStart"/>
      <w:r w:rsidRPr="006A6018">
        <w:rPr>
          <w:color w:val="auto"/>
        </w:rPr>
        <w:t>p.z.p</w:t>
      </w:r>
      <w:proofErr w:type="spellEnd"/>
      <w:r w:rsidRPr="006A6018">
        <w:rPr>
          <w:color w:val="auto"/>
        </w:rPr>
        <w:t>.</w:t>
      </w:r>
    </w:p>
    <w:p w14:paraId="5A89E4F8" w14:textId="77777777" w:rsidR="0067325D" w:rsidRPr="006A6018" w:rsidRDefault="0067325D" w:rsidP="00563114">
      <w:pPr>
        <w:pStyle w:val="Akapitzlist"/>
        <w:numPr>
          <w:ilvl w:val="0"/>
          <w:numId w:val="28"/>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w:t>
      </w:r>
      <w:proofErr w:type="spellStart"/>
      <w:r w:rsidRPr="006A6018">
        <w:rPr>
          <w:color w:val="auto"/>
        </w:rPr>
        <w:t>p.z.p</w:t>
      </w:r>
      <w:proofErr w:type="spellEnd"/>
      <w:r w:rsidRPr="006A6018">
        <w:rPr>
          <w:color w:val="auto"/>
        </w:rPr>
        <w:t>., wystawionej nie wcześniej niż 6 miesięcy przed upływem terminu składania ofert;</w:t>
      </w:r>
    </w:p>
    <w:p w14:paraId="7721D768" w14:textId="77777777" w:rsidR="0067325D" w:rsidRPr="006A6018" w:rsidRDefault="0067325D" w:rsidP="00563114">
      <w:pPr>
        <w:pStyle w:val="Akapitzlist"/>
        <w:numPr>
          <w:ilvl w:val="0"/>
          <w:numId w:val="28"/>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563114">
      <w:pPr>
        <w:pStyle w:val="Akapitzlist"/>
        <w:numPr>
          <w:ilvl w:val="0"/>
          <w:numId w:val="28"/>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563114">
      <w:pPr>
        <w:pStyle w:val="Akapitzlist"/>
        <w:numPr>
          <w:ilvl w:val="0"/>
          <w:numId w:val="28"/>
        </w:numPr>
        <w:rPr>
          <w:color w:val="auto"/>
        </w:rPr>
      </w:pPr>
      <w:r w:rsidRPr="006A6018">
        <w:rPr>
          <w:bCs w:val="0"/>
          <w:color w:val="auto"/>
        </w:rPr>
        <w:t xml:space="preserve">Oświadczenia Wykonawcy o tym, że: </w:t>
      </w:r>
    </w:p>
    <w:p w14:paraId="3172D9B8"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w:t>
      </w:r>
      <w:proofErr w:type="spellStart"/>
      <w:r w:rsidRPr="006A6018">
        <w:rPr>
          <w:rFonts w:asciiTheme="minorHAnsi" w:hAnsiTheme="minorHAnsi"/>
          <w:sz w:val="22"/>
          <w:szCs w:val="22"/>
        </w:rPr>
        <w:t>p.z.p</w:t>
      </w:r>
      <w:proofErr w:type="spellEnd"/>
      <w:r w:rsidRPr="006A6018">
        <w:rPr>
          <w:rFonts w:asciiTheme="minorHAnsi" w:hAnsiTheme="minorHAnsi"/>
          <w:sz w:val="22"/>
          <w:szCs w:val="22"/>
        </w:rPr>
        <w:t>.,</w:t>
      </w:r>
    </w:p>
    <w:p w14:paraId="19CDE4E0"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3C29912C"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lastRenderedPageBreak/>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3E308E" w:rsidRDefault="00105178" w:rsidP="005A07C1">
      <w:pPr>
        <w:pStyle w:val="Akapitzlist"/>
        <w:numPr>
          <w:ilvl w:val="0"/>
          <w:numId w:val="36"/>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422CA009" w14:textId="6D8C89F0" w:rsidR="00105178" w:rsidRPr="00FB2907" w:rsidRDefault="00105178" w:rsidP="00D41DA7">
      <w:pPr>
        <w:widowControl w:val="0"/>
        <w:adjustRightInd w:val="0"/>
        <w:ind w:left="709"/>
        <w:jc w:val="both"/>
        <w:textAlignment w:val="baseline"/>
        <w:rPr>
          <w:rFonts w:asciiTheme="minorHAnsi" w:hAnsiTheme="minorHAnsi" w:cs="Posterama"/>
          <w:b/>
          <w:sz w:val="22"/>
          <w:szCs w:val="22"/>
        </w:rPr>
      </w:pPr>
      <w:r w:rsidRPr="003E308E">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6C6A6D" w:rsidRPr="006C6A6D">
        <w:t xml:space="preserve"> </w:t>
      </w:r>
      <w:r w:rsidR="006C6A6D" w:rsidRPr="006C6A6D">
        <w:rPr>
          <w:rFonts w:asciiTheme="minorHAnsi" w:hAnsiTheme="minorHAnsi" w:cs="Posterama"/>
          <w:sz w:val="22"/>
          <w:szCs w:val="22"/>
        </w:rPr>
        <w:t xml:space="preserve">co najmniej jednej odpowiadającej co do rodzaju i wartości niniejszego postępowania roboty ogólnobudowlanej w czynnych budynkach szpitalnych o wartości równej </w:t>
      </w:r>
      <w:r w:rsidR="006C6A6D" w:rsidRPr="00FB2907">
        <w:rPr>
          <w:rFonts w:asciiTheme="minorHAnsi" w:hAnsiTheme="minorHAnsi" w:cs="Posterama"/>
          <w:b/>
          <w:sz w:val="22"/>
          <w:szCs w:val="22"/>
        </w:rPr>
        <w:t>lub wyższej niż 5.000.000 zł</w:t>
      </w:r>
      <w:r w:rsidRPr="00FB2907">
        <w:rPr>
          <w:rFonts w:asciiTheme="minorHAnsi" w:hAnsiTheme="minorHAnsi" w:cs="Posterama"/>
          <w:b/>
          <w:sz w:val="22"/>
          <w:szCs w:val="22"/>
        </w:rPr>
        <w:t xml:space="preserve"> </w:t>
      </w:r>
      <w:r w:rsidR="00FB2907" w:rsidRPr="00FB2907">
        <w:rPr>
          <w:rFonts w:asciiTheme="minorHAnsi" w:hAnsiTheme="minorHAnsi" w:cs="Posterama"/>
          <w:b/>
          <w:sz w:val="22"/>
          <w:szCs w:val="22"/>
        </w:rPr>
        <w:t>netto.</w:t>
      </w:r>
    </w:p>
    <w:p w14:paraId="4504561B" w14:textId="77777777" w:rsidR="0067325D" w:rsidRPr="00FB2907" w:rsidRDefault="0067325D" w:rsidP="0067325D">
      <w:pPr>
        <w:ind w:left="720"/>
        <w:rPr>
          <w:rFonts w:asciiTheme="minorHAnsi" w:hAnsiTheme="minorHAnsi" w:cs="Posterama"/>
          <w:b/>
          <w:color w:val="00B050"/>
          <w:sz w:val="22"/>
          <w:szCs w:val="22"/>
        </w:rPr>
      </w:pPr>
    </w:p>
    <w:p w14:paraId="526825AB" w14:textId="77777777" w:rsidR="0067325D" w:rsidRPr="006A6018" w:rsidRDefault="0067325D" w:rsidP="0067325D">
      <w:pPr>
        <w:ind w:left="720"/>
        <w:rPr>
          <w:rFonts w:asciiTheme="minorHAnsi" w:hAnsiTheme="minorHAnsi" w:cs="Posterama"/>
          <w:b/>
          <w:bCs/>
          <w:sz w:val="22"/>
          <w:szCs w:val="22"/>
        </w:rPr>
      </w:pPr>
      <w:r w:rsidRPr="006A6018">
        <w:rPr>
          <w:rFonts w:asciiTheme="minorHAnsi" w:hAnsiTheme="minorHAnsi" w:cs="Posterama"/>
          <w:b/>
          <w:bCs/>
          <w:sz w:val="22"/>
          <w:szCs w:val="22"/>
        </w:rPr>
        <w:t>UWAGA</w:t>
      </w:r>
      <w:bookmarkStart w:id="5" w:name="_GoBack"/>
      <w:bookmarkEnd w:id="5"/>
    </w:p>
    <w:p w14:paraId="007A057D" w14:textId="77777777" w:rsidR="00201A21" w:rsidRPr="006A6018" w:rsidRDefault="00201A21" w:rsidP="00201A21">
      <w:pPr>
        <w:ind w:left="720"/>
        <w:jc w:val="both"/>
        <w:rPr>
          <w:rFonts w:asciiTheme="minorHAnsi" w:hAnsiTheme="minorHAnsi" w:cs="Posterama"/>
          <w:sz w:val="22"/>
          <w:szCs w:val="22"/>
        </w:rPr>
      </w:pPr>
    </w:p>
    <w:p w14:paraId="64314341" w14:textId="77777777" w:rsidR="0067325D" w:rsidRPr="006A6018" w:rsidRDefault="0067325D" w:rsidP="00201A21">
      <w:pPr>
        <w:ind w:left="720"/>
        <w:jc w:val="both"/>
        <w:rPr>
          <w:rFonts w:asciiTheme="minorHAnsi" w:hAnsiTheme="minorHAnsi" w:cs="Posterama"/>
          <w:sz w:val="22"/>
          <w:szCs w:val="22"/>
        </w:rPr>
      </w:pPr>
      <w:r w:rsidRPr="006A6018">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6A6018">
        <w:rPr>
          <w:rFonts w:asciiTheme="minorHAnsi" w:hAnsiTheme="minorHAnsi" w:cs="Posterama"/>
          <w:sz w:val="22"/>
          <w:szCs w:val="22"/>
        </w:rPr>
        <w:t xml:space="preserve"> o których jest mowa w </w:t>
      </w:r>
      <w:r w:rsidR="00201A21" w:rsidRPr="006A6018">
        <w:rPr>
          <w:rFonts w:ascii="Tahoma" w:hAnsi="Tahoma" w:cs="Tahoma"/>
          <w:sz w:val="22"/>
          <w:szCs w:val="22"/>
        </w:rPr>
        <w:t>§</w:t>
      </w:r>
      <w:r w:rsidR="00FA1D10" w:rsidRPr="006A6018">
        <w:rPr>
          <w:rFonts w:ascii="Tahoma" w:hAnsi="Tahoma" w:cs="Tahoma"/>
          <w:sz w:val="22"/>
          <w:szCs w:val="22"/>
        </w:rPr>
        <w:t xml:space="preserve"> </w:t>
      </w:r>
      <w:r w:rsidR="00201A21" w:rsidRPr="006A6018">
        <w:rPr>
          <w:rFonts w:asciiTheme="minorHAnsi" w:hAnsiTheme="minorHAnsi" w:cs="Posterama"/>
          <w:sz w:val="22"/>
          <w:szCs w:val="22"/>
        </w:rPr>
        <w:t xml:space="preserve">9 ust. 5 i 6 </w:t>
      </w:r>
      <w:r w:rsidR="00FA1D10" w:rsidRPr="006A6018">
        <w:rPr>
          <w:rFonts w:asciiTheme="minorHAnsi" w:hAnsiTheme="minorHAnsi" w:cs="Posterama"/>
          <w:sz w:val="22"/>
          <w:szCs w:val="22"/>
        </w:rPr>
        <w:t>rozporządzenia Ministra Rozwoju, Pracy i Technologii</w:t>
      </w:r>
      <w:r w:rsidR="00201A21" w:rsidRPr="006A6018">
        <w:rPr>
          <w:rFonts w:asciiTheme="minorHAnsi" w:hAnsiTheme="minorHAnsi" w:cs="Posterama"/>
          <w:sz w:val="22"/>
          <w:szCs w:val="22"/>
        </w:rPr>
        <w:t xml:space="preserve"> z dnia </w:t>
      </w:r>
      <w:r w:rsidR="00FA1D10" w:rsidRPr="006A6018">
        <w:rPr>
          <w:rFonts w:asciiTheme="minorHAnsi" w:hAnsiTheme="minorHAnsi" w:cs="Posterama"/>
          <w:sz w:val="22"/>
          <w:szCs w:val="22"/>
        </w:rPr>
        <w:t>23 grudnia 2020 r.</w:t>
      </w:r>
    </w:p>
    <w:p w14:paraId="50EE1351" w14:textId="77777777" w:rsidR="0067325D" w:rsidRDefault="0067325D" w:rsidP="0067325D">
      <w:pPr>
        <w:rPr>
          <w:rFonts w:asciiTheme="minorHAnsi" w:hAnsiTheme="minorHAnsi" w:cs="Posterama"/>
          <w:b/>
          <w:bCs/>
          <w:color w:val="00B050"/>
          <w:sz w:val="22"/>
          <w:szCs w:val="22"/>
        </w:rPr>
      </w:pP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4"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77777777" w:rsidR="009458DB" w:rsidRPr="009458DB" w:rsidRDefault="009458DB" w:rsidP="009458DB">
      <w:pPr>
        <w:pStyle w:val="Bezodstpw"/>
        <w:numPr>
          <w:ilvl w:val="0"/>
          <w:numId w:val="45"/>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w:t>
      </w:r>
      <w:r w:rsidRPr="009458DB">
        <w:rPr>
          <w:rFonts w:asciiTheme="minorHAnsi" w:eastAsia="Cambria" w:hAnsiTheme="minorHAnsi" w:cs="Cambria"/>
          <w:sz w:val="22"/>
          <w:szCs w:val="22"/>
        </w:rPr>
        <w:lastRenderedPageBreak/>
        <w:t xml:space="preserve">elektronicznej. Adres poczty elektronicznej osoby uprawnionej do kontaktu z Wykonawcami: </w:t>
      </w:r>
      <w:hyperlink r:id="rId35" w:history="1">
        <w:r w:rsidRPr="009458DB">
          <w:rPr>
            <w:rStyle w:val="Hipercze"/>
            <w:rFonts w:asciiTheme="minorHAnsi" w:eastAsia="Cambria" w:hAnsiTheme="minorHAnsi" w:cs="Cambria"/>
            <w:sz w:val="22"/>
            <w:szCs w:val="22"/>
          </w:rPr>
          <w:t>zamowienia@stocer.pl</w:t>
        </w:r>
      </w:hyperlink>
      <w:r w:rsidRPr="009458DB">
        <w:rPr>
          <w:rFonts w:asciiTheme="minorHAnsi" w:eastAsia="Cambria" w:hAnsiTheme="minorHAnsi" w:cs="Cambria"/>
          <w:sz w:val="22"/>
          <w:szCs w:val="22"/>
        </w:rPr>
        <w:t xml:space="preserve"> </w:t>
      </w:r>
    </w:p>
    <w:p w14:paraId="5BCEF449" w14:textId="77777777" w:rsidR="009458DB" w:rsidRPr="003354A3" w:rsidRDefault="009458DB" w:rsidP="009458DB">
      <w:pPr>
        <w:pStyle w:val="Bezodstpw"/>
        <w:numPr>
          <w:ilvl w:val="0"/>
          <w:numId w:val="45"/>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9458DB">
      <w:pPr>
        <w:pStyle w:val="Bezodstpw"/>
        <w:numPr>
          <w:ilvl w:val="0"/>
          <w:numId w:val="45"/>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9458DB">
        <w:rPr>
          <w:rFonts w:asciiTheme="minorHAnsi" w:eastAsia="Cambria" w:hAnsiTheme="minorHAnsi" w:cs="Cambria"/>
          <w:color w:val="000000"/>
          <w:sz w:val="22"/>
          <w:szCs w:val="22"/>
        </w:rPr>
        <w:t>kb</w:t>
      </w:r>
      <w:proofErr w:type="spellEnd"/>
      <w:r w:rsidRPr="009458DB">
        <w:rPr>
          <w:rFonts w:asciiTheme="minorHAnsi" w:eastAsia="Cambria" w:hAnsiTheme="minorHAnsi" w:cs="Cambria"/>
          <w:color w:val="000000"/>
          <w:sz w:val="22"/>
          <w:szCs w:val="22"/>
        </w:rPr>
        <w:t>/s,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e/ zainstalowany program Adobe </w:t>
      </w:r>
      <w:proofErr w:type="spellStart"/>
      <w:r w:rsidRPr="009458DB">
        <w:rPr>
          <w:rFonts w:asciiTheme="minorHAnsi" w:eastAsia="Cambria" w:hAnsiTheme="minorHAnsi" w:cs="Cambria"/>
          <w:color w:val="000000"/>
          <w:sz w:val="22"/>
          <w:szCs w:val="22"/>
        </w:rPr>
        <w:t>Acrobat</w:t>
      </w:r>
      <w:proofErr w:type="spellEnd"/>
      <w:r w:rsidRPr="009458DB">
        <w:rPr>
          <w:rFonts w:asciiTheme="minorHAnsi" w:eastAsia="Cambria" w:hAnsiTheme="minorHAnsi" w:cs="Cambria"/>
          <w:color w:val="000000"/>
          <w:sz w:val="22"/>
          <w:szCs w:val="22"/>
        </w:rPr>
        <w:t xml:space="preserve"> Reader lub inny obsługujący format plików .pdf.</w:t>
      </w:r>
    </w:p>
    <w:p w14:paraId="5DF5D5F9"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dokumenty w formacie .pdf zaleca się podpisywać formatem </w:t>
      </w:r>
      <w:proofErr w:type="spellStart"/>
      <w:r w:rsidRPr="009458DB">
        <w:rPr>
          <w:rFonts w:asciiTheme="minorHAnsi" w:eastAsia="Cambria" w:hAnsiTheme="minorHAnsi" w:cs="Cambria"/>
          <w:color w:val="000000"/>
          <w:sz w:val="22"/>
          <w:szCs w:val="22"/>
        </w:rPr>
        <w:t>PAdES</w:t>
      </w:r>
      <w:proofErr w:type="spellEnd"/>
      <w:r w:rsidRPr="009458DB">
        <w:rPr>
          <w:rFonts w:asciiTheme="minorHAnsi" w:eastAsia="Cambria" w:hAnsiTheme="minorHAnsi" w:cs="Cambria"/>
          <w:color w:val="000000"/>
          <w:sz w:val="22"/>
          <w:szCs w:val="22"/>
        </w:rPr>
        <w:t>;</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9458DB">
        <w:rPr>
          <w:rFonts w:asciiTheme="minorHAnsi" w:eastAsia="Cambria" w:hAnsiTheme="minorHAnsi" w:cs="Cambria"/>
          <w:color w:val="000000"/>
          <w:sz w:val="22"/>
          <w:szCs w:val="22"/>
        </w:rPr>
        <w:t>XAdES</w:t>
      </w:r>
      <w:proofErr w:type="spellEnd"/>
      <w:r w:rsidRPr="009458DB">
        <w:rPr>
          <w:rFonts w:asciiTheme="minorHAnsi" w:eastAsia="Cambria" w:hAnsiTheme="minorHAnsi" w:cs="Cambria"/>
          <w:color w:val="000000"/>
          <w:sz w:val="22"/>
          <w:szCs w:val="22"/>
        </w:rPr>
        <w:t>.</w:t>
      </w:r>
    </w:p>
    <w:p w14:paraId="3D89A44A"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9458DB">
          <w:rPr>
            <w:rFonts w:asciiTheme="minorHAnsi" w:eastAsia="Cambria" w:hAnsiTheme="minorHAnsi" w:cs="Cambria"/>
            <w:color w:val="000000"/>
            <w:sz w:val="22"/>
            <w:szCs w:val="22"/>
          </w:rPr>
          <w:t xml:space="preserve"> </w:t>
        </w:r>
      </w:hyperlink>
      <w:hyperlink r:id="rId38">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pPr>
        <w:pStyle w:val="Bezodstpw"/>
        <w:numPr>
          <w:ilvl w:val="0"/>
          <w:numId w:val="45"/>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40">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77777777" w:rsidR="009458DB" w:rsidRPr="009458DB" w:rsidRDefault="009458DB" w:rsidP="009458DB">
      <w:pPr>
        <w:pStyle w:val="Bezodstpw"/>
        <w:numPr>
          <w:ilvl w:val="0"/>
          <w:numId w:val="45"/>
        </w:numPr>
        <w:jc w:val="both"/>
        <w:rPr>
          <w:rFonts w:asciiTheme="minorHAnsi" w:eastAsia="Calibri" w:hAnsiTheme="minorHAnsi" w:cs="Calibri"/>
          <w:sz w:val="22"/>
          <w:szCs w:val="22"/>
        </w:rPr>
      </w:pPr>
      <w:r w:rsidRPr="009458DB">
        <w:rPr>
          <w:rFonts w:asciiTheme="minorHAnsi" w:hAnsiTheme="minorHAnsi"/>
          <w:sz w:val="22"/>
          <w:szCs w:val="22"/>
        </w:rPr>
        <w:t>Pracownicy Działu Zamówień Publicznych tel.: 22/711 90 48 do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9458DB">
      <w:pPr>
        <w:pStyle w:val="Bezodstpw"/>
        <w:numPr>
          <w:ilvl w:val="0"/>
          <w:numId w:val="46"/>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lastRenderedPageBreak/>
        <w:t xml:space="preserve">SWZ udostępniona jest </w:t>
      </w:r>
      <w:r w:rsidRPr="009458DB">
        <w:rPr>
          <w:rFonts w:asciiTheme="minorHAnsi" w:hAnsiTheme="minorHAnsi"/>
          <w:sz w:val="22"/>
          <w:szCs w:val="22"/>
          <w:lang w:eastAsia="x-none"/>
        </w:rPr>
        <w:t xml:space="preserve">na platformie pod adresem </w:t>
      </w:r>
      <w:hyperlink r:id="rId41"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w:t>
        </w:r>
        <w:proofErr w:type="spellStart"/>
        <w:r w:rsidRPr="009458DB">
          <w:rPr>
            <w:rStyle w:val="Hipercze"/>
            <w:rFonts w:asciiTheme="minorHAnsi" w:eastAsia="Calibri" w:hAnsiTheme="minorHAnsi"/>
            <w:sz w:val="22"/>
            <w:szCs w:val="22"/>
            <w:lang w:val="x-none" w:eastAsia="x-none"/>
          </w:rPr>
          <w:t>pn</w:t>
        </w:r>
        <w:proofErr w:type="spellEnd"/>
        <w:r w:rsidRPr="009458DB">
          <w:rPr>
            <w:rStyle w:val="Hipercze"/>
            <w:rFonts w:asciiTheme="minorHAnsi" w:eastAsia="Calibri" w:hAnsiTheme="minorHAnsi"/>
            <w:sz w:val="22"/>
            <w:szCs w:val="22"/>
            <w:lang w:val="x-none" w:eastAsia="x-none"/>
          </w:rPr>
          <w:t>/</w:t>
        </w:r>
        <w:proofErr w:type="spellStart"/>
        <w:r w:rsidRPr="009458DB">
          <w:rPr>
            <w:rStyle w:val="Hipercze"/>
            <w:rFonts w:asciiTheme="minorHAnsi" w:eastAsia="Calibri" w:hAnsiTheme="minorHAnsi"/>
            <w:sz w:val="22"/>
            <w:szCs w:val="22"/>
            <w:lang w:val="x-none" w:eastAsia="x-none"/>
          </w:rPr>
          <w:t>stocer</w:t>
        </w:r>
        <w:proofErr w:type="spellEnd"/>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9458DB">
      <w:pPr>
        <w:pStyle w:val="Bezodstpw"/>
        <w:numPr>
          <w:ilvl w:val="0"/>
          <w:numId w:val="46"/>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4.</w:t>
      </w:r>
    </w:p>
    <w:p w14:paraId="592C705E"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1807243B"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w:t>
      </w:r>
      <w:proofErr w:type="spellStart"/>
      <w:r w:rsidRPr="006A6018">
        <w:rPr>
          <w:rFonts w:asciiTheme="minorHAnsi" w:hAnsiTheme="minorHAnsi" w:cs="Posterama"/>
          <w:iCs/>
          <w:sz w:val="22"/>
          <w:szCs w:val="22"/>
        </w:rPr>
        <w:t>p.z.p</w:t>
      </w:r>
      <w:proofErr w:type="spellEnd"/>
      <w:r w:rsidRPr="006A6018">
        <w:rPr>
          <w:rFonts w:asciiTheme="minorHAnsi" w:hAnsiTheme="minorHAnsi" w:cs="Posterama"/>
          <w:iCs/>
          <w:sz w:val="22"/>
          <w:szCs w:val="22"/>
        </w:rPr>
        <w:t xml:space="preserve">. 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xml:space="preserve">.,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77777777" w:rsidR="00B92BFA" w:rsidRPr="00843D2E" w:rsidRDefault="00B92BFA" w:rsidP="00563114">
      <w:pPr>
        <w:numPr>
          <w:ilvl w:val="0"/>
          <w:numId w:val="16"/>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lastRenderedPageBreak/>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563114">
      <w:pPr>
        <w:numPr>
          <w:ilvl w:val="0"/>
          <w:numId w:val="16"/>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563114">
      <w:pPr>
        <w:widowControl w:val="0"/>
        <w:numPr>
          <w:ilvl w:val="0"/>
          <w:numId w:val="16"/>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563114">
      <w:pPr>
        <w:widowControl w:val="0"/>
        <w:numPr>
          <w:ilvl w:val="0"/>
          <w:numId w:val="16"/>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 xml:space="preserve">Zabezpieczenie wnosi się przed zawarciem umowy, chyba że ustawa </w:t>
      </w:r>
      <w:proofErr w:type="spellStart"/>
      <w:r>
        <w:rPr>
          <w:rFonts w:asciiTheme="minorHAnsi" w:hAnsiTheme="minorHAnsi"/>
          <w:sz w:val="22"/>
          <w:szCs w:val="22"/>
        </w:rPr>
        <w:t>p.z.p</w:t>
      </w:r>
      <w:proofErr w:type="spellEnd"/>
      <w:r>
        <w:rPr>
          <w:rFonts w:asciiTheme="minorHAnsi" w:hAnsiTheme="minorHAnsi"/>
          <w:sz w:val="22"/>
          <w:szCs w:val="22"/>
        </w:rPr>
        <w:t>. stanowi inaczej.</w:t>
      </w:r>
    </w:p>
    <w:p w14:paraId="2952CE73"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Pr>
          <w:rFonts w:asciiTheme="minorHAnsi" w:hAnsiTheme="minorHAnsi"/>
          <w:sz w:val="22"/>
          <w:szCs w:val="22"/>
        </w:rPr>
        <w:t>p.z.p</w:t>
      </w:r>
      <w:proofErr w:type="spellEnd"/>
      <w:r>
        <w:rPr>
          <w:rFonts w:asciiTheme="minorHAnsi" w:hAnsiTheme="minorHAnsi"/>
          <w:sz w:val="22"/>
          <w:szCs w:val="22"/>
        </w:rPr>
        <w:t>.</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lastRenderedPageBreak/>
        <w:t xml:space="preserve">8. </w:t>
      </w:r>
      <w:r>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Pr>
          <w:rFonts w:asciiTheme="minorHAnsi" w:hAnsiTheme="minorHAnsi"/>
          <w:sz w:val="22"/>
          <w:szCs w:val="22"/>
        </w:rPr>
        <w:t>P.z.p</w:t>
      </w:r>
      <w:proofErr w:type="spellEnd"/>
      <w:r>
        <w:rPr>
          <w:rFonts w:asciiTheme="minorHAnsi" w:hAnsiTheme="minorHAnsi"/>
          <w:sz w:val="22"/>
          <w:szCs w:val="22"/>
        </w:rPr>
        <w:t>.</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12. Wypłata, o której mowa w ust. 9, 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268F9268"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 xml:space="preserve">UWAGA: W kwestach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 xml:space="preserve">453 </w:t>
      </w:r>
      <w:proofErr w:type="spellStart"/>
      <w:r w:rsidR="004E1374">
        <w:rPr>
          <w:rFonts w:asciiTheme="minorHAnsi" w:hAnsiTheme="minorHAnsi"/>
          <w:sz w:val="22"/>
          <w:szCs w:val="22"/>
        </w:rPr>
        <w:t>p.z.p</w:t>
      </w:r>
      <w:proofErr w:type="spellEnd"/>
      <w:r w:rsidR="004E1374">
        <w:rPr>
          <w:rFonts w:asciiTheme="minorHAnsi" w:hAnsiTheme="minorHAnsi"/>
          <w:sz w:val="22"/>
          <w:szCs w:val="22"/>
        </w:rPr>
        <w:t>.</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77777777"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2D31DC" w:rsidRPr="00C03C3B">
        <w:rPr>
          <w:rFonts w:asciiTheme="minorHAnsi" w:hAnsiTheme="minorHAnsi" w:cs="Posterama"/>
          <w:b/>
          <w:bCs/>
          <w:sz w:val="22"/>
          <w:szCs w:val="22"/>
          <w:lang w:val="pl-PL"/>
        </w:rPr>
        <w:t>4</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w:t>
      </w:r>
      <w:r w:rsidR="002D31DC">
        <w:rPr>
          <w:rFonts w:asciiTheme="minorHAnsi" w:hAnsiTheme="minorHAnsi" w:cs="Posterama"/>
          <w:sz w:val="22"/>
          <w:szCs w:val="22"/>
        </w:rPr>
        <w:t xml:space="preserve">, poz. </w:t>
      </w:r>
      <w:r w:rsidRPr="00FB46CD">
        <w:rPr>
          <w:rFonts w:asciiTheme="minorHAnsi" w:hAnsiTheme="minorHAnsi" w:cs="Posterama"/>
          <w:sz w:val="22"/>
          <w:szCs w:val="22"/>
        </w:rPr>
        <w:t>2019</w:t>
      </w:r>
      <w:r w:rsidR="002D31DC">
        <w:rPr>
          <w:rFonts w:asciiTheme="minorHAnsi" w:hAnsiTheme="minorHAnsi" w:cs="Posterama"/>
          <w:sz w:val="22"/>
          <w:szCs w:val="22"/>
        </w:rPr>
        <w:t xml:space="preserve"> </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CEC2A85"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7C96E1A7" w14:textId="77777777" w:rsidR="00A54219" w:rsidRPr="00C03C3B" w:rsidRDefault="0092190B">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435BAD3E" w14:textId="77777777" w:rsidR="00D761F5" w:rsidRPr="00C03C3B" w:rsidRDefault="00D761F5">
      <w:pPr>
        <w:pBdr>
          <w:top w:val="nil"/>
          <w:left w:val="nil"/>
          <w:bottom w:val="nil"/>
          <w:right w:val="nil"/>
          <w:between w:val="nil"/>
        </w:pBdr>
      </w:pPr>
    </w:p>
    <w:p w14:paraId="2F11FAD1" w14:textId="7FBC38C4" w:rsidR="00175F21" w:rsidRPr="00AF2055" w:rsidRDefault="00175F21" w:rsidP="00175F21">
      <w:pPr>
        <w:pStyle w:val="Akapitzlist"/>
        <w:numPr>
          <w:ilvl w:val="0"/>
          <w:numId w:val="41"/>
        </w:numPr>
        <w:pBdr>
          <w:top w:val="nil"/>
          <w:left w:val="nil"/>
          <w:bottom w:val="nil"/>
          <w:right w:val="nil"/>
          <w:between w:val="nil"/>
        </w:pBdr>
        <w:rPr>
          <w:color w:val="auto"/>
        </w:rPr>
      </w:pPr>
      <w:r w:rsidRPr="00C03C3B">
        <w:rPr>
          <w:color w:val="auto"/>
        </w:rPr>
        <w:t xml:space="preserve">Dokumentacja Projektowa </w:t>
      </w:r>
      <w:r w:rsidR="00A91562">
        <w:rPr>
          <w:color w:val="auto"/>
        </w:rPr>
        <w:t>oraz przedmiary robót</w:t>
      </w:r>
      <w:r w:rsidRPr="00C03C3B">
        <w:rPr>
          <w:color w:val="auto"/>
        </w:rPr>
        <w:t xml:space="preserve">– Załącznik nr </w:t>
      </w:r>
      <w:r w:rsidRPr="00AF2055">
        <w:rPr>
          <w:color w:val="auto"/>
        </w:rPr>
        <w:t>1</w:t>
      </w:r>
      <w:r w:rsidR="00AF2055" w:rsidRPr="00AF2055">
        <w:rPr>
          <w:color w:val="auto"/>
        </w:rPr>
        <w:t xml:space="preserve"> (dla Pakietu nr 1 i 2)</w:t>
      </w:r>
    </w:p>
    <w:p w14:paraId="5FCFEEDA" w14:textId="7675DFB0" w:rsidR="00175F21" w:rsidRPr="00AF2055" w:rsidRDefault="00175F21" w:rsidP="00175F21">
      <w:pPr>
        <w:pStyle w:val="Akapitzlist"/>
        <w:numPr>
          <w:ilvl w:val="0"/>
          <w:numId w:val="41"/>
        </w:numPr>
        <w:pBdr>
          <w:top w:val="nil"/>
          <w:left w:val="nil"/>
          <w:bottom w:val="nil"/>
          <w:right w:val="nil"/>
          <w:between w:val="nil"/>
        </w:pBdr>
        <w:rPr>
          <w:color w:val="auto"/>
        </w:rPr>
      </w:pPr>
      <w:proofErr w:type="spellStart"/>
      <w:r w:rsidRPr="00AF2055">
        <w:rPr>
          <w:color w:val="auto"/>
        </w:rPr>
        <w:t>STWiORB</w:t>
      </w:r>
      <w:proofErr w:type="spellEnd"/>
      <w:r w:rsidRPr="00AF2055">
        <w:rPr>
          <w:color w:val="auto"/>
        </w:rPr>
        <w:t xml:space="preserve"> </w:t>
      </w:r>
      <w:r w:rsidR="00D412C8" w:rsidRPr="00AF2055">
        <w:rPr>
          <w:color w:val="auto"/>
        </w:rPr>
        <w:t>– Załącznik nr 2</w:t>
      </w:r>
      <w:r w:rsidR="00AF2055" w:rsidRPr="00AF2055">
        <w:rPr>
          <w:color w:val="auto"/>
        </w:rPr>
        <w:t xml:space="preserve"> (dla Pakietu nr 1 i 2)</w:t>
      </w:r>
    </w:p>
    <w:p w14:paraId="470B139C" w14:textId="77777777" w:rsidR="00D412C8" w:rsidRPr="00AF2055" w:rsidRDefault="00D412C8" w:rsidP="00175F21">
      <w:pPr>
        <w:pStyle w:val="Akapitzlist"/>
        <w:numPr>
          <w:ilvl w:val="0"/>
          <w:numId w:val="41"/>
        </w:numPr>
        <w:pBdr>
          <w:top w:val="nil"/>
          <w:left w:val="nil"/>
          <w:bottom w:val="nil"/>
          <w:right w:val="nil"/>
          <w:between w:val="nil"/>
        </w:pBdr>
        <w:rPr>
          <w:color w:val="auto"/>
        </w:rPr>
      </w:pPr>
      <w:r w:rsidRPr="00AF2055">
        <w:rPr>
          <w:color w:val="auto"/>
        </w:rPr>
        <w:t>Formularz ofertowy – Załącznik nr 3</w:t>
      </w:r>
    </w:p>
    <w:p w14:paraId="0EFC2F87" w14:textId="53CD49BB" w:rsidR="00D412C8" w:rsidRPr="00AF2055" w:rsidRDefault="00D412C8" w:rsidP="00175F21">
      <w:pPr>
        <w:pStyle w:val="Akapitzlist"/>
        <w:numPr>
          <w:ilvl w:val="0"/>
          <w:numId w:val="41"/>
        </w:numPr>
        <w:pBdr>
          <w:top w:val="nil"/>
          <w:left w:val="nil"/>
          <w:bottom w:val="nil"/>
          <w:right w:val="nil"/>
          <w:between w:val="nil"/>
        </w:pBdr>
        <w:rPr>
          <w:color w:val="auto"/>
        </w:rPr>
      </w:pPr>
      <w:r w:rsidRPr="00AF2055">
        <w:rPr>
          <w:color w:val="auto"/>
        </w:rPr>
        <w:t>Projekt Umowy – Załącznik nr 4</w:t>
      </w:r>
      <w:r w:rsidR="00AF2055" w:rsidRPr="00AF2055">
        <w:rPr>
          <w:color w:val="auto"/>
        </w:rPr>
        <w:t xml:space="preserve"> (dla Pakietu nr 1 i 2)</w:t>
      </w:r>
    </w:p>
    <w:p w14:paraId="7BB7F813" w14:textId="77777777" w:rsidR="000838ED" w:rsidRPr="006F1175" w:rsidRDefault="00175F21" w:rsidP="00175F21">
      <w:pPr>
        <w:pStyle w:val="Akapitzlist"/>
        <w:numPr>
          <w:ilvl w:val="0"/>
          <w:numId w:val="41"/>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r w:rsidR="000838ED" w:rsidRPr="006F1175">
        <w:rPr>
          <w:color w:val="auto"/>
        </w:rPr>
        <w:t xml:space="preserve"> – Załącznik nr 5</w:t>
      </w:r>
    </w:p>
    <w:p w14:paraId="5BB4ED48" w14:textId="77777777" w:rsidR="000838ED" w:rsidRPr="006F1175" w:rsidRDefault="00175F21" w:rsidP="00175F21">
      <w:pPr>
        <w:pStyle w:val="Akapitzlist"/>
        <w:numPr>
          <w:ilvl w:val="0"/>
          <w:numId w:val="41"/>
        </w:numPr>
        <w:pBdr>
          <w:top w:val="nil"/>
          <w:left w:val="nil"/>
          <w:bottom w:val="nil"/>
          <w:right w:val="nil"/>
          <w:between w:val="nil"/>
        </w:pBdr>
        <w:rPr>
          <w:color w:val="auto"/>
        </w:rPr>
      </w:pPr>
      <w:r w:rsidRPr="006F1175">
        <w:rPr>
          <w:color w:val="auto"/>
        </w:rPr>
        <w:t>Oświadczenie dotyczące obowiązku podatkowego</w:t>
      </w:r>
      <w:r w:rsidR="000838ED" w:rsidRPr="006F1175">
        <w:rPr>
          <w:color w:val="auto"/>
        </w:rPr>
        <w:t xml:space="preserve"> – Załącznik nr 6</w:t>
      </w:r>
    </w:p>
    <w:p w14:paraId="46FFD113" w14:textId="77777777" w:rsidR="00D761F5" w:rsidRPr="006F1175" w:rsidRDefault="006A6018" w:rsidP="00175F21">
      <w:pPr>
        <w:pStyle w:val="Akapitzlist"/>
        <w:numPr>
          <w:ilvl w:val="0"/>
          <w:numId w:val="41"/>
        </w:numPr>
        <w:pBdr>
          <w:top w:val="nil"/>
          <w:left w:val="nil"/>
          <w:bottom w:val="nil"/>
          <w:right w:val="nil"/>
          <w:between w:val="nil"/>
        </w:pBdr>
        <w:rPr>
          <w:color w:val="auto"/>
        </w:rPr>
      </w:pPr>
      <w:r w:rsidRPr="006F1175">
        <w:rPr>
          <w:color w:val="auto"/>
        </w:rPr>
        <w:t>Informacje dla Wykonawców dotyczące RODO</w:t>
      </w:r>
      <w:r w:rsidR="008727DC">
        <w:rPr>
          <w:color w:val="auto"/>
        </w:rPr>
        <w:t xml:space="preserve"> – Załącznik nr 7 </w:t>
      </w:r>
    </w:p>
    <w:p w14:paraId="5F04B1A6" w14:textId="77777777" w:rsidR="006A6018" w:rsidRPr="006F1175" w:rsidRDefault="006A6018" w:rsidP="00175F21">
      <w:pPr>
        <w:pStyle w:val="Akapitzlist"/>
        <w:numPr>
          <w:ilvl w:val="0"/>
          <w:numId w:val="41"/>
        </w:numPr>
        <w:pBdr>
          <w:top w:val="nil"/>
          <w:left w:val="nil"/>
          <w:bottom w:val="nil"/>
          <w:right w:val="nil"/>
          <w:between w:val="nil"/>
        </w:pBdr>
        <w:rPr>
          <w:color w:val="auto"/>
        </w:rPr>
      </w:pPr>
      <w:r w:rsidRPr="006F1175">
        <w:rPr>
          <w:color w:val="auto"/>
        </w:rPr>
        <w:t>Oświadczenie RODO</w:t>
      </w:r>
      <w:r w:rsidR="008727DC">
        <w:rPr>
          <w:color w:val="auto"/>
        </w:rPr>
        <w:t xml:space="preserve"> – Załącznik nr 8</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73E9AAC5" w14:textId="77777777" w:rsidR="00F61CCA" w:rsidRDefault="00F61CCA" w:rsidP="00E240CA">
      <w:pPr>
        <w:pBdr>
          <w:top w:val="nil"/>
          <w:left w:val="nil"/>
          <w:bottom w:val="nil"/>
          <w:right w:val="nil"/>
          <w:between w:val="nil"/>
        </w:pBdr>
        <w:jc w:val="right"/>
        <w:rPr>
          <w:sz w:val="22"/>
          <w:szCs w:val="22"/>
        </w:rPr>
      </w:pPr>
    </w:p>
    <w:p w14:paraId="66493C01" w14:textId="77777777" w:rsidR="00F61CCA" w:rsidRDefault="00F61CCA" w:rsidP="00E240CA">
      <w:pPr>
        <w:pBdr>
          <w:top w:val="nil"/>
          <w:left w:val="nil"/>
          <w:bottom w:val="nil"/>
          <w:right w:val="nil"/>
          <w:between w:val="nil"/>
        </w:pBdr>
        <w:jc w:val="right"/>
        <w:rPr>
          <w:sz w:val="22"/>
          <w:szCs w:val="22"/>
        </w:rPr>
      </w:pPr>
    </w:p>
    <w:p w14:paraId="228FD6B2" w14:textId="77777777" w:rsidR="00F61CCA" w:rsidRDefault="00F61CCA" w:rsidP="00E240CA">
      <w:pPr>
        <w:pBdr>
          <w:top w:val="nil"/>
          <w:left w:val="nil"/>
          <w:bottom w:val="nil"/>
          <w:right w:val="nil"/>
          <w:between w:val="nil"/>
        </w:pBdr>
        <w:jc w:val="right"/>
        <w:rPr>
          <w:sz w:val="22"/>
          <w:szCs w:val="22"/>
        </w:rPr>
      </w:pPr>
    </w:p>
    <w:p w14:paraId="032C2676" w14:textId="77777777" w:rsidR="00F61CCA" w:rsidRDefault="00F61CCA" w:rsidP="00E240CA">
      <w:pPr>
        <w:pBdr>
          <w:top w:val="nil"/>
          <w:left w:val="nil"/>
          <w:bottom w:val="nil"/>
          <w:right w:val="nil"/>
          <w:between w:val="nil"/>
        </w:pBdr>
        <w:jc w:val="right"/>
        <w:rPr>
          <w:sz w:val="22"/>
          <w:szCs w:val="22"/>
        </w:rPr>
      </w:pPr>
    </w:p>
    <w:p w14:paraId="4FCC2E65" w14:textId="77777777" w:rsidR="00F61CCA" w:rsidRDefault="00F61CCA" w:rsidP="00E240CA">
      <w:pPr>
        <w:pBdr>
          <w:top w:val="nil"/>
          <w:left w:val="nil"/>
          <w:bottom w:val="nil"/>
          <w:right w:val="nil"/>
          <w:between w:val="nil"/>
        </w:pBdr>
        <w:jc w:val="right"/>
        <w:rPr>
          <w:sz w:val="22"/>
          <w:szCs w:val="22"/>
        </w:rPr>
      </w:pPr>
    </w:p>
    <w:p w14:paraId="671CB501" w14:textId="77777777" w:rsidR="00F61CCA" w:rsidRDefault="00F61CCA" w:rsidP="00E240CA">
      <w:pPr>
        <w:pBdr>
          <w:top w:val="nil"/>
          <w:left w:val="nil"/>
          <w:bottom w:val="nil"/>
          <w:right w:val="nil"/>
          <w:between w:val="nil"/>
        </w:pBdr>
        <w:jc w:val="right"/>
        <w:rPr>
          <w:sz w:val="22"/>
          <w:szCs w:val="22"/>
        </w:rPr>
      </w:pPr>
    </w:p>
    <w:p w14:paraId="5358CFD0" w14:textId="77777777" w:rsidR="00F61CCA" w:rsidRDefault="00F61CCA" w:rsidP="00E240CA">
      <w:pPr>
        <w:pBdr>
          <w:top w:val="nil"/>
          <w:left w:val="nil"/>
          <w:bottom w:val="nil"/>
          <w:right w:val="nil"/>
          <w:between w:val="nil"/>
        </w:pBdr>
        <w:jc w:val="right"/>
        <w:rPr>
          <w:sz w:val="22"/>
          <w:szCs w:val="22"/>
        </w:rPr>
      </w:pPr>
    </w:p>
    <w:p w14:paraId="11294059" w14:textId="77777777" w:rsidR="00F61CCA" w:rsidRDefault="00F61CCA" w:rsidP="00E240CA">
      <w:pPr>
        <w:pBdr>
          <w:top w:val="nil"/>
          <w:left w:val="nil"/>
          <w:bottom w:val="nil"/>
          <w:right w:val="nil"/>
          <w:between w:val="nil"/>
        </w:pBdr>
        <w:jc w:val="right"/>
        <w:rPr>
          <w:sz w:val="22"/>
          <w:szCs w:val="22"/>
        </w:rPr>
      </w:pPr>
    </w:p>
    <w:p w14:paraId="76964B61" w14:textId="77777777" w:rsidR="00F61CCA" w:rsidRDefault="00F61CCA" w:rsidP="00E240CA">
      <w:pPr>
        <w:pBdr>
          <w:top w:val="nil"/>
          <w:left w:val="nil"/>
          <w:bottom w:val="nil"/>
          <w:right w:val="nil"/>
          <w:between w:val="nil"/>
        </w:pBdr>
        <w:jc w:val="right"/>
        <w:rPr>
          <w:sz w:val="22"/>
          <w:szCs w:val="22"/>
        </w:rPr>
      </w:pPr>
    </w:p>
    <w:p w14:paraId="0E8A032F" w14:textId="77777777" w:rsidR="00F61CCA" w:rsidRDefault="00F61CCA" w:rsidP="00F60EA9">
      <w:pPr>
        <w:pBdr>
          <w:top w:val="nil"/>
          <w:left w:val="nil"/>
          <w:bottom w:val="nil"/>
          <w:right w:val="nil"/>
          <w:between w:val="nil"/>
        </w:pBdr>
        <w:rPr>
          <w:sz w:val="22"/>
          <w:szCs w:val="22"/>
        </w:rPr>
      </w:pPr>
    </w:p>
    <w:p w14:paraId="205A84C6" w14:textId="77777777" w:rsidR="00F61CCA" w:rsidRDefault="00F61CCA" w:rsidP="00AF2055">
      <w:pPr>
        <w:pBdr>
          <w:top w:val="nil"/>
          <w:left w:val="nil"/>
          <w:bottom w:val="nil"/>
          <w:right w:val="nil"/>
          <w:between w:val="nil"/>
        </w:pBdr>
        <w:rPr>
          <w:sz w:val="22"/>
          <w:szCs w:val="22"/>
        </w:rPr>
      </w:pPr>
    </w:p>
    <w:p w14:paraId="4BA4585A" w14:textId="77777777" w:rsidR="006F1175" w:rsidRPr="00C72A97" w:rsidRDefault="006F1175" w:rsidP="006F1175">
      <w:pPr>
        <w:jc w:val="right"/>
        <w:rPr>
          <w:b/>
          <w:bCs/>
        </w:rPr>
      </w:pPr>
      <w:r>
        <w:rPr>
          <w:b/>
          <w:bCs/>
        </w:rPr>
        <w:t>Załącznik nr 3 do S</w:t>
      </w:r>
      <w:r w:rsidRPr="00C9053C">
        <w:rPr>
          <w:b/>
          <w:bCs/>
        </w:rPr>
        <w:t xml:space="preserve">WZ – </w:t>
      </w:r>
      <w:r>
        <w:rPr>
          <w:b/>
          <w:bCs/>
        </w:rPr>
        <w:t xml:space="preserve">TP </w:t>
      </w:r>
      <w:r w:rsidR="00F16F9A">
        <w:rPr>
          <w:b/>
          <w:bCs/>
        </w:rPr>
        <w:t>4</w:t>
      </w:r>
      <w:r>
        <w:rPr>
          <w:b/>
          <w:bCs/>
        </w:rPr>
        <w:t>/2021</w:t>
      </w:r>
    </w:p>
    <w:p w14:paraId="7ADE45EA" w14:textId="77777777" w:rsidR="006F1175" w:rsidRPr="00C9053C" w:rsidRDefault="006F1175" w:rsidP="006F1175"/>
    <w:p w14:paraId="3C2D1E50" w14:textId="373610AD"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1585A4D5" w14:textId="77777777" w:rsidR="006F1175" w:rsidRPr="005B74CE" w:rsidRDefault="006F1175" w:rsidP="005B74CE">
      <w:pPr>
        <w:ind w:right="-1"/>
        <w:jc w:val="both"/>
        <w:rPr>
          <w:rFonts w:asciiTheme="minorHAnsi" w:hAnsiTheme="minorHAnsi"/>
          <w:b/>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543D00" w:rsidRPr="005B74CE">
        <w:rPr>
          <w:rFonts w:asciiTheme="minorHAnsi" w:hAnsiTheme="minorHAnsi"/>
          <w:b/>
          <w:sz w:val="22"/>
          <w:szCs w:val="22"/>
        </w:rPr>
        <w:t>TP</w:t>
      </w:r>
      <w:r w:rsidRPr="005B74CE">
        <w:rPr>
          <w:rFonts w:asciiTheme="minorHAnsi" w:hAnsiTheme="minorHAnsi"/>
          <w:b/>
          <w:sz w:val="22"/>
          <w:szCs w:val="22"/>
        </w:rPr>
        <w:t xml:space="preserve"> </w:t>
      </w:r>
      <w:r w:rsidR="00F16F9A" w:rsidRPr="005B74CE">
        <w:rPr>
          <w:rFonts w:asciiTheme="minorHAnsi" w:hAnsiTheme="minorHAnsi"/>
          <w:b/>
          <w:sz w:val="22"/>
          <w:szCs w:val="22"/>
        </w:rPr>
        <w:t>4/</w:t>
      </w:r>
      <w:r w:rsidRPr="005B74CE">
        <w:rPr>
          <w:rFonts w:asciiTheme="minorHAnsi" w:hAnsiTheme="minorHAnsi"/>
          <w:b/>
          <w:sz w:val="22"/>
          <w:szCs w:val="22"/>
        </w:rPr>
        <w:t>202</w:t>
      </w:r>
      <w:r w:rsidR="00543D00" w:rsidRPr="005B74CE">
        <w:rPr>
          <w:rFonts w:asciiTheme="minorHAnsi" w:hAnsiTheme="minorHAnsi"/>
          <w:b/>
          <w:sz w:val="22"/>
          <w:szCs w:val="22"/>
        </w:rPr>
        <w:t>1</w:t>
      </w:r>
      <w:r w:rsidRPr="005B74CE">
        <w:rPr>
          <w:rFonts w:asciiTheme="minorHAnsi" w:hAnsiTheme="minorHAnsi"/>
          <w:sz w:val="22"/>
          <w:szCs w:val="22"/>
        </w:rPr>
        <w:t xml:space="preserve"> Robota budowlana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r w:rsidR="00543D00" w:rsidRPr="005B74CE">
        <w:rPr>
          <w:rFonts w:asciiTheme="minorHAnsi" w:hAnsiTheme="minorHAnsi" w:cs="Arial"/>
          <w:b/>
          <w:sz w:val="22"/>
          <w:szCs w:val="22"/>
        </w:rPr>
        <w:t>Adaptacja pomieszczeń w budynku głównym przy ul. Wierzejewskiego 12 w Konstancinie-Jeziornie z podziałem na pakiety: Pakiet 1: adaptacja pomieszczeń na potrzeby izby przyjęć i poradni, Pakiet 2: adaptacja pomieszczeń na potrzeby diagnostyki obrazowej.</w:t>
      </w:r>
    </w:p>
    <w:p w14:paraId="43113600" w14:textId="77777777" w:rsidR="006F1175" w:rsidRPr="00C9053C" w:rsidRDefault="006F1175" w:rsidP="00543D00">
      <w:pPr>
        <w:pStyle w:val="Tytu"/>
        <w:spacing w:before="120"/>
        <w:rPr>
          <w:b w:val="0"/>
          <w:bCs/>
          <w:sz w:val="24"/>
          <w:szCs w:val="24"/>
        </w:rPr>
      </w:pPr>
      <w:r w:rsidRPr="00C9053C">
        <w:rPr>
          <w:b w:val="0"/>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341845FE" w14:textId="77777777" w:rsidR="006F1175" w:rsidRPr="00C9053C" w:rsidRDefault="006F1175" w:rsidP="00543D00">
      <w:pPr>
        <w:pStyle w:val="Tytu"/>
        <w:spacing w:before="120" w:line="360" w:lineRule="auto"/>
        <w:rPr>
          <w:b w:val="0"/>
          <w:bCs/>
          <w:sz w:val="24"/>
          <w:szCs w:val="24"/>
        </w:rPr>
      </w:pPr>
      <w:r w:rsidRPr="00C9053C">
        <w:rPr>
          <w:b w:val="0"/>
          <w:bCs/>
          <w:sz w:val="24"/>
          <w:szCs w:val="24"/>
        </w:rPr>
        <w:t>Nr telefonu .......................................* nr fax................................................. * 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77777777" w:rsidR="006F1175" w:rsidRPr="00C9053C" w:rsidRDefault="006F1175" w:rsidP="00543D00">
      <w:pPr>
        <w:pStyle w:val="Tytu"/>
        <w:spacing w:before="120" w:line="360" w:lineRule="auto"/>
        <w:rPr>
          <w:b w:val="0"/>
          <w:bCs/>
          <w:sz w:val="24"/>
          <w:szCs w:val="24"/>
        </w:rPr>
      </w:pPr>
      <w:r w:rsidRPr="00C9053C">
        <w:rPr>
          <w:b w:val="0"/>
          <w:bCs/>
          <w:sz w:val="24"/>
          <w:szCs w:val="24"/>
        </w:rPr>
        <w:t>Bank, nr konta …………………………………………………………………………………………………*</w:t>
      </w:r>
    </w:p>
    <w:p w14:paraId="49C12AB0" w14:textId="1A3BD56B" w:rsidR="00D869C5" w:rsidRDefault="006F1175" w:rsidP="006F1175">
      <w:pPr>
        <w:ind w:right="-1"/>
      </w:pPr>
      <w:r w:rsidRPr="00C9053C">
        <w:t xml:space="preserve">Oferujemy/oferuję </w:t>
      </w:r>
      <w:r w:rsidR="00AA67A0" w:rsidRPr="00C9053C">
        <w:t>kompletną (</w:t>
      </w:r>
      <w:r w:rsidRPr="00C9053C">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4899E9B" w14:textId="77777777" w:rsidR="00D869C5" w:rsidRPr="00D869C5" w:rsidRDefault="00D869C5" w:rsidP="006F1175">
            <w:pPr>
              <w:ind w:right="-1"/>
              <w:rPr>
                <w:sz w:val="22"/>
                <w:szCs w:val="22"/>
              </w:rPr>
            </w:pPr>
            <w:r w:rsidRPr="00D869C5">
              <w:rPr>
                <w:sz w:val="22"/>
                <w:szCs w:val="22"/>
              </w:rPr>
              <w:t>Pakiet 1- netto ………………………</w:t>
            </w:r>
            <w:r>
              <w:rPr>
                <w:sz w:val="22"/>
                <w:szCs w:val="22"/>
              </w:rPr>
              <w:t>………………..</w:t>
            </w:r>
            <w:r w:rsidRPr="00D869C5">
              <w:rPr>
                <w:sz w:val="22"/>
                <w:szCs w:val="22"/>
              </w:rPr>
              <w:t>.* brutto …………………………………………….*</w:t>
            </w:r>
          </w:p>
          <w:p w14:paraId="4E966CF6" w14:textId="77777777" w:rsidR="00D869C5" w:rsidRPr="00D869C5" w:rsidRDefault="00D869C5" w:rsidP="006F1175">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tc>
      </w:tr>
      <w:tr w:rsidR="00D869C5" w14:paraId="2D8220A6" w14:textId="77777777" w:rsidTr="00D869C5">
        <w:trPr>
          <w:trHeight w:val="964"/>
        </w:trPr>
        <w:tc>
          <w:tcPr>
            <w:tcW w:w="9673" w:type="dxa"/>
          </w:tcPr>
          <w:p w14:paraId="3219B5F4" w14:textId="77777777" w:rsidR="00D869C5" w:rsidRPr="00D869C5" w:rsidRDefault="00D869C5" w:rsidP="00D869C5">
            <w:pPr>
              <w:ind w:right="-1"/>
              <w:rPr>
                <w:sz w:val="22"/>
                <w:szCs w:val="22"/>
              </w:rPr>
            </w:pPr>
            <w:r w:rsidRPr="00D869C5">
              <w:rPr>
                <w:sz w:val="22"/>
                <w:szCs w:val="22"/>
              </w:rPr>
              <w:t xml:space="preserve">Pakiet </w:t>
            </w:r>
            <w:r>
              <w:rPr>
                <w:sz w:val="22"/>
                <w:szCs w:val="22"/>
              </w:rPr>
              <w:t>2</w:t>
            </w:r>
            <w:r w:rsidRPr="00D869C5">
              <w:rPr>
                <w:sz w:val="22"/>
                <w:szCs w:val="22"/>
              </w:rPr>
              <w:t>- netto ………………………</w:t>
            </w:r>
            <w:r>
              <w:rPr>
                <w:sz w:val="22"/>
                <w:szCs w:val="22"/>
              </w:rPr>
              <w:t>………………..</w:t>
            </w:r>
            <w:r w:rsidRPr="00D869C5">
              <w:rPr>
                <w:sz w:val="22"/>
                <w:szCs w:val="22"/>
              </w:rPr>
              <w:t>.* brutto …………………………………………….*</w:t>
            </w:r>
          </w:p>
          <w:p w14:paraId="1F662ABC" w14:textId="77777777" w:rsidR="00D869C5" w:rsidRPr="00D869C5" w:rsidRDefault="00D869C5" w:rsidP="00D869C5">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tc>
      </w:tr>
    </w:tbl>
    <w:p w14:paraId="742B5C8A" w14:textId="77777777" w:rsidR="006F1175" w:rsidRDefault="006F1175" w:rsidP="006F1175">
      <w:pPr>
        <w:ind w:right="-1"/>
      </w:pPr>
    </w:p>
    <w:p w14:paraId="3E8A0AFA" w14:textId="77777777" w:rsidR="006F1175" w:rsidRPr="00C9053C" w:rsidRDefault="006F1175" w:rsidP="006F1175">
      <w:pPr>
        <w:jc w:val="both"/>
        <w:rPr>
          <w:b/>
        </w:rPr>
      </w:pPr>
    </w:p>
    <w:p w14:paraId="50D3E193" w14:textId="2160B95E" w:rsidR="006F1175" w:rsidRPr="00C9053C" w:rsidRDefault="006F1175" w:rsidP="006F1175">
      <w:pPr>
        <w:jc w:val="both"/>
      </w:pPr>
      <w:r w:rsidRPr="00C9053C">
        <w:t xml:space="preserve">Oferowany </w:t>
      </w:r>
      <w:r w:rsidRPr="00C9053C">
        <w:rPr>
          <w:b/>
        </w:rPr>
        <w:t xml:space="preserve">okres rękojmi </w:t>
      </w:r>
      <w:r w:rsidRPr="00C9053C">
        <w:t>na ww. przedmiot zamówienia/</w:t>
      </w:r>
      <w:r w:rsidR="00CD1403" w:rsidRPr="00C9053C">
        <w:t xml:space="preserve">oferty:  </w:t>
      </w:r>
      <w:r w:rsidRPr="00C9053C">
        <w:t xml:space="preserve"> ………………….. miesięcy</w:t>
      </w:r>
    </w:p>
    <w:p w14:paraId="6B81AC8D" w14:textId="77777777" w:rsidR="006F1175" w:rsidRDefault="006F1175" w:rsidP="006F1175">
      <w:pPr>
        <w:jc w:val="both"/>
      </w:pPr>
      <w:r w:rsidRPr="00C9053C">
        <w:lastRenderedPageBreak/>
        <w:t>/słownie: ………………</w:t>
      </w:r>
      <w:r>
        <w:t>…………………………………………………</w:t>
      </w:r>
      <w:r w:rsidRPr="00C9053C">
        <w:t>miesięcy/*.</w:t>
      </w:r>
    </w:p>
    <w:p w14:paraId="68C5897E" w14:textId="77777777" w:rsidR="006F1175" w:rsidRPr="00C9053C" w:rsidRDefault="006F1175" w:rsidP="006F1175">
      <w:pPr>
        <w:jc w:val="both"/>
      </w:pPr>
    </w:p>
    <w:p w14:paraId="7D3892BE" w14:textId="77777777" w:rsidR="006F1175" w:rsidRPr="00C9053C" w:rsidRDefault="006F1175" w:rsidP="006F1175">
      <w:r w:rsidRPr="00C60251">
        <w:t>…................... dnia ....................</w:t>
      </w:r>
      <w:r>
        <w:t xml:space="preserve"> 202</w:t>
      </w:r>
      <w:r w:rsidR="00543D00">
        <w:t>1</w:t>
      </w:r>
      <w:r w:rsidRPr="00C60251">
        <w:t xml:space="preserve"> r.  </w:t>
      </w:r>
      <w:r w:rsidRPr="00C9053C">
        <w:tab/>
        <w:t>....................................................................................</w:t>
      </w:r>
      <w:r w:rsidRPr="00C9053C">
        <w:tab/>
      </w:r>
      <w:r w:rsidRPr="00C9053C">
        <w:tab/>
      </w:r>
      <w:r w:rsidRPr="00C9053C">
        <w:tab/>
      </w:r>
      <w:r w:rsidRPr="00C9053C">
        <w:tab/>
      </w:r>
      <w:r w:rsidRPr="00C9053C">
        <w:tab/>
      </w:r>
      <w:r w:rsidRPr="00C9053C">
        <w:tab/>
      </w:r>
      <w:r w:rsidRPr="00C9053C">
        <w:tab/>
      </w:r>
      <w:r w:rsidRPr="00C9053C">
        <w:tab/>
      </w:r>
      <w:r>
        <w:tab/>
      </w:r>
      <w:r w:rsidRPr="00C9053C">
        <w:t>podpis i pieczęć Wykonawcy</w:t>
      </w:r>
    </w:p>
    <w:p w14:paraId="7E627968" w14:textId="77777777" w:rsidR="006F1175" w:rsidRPr="00C9053C" w:rsidRDefault="006F1175" w:rsidP="006F1175">
      <w:pPr>
        <w:rPr>
          <w:i/>
        </w:rPr>
      </w:pPr>
      <w:r w:rsidRPr="00C9053C">
        <w:rPr>
          <w:i/>
        </w:rPr>
        <w:t>*  - wypełnia Wykonawca</w:t>
      </w:r>
    </w:p>
    <w:p w14:paraId="22D88AB0" w14:textId="77777777" w:rsidR="006F1175" w:rsidRPr="00C9053C" w:rsidRDefault="006F1175" w:rsidP="006F1175"/>
    <w:p w14:paraId="684D37CF" w14:textId="77777777" w:rsidR="00F61CCA" w:rsidRDefault="00F61CCA" w:rsidP="00E240CA">
      <w:pPr>
        <w:pBdr>
          <w:top w:val="nil"/>
          <w:left w:val="nil"/>
          <w:bottom w:val="nil"/>
          <w:right w:val="nil"/>
          <w:between w:val="nil"/>
        </w:pBdr>
        <w:jc w:val="right"/>
        <w:rPr>
          <w:sz w:val="22"/>
          <w:szCs w:val="22"/>
        </w:rPr>
      </w:pPr>
    </w:p>
    <w:p w14:paraId="7562F10A" w14:textId="77777777" w:rsidR="00F61CCA" w:rsidRDefault="00F61CCA" w:rsidP="00E240CA">
      <w:pPr>
        <w:pBdr>
          <w:top w:val="nil"/>
          <w:left w:val="nil"/>
          <w:bottom w:val="nil"/>
          <w:right w:val="nil"/>
          <w:between w:val="nil"/>
        </w:pBdr>
        <w:jc w:val="right"/>
        <w:rPr>
          <w:sz w:val="22"/>
          <w:szCs w:val="22"/>
        </w:rPr>
      </w:pPr>
    </w:p>
    <w:p w14:paraId="6FC5FB99" w14:textId="77777777" w:rsidR="00F61CCA" w:rsidRDefault="00F61CCA" w:rsidP="00D869C5">
      <w:pPr>
        <w:pBdr>
          <w:top w:val="nil"/>
          <w:left w:val="nil"/>
          <w:bottom w:val="nil"/>
          <w:right w:val="nil"/>
          <w:between w:val="nil"/>
        </w:pBdr>
        <w:rPr>
          <w:sz w:val="22"/>
          <w:szCs w:val="22"/>
        </w:rPr>
      </w:pPr>
    </w:p>
    <w:p w14:paraId="19521D3D" w14:textId="77777777" w:rsidR="00D869C5" w:rsidRDefault="00D869C5" w:rsidP="00D869C5">
      <w:pPr>
        <w:pBdr>
          <w:top w:val="nil"/>
          <w:left w:val="nil"/>
          <w:bottom w:val="nil"/>
          <w:right w:val="nil"/>
          <w:between w:val="nil"/>
        </w:pBdr>
        <w:rPr>
          <w:sz w:val="22"/>
          <w:szCs w:val="22"/>
        </w:rPr>
      </w:pPr>
    </w:p>
    <w:p w14:paraId="7E385BFD" w14:textId="77777777" w:rsidR="00F61CCA" w:rsidRDefault="00F61CCA" w:rsidP="00E240CA">
      <w:pPr>
        <w:pBdr>
          <w:top w:val="nil"/>
          <w:left w:val="nil"/>
          <w:bottom w:val="nil"/>
          <w:right w:val="nil"/>
          <w:between w:val="nil"/>
        </w:pBdr>
        <w:jc w:val="right"/>
        <w:rPr>
          <w:sz w:val="22"/>
          <w:szCs w:val="22"/>
        </w:rPr>
      </w:pPr>
    </w:p>
    <w:p w14:paraId="532DE6E7" w14:textId="77777777" w:rsidR="00F61CCA" w:rsidRDefault="00F61CCA" w:rsidP="00E240CA">
      <w:pPr>
        <w:pBdr>
          <w:top w:val="nil"/>
          <w:left w:val="nil"/>
          <w:bottom w:val="nil"/>
          <w:right w:val="nil"/>
          <w:between w:val="nil"/>
        </w:pBdr>
        <w:jc w:val="right"/>
        <w:rPr>
          <w:sz w:val="22"/>
          <w:szCs w:val="22"/>
        </w:rPr>
      </w:pPr>
    </w:p>
    <w:p w14:paraId="23001EA3" w14:textId="77777777" w:rsidR="00E240CA" w:rsidRPr="00543D00" w:rsidRDefault="00E240CA" w:rsidP="00543D00">
      <w:pPr>
        <w:jc w:val="right"/>
        <w:rPr>
          <w:sz w:val="22"/>
          <w:szCs w:val="22"/>
        </w:rPr>
      </w:pPr>
      <w:r w:rsidRPr="00F4695C">
        <w:rPr>
          <w:rFonts w:ascii="Cambria" w:eastAsia="Cambria" w:hAnsi="Cambria" w:cs="Cambria"/>
          <w:b/>
          <w:sz w:val="24"/>
          <w:szCs w:val="24"/>
        </w:rPr>
        <w:t xml:space="preserve">Załącznik nr </w:t>
      </w:r>
      <w:r w:rsidR="00AF427B">
        <w:rPr>
          <w:rFonts w:ascii="Cambria" w:eastAsia="Cambria" w:hAnsi="Cambria" w:cs="Cambria"/>
          <w:b/>
          <w:sz w:val="24"/>
          <w:szCs w:val="24"/>
        </w:rPr>
        <w:t>5</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7815E97" w14:textId="77777777" w:rsidR="006F1175" w:rsidRPr="007D7198" w:rsidRDefault="00E240CA" w:rsidP="005B74CE">
      <w:pPr>
        <w:pBdr>
          <w:top w:val="nil"/>
          <w:left w:val="nil"/>
          <w:bottom w:val="nil"/>
          <w:right w:val="nil"/>
          <w:between w:val="nil"/>
        </w:pBdr>
        <w:jc w:val="both"/>
        <w:rPr>
          <w:rFonts w:asciiTheme="minorHAnsi" w:hAnsiTheme="minorHAnsi" w:cs="Arial"/>
          <w:b/>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(Dz.U.2019</w:t>
      </w:r>
      <w:r w:rsidR="002D31DC">
        <w:rPr>
          <w:rFonts w:ascii="Cambria" w:eastAsia="Cambria" w:hAnsi="Cambria" w:cs="Cambria"/>
          <w:sz w:val="22"/>
          <w:szCs w:val="22"/>
        </w:rPr>
        <w:t xml:space="preserve">, poz. </w:t>
      </w:r>
      <w:r w:rsidR="00FA4896" w:rsidRPr="00FA4896">
        <w:rPr>
          <w:rFonts w:ascii="Cambria" w:eastAsia="Cambria" w:hAnsi="Cambria" w:cs="Cambria"/>
          <w:sz w:val="22"/>
          <w:szCs w:val="22"/>
        </w:rPr>
        <w:t>2019</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w:t>
      </w:r>
      <w:proofErr w:type="spellStart"/>
      <w:r w:rsidR="0011129E">
        <w:rPr>
          <w:rFonts w:ascii="Cambria" w:eastAsia="Cambria" w:hAnsi="Cambria" w:cs="Cambria"/>
          <w:sz w:val="22"/>
          <w:szCs w:val="22"/>
        </w:rPr>
        <w:t>p.z.p</w:t>
      </w:r>
      <w:proofErr w:type="spellEnd"/>
      <w:r w:rsidR="0011129E">
        <w:rPr>
          <w:rFonts w:ascii="Cambria" w:eastAsia="Cambria" w:hAnsi="Cambria" w:cs="Cambria"/>
          <w:sz w:val="22"/>
          <w:szCs w:val="22"/>
        </w:rPr>
        <w:t xml:space="preserve">.) </w:t>
      </w:r>
      <w:r w:rsidRPr="00F4695C">
        <w:rPr>
          <w:rFonts w:ascii="Cambria" w:eastAsia="Cambria" w:hAnsi="Cambria" w:cs="Cambria"/>
          <w:sz w:val="22"/>
          <w:szCs w:val="22"/>
        </w:rPr>
        <w:t xml:space="preserve">o sygnaturze: </w:t>
      </w:r>
      <w:r w:rsidR="002D31DC">
        <w:rPr>
          <w:rFonts w:ascii="Cambria" w:eastAsia="Cambria" w:hAnsi="Cambria" w:cs="Cambria"/>
          <w:sz w:val="22"/>
          <w:szCs w:val="22"/>
        </w:rPr>
        <w:t>TP</w:t>
      </w:r>
      <w:r w:rsidR="00B701E8">
        <w:rPr>
          <w:rFonts w:ascii="Cambria" w:eastAsia="Cambria" w:hAnsi="Cambria" w:cs="Cambria"/>
          <w:sz w:val="22"/>
          <w:szCs w:val="22"/>
        </w:rPr>
        <w:t xml:space="preserve"> 4</w:t>
      </w:r>
      <w:r w:rsidRPr="00F4695C">
        <w:rPr>
          <w:rFonts w:ascii="Cambria" w:eastAsia="Cambria" w:hAnsi="Cambria" w:cs="Cambria"/>
          <w:sz w:val="22"/>
          <w:szCs w:val="22"/>
        </w:rPr>
        <w:t>/20</w:t>
      </w:r>
      <w:r w:rsidR="002D31DC">
        <w:rPr>
          <w:rFonts w:ascii="Cambria" w:eastAsia="Cambria" w:hAnsi="Cambria" w:cs="Cambria"/>
          <w:sz w:val="22"/>
          <w:szCs w:val="22"/>
        </w:rPr>
        <w:t>21</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r w:rsidR="006F1175" w:rsidRPr="007D7198">
        <w:rPr>
          <w:rFonts w:asciiTheme="minorHAnsi" w:hAnsiTheme="minorHAnsi" w:cs="Arial"/>
          <w:b/>
          <w:sz w:val="22"/>
          <w:szCs w:val="22"/>
        </w:rPr>
        <w:t>Adaptacja pomieszczeń w budynku głównym przy ul. Wierzejewskiego 12 w Konsta</w:t>
      </w:r>
      <w:r w:rsidR="006F1175">
        <w:rPr>
          <w:rFonts w:asciiTheme="minorHAnsi" w:hAnsiTheme="minorHAnsi" w:cs="Arial"/>
          <w:b/>
          <w:sz w:val="22"/>
          <w:szCs w:val="22"/>
        </w:rPr>
        <w:t xml:space="preserve">ncinie-Jeziornie z podziałem na </w:t>
      </w:r>
      <w:r w:rsidR="006F1175" w:rsidRPr="007D7198">
        <w:rPr>
          <w:rFonts w:asciiTheme="minorHAnsi" w:hAnsiTheme="minorHAnsi" w:cs="Arial"/>
          <w:b/>
          <w:sz w:val="22"/>
          <w:szCs w:val="22"/>
        </w:rPr>
        <w:t>pakiety:</w:t>
      </w:r>
      <w:r w:rsidR="006F1175">
        <w:rPr>
          <w:rFonts w:asciiTheme="minorHAnsi" w:hAnsiTheme="minorHAnsi" w:cs="Arial"/>
          <w:b/>
          <w:sz w:val="22"/>
          <w:szCs w:val="22"/>
        </w:rPr>
        <w:t xml:space="preserve"> Pakiet 1:</w:t>
      </w:r>
      <w:r w:rsidR="006F1175" w:rsidRPr="007D7198">
        <w:rPr>
          <w:rFonts w:asciiTheme="minorHAnsi" w:hAnsiTheme="minorHAnsi" w:cs="Arial"/>
          <w:b/>
          <w:sz w:val="22"/>
          <w:szCs w:val="22"/>
        </w:rPr>
        <w:t xml:space="preserve"> adaptacja pomieszczeń na potrzeby i</w:t>
      </w:r>
      <w:r w:rsidR="006F1175">
        <w:rPr>
          <w:rFonts w:asciiTheme="minorHAnsi" w:hAnsiTheme="minorHAnsi" w:cs="Arial"/>
          <w:b/>
          <w:sz w:val="22"/>
          <w:szCs w:val="22"/>
        </w:rPr>
        <w:t xml:space="preserve">zby przyjęć i poradni, </w:t>
      </w:r>
      <w:r w:rsidR="006F1175" w:rsidRPr="007D7198">
        <w:rPr>
          <w:rFonts w:asciiTheme="minorHAnsi" w:hAnsiTheme="minorHAnsi" w:cs="Arial"/>
          <w:b/>
          <w:sz w:val="22"/>
          <w:szCs w:val="22"/>
        </w:rPr>
        <w:t>Pakiet 2: adaptacja pomieszczeń na potrzeby diagnostyki obrazowej</w:t>
      </w:r>
      <w:r w:rsidR="006F1175">
        <w:rPr>
          <w:rFonts w:asciiTheme="minorHAnsi" w:hAnsiTheme="minorHAnsi" w:cs="Arial"/>
          <w:b/>
          <w:sz w:val="22"/>
          <w:szCs w:val="22"/>
        </w:rPr>
        <w:t xml:space="preserve">. </w:t>
      </w:r>
    </w:p>
    <w:p w14:paraId="5916868B"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w:t>
      </w:r>
      <w:proofErr w:type="spellStart"/>
      <w:r w:rsidR="0090456E">
        <w:rPr>
          <w:rFonts w:ascii="Cambria" w:eastAsia="Cambria" w:hAnsi="Cambria" w:cs="Cambria"/>
          <w:sz w:val="22"/>
          <w:szCs w:val="22"/>
        </w:rPr>
        <w:t>p.z.p</w:t>
      </w:r>
      <w:proofErr w:type="spellEnd"/>
      <w:r w:rsidR="0090456E">
        <w:rPr>
          <w:rFonts w:ascii="Cambria" w:eastAsia="Cambria" w:hAnsi="Cambria" w:cs="Cambria"/>
          <w:sz w:val="22"/>
          <w:szCs w:val="22"/>
        </w:rPr>
        <w:t>.</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proofErr w:type="spellStart"/>
      <w:r w:rsidR="00E617CC">
        <w:rPr>
          <w:rFonts w:ascii="Cambria" w:eastAsia="Cambria" w:hAnsi="Cambria" w:cs="Cambria"/>
          <w:sz w:val="22"/>
          <w:szCs w:val="22"/>
        </w:rPr>
        <w:t>p.z.p</w:t>
      </w:r>
      <w:proofErr w:type="spellEnd"/>
      <w:r w:rsidR="00E617CC">
        <w:rPr>
          <w:rFonts w:ascii="Cambria" w:eastAsia="Cambria" w:hAnsi="Cambria" w:cs="Cambria"/>
          <w:sz w:val="22"/>
          <w:szCs w:val="22"/>
        </w:rPr>
        <w:t>.</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proofErr w:type="spellStart"/>
      <w:r w:rsidR="00C35FE7">
        <w:rPr>
          <w:rFonts w:ascii="Cambria" w:eastAsia="Cambria" w:hAnsi="Cambria" w:cs="Cambria"/>
          <w:sz w:val="22"/>
          <w:szCs w:val="22"/>
        </w:rPr>
        <w:t>p.z.p</w:t>
      </w:r>
      <w:proofErr w:type="spellEnd"/>
      <w:r w:rsidR="00C35FE7">
        <w:rPr>
          <w:rFonts w:ascii="Cambria" w:eastAsia="Cambria" w:hAnsi="Cambria" w:cs="Cambria"/>
          <w:sz w:val="22"/>
          <w:szCs w:val="22"/>
        </w:rPr>
        <w:t>.</w:t>
      </w:r>
      <w:r w:rsidR="00D441E2">
        <w:rPr>
          <w:rFonts w:ascii="Cambria" w:eastAsia="Cambria" w:hAnsi="Cambria" w:cs="Cambria"/>
          <w:sz w:val="22"/>
          <w:szCs w:val="22"/>
        </w:rPr>
        <w:t xml:space="preserve"> oraz art. 112 ust. 2 </w:t>
      </w:r>
      <w:proofErr w:type="spellStart"/>
      <w:r w:rsidR="00D441E2">
        <w:rPr>
          <w:rFonts w:ascii="Cambria" w:eastAsia="Cambria" w:hAnsi="Cambria" w:cs="Cambria"/>
          <w:sz w:val="22"/>
          <w:szCs w:val="22"/>
        </w:rPr>
        <w:t>p.z.p</w:t>
      </w:r>
      <w:proofErr w:type="spellEnd"/>
      <w:r w:rsidR="00D441E2">
        <w:rPr>
          <w:rFonts w:ascii="Cambria" w:eastAsia="Cambria" w:hAnsi="Cambria" w:cs="Cambria"/>
          <w:sz w:val="22"/>
          <w:szCs w:val="22"/>
        </w:rPr>
        <w:t>.</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289435C0" w14:textId="77777777" w:rsidR="006F1175" w:rsidRDefault="006F1175">
      <w:pPr>
        <w:rPr>
          <w:rFonts w:ascii="Cambria" w:eastAsia="Cambria" w:hAnsi="Cambria" w:cs="Cambria"/>
          <w:color w:val="FF0000"/>
          <w:sz w:val="22"/>
          <w:szCs w:val="22"/>
        </w:rPr>
      </w:pPr>
    </w:p>
    <w:p w14:paraId="58DEC46A" w14:textId="77777777" w:rsidR="006F1175" w:rsidRDefault="006F1175">
      <w:pPr>
        <w:rPr>
          <w:rFonts w:ascii="Cambria" w:eastAsia="Cambria" w:hAnsi="Cambria" w:cs="Cambria"/>
          <w:color w:val="FF0000"/>
          <w:sz w:val="22"/>
          <w:szCs w:val="22"/>
        </w:rPr>
      </w:pPr>
    </w:p>
    <w:p w14:paraId="75220327" w14:textId="77777777" w:rsidR="006F1175" w:rsidRDefault="006F1175">
      <w:pPr>
        <w:rPr>
          <w:rFonts w:ascii="Cambria" w:eastAsia="Cambria" w:hAnsi="Cambria" w:cs="Cambria"/>
          <w:color w:val="FF0000"/>
          <w:sz w:val="22"/>
          <w:szCs w:val="22"/>
        </w:rPr>
      </w:pPr>
    </w:p>
    <w:p w14:paraId="34DFD78B" w14:textId="77777777" w:rsidR="006F1175" w:rsidRDefault="006F1175">
      <w:pPr>
        <w:rPr>
          <w:rFonts w:ascii="Cambria" w:eastAsia="Cambria" w:hAnsi="Cambria" w:cs="Cambria"/>
          <w:color w:val="FF0000"/>
          <w:sz w:val="22"/>
          <w:szCs w:val="22"/>
        </w:rPr>
      </w:pPr>
    </w:p>
    <w:p w14:paraId="0A5CCA63" w14:textId="77777777" w:rsidR="006F1175" w:rsidRDefault="006F1175">
      <w:pPr>
        <w:rPr>
          <w:rFonts w:ascii="Cambria" w:eastAsia="Cambria" w:hAnsi="Cambria" w:cs="Cambria"/>
          <w:color w:val="FF0000"/>
          <w:sz w:val="22"/>
          <w:szCs w:val="22"/>
        </w:rPr>
      </w:pPr>
    </w:p>
    <w:p w14:paraId="24CCF81B" w14:textId="77777777" w:rsidR="00543D00" w:rsidRDefault="00543D00">
      <w:pPr>
        <w:rPr>
          <w:rFonts w:ascii="Cambria" w:eastAsia="Cambria" w:hAnsi="Cambria" w:cs="Cambria"/>
          <w:color w:val="FF0000"/>
          <w:sz w:val="22"/>
          <w:szCs w:val="22"/>
        </w:rPr>
      </w:pPr>
    </w:p>
    <w:p w14:paraId="6656E9DD" w14:textId="77777777" w:rsidR="006F1175" w:rsidRDefault="006F1175">
      <w:pPr>
        <w:rPr>
          <w:rFonts w:ascii="Cambria" w:eastAsia="Cambria" w:hAnsi="Cambria" w:cs="Cambria"/>
          <w:color w:val="FF0000"/>
          <w:sz w:val="22"/>
          <w:szCs w:val="22"/>
        </w:rPr>
      </w:pPr>
    </w:p>
    <w:p w14:paraId="2F56BD1F" w14:textId="77777777" w:rsidR="00CB06B0" w:rsidRDefault="00CB06B0">
      <w:pPr>
        <w:rPr>
          <w:rFonts w:ascii="Cambria" w:eastAsia="Cambria" w:hAnsi="Cambria" w:cs="Cambria"/>
          <w:color w:val="FF0000"/>
          <w:sz w:val="22"/>
          <w:szCs w:val="22"/>
        </w:rPr>
      </w:pPr>
    </w:p>
    <w:p w14:paraId="2DA20F13" w14:textId="77777777" w:rsidR="00CB06B0" w:rsidRDefault="00CB06B0">
      <w:pPr>
        <w:rPr>
          <w:rFonts w:ascii="Cambria" w:eastAsia="Cambria" w:hAnsi="Cambria" w:cs="Cambria"/>
          <w:color w:val="FF0000"/>
          <w:sz w:val="22"/>
          <w:szCs w:val="22"/>
        </w:rPr>
      </w:pPr>
    </w:p>
    <w:p w14:paraId="3D292A50" w14:textId="77777777" w:rsidR="00CB06B0" w:rsidRDefault="00CB06B0">
      <w:pPr>
        <w:rPr>
          <w:rFonts w:ascii="Cambria" w:eastAsia="Cambria" w:hAnsi="Cambria" w:cs="Cambria"/>
          <w:color w:val="FF0000"/>
          <w:sz w:val="22"/>
          <w:szCs w:val="22"/>
        </w:rPr>
      </w:pPr>
    </w:p>
    <w:p w14:paraId="6F4913CE" w14:textId="77777777" w:rsidR="00CB06B0" w:rsidRDefault="00CB06B0">
      <w:pPr>
        <w:rPr>
          <w:rFonts w:ascii="Cambria" w:eastAsia="Cambria" w:hAnsi="Cambria" w:cs="Cambria"/>
          <w:color w:val="FF0000"/>
          <w:sz w:val="22"/>
          <w:szCs w:val="22"/>
        </w:rPr>
      </w:pPr>
    </w:p>
    <w:p w14:paraId="6189B062" w14:textId="77777777" w:rsidR="00CB06B0" w:rsidRDefault="00CB06B0">
      <w:pPr>
        <w:rPr>
          <w:rFonts w:ascii="Cambria" w:eastAsia="Cambria" w:hAnsi="Cambria" w:cs="Cambria"/>
          <w:color w:val="FF0000"/>
          <w:sz w:val="22"/>
          <w:szCs w:val="22"/>
        </w:rPr>
      </w:pPr>
    </w:p>
    <w:p w14:paraId="7A4084D4" w14:textId="77777777" w:rsidR="006F1175" w:rsidRPr="00B608F1" w:rsidRDefault="006F1175" w:rsidP="006F1175">
      <w:pPr>
        <w:jc w:val="right"/>
        <w:rPr>
          <w:b/>
          <w:bCs/>
          <w:sz w:val="22"/>
          <w:szCs w:val="22"/>
        </w:rPr>
      </w:pPr>
      <w:r>
        <w:rPr>
          <w:b/>
          <w:bCs/>
          <w:sz w:val="22"/>
          <w:szCs w:val="22"/>
        </w:rPr>
        <w:t>Załącznik nr 6 do S</w:t>
      </w:r>
      <w:r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0EF5BE47" w14:textId="4C8DD093" w:rsidR="006F1175" w:rsidRPr="005979B2" w:rsidRDefault="006F1175" w:rsidP="005979B2">
      <w:pPr>
        <w:ind w:right="-1"/>
        <w:jc w:val="both"/>
        <w:rPr>
          <w:rFonts w:asciiTheme="minorHAnsi" w:hAnsiTheme="minorHAnsi"/>
          <w:b/>
          <w:sz w:val="22"/>
          <w:szCs w:val="22"/>
        </w:rPr>
      </w:pPr>
      <w:r w:rsidRPr="005979B2">
        <w:rPr>
          <w:rFonts w:asciiTheme="minorHAnsi" w:hAnsiTheme="minorHAnsi"/>
          <w:sz w:val="22"/>
          <w:szCs w:val="22"/>
        </w:rPr>
        <w:t xml:space="preserve">ustawie z dnia 29 stycznia 2004 r. Prawo zamówień publicznych o sygnaturze: </w:t>
      </w:r>
      <w:r w:rsidRPr="005979B2">
        <w:rPr>
          <w:rFonts w:asciiTheme="minorHAnsi" w:hAnsiTheme="minorHAnsi"/>
          <w:b/>
          <w:sz w:val="22"/>
          <w:szCs w:val="22"/>
        </w:rPr>
        <w:t xml:space="preserve">TP …./2021 na: wykonanie roboty budowlanej pn. </w:t>
      </w:r>
      <w:r w:rsidRPr="005979B2">
        <w:rPr>
          <w:rFonts w:asciiTheme="minorHAnsi" w:hAnsiTheme="minorHAnsi" w:cs="Arial"/>
          <w:b/>
          <w:sz w:val="22"/>
          <w:szCs w:val="22"/>
        </w:rPr>
        <w:t>Adaptacja pomieszczeń w budynku głównym przy ul. Wierzejewskiego 12 w Konstancinie-Jeziornie z podziałem na pakiety: Pakiet 1: adaptacja pomieszczeń na potrzeby izby przyjęć i poradni</w:t>
      </w:r>
      <w:r w:rsidRPr="005979B2">
        <w:rPr>
          <w:rFonts w:asciiTheme="minorHAnsi" w:hAnsiTheme="minorHAnsi"/>
          <w:b/>
          <w:sz w:val="22"/>
          <w:szCs w:val="22"/>
        </w:rPr>
        <w:t xml:space="preserve">; </w:t>
      </w:r>
      <w:r w:rsidRPr="005979B2">
        <w:rPr>
          <w:rFonts w:asciiTheme="minorHAnsi" w:hAnsiTheme="minorHAnsi" w:cs="Arial"/>
          <w:b/>
          <w:sz w:val="22"/>
          <w:szCs w:val="22"/>
        </w:rPr>
        <w:t>Pakiet 2: adaptacja pomieszczeń na potrzeby diagnostyki obrazowej</w:t>
      </w:r>
      <w:r w:rsidR="00422334">
        <w:rPr>
          <w:rFonts w:asciiTheme="minorHAnsi" w:hAnsiTheme="minorHAnsi" w:cs="Arial"/>
          <w:b/>
          <w:sz w:val="22"/>
          <w:szCs w:val="22"/>
        </w:rPr>
        <w:t>.</w:t>
      </w:r>
    </w:p>
    <w:p w14:paraId="04915255" w14:textId="77777777" w:rsidR="006F1175" w:rsidRPr="00B608F1" w:rsidRDefault="006F1175" w:rsidP="006F1175">
      <w:pPr>
        <w:ind w:right="-1"/>
        <w:rPr>
          <w:b/>
          <w:sz w:val="22"/>
          <w:szCs w:val="22"/>
        </w:rPr>
      </w:pP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77777777" w:rsidR="006F1175" w:rsidRPr="00B608F1" w:rsidRDefault="006F1175" w:rsidP="006F1175">
      <w:pPr>
        <w:numPr>
          <w:ilvl w:val="0"/>
          <w:numId w:val="48"/>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77777777" w:rsidR="006F1175" w:rsidRPr="00B608F1" w:rsidRDefault="006F1175" w:rsidP="006F1175">
      <w:pPr>
        <w:numPr>
          <w:ilvl w:val="0"/>
          <w:numId w:val="48"/>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6F1175">
      <w:pPr>
        <w:numPr>
          <w:ilvl w:val="0"/>
          <w:numId w:val="48"/>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77777777"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06770AB8" w14:textId="77777777" w:rsidR="00CB06B0" w:rsidRDefault="00CB06B0">
      <w:pPr>
        <w:rPr>
          <w:rFonts w:ascii="Cambria" w:eastAsia="Cambria" w:hAnsi="Cambria" w:cs="Cambria"/>
          <w:color w:val="FF0000"/>
          <w:sz w:val="22"/>
          <w:szCs w:val="22"/>
        </w:rPr>
      </w:pPr>
    </w:p>
    <w:p w14:paraId="1FE2F4C3" w14:textId="77777777" w:rsidR="006F1175" w:rsidRDefault="006F1175">
      <w:pPr>
        <w:rPr>
          <w:rFonts w:ascii="Cambria" w:eastAsia="Cambria" w:hAnsi="Cambria" w:cs="Cambria"/>
          <w:color w:val="FF0000"/>
          <w:sz w:val="22"/>
          <w:szCs w:val="22"/>
        </w:rPr>
      </w:pPr>
    </w:p>
    <w:p w14:paraId="60D48DFE" w14:textId="77777777" w:rsidR="006A6018" w:rsidRPr="00DC701E" w:rsidRDefault="006A6018" w:rsidP="006A6018">
      <w:pPr>
        <w:pStyle w:val="Bezodstpw"/>
        <w:rPr>
          <w:b/>
          <w:color w:val="000000"/>
          <w:szCs w:val="22"/>
        </w:rPr>
      </w:pPr>
      <w:r w:rsidRPr="00DC701E">
        <w:rPr>
          <w:b/>
          <w:color w:val="000000"/>
          <w:szCs w:val="22"/>
        </w:rPr>
        <w:t>Załącznik nr 7</w:t>
      </w:r>
      <w:r>
        <w:rPr>
          <w:b/>
          <w:color w:val="000000"/>
          <w:szCs w:val="22"/>
        </w:rPr>
        <w:t xml:space="preserve"> do S</w:t>
      </w:r>
      <w:r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6E831295" w14:textId="77777777" w:rsidR="006A6018" w:rsidRPr="006A6018" w:rsidRDefault="006A6018" w:rsidP="006A6018">
      <w:pPr>
        <w:pBdr>
          <w:top w:val="nil"/>
          <w:left w:val="nil"/>
          <w:bottom w:val="nil"/>
          <w:right w:val="nil"/>
          <w:between w:val="nil"/>
        </w:pBdr>
        <w:rPr>
          <w:b/>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r w:rsidRPr="006A6018">
        <w:rPr>
          <w:b/>
        </w:rPr>
        <w:t>Adaptacja pomieszczeń w budynku głównym przy ul. Wierzejewskiego 12 w Konstancinie-Jeziornie z podziałem na pakiety: Pakiet 1: adaptacja pomieszczeń na potrzeby i</w:t>
      </w:r>
      <w:r>
        <w:rPr>
          <w:b/>
        </w:rPr>
        <w:t xml:space="preserve">zby przyjęć i poradni, </w:t>
      </w:r>
      <w:r w:rsidRPr="006A6018">
        <w:rPr>
          <w:b/>
        </w:rPr>
        <w:t>Pakiet 2: adaptacja pomieszczeń na potrzeby diagnostyki obrazowej</w:t>
      </w:r>
    </w:p>
    <w:p w14:paraId="356CCB73" w14:textId="77777777" w:rsidR="006A6018" w:rsidRPr="00DC701E" w:rsidRDefault="006A6018" w:rsidP="006A6018">
      <w:pPr>
        <w:pStyle w:val="Bezodstpw"/>
        <w:rPr>
          <w:szCs w:val="22"/>
        </w:rPr>
      </w:pPr>
      <w:r>
        <w:rPr>
          <w:b/>
          <w:bCs/>
          <w:szCs w:val="22"/>
        </w:rPr>
        <w:t xml:space="preserve"> </w:t>
      </w:r>
      <w:r w:rsidRPr="00173820">
        <w:rPr>
          <w:b/>
          <w:bCs/>
          <w:szCs w:val="22"/>
        </w:rPr>
        <w:t xml:space="preserve">Znak sprawy </w:t>
      </w:r>
      <w:r>
        <w:rPr>
          <w:b/>
          <w:bCs/>
          <w:szCs w:val="22"/>
        </w:rPr>
        <w:t>TP-……..</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p>
    <w:p w14:paraId="29C5D538" w14:textId="77777777"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2591820A" w14:textId="77777777" w:rsidR="006A6018" w:rsidRPr="00B6356A" w:rsidRDefault="006A6018" w:rsidP="006A6018">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3B342C" w14:textId="77777777" w:rsidR="006A6018" w:rsidRPr="00DC701E" w:rsidRDefault="006A6018" w:rsidP="006A6018">
      <w:pPr>
        <w:pStyle w:val="Bezodstpw"/>
        <w:rPr>
          <w:szCs w:val="22"/>
        </w:rPr>
      </w:pPr>
    </w:p>
    <w:p w14:paraId="314D32E8" w14:textId="77777777" w:rsidR="006A6018" w:rsidRPr="00DC701E" w:rsidRDefault="006A6018" w:rsidP="006A6018">
      <w:pPr>
        <w:pStyle w:val="Bezodstpw"/>
        <w:rPr>
          <w:szCs w:val="22"/>
        </w:rPr>
      </w:pPr>
    </w:p>
    <w:p w14:paraId="79A6CD96" w14:textId="77777777" w:rsidR="006A6018" w:rsidRPr="00DC701E" w:rsidRDefault="006A6018" w:rsidP="006A6018">
      <w:pPr>
        <w:pStyle w:val="Bezodstpw"/>
        <w:rPr>
          <w:szCs w:val="22"/>
        </w:rPr>
      </w:pPr>
    </w:p>
    <w:p w14:paraId="0F29F57F" w14:textId="77777777" w:rsidR="006A6018" w:rsidRPr="00DC701E" w:rsidRDefault="006A6018" w:rsidP="006A6018">
      <w:pPr>
        <w:pStyle w:val="Bezodstpw"/>
        <w:rPr>
          <w:szCs w:val="22"/>
        </w:rPr>
      </w:pPr>
    </w:p>
    <w:p w14:paraId="57BBC24E" w14:textId="77777777" w:rsidR="006A6018" w:rsidRPr="00DC701E" w:rsidRDefault="006A6018" w:rsidP="006A6018">
      <w:pPr>
        <w:pStyle w:val="Bezodstpw"/>
        <w:rPr>
          <w:szCs w:val="22"/>
        </w:rPr>
      </w:pPr>
    </w:p>
    <w:p w14:paraId="591A1AE1" w14:textId="77777777" w:rsidR="006A6018" w:rsidRPr="00DC701E" w:rsidRDefault="006A6018" w:rsidP="006A6018">
      <w:pPr>
        <w:pStyle w:val="Bezodstpw"/>
        <w:rPr>
          <w:szCs w:val="22"/>
        </w:rPr>
      </w:pPr>
    </w:p>
    <w:p w14:paraId="5985FCD5" w14:textId="77777777" w:rsidR="006A6018" w:rsidRPr="00DC701E" w:rsidRDefault="006A6018" w:rsidP="006A6018">
      <w:pPr>
        <w:pStyle w:val="Bezodstpw"/>
        <w:rPr>
          <w:szCs w:val="22"/>
        </w:rPr>
      </w:pPr>
    </w:p>
    <w:p w14:paraId="04416215" w14:textId="77777777" w:rsidR="006A6018" w:rsidRPr="00DC701E" w:rsidRDefault="006A6018" w:rsidP="006A6018">
      <w:pPr>
        <w:pStyle w:val="Bezodstpw"/>
        <w:rPr>
          <w:szCs w:val="22"/>
        </w:rPr>
      </w:pPr>
    </w:p>
    <w:p w14:paraId="5B5C65EA" w14:textId="77777777" w:rsidR="006A6018" w:rsidRPr="00DC701E" w:rsidRDefault="006A6018" w:rsidP="006A6018">
      <w:pPr>
        <w:pStyle w:val="Bezodstpw"/>
        <w:rPr>
          <w:szCs w:val="22"/>
        </w:rPr>
      </w:pPr>
    </w:p>
    <w:p w14:paraId="02BEBB3F" w14:textId="77777777" w:rsidR="006A6018" w:rsidRPr="00DC701E" w:rsidRDefault="006A6018" w:rsidP="006A6018">
      <w:pPr>
        <w:pStyle w:val="Bezodstpw"/>
        <w:rPr>
          <w:szCs w:val="22"/>
        </w:rPr>
      </w:pPr>
    </w:p>
    <w:p w14:paraId="6A220F50" w14:textId="77777777" w:rsidR="006A6018" w:rsidRPr="00DC701E" w:rsidRDefault="006A6018" w:rsidP="006A6018">
      <w:pPr>
        <w:pStyle w:val="Bezodstpw"/>
        <w:rPr>
          <w:szCs w:val="22"/>
        </w:rPr>
      </w:pPr>
    </w:p>
    <w:p w14:paraId="37B26F72" w14:textId="77777777" w:rsidR="006A6018" w:rsidRPr="00DC701E" w:rsidRDefault="006A6018" w:rsidP="006A6018">
      <w:pPr>
        <w:pStyle w:val="Bezodstpw"/>
        <w:rPr>
          <w:szCs w:val="22"/>
        </w:rPr>
      </w:pPr>
    </w:p>
    <w:p w14:paraId="536A2ACD" w14:textId="77777777" w:rsidR="006A6018" w:rsidRPr="00DC701E" w:rsidRDefault="006A6018" w:rsidP="006A6018">
      <w:pPr>
        <w:pStyle w:val="Bezodstpw"/>
        <w:rPr>
          <w:szCs w:val="22"/>
        </w:rPr>
      </w:pPr>
    </w:p>
    <w:p w14:paraId="2AF8D1C4" w14:textId="77777777" w:rsidR="006A6018" w:rsidRPr="00DC701E" w:rsidRDefault="006A6018" w:rsidP="006A6018">
      <w:pPr>
        <w:pStyle w:val="Bezodstpw"/>
        <w:rPr>
          <w:szCs w:val="22"/>
        </w:rPr>
      </w:pPr>
    </w:p>
    <w:p w14:paraId="26941722" w14:textId="77777777" w:rsidR="006A6018" w:rsidRPr="00DC701E" w:rsidRDefault="006A6018" w:rsidP="006A6018">
      <w:pPr>
        <w:pStyle w:val="Bezodstpw"/>
        <w:rPr>
          <w:szCs w:val="22"/>
        </w:rPr>
      </w:pPr>
    </w:p>
    <w:p w14:paraId="1A483F68" w14:textId="77777777" w:rsidR="006A6018" w:rsidRPr="00DC701E" w:rsidRDefault="006A6018" w:rsidP="006A6018">
      <w:pPr>
        <w:pStyle w:val="Bezodstpw"/>
        <w:rPr>
          <w:szCs w:val="22"/>
        </w:rPr>
      </w:pPr>
    </w:p>
    <w:p w14:paraId="60B53A44"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4A212620" w14:textId="77777777" w:rsidR="006A6018" w:rsidRPr="00DC701E" w:rsidRDefault="006A6018" w:rsidP="006A6018">
      <w:pPr>
        <w:pStyle w:val="Standard"/>
        <w:ind w:left="7080"/>
        <w:rPr>
          <w:rFonts w:ascii="Times New Roman" w:hAnsi="Times New Roman"/>
          <w:b/>
          <w:bCs/>
          <w:sz w:val="22"/>
          <w:szCs w:val="22"/>
        </w:rPr>
      </w:pPr>
    </w:p>
    <w:p w14:paraId="74C07DCD" w14:textId="77777777" w:rsidR="006A6018" w:rsidRPr="00DC701E" w:rsidRDefault="006A6018" w:rsidP="006A6018">
      <w:pPr>
        <w:pStyle w:val="Tekstprzypisudolnego"/>
        <w:jc w:val="right"/>
        <w:rPr>
          <w:rFonts w:ascii="Times New Roman" w:hAnsi="Times New Roman"/>
          <w:b/>
          <w:bCs/>
          <w:sz w:val="22"/>
          <w:szCs w:val="22"/>
        </w:rPr>
      </w:pPr>
    </w:p>
    <w:p w14:paraId="17A71C0F" w14:textId="77777777" w:rsidR="006A6018" w:rsidRPr="00DC701E" w:rsidRDefault="006A6018" w:rsidP="006A6018">
      <w:pPr>
        <w:pStyle w:val="Tekstprzypisudolnego"/>
        <w:jc w:val="right"/>
        <w:rPr>
          <w:rFonts w:ascii="Times New Roman" w:hAnsi="Times New Roman"/>
          <w:b/>
          <w:bCs/>
          <w:sz w:val="22"/>
          <w:szCs w:val="22"/>
        </w:rPr>
      </w:pPr>
    </w:p>
    <w:p w14:paraId="00EC2539" w14:textId="77777777" w:rsidR="006A6018" w:rsidRPr="00DC701E" w:rsidRDefault="006A6018" w:rsidP="006A6018">
      <w:pPr>
        <w:pStyle w:val="Tekstprzypisudolnego"/>
        <w:jc w:val="right"/>
        <w:rPr>
          <w:rFonts w:ascii="Times New Roman" w:hAnsi="Times New Roman"/>
          <w:b/>
          <w:bCs/>
          <w:sz w:val="22"/>
          <w:szCs w:val="22"/>
        </w:rPr>
      </w:pPr>
    </w:p>
    <w:p w14:paraId="7E5CB0E7" w14:textId="77777777" w:rsidR="006A6018" w:rsidRPr="00DC701E" w:rsidRDefault="006A6018" w:rsidP="006A6018">
      <w:pPr>
        <w:pStyle w:val="Tekstprzypisudolnego"/>
        <w:jc w:val="right"/>
        <w:rPr>
          <w:rFonts w:ascii="Times New Roman" w:hAnsi="Times New Roman"/>
          <w:b/>
          <w:bCs/>
          <w:sz w:val="22"/>
          <w:szCs w:val="22"/>
        </w:rPr>
      </w:pPr>
    </w:p>
    <w:p w14:paraId="44FB8CC6" w14:textId="77777777" w:rsidR="006A6018" w:rsidRPr="00DC701E" w:rsidRDefault="006A6018" w:rsidP="006A6018">
      <w:pPr>
        <w:pStyle w:val="Tekstprzypisudolnego"/>
        <w:jc w:val="right"/>
        <w:rPr>
          <w:rFonts w:ascii="Times New Roman" w:hAnsi="Times New Roman"/>
          <w:b/>
          <w:bCs/>
          <w:sz w:val="22"/>
          <w:szCs w:val="22"/>
        </w:rPr>
      </w:pPr>
    </w:p>
    <w:p w14:paraId="01545AE1" w14:textId="77777777" w:rsidR="006A6018" w:rsidRPr="00DC701E" w:rsidRDefault="006A6018" w:rsidP="006A6018">
      <w:pPr>
        <w:pStyle w:val="Tekstprzypisudolnego"/>
        <w:jc w:val="right"/>
        <w:rPr>
          <w:rFonts w:ascii="Times New Roman" w:hAnsi="Times New Roman"/>
          <w:b/>
          <w:bCs/>
          <w:sz w:val="22"/>
          <w:szCs w:val="22"/>
        </w:rPr>
      </w:pPr>
    </w:p>
    <w:p w14:paraId="1C2F2024" w14:textId="77777777" w:rsidR="006A6018" w:rsidRPr="00DC701E" w:rsidRDefault="006A6018" w:rsidP="006A6018">
      <w:pPr>
        <w:pStyle w:val="Tekstprzypisudolnego"/>
        <w:jc w:val="right"/>
        <w:rPr>
          <w:rFonts w:ascii="Times New Roman" w:hAnsi="Times New Roman"/>
          <w:b/>
          <w:bCs/>
          <w:sz w:val="22"/>
          <w:szCs w:val="22"/>
        </w:rPr>
      </w:pPr>
    </w:p>
    <w:p w14:paraId="56F0B39C" w14:textId="77777777" w:rsidR="006A6018" w:rsidRPr="00DC701E" w:rsidRDefault="006A6018" w:rsidP="006A6018">
      <w:pPr>
        <w:pStyle w:val="Tekstprzypisudolnego"/>
        <w:jc w:val="right"/>
        <w:rPr>
          <w:rFonts w:ascii="Times New Roman" w:hAnsi="Times New Roman"/>
          <w:b/>
          <w:bCs/>
          <w:sz w:val="22"/>
          <w:szCs w:val="22"/>
        </w:rPr>
      </w:pPr>
    </w:p>
    <w:p w14:paraId="6B27454B" w14:textId="77777777" w:rsidR="006A6018" w:rsidRPr="00DC701E" w:rsidRDefault="006A6018" w:rsidP="006A6018">
      <w:pPr>
        <w:pStyle w:val="Tekstprzypisudolnego"/>
        <w:jc w:val="right"/>
        <w:rPr>
          <w:rFonts w:ascii="Times New Roman" w:hAnsi="Times New Roman"/>
          <w:b/>
          <w:bCs/>
          <w:sz w:val="22"/>
          <w:szCs w:val="22"/>
        </w:rPr>
      </w:pPr>
    </w:p>
    <w:p w14:paraId="5C9A39B1" w14:textId="77777777" w:rsidR="006A6018" w:rsidRPr="00DC701E" w:rsidRDefault="006A6018" w:rsidP="006A6018">
      <w:pPr>
        <w:pStyle w:val="Tekstprzypisudolnego"/>
        <w:jc w:val="right"/>
        <w:rPr>
          <w:rFonts w:ascii="Times New Roman" w:hAnsi="Times New Roman"/>
          <w:b/>
          <w:bCs/>
          <w:sz w:val="22"/>
          <w:szCs w:val="22"/>
        </w:rPr>
      </w:pPr>
    </w:p>
    <w:p w14:paraId="23A4276D" w14:textId="77777777" w:rsidR="006A6018" w:rsidRPr="00DC701E" w:rsidRDefault="006A6018" w:rsidP="006A6018">
      <w:pPr>
        <w:pStyle w:val="Tekstprzypisudolnego"/>
        <w:jc w:val="right"/>
        <w:rPr>
          <w:rFonts w:ascii="Times New Roman" w:hAnsi="Times New Roman"/>
          <w:b/>
          <w:bCs/>
          <w:sz w:val="22"/>
          <w:szCs w:val="22"/>
        </w:rPr>
      </w:pPr>
    </w:p>
    <w:p w14:paraId="6B893831" w14:textId="77777777" w:rsidR="006A6018" w:rsidRPr="00DC701E" w:rsidRDefault="006A6018" w:rsidP="006A6018">
      <w:pPr>
        <w:pStyle w:val="Tekstprzypisudolnego"/>
        <w:jc w:val="right"/>
        <w:rPr>
          <w:rFonts w:ascii="Times New Roman" w:hAnsi="Times New Roman"/>
          <w:b/>
          <w:bCs/>
          <w:sz w:val="22"/>
          <w:szCs w:val="22"/>
        </w:rPr>
      </w:pPr>
    </w:p>
    <w:p w14:paraId="0A3DA777" w14:textId="77777777" w:rsidR="006A6018" w:rsidRPr="00DC701E" w:rsidRDefault="006A6018" w:rsidP="006A6018">
      <w:pPr>
        <w:pStyle w:val="Tekstprzypisudolnego"/>
        <w:jc w:val="right"/>
        <w:rPr>
          <w:rFonts w:ascii="Times New Roman" w:hAnsi="Times New Roman"/>
          <w:b/>
          <w:bCs/>
          <w:sz w:val="22"/>
          <w:szCs w:val="22"/>
        </w:rPr>
      </w:pPr>
    </w:p>
    <w:p w14:paraId="7A4E36DA" w14:textId="77777777" w:rsidR="006A6018" w:rsidRDefault="006A6018" w:rsidP="006A6018">
      <w:pPr>
        <w:pStyle w:val="Tekstprzypisudolnego"/>
        <w:rPr>
          <w:rFonts w:ascii="Times New Roman" w:hAnsi="Times New Roman"/>
          <w:b/>
          <w:bCs/>
          <w:sz w:val="22"/>
          <w:szCs w:val="22"/>
        </w:rPr>
      </w:pPr>
      <w:r>
        <w:rPr>
          <w:rFonts w:ascii="Times New Roman" w:hAnsi="Times New Roman"/>
          <w:b/>
          <w:bCs/>
          <w:sz w:val="22"/>
          <w:szCs w:val="22"/>
        </w:rPr>
        <w:t xml:space="preserve">     </w:t>
      </w:r>
    </w:p>
    <w:p w14:paraId="259B32FF" w14:textId="77777777" w:rsidR="006A6018" w:rsidRPr="00DC701E" w:rsidRDefault="006A6018" w:rsidP="006A6018">
      <w:pPr>
        <w:pStyle w:val="Tekstprzypisudolnego"/>
        <w:rPr>
          <w:rFonts w:ascii="Times New Roman" w:hAnsi="Times New Roman"/>
          <w:b/>
          <w:bCs/>
          <w:sz w:val="22"/>
          <w:szCs w:val="22"/>
        </w:rPr>
      </w:pPr>
    </w:p>
    <w:p w14:paraId="4E002665" w14:textId="77777777" w:rsidR="006A6018" w:rsidRPr="00DC701E" w:rsidRDefault="006A6018" w:rsidP="006A6018">
      <w:pPr>
        <w:pStyle w:val="Tekstprzypisudolnego"/>
        <w:jc w:val="right"/>
        <w:rPr>
          <w:rFonts w:ascii="Times New Roman" w:hAnsi="Times New Roman"/>
          <w:b/>
          <w:bCs/>
          <w:sz w:val="22"/>
          <w:szCs w:val="22"/>
        </w:rPr>
      </w:pPr>
    </w:p>
    <w:p w14:paraId="76CDCEA6" w14:textId="77777777" w:rsidR="006A6018" w:rsidRPr="00DC701E" w:rsidRDefault="006A6018" w:rsidP="006A6018">
      <w:pPr>
        <w:pStyle w:val="Tekstprzypisudolnego"/>
        <w:jc w:val="right"/>
        <w:rPr>
          <w:rFonts w:ascii="Times New Roman" w:hAnsi="Times New Roman"/>
          <w:b/>
          <w:bCs/>
          <w:sz w:val="22"/>
          <w:szCs w:val="22"/>
        </w:rPr>
      </w:pPr>
    </w:p>
    <w:p w14:paraId="507DADF7" w14:textId="77777777" w:rsidR="006A6018" w:rsidRDefault="006A6018" w:rsidP="006A6018">
      <w:pPr>
        <w:pStyle w:val="Tekstprzypisudolnego"/>
        <w:jc w:val="right"/>
        <w:rPr>
          <w:rFonts w:ascii="Times New Roman" w:hAnsi="Times New Roman"/>
          <w:b/>
          <w:bCs/>
          <w:sz w:val="22"/>
          <w:szCs w:val="22"/>
        </w:rPr>
      </w:pPr>
    </w:p>
    <w:p w14:paraId="0087B9B8" w14:textId="77777777" w:rsidR="006A6018" w:rsidRDefault="006A6018" w:rsidP="00543D00">
      <w:pPr>
        <w:pStyle w:val="Tekstprzypisudolnego"/>
        <w:rPr>
          <w:rFonts w:ascii="Times New Roman" w:hAnsi="Times New Roman"/>
          <w:b/>
          <w:bCs/>
          <w:sz w:val="22"/>
          <w:szCs w:val="22"/>
        </w:rPr>
      </w:pPr>
    </w:p>
    <w:p w14:paraId="71EC8B47" w14:textId="77777777" w:rsidR="006A6018" w:rsidRDefault="006A6018" w:rsidP="006A6018">
      <w:pPr>
        <w:pStyle w:val="Tekstprzypisudolnego"/>
        <w:jc w:val="right"/>
        <w:rPr>
          <w:rFonts w:ascii="Times New Roman" w:hAnsi="Times New Roman"/>
          <w:b/>
          <w:bCs/>
          <w:sz w:val="22"/>
          <w:szCs w:val="22"/>
        </w:rPr>
      </w:pPr>
    </w:p>
    <w:p w14:paraId="1AA80EEB" w14:textId="77777777" w:rsidR="00543D00" w:rsidRDefault="00543D00" w:rsidP="006A6018">
      <w:pPr>
        <w:pStyle w:val="Tekstprzypisudolnego"/>
        <w:jc w:val="right"/>
        <w:rPr>
          <w:rFonts w:ascii="Times New Roman" w:hAnsi="Times New Roman"/>
          <w:b/>
          <w:bCs/>
          <w:sz w:val="22"/>
          <w:szCs w:val="22"/>
        </w:rPr>
      </w:pPr>
    </w:p>
    <w:p w14:paraId="3C511095" w14:textId="77777777" w:rsidR="00543D00" w:rsidRDefault="00543D00" w:rsidP="006A6018">
      <w:pPr>
        <w:pStyle w:val="Tekstprzypisudolnego"/>
        <w:jc w:val="right"/>
        <w:rPr>
          <w:rFonts w:ascii="Times New Roman" w:hAnsi="Times New Roman"/>
          <w:b/>
          <w:bCs/>
          <w:sz w:val="22"/>
          <w:szCs w:val="22"/>
        </w:rPr>
      </w:pPr>
    </w:p>
    <w:p w14:paraId="0CF5FB59" w14:textId="77777777" w:rsidR="00543D00" w:rsidRDefault="00543D00" w:rsidP="006A6018">
      <w:pPr>
        <w:pStyle w:val="Tekstprzypisudolnego"/>
        <w:jc w:val="right"/>
        <w:rPr>
          <w:rFonts w:ascii="Times New Roman" w:hAnsi="Times New Roman"/>
          <w:b/>
          <w:bCs/>
          <w:sz w:val="22"/>
          <w:szCs w:val="22"/>
        </w:rPr>
      </w:pPr>
    </w:p>
    <w:p w14:paraId="53B8494B" w14:textId="77777777" w:rsidR="00543D00" w:rsidRDefault="00543D00" w:rsidP="006A6018">
      <w:pPr>
        <w:pStyle w:val="Tekstprzypisudolnego"/>
        <w:jc w:val="right"/>
        <w:rPr>
          <w:rFonts w:ascii="Times New Roman" w:hAnsi="Times New Roman"/>
          <w:b/>
          <w:bCs/>
          <w:sz w:val="22"/>
          <w:szCs w:val="22"/>
        </w:rPr>
      </w:pPr>
    </w:p>
    <w:p w14:paraId="5FE0926B" w14:textId="77777777" w:rsidR="00543D00" w:rsidRPr="00DC701E" w:rsidRDefault="00543D00" w:rsidP="00573AE6">
      <w:pPr>
        <w:pStyle w:val="Tekstprzypisudolnego"/>
        <w:rPr>
          <w:rFonts w:ascii="Times New Roman" w:hAnsi="Times New Roman"/>
          <w:b/>
          <w:bCs/>
          <w:sz w:val="22"/>
          <w:szCs w:val="22"/>
        </w:rPr>
      </w:pPr>
    </w:p>
    <w:p w14:paraId="455DFA59" w14:textId="77777777" w:rsidR="006A6018" w:rsidRPr="00DC701E" w:rsidRDefault="006A6018" w:rsidP="006A6018">
      <w:pPr>
        <w:pStyle w:val="Tekstprzypisudolnego"/>
        <w:jc w:val="right"/>
        <w:rPr>
          <w:rFonts w:ascii="Times New Roman" w:hAnsi="Times New Roman"/>
          <w:b/>
          <w:bCs/>
          <w:sz w:val="22"/>
          <w:szCs w:val="22"/>
        </w:rPr>
      </w:pPr>
      <w:r>
        <w:rPr>
          <w:rFonts w:ascii="Times New Roman" w:hAnsi="Times New Roman"/>
          <w:b/>
          <w:bCs/>
          <w:sz w:val="22"/>
          <w:szCs w:val="22"/>
        </w:rPr>
        <w:t>Załącznik nr 8</w:t>
      </w:r>
      <w:r w:rsidRPr="00DC701E">
        <w:rPr>
          <w:rFonts w:ascii="Times New Roman" w:hAnsi="Times New Roman"/>
          <w:b/>
          <w:bCs/>
          <w:sz w:val="22"/>
          <w:szCs w:val="22"/>
        </w:rPr>
        <w:t xml:space="preserve"> </w:t>
      </w:r>
      <w:r>
        <w:rPr>
          <w:rFonts w:ascii="Times New Roman" w:hAnsi="Times New Roman"/>
          <w:b/>
          <w:bCs/>
          <w:sz w:val="22"/>
          <w:szCs w:val="22"/>
        </w:rPr>
        <w:t>TP</w:t>
      </w:r>
      <w:r w:rsidR="006C2371">
        <w:rPr>
          <w:rFonts w:ascii="Times New Roman" w:hAnsi="Times New Roman"/>
          <w:b/>
          <w:bCs/>
          <w:sz w:val="22"/>
          <w:szCs w:val="22"/>
        </w:rPr>
        <w:t xml:space="preserve"> 4</w:t>
      </w:r>
      <w:r>
        <w:rPr>
          <w:rFonts w:ascii="Times New Roman" w:hAnsi="Times New Roman"/>
          <w:b/>
          <w:bCs/>
          <w:sz w:val="22"/>
          <w:szCs w:val="22"/>
        </w:rPr>
        <w:t>/2021</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1D1813" w:rsidRDefault="006A6018" w:rsidP="006C2371">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w:t>
      </w:r>
      <w:r w:rsidRPr="00DC701E">
        <w:rPr>
          <w:sz w:val="22"/>
          <w:szCs w:val="22"/>
        </w:rPr>
        <w:lastRenderedPageBreak/>
        <w:t xml:space="preserve">lub art. 14 ust. 5 RODO treści oświadczenia wykonawca nie składa (usunięcie treści oświadczenia np. </w:t>
      </w:r>
      <w:r w:rsidRPr="00045428">
        <w:rPr>
          <w:sz w:val="22"/>
          <w:szCs w:val="22"/>
        </w:rPr>
        <w:t>przez jego wykreślenie)</w:t>
      </w:r>
    </w:p>
    <w:sectPr w:rsidR="00A54219" w:rsidRPr="001D1813">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E512C" w14:textId="77777777" w:rsidR="00652C64" w:rsidRDefault="00652C64">
      <w:r>
        <w:separator/>
      </w:r>
    </w:p>
  </w:endnote>
  <w:endnote w:type="continuationSeparator" w:id="0">
    <w:p w14:paraId="357B7E68" w14:textId="77777777" w:rsidR="00652C64" w:rsidRDefault="0065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DF064E" w:rsidRDefault="00DF064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DF064E" w:rsidRDefault="00DF064E">
                          <w:pPr>
                            <w:textDirection w:val="btLr"/>
                          </w:pPr>
                          <w:r>
                            <w:rPr>
                              <w:rFonts w:ascii="Tahoma" w:eastAsia="Tahoma" w:hAnsi="Tahoma" w:cs="Tahoma"/>
                              <w:color w:val="000000"/>
                              <w:sz w:val="24"/>
                            </w:rPr>
                            <w:t xml:space="preserve"> PAGE 28</w:t>
                          </w:r>
                        </w:p>
                        <w:p w14:paraId="2919F2A8" w14:textId="77777777" w:rsidR="00DF064E" w:rsidRDefault="00DF064E">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DF064E" w:rsidRDefault="00DF064E">
                    <w:pPr>
                      <w:textDirection w:val="btLr"/>
                    </w:pPr>
                    <w:r>
                      <w:rPr>
                        <w:rFonts w:ascii="Tahoma" w:eastAsia="Tahoma" w:hAnsi="Tahoma" w:cs="Tahoma"/>
                        <w:color w:val="000000"/>
                        <w:sz w:val="24"/>
                      </w:rPr>
                      <w:t xml:space="preserve"> PAGE 28</w:t>
                    </w:r>
                  </w:p>
                  <w:p w14:paraId="2919F2A8" w14:textId="77777777" w:rsidR="00DF064E" w:rsidRDefault="00DF064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DF064E" w:rsidRDefault="00DF064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F2EEA" w14:textId="77777777" w:rsidR="00652C64" w:rsidRDefault="00652C64">
      <w:r>
        <w:separator/>
      </w:r>
    </w:p>
  </w:footnote>
  <w:footnote w:type="continuationSeparator" w:id="0">
    <w:p w14:paraId="02D6B08F" w14:textId="77777777" w:rsidR="00652C64" w:rsidRDefault="0065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000F4"/>
    <w:multiLevelType w:val="hybridMultilevel"/>
    <w:tmpl w:val="D31C7C24"/>
    <w:lvl w:ilvl="0" w:tplc="E8442DB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3B52DF"/>
    <w:multiLevelType w:val="hybridMultilevel"/>
    <w:tmpl w:val="4BB81FC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CC1E92"/>
    <w:multiLevelType w:val="hybridMultilevel"/>
    <w:tmpl w:val="EFC2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1">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5">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CE47002"/>
    <w:multiLevelType w:val="hybridMultilevel"/>
    <w:tmpl w:val="7570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3B4DDB"/>
    <w:multiLevelType w:val="hybridMultilevel"/>
    <w:tmpl w:val="013E2956"/>
    <w:lvl w:ilvl="0" w:tplc="39921B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B1F5B"/>
    <w:multiLevelType w:val="hybridMultilevel"/>
    <w:tmpl w:val="407C3916"/>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DC452CD"/>
    <w:multiLevelType w:val="hybridMultilevel"/>
    <w:tmpl w:val="6D2C90EA"/>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293613"/>
    <w:multiLevelType w:val="hybridMultilevel"/>
    <w:tmpl w:val="F7B20B52"/>
    <w:lvl w:ilvl="0" w:tplc="CCB83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0B2CA8"/>
    <w:multiLevelType w:val="hybridMultilevel"/>
    <w:tmpl w:val="9DFEB7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2128EF"/>
    <w:multiLevelType w:val="hybridMultilevel"/>
    <w:tmpl w:val="09D6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6">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C63C2B"/>
    <w:multiLevelType w:val="hybridMultilevel"/>
    <w:tmpl w:val="D83867C4"/>
    <w:lvl w:ilvl="0" w:tplc="6A8A922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41"/>
  </w:num>
  <w:num w:numId="3">
    <w:abstractNumId w:val="0"/>
  </w:num>
  <w:num w:numId="4">
    <w:abstractNumId w:val="13"/>
  </w:num>
  <w:num w:numId="5">
    <w:abstractNumId w:val="36"/>
  </w:num>
  <w:num w:numId="6">
    <w:abstractNumId w:val="28"/>
  </w:num>
  <w:num w:numId="7">
    <w:abstractNumId w:val="19"/>
  </w:num>
  <w:num w:numId="8">
    <w:abstractNumId w:val="17"/>
  </w:num>
  <w:num w:numId="9">
    <w:abstractNumId w:val="8"/>
  </w:num>
  <w:num w:numId="10">
    <w:abstractNumId w:val="50"/>
  </w:num>
  <w:num w:numId="11">
    <w:abstractNumId w:val="14"/>
  </w:num>
  <w:num w:numId="12">
    <w:abstractNumId w:val="10"/>
  </w:num>
  <w:num w:numId="13">
    <w:abstractNumId w:val="21"/>
  </w:num>
  <w:num w:numId="14">
    <w:abstractNumId w:val="15"/>
  </w:num>
  <w:num w:numId="15">
    <w:abstractNumId w:val="12"/>
  </w:num>
  <w:num w:numId="16">
    <w:abstractNumId w:val="47"/>
  </w:num>
  <w:num w:numId="17">
    <w:abstractNumId w:val="39"/>
    <w:lvlOverride w:ilvl="0">
      <w:startOverride w:val="1"/>
    </w:lvlOverride>
  </w:num>
  <w:num w:numId="18">
    <w:abstractNumId w:val="29"/>
    <w:lvlOverride w:ilvl="0">
      <w:startOverride w:val="1"/>
    </w:lvlOverride>
  </w:num>
  <w:num w:numId="19">
    <w:abstractNumId w:val="20"/>
  </w:num>
  <w:num w:numId="20">
    <w:abstractNumId w:val="9"/>
  </w:num>
  <w:num w:numId="21">
    <w:abstractNumId w:val="27"/>
  </w:num>
  <w:num w:numId="22">
    <w:abstractNumId w:val="25"/>
  </w:num>
  <w:num w:numId="23">
    <w:abstractNumId w:val="44"/>
  </w:num>
  <w:num w:numId="24">
    <w:abstractNumId w:val="45"/>
  </w:num>
  <w:num w:numId="25">
    <w:abstractNumId w:val="18"/>
  </w:num>
  <w:num w:numId="26">
    <w:abstractNumId w:val="31"/>
  </w:num>
  <w:num w:numId="27">
    <w:abstractNumId w:val="4"/>
  </w:num>
  <w:num w:numId="28">
    <w:abstractNumId w:val="42"/>
  </w:num>
  <w:num w:numId="29">
    <w:abstractNumId w:val="22"/>
  </w:num>
  <w:num w:numId="30">
    <w:abstractNumId w:val="11"/>
  </w:num>
  <w:num w:numId="31">
    <w:abstractNumId w:val="43"/>
  </w:num>
  <w:num w:numId="32">
    <w:abstractNumId w:val="24"/>
  </w:num>
  <w:num w:numId="33">
    <w:abstractNumId w:val="7"/>
  </w:num>
  <w:num w:numId="34">
    <w:abstractNumId w:val="5"/>
  </w:num>
  <w:num w:numId="35">
    <w:abstractNumId w:val="6"/>
  </w:num>
  <w:num w:numId="36">
    <w:abstractNumId w:val="35"/>
  </w:num>
  <w:num w:numId="37">
    <w:abstractNumId w:val="33"/>
  </w:num>
  <w:num w:numId="38">
    <w:abstractNumId w:val="34"/>
  </w:num>
  <w:num w:numId="39">
    <w:abstractNumId w:val="32"/>
  </w:num>
  <w:num w:numId="40">
    <w:abstractNumId w:val="40"/>
  </w:num>
  <w:num w:numId="41">
    <w:abstractNumId w:val="48"/>
  </w:num>
  <w:num w:numId="42">
    <w:abstractNumId w:val="37"/>
  </w:num>
  <w:num w:numId="43">
    <w:abstractNumId w:val="16"/>
  </w:num>
  <w:num w:numId="44">
    <w:abstractNumId w:val="23"/>
  </w:num>
  <w:num w:numId="45">
    <w:abstractNumId w:val="30"/>
  </w:num>
  <w:num w:numId="46">
    <w:abstractNumId w:val="4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118F"/>
    <w:rsid w:val="00005CA7"/>
    <w:rsid w:val="00006C16"/>
    <w:rsid w:val="00007164"/>
    <w:rsid w:val="000119E3"/>
    <w:rsid w:val="00016F74"/>
    <w:rsid w:val="000210A9"/>
    <w:rsid w:val="0002258A"/>
    <w:rsid w:val="00025DDE"/>
    <w:rsid w:val="000317FB"/>
    <w:rsid w:val="000347CF"/>
    <w:rsid w:val="00041AA3"/>
    <w:rsid w:val="000431B6"/>
    <w:rsid w:val="000452B0"/>
    <w:rsid w:val="000458E1"/>
    <w:rsid w:val="00045FA6"/>
    <w:rsid w:val="00046E02"/>
    <w:rsid w:val="00055D01"/>
    <w:rsid w:val="00055F36"/>
    <w:rsid w:val="000567B5"/>
    <w:rsid w:val="00064944"/>
    <w:rsid w:val="00065777"/>
    <w:rsid w:val="00074173"/>
    <w:rsid w:val="00074DA3"/>
    <w:rsid w:val="00077B51"/>
    <w:rsid w:val="00082082"/>
    <w:rsid w:val="000836C0"/>
    <w:rsid w:val="000838ED"/>
    <w:rsid w:val="00085490"/>
    <w:rsid w:val="00094602"/>
    <w:rsid w:val="000A1218"/>
    <w:rsid w:val="000C0153"/>
    <w:rsid w:val="000C30CB"/>
    <w:rsid w:val="000C3CD1"/>
    <w:rsid w:val="000C5839"/>
    <w:rsid w:val="000D0193"/>
    <w:rsid w:val="000D65A7"/>
    <w:rsid w:val="000E0A60"/>
    <w:rsid w:val="000E6FCB"/>
    <w:rsid w:val="000E7513"/>
    <w:rsid w:val="000E7E87"/>
    <w:rsid w:val="000F0847"/>
    <w:rsid w:val="000F19D2"/>
    <w:rsid w:val="00103B23"/>
    <w:rsid w:val="00105178"/>
    <w:rsid w:val="0011129E"/>
    <w:rsid w:val="0011250A"/>
    <w:rsid w:val="00122480"/>
    <w:rsid w:val="00131291"/>
    <w:rsid w:val="0014055F"/>
    <w:rsid w:val="00146335"/>
    <w:rsid w:val="00150542"/>
    <w:rsid w:val="00152638"/>
    <w:rsid w:val="0016244D"/>
    <w:rsid w:val="001704AC"/>
    <w:rsid w:val="00173BC0"/>
    <w:rsid w:val="00173C31"/>
    <w:rsid w:val="00175F21"/>
    <w:rsid w:val="00183FFA"/>
    <w:rsid w:val="00187C11"/>
    <w:rsid w:val="00191EB4"/>
    <w:rsid w:val="00194017"/>
    <w:rsid w:val="00196778"/>
    <w:rsid w:val="00197575"/>
    <w:rsid w:val="001A2DEF"/>
    <w:rsid w:val="001B02D1"/>
    <w:rsid w:val="001B7D01"/>
    <w:rsid w:val="001C0FCC"/>
    <w:rsid w:val="001C1DD9"/>
    <w:rsid w:val="001C265C"/>
    <w:rsid w:val="001C5B70"/>
    <w:rsid w:val="001D1813"/>
    <w:rsid w:val="001D4AFE"/>
    <w:rsid w:val="001D59E0"/>
    <w:rsid w:val="001E1615"/>
    <w:rsid w:val="001E304D"/>
    <w:rsid w:val="001F304A"/>
    <w:rsid w:val="00201A21"/>
    <w:rsid w:val="0020457C"/>
    <w:rsid w:val="002133EA"/>
    <w:rsid w:val="00221C56"/>
    <w:rsid w:val="00230060"/>
    <w:rsid w:val="00232D1E"/>
    <w:rsid w:val="00236C3A"/>
    <w:rsid w:val="002414F0"/>
    <w:rsid w:val="00243C34"/>
    <w:rsid w:val="00260388"/>
    <w:rsid w:val="0026663F"/>
    <w:rsid w:val="00274659"/>
    <w:rsid w:val="002772EA"/>
    <w:rsid w:val="002819DC"/>
    <w:rsid w:val="0029123A"/>
    <w:rsid w:val="00293366"/>
    <w:rsid w:val="002A2843"/>
    <w:rsid w:val="002B01C8"/>
    <w:rsid w:val="002B41FA"/>
    <w:rsid w:val="002C206D"/>
    <w:rsid w:val="002C2D77"/>
    <w:rsid w:val="002C6C1C"/>
    <w:rsid w:val="002D31DC"/>
    <w:rsid w:val="002D45D4"/>
    <w:rsid w:val="002D59D6"/>
    <w:rsid w:val="002D5FC7"/>
    <w:rsid w:val="002E63AA"/>
    <w:rsid w:val="002F0C89"/>
    <w:rsid w:val="002F3DB2"/>
    <w:rsid w:val="00301432"/>
    <w:rsid w:val="00304434"/>
    <w:rsid w:val="0032437F"/>
    <w:rsid w:val="0033138F"/>
    <w:rsid w:val="003335D5"/>
    <w:rsid w:val="003354A3"/>
    <w:rsid w:val="00340BBD"/>
    <w:rsid w:val="00347D82"/>
    <w:rsid w:val="003613A0"/>
    <w:rsid w:val="00366148"/>
    <w:rsid w:val="00371EB3"/>
    <w:rsid w:val="00375345"/>
    <w:rsid w:val="003763FE"/>
    <w:rsid w:val="00381D77"/>
    <w:rsid w:val="00383B61"/>
    <w:rsid w:val="00383D85"/>
    <w:rsid w:val="00384568"/>
    <w:rsid w:val="00391338"/>
    <w:rsid w:val="00392006"/>
    <w:rsid w:val="003A1429"/>
    <w:rsid w:val="003A5DF9"/>
    <w:rsid w:val="003B1216"/>
    <w:rsid w:val="003C650B"/>
    <w:rsid w:val="003D2400"/>
    <w:rsid w:val="003E308E"/>
    <w:rsid w:val="003E5767"/>
    <w:rsid w:val="003E68AF"/>
    <w:rsid w:val="003F1A67"/>
    <w:rsid w:val="003F73D9"/>
    <w:rsid w:val="003F7A80"/>
    <w:rsid w:val="00422334"/>
    <w:rsid w:val="00427E4F"/>
    <w:rsid w:val="00431B7A"/>
    <w:rsid w:val="0044233F"/>
    <w:rsid w:val="00462A1A"/>
    <w:rsid w:val="00462C86"/>
    <w:rsid w:val="0046520B"/>
    <w:rsid w:val="00467119"/>
    <w:rsid w:val="00477920"/>
    <w:rsid w:val="00485F85"/>
    <w:rsid w:val="00493E45"/>
    <w:rsid w:val="004953EB"/>
    <w:rsid w:val="004A08CE"/>
    <w:rsid w:val="004A3A60"/>
    <w:rsid w:val="004E0786"/>
    <w:rsid w:val="004E1374"/>
    <w:rsid w:val="004E39FD"/>
    <w:rsid w:val="004E6E8A"/>
    <w:rsid w:val="004F2CD8"/>
    <w:rsid w:val="004F471B"/>
    <w:rsid w:val="004F6DE8"/>
    <w:rsid w:val="004F6E91"/>
    <w:rsid w:val="00502C91"/>
    <w:rsid w:val="00504DDB"/>
    <w:rsid w:val="0051053B"/>
    <w:rsid w:val="00510A0B"/>
    <w:rsid w:val="0052635B"/>
    <w:rsid w:val="005315A0"/>
    <w:rsid w:val="0053431A"/>
    <w:rsid w:val="00535AD6"/>
    <w:rsid w:val="0054128E"/>
    <w:rsid w:val="00543D00"/>
    <w:rsid w:val="005449F7"/>
    <w:rsid w:val="0054712C"/>
    <w:rsid w:val="005606FC"/>
    <w:rsid w:val="00563114"/>
    <w:rsid w:val="00571AE3"/>
    <w:rsid w:val="00573AE6"/>
    <w:rsid w:val="00575153"/>
    <w:rsid w:val="00577B7D"/>
    <w:rsid w:val="005979B2"/>
    <w:rsid w:val="005A07C1"/>
    <w:rsid w:val="005A1A41"/>
    <w:rsid w:val="005A33A3"/>
    <w:rsid w:val="005A4D8D"/>
    <w:rsid w:val="005A74DD"/>
    <w:rsid w:val="005B1A7C"/>
    <w:rsid w:val="005B74CE"/>
    <w:rsid w:val="005B794C"/>
    <w:rsid w:val="005C6E60"/>
    <w:rsid w:val="005D1582"/>
    <w:rsid w:val="005E0F79"/>
    <w:rsid w:val="005E1E90"/>
    <w:rsid w:val="005E2310"/>
    <w:rsid w:val="005F0DCF"/>
    <w:rsid w:val="006049C5"/>
    <w:rsid w:val="006119FD"/>
    <w:rsid w:val="00616F3B"/>
    <w:rsid w:val="00631E79"/>
    <w:rsid w:val="00640989"/>
    <w:rsid w:val="00640C6D"/>
    <w:rsid w:val="0064337C"/>
    <w:rsid w:val="00651037"/>
    <w:rsid w:val="00651757"/>
    <w:rsid w:val="00652C64"/>
    <w:rsid w:val="00653DF7"/>
    <w:rsid w:val="006601CC"/>
    <w:rsid w:val="006651E1"/>
    <w:rsid w:val="00667193"/>
    <w:rsid w:val="0067325D"/>
    <w:rsid w:val="00675F64"/>
    <w:rsid w:val="00676A37"/>
    <w:rsid w:val="00696FB8"/>
    <w:rsid w:val="0069743F"/>
    <w:rsid w:val="00697DD0"/>
    <w:rsid w:val="006A38D7"/>
    <w:rsid w:val="006A4FCA"/>
    <w:rsid w:val="006A6018"/>
    <w:rsid w:val="006B3557"/>
    <w:rsid w:val="006B3C91"/>
    <w:rsid w:val="006B424F"/>
    <w:rsid w:val="006C2371"/>
    <w:rsid w:val="006C579B"/>
    <w:rsid w:val="006C6A6D"/>
    <w:rsid w:val="006E1FAC"/>
    <w:rsid w:val="006F1175"/>
    <w:rsid w:val="00700746"/>
    <w:rsid w:val="00707B2C"/>
    <w:rsid w:val="00722CA2"/>
    <w:rsid w:val="00723D6C"/>
    <w:rsid w:val="007269AB"/>
    <w:rsid w:val="00735AA8"/>
    <w:rsid w:val="007503B4"/>
    <w:rsid w:val="00752C3A"/>
    <w:rsid w:val="00756253"/>
    <w:rsid w:val="00770C40"/>
    <w:rsid w:val="00775CDE"/>
    <w:rsid w:val="00782BF8"/>
    <w:rsid w:val="00785953"/>
    <w:rsid w:val="00787803"/>
    <w:rsid w:val="0079288B"/>
    <w:rsid w:val="007B29B2"/>
    <w:rsid w:val="007C339C"/>
    <w:rsid w:val="007C547B"/>
    <w:rsid w:val="007C76D9"/>
    <w:rsid w:val="007D0742"/>
    <w:rsid w:val="007D1A6E"/>
    <w:rsid w:val="007D3F2E"/>
    <w:rsid w:val="007D4214"/>
    <w:rsid w:val="007D51AD"/>
    <w:rsid w:val="007D6D34"/>
    <w:rsid w:val="007D7198"/>
    <w:rsid w:val="007D7761"/>
    <w:rsid w:val="007E1266"/>
    <w:rsid w:val="007E4376"/>
    <w:rsid w:val="007F09AC"/>
    <w:rsid w:val="007F47CF"/>
    <w:rsid w:val="00812111"/>
    <w:rsid w:val="008153AD"/>
    <w:rsid w:val="008212A7"/>
    <w:rsid w:val="00833778"/>
    <w:rsid w:val="00841B6B"/>
    <w:rsid w:val="00843D2E"/>
    <w:rsid w:val="008470D4"/>
    <w:rsid w:val="00851FF2"/>
    <w:rsid w:val="00860026"/>
    <w:rsid w:val="00860194"/>
    <w:rsid w:val="00860991"/>
    <w:rsid w:val="00860B80"/>
    <w:rsid w:val="00865093"/>
    <w:rsid w:val="00866CE1"/>
    <w:rsid w:val="00866CF8"/>
    <w:rsid w:val="008727DC"/>
    <w:rsid w:val="0087404C"/>
    <w:rsid w:val="008863B9"/>
    <w:rsid w:val="008B264C"/>
    <w:rsid w:val="008B7A8D"/>
    <w:rsid w:val="008B7FA1"/>
    <w:rsid w:val="008C3CC7"/>
    <w:rsid w:val="008D7D13"/>
    <w:rsid w:val="008E06DA"/>
    <w:rsid w:val="008E0D76"/>
    <w:rsid w:val="008E3C91"/>
    <w:rsid w:val="00900259"/>
    <w:rsid w:val="0090456E"/>
    <w:rsid w:val="0092190B"/>
    <w:rsid w:val="009330D8"/>
    <w:rsid w:val="009458DB"/>
    <w:rsid w:val="00945B32"/>
    <w:rsid w:val="00960B89"/>
    <w:rsid w:val="00961C11"/>
    <w:rsid w:val="00964154"/>
    <w:rsid w:val="00985E9A"/>
    <w:rsid w:val="009873DD"/>
    <w:rsid w:val="0099006B"/>
    <w:rsid w:val="00991EFF"/>
    <w:rsid w:val="009937D1"/>
    <w:rsid w:val="009A19B5"/>
    <w:rsid w:val="009A3196"/>
    <w:rsid w:val="009B1201"/>
    <w:rsid w:val="009B2C3E"/>
    <w:rsid w:val="009B65E4"/>
    <w:rsid w:val="009B69B1"/>
    <w:rsid w:val="009C11D9"/>
    <w:rsid w:val="009C5174"/>
    <w:rsid w:val="009C6E6E"/>
    <w:rsid w:val="009D06FD"/>
    <w:rsid w:val="009D6614"/>
    <w:rsid w:val="009E0568"/>
    <w:rsid w:val="009E05D6"/>
    <w:rsid w:val="009F2942"/>
    <w:rsid w:val="00A00B7D"/>
    <w:rsid w:val="00A1279C"/>
    <w:rsid w:val="00A21208"/>
    <w:rsid w:val="00A2303C"/>
    <w:rsid w:val="00A336C6"/>
    <w:rsid w:val="00A41A09"/>
    <w:rsid w:val="00A4289C"/>
    <w:rsid w:val="00A442BF"/>
    <w:rsid w:val="00A54219"/>
    <w:rsid w:val="00A60C66"/>
    <w:rsid w:val="00A64E34"/>
    <w:rsid w:val="00A65645"/>
    <w:rsid w:val="00A67CBD"/>
    <w:rsid w:val="00A70DA2"/>
    <w:rsid w:val="00A73A76"/>
    <w:rsid w:val="00A75446"/>
    <w:rsid w:val="00A76EB4"/>
    <w:rsid w:val="00A86756"/>
    <w:rsid w:val="00A91562"/>
    <w:rsid w:val="00A9758F"/>
    <w:rsid w:val="00AA0849"/>
    <w:rsid w:val="00AA21A1"/>
    <w:rsid w:val="00AA22FF"/>
    <w:rsid w:val="00AA2DB0"/>
    <w:rsid w:val="00AA67A0"/>
    <w:rsid w:val="00AB108F"/>
    <w:rsid w:val="00AD62F2"/>
    <w:rsid w:val="00AE0BA6"/>
    <w:rsid w:val="00AE4E1E"/>
    <w:rsid w:val="00AF1821"/>
    <w:rsid w:val="00AF2055"/>
    <w:rsid w:val="00AF427B"/>
    <w:rsid w:val="00B0036B"/>
    <w:rsid w:val="00B056A4"/>
    <w:rsid w:val="00B06440"/>
    <w:rsid w:val="00B1358E"/>
    <w:rsid w:val="00B20638"/>
    <w:rsid w:val="00B20BDD"/>
    <w:rsid w:val="00B26C07"/>
    <w:rsid w:val="00B320A5"/>
    <w:rsid w:val="00B43983"/>
    <w:rsid w:val="00B46387"/>
    <w:rsid w:val="00B469EA"/>
    <w:rsid w:val="00B52538"/>
    <w:rsid w:val="00B56B7F"/>
    <w:rsid w:val="00B60831"/>
    <w:rsid w:val="00B62491"/>
    <w:rsid w:val="00B657FD"/>
    <w:rsid w:val="00B66E79"/>
    <w:rsid w:val="00B701E8"/>
    <w:rsid w:val="00B775A8"/>
    <w:rsid w:val="00B815F9"/>
    <w:rsid w:val="00B92BFA"/>
    <w:rsid w:val="00BA1587"/>
    <w:rsid w:val="00BA380A"/>
    <w:rsid w:val="00BB023A"/>
    <w:rsid w:val="00BB79F6"/>
    <w:rsid w:val="00BC3D6D"/>
    <w:rsid w:val="00BD1E9E"/>
    <w:rsid w:val="00BD33BD"/>
    <w:rsid w:val="00BD630B"/>
    <w:rsid w:val="00BF3A72"/>
    <w:rsid w:val="00BF6C5E"/>
    <w:rsid w:val="00C03632"/>
    <w:rsid w:val="00C03C3B"/>
    <w:rsid w:val="00C20423"/>
    <w:rsid w:val="00C22305"/>
    <w:rsid w:val="00C23A2C"/>
    <w:rsid w:val="00C2482D"/>
    <w:rsid w:val="00C249C2"/>
    <w:rsid w:val="00C35D71"/>
    <w:rsid w:val="00C35FE7"/>
    <w:rsid w:val="00C36893"/>
    <w:rsid w:val="00C37106"/>
    <w:rsid w:val="00C43548"/>
    <w:rsid w:val="00C43744"/>
    <w:rsid w:val="00C510D0"/>
    <w:rsid w:val="00C65BAC"/>
    <w:rsid w:val="00C7366A"/>
    <w:rsid w:val="00C73AC2"/>
    <w:rsid w:val="00C73E9C"/>
    <w:rsid w:val="00C74E2D"/>
    <w:rsid w:val="00C75ECA"/>
    <w:rsid w:val="00C8152C"/>
    <w:rsid w:val="00C82050"/>
    <w:rsid w:val="00C860D3"/>
    <w:rsid w:val="00C909CA"/>
    <w:rsid w:val="00CA63C6"/>
    <w:rsid w:val="00CA7036"/>
    <w:rsid w:val="00CB06B0"/>
    <w:rsid w:val="00CB101C"/>
    <w:rsid w:val="00CB3C19"/>
    <w:rsid w:val="00CC1D25"/>
    <w:rsid w:val="00CC2A05"/>
    <w:rsid w:val="00CC6B05"/>
    <w:rsid w:val="00CC72E0"/>
    <w:rsid w:val="00CD1403"/>
    <w:rsid w:val="00CE2A64"/>
    <w:rsid w:val="00CE2CAC"/>
    <w:rsid w:val="00CE492E"/>
    <w:rsid w:val="00CE7BB1"/>
    <w:rsid w:val="00CF5A40"/>
    <w:rsid w:val="00CF72E5"/>
    <w:rsid w:val="00D01AC0"/>
    <w:rsid w:val="00D0468F"/>
    <w:rsid w:val="00D05D0A"/>
    <w:rsid w:val="00D114DB"/>
    <w:rsid w:val="00D14C15"/>
    <w:rsid w:val="00D215AD"/>
    <w:rsid w:val="00D239DE"/>
    <w:rsid w:val="00D23FCC"/>
    <w:rsid w:val="00D412C8"/>
    <w:rsid w:val="00D41DA7"/>
    <w:rsid w:val="00D441E2"/>
    <w:rsid w:val="00D55609"/>
    <w:rsid w:val="00D62A65"/>
    <w:rsid w:val="00D63F5F"/>
    <w:rsid w:val="00D7306E"/>
    <w:rsid w:val="00D761F5"/>
    <w:rsid w:val="00D840A3"/>
    <w:rsid w:val="00D864DF"/>
    <w:rsid w:val="00D869C5"/>
    <w:rsid w:val="00DA2765"/>
    <w:rsid w:val="00DA3EFB"/>
    <w:rsid w:val="00DA5FCE"/>
    <w:rsid w:val="00DB164F"/>
    <w:rsid w:val="00DB3E7E"/>
    <w:rsid w:val="00DB47C4"/>
    <w:rsid w:val="00DC0289"/>
    <w:rsid w:val="00DC4567"/>
    <w:rsid w:val="00DC6411"/>
    <w:rsid w:val="00DD34CD"/>
    <w:rsid w:val="00DD623E"/>
    <w:rsid w:val="00DE6891"/>
    <w:rsid w:val="00DF064E"/>
    <w:rsid w:val="00DF35F3"/>
    <w:rsid w:val="00E02F22"/>
    <w:rsid w:val="00E05C0F"/>
    <w:rsid w:val="00E12013"/>
    <w:rsid w:val="00E1742F"/>
    <w:rsid w:val="00E20528"/>
    <w:rsid w:val="00E240CA"/>
    <w:rsid w:val="00E50BDF"/>
    <w:rsid w:val="00E5166E"/>
    <w:rsid w:val="00E617CC"/>
    <w:rsid w:val="00E75249"/>
    <w:rsid w:val="00E83179"/>
    <w:rsid w:val="00EA3316"/>
    <w:rsid w:val="00EC1325"/>
    <w:rsid w:val="00EC6C0F"/>
    <w:rsid w:val="00EC791A"/>
    <w:rsid w:val="00ED08E1"/>
    <w:rsid w:val="00ED3272"/>
    <w:rsid w:val="00ED4884"/>
    <w:rsid w:val="00ED4F6F"/>
    <w:rsid w:val="00ED63ED"/>
    <w:rsid w:val="00EE73E2"/>
    <w:rsid w:val="00EF2B06"/>
    <w:rsid w:val="00F017EC"/>
    <w:rsid w:val="00F107C9"/>
    <w:rsid w:val="00F16F9A"/>
    <w:rsid w:val="00F27501"/>
    <w:rsid w:val="00F36806"/>
    <w:rsid w:val="00F37A6B"/>
    <w:rsid w:val="00F40619"/>
    <w:rsid w:val="00F40EDD"/>
    <w:rsid w:val="00F4695C"/>
    <w:rsid w:val="00F51E8F"/>
    <w:rsid w:val="00F51EE5"/>
    <w:rsid w:val="00F56C8D"/>
    <w:rsid w:val="00F60EA9"/>
    <w:rsid w:val="00F61CCA"/>
    <w:rsid w:val="00F7353C"/>
    <w:rsid w:val="00F735E8"/>
    <w:rsid w:val="00F74EDE"/>
    <w:rsid w:val="00F81892"/>
    <w:rsid w:val="00F81E1E"/>
    <w:rsid w:val="00F86B83"/>
    <w:rsid w:val="00FA06E7"/>
    <w:rsid w:val="00FA1D10"/>
    <w:rsid w:val="00FA47D1"/>
    <w:rsid w:val="00FA4896"/>
    <w:rsid w:val="00FA5434"/>
    <w:rsid w:val="00FB2907"/>
    <w:rsid w:val="00FB46CD"/>
    <w:rsid w:val="00FC1F7B"/>
    <w:rsid w:val="00FD007C"/>
    <w:rsid w:val="00FD613B"/>
    <w:rsid w:val="00FD7547"/>
    <w:rsid w:val="00FE15A2"/>
    <w:rsid w:val="00FE1828"/>
    <w:rsid w:val="00FE6855"/>
    <w:rsid w:val="00FF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2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7"/>
      </w:numPr>
      <w:spacing w:before="120" w:after="120"/>
      <w:jc w:val="both"/>
    </w:pPr>
    <w:rPr>
      <w:rFonts w:eastAsia="Calibri"/>
      <w:sz w:val="24"/>
      <w:szCs w:val="22"/>
      <w:lang w:eastAsia="en-GB"/>
    </w:rPr>
  </w:style>
  <w:style w:type="paragraph" w:customStyle="1" w:styleId="Tiret1">
    <w:name w:val="Tiret 1"/>
    <w:basedOn w:val="Normalny"/>
    <w:rsid w:val="0067325D"/>
    <w:pPr>
      <w:numPr>
        <w:numId w:val="18"/>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9"/>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9"/>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9"/>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2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7"/>
      </w:numPr>
      <w:spacing w:before="120" w:after="120"/>
      <w:jc w:val="both"/>
    </w:pPr>
    <w:rPr>
      <w:rFonts w:eastAsia="Calibri"/>
      <w:sz w:val="24"/>
      <w:szCs w:val="22"/>
      <w:lang w:eastAsia="en-GB"/>
    </w:rPr>
  </w:style>
  <w:style w:type="paragraph" w:customStyle="1" w:styleId="Tiret1">
    <w:name w:val="Tiret 1"/>
    <w:basedOn w:val="Normalny"/>
    <w:rsid w:val="0067325D"/>
    <w:pPr>
      <w:numPr>
        <w:numId w:val="18"/>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9"/>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9"/>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9"/>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zamowienia@stocer.pl" TargetMode="External"/><Relationship Id="rId43" Type="http://schemas.openxmlformats.org/officeDocument/2006/relationships/hyperlink" Target="http://platformazakupowa.p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F7E6-EF56-464B-8009-B60646E4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11538</Words>
  <Characters>69233</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14</cp:revision>
  <cp:lastPrinted>2021-02-26T12:05:00Z</cp:lastPrinted>
  <dcterms:created xsi:type="dcterms:W3CDTF">2021-03-01T09:28:00Z</dcterms:created>
  <dcterms:modified xsi:type="dcterms:W3CDTF">2021-03-01T12:44:00Z</dcterms:modified>
</cp:coreProperties>
</file>