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AFDCC3"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14:paraId="4DF91231" w14:textId="77777777">
        <w:tc>
          <w:tcPr>
            <w:tcW w:w="9640" w:type="dxa"/>
            <w:gridSpan w:val="2"/>
          </w:tcPr>
          <w:p w14:paraId="19B52831" w14:textId="77777777"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14:paraId="55D3A34F" w14:textId="77777777"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14:paraId="47AE9F61" w14:textId="77777777" w:rsidTr="009139EF">
              <w:tc>
                <w:tcPr>
                  <w:tcW w:w="2893" w:type="dxa"/>
                  <w:shd w:val="clear" w:color="auto" w:fill="auto"/>
                </w:tcPr>
                <w:p w14:paraId="332D00CA"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14:paraId="60841F38"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7061BB3B" w14:textId="77777777" w:rsidTr="009139EF">
              <w:tc>
                <w:tcPr>
                  <w:tcW w:w="2893" w:type="dxa"/>
                  <w:shd w:val="clear" w:color="auto" w:fill="auto"/>
                </w:tcPr>
                <w:p w14:paraId="112525A2"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14:paraId="59215FB6"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47EF13E6" w14:textId="77777777" w:rsidTr="001836AC">
              <w:trPr>
                <w:trHeight w:val="497"/>
              </w:trPr>
              <w:tc>
                <w:tcPr>
                  <w:tcW w:w="2893" w:type="dxa"/>
                  <w:shd w:val="clear" w:color="auto" w:fill="auto"/>
                </w:tcPr>
                <w:p w14:paraId="7058B8C6"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14:paraId="16B564F7"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35DD3328" w14:textId="77777777" w:rsidTr="009139EF">
              <w:tc>
                <w:tcPr>
                  <w:tcW w:w="2893" w:type="dxa"/>
                  <w:shd w:val="clear" w:color="auto" w:fill="auto"/>
                </w:tcPr>
                <w:p w14:paraId="39DB32ED"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14:paraId="293D75CE"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3F364257" w14:textId="77777777" w:rsidTr="009139EF">
              <w:tc>
                <w:tcPr>
                  <w:tcW w:w="2893" w:type="dxa"/>
                  <w:shd w:val="clear" w:color="auto" w:fill="auto"/>
                </w:tcPr>
                <w:p w14:paraId="02005EC6"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14:paraId="63409237"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14:paraId="3ACD219A" w14:textId="77777777" w:rsidTr="009139EF">
              <w:tc>
                <w:tcPr>
                  <w:tcW w:w="10442" w:type="dxa"/>
                  <w:gridSpan w:val="2"/>
                  <w:shd w:val="clear" w:color="auto" w:fill="auto"/>
                </w:tcPr>
                <w:p w14:paraId="1F9BE5D7"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14:paraId="224B3019" w14:textId="77777777" w:rsidTr="009139EF">
              <w:tc>
                <w:tcPr>
                  <w:tcW w:w="2893" w:type="dxa"/>
                  <w:shd w:val="clear" w:color="auto" w:fill="auto"/>
                </w:tcPr>
                <w:p w14:paraId="6A8EE922" w14:textId="77777777"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14:paraId="0792B58A" w14:textId="77777777"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14:paraId="5CEB2D25" w14:textId="77777777" w:rsidTr="009139EF">
              <w:tc>
                <w:tcPr>
                  <w:tcW w:w="2893" w:type="dxa"/>
                  <w:shd w:val="clear" w:color="auto" w:fill="auto"/>
                </w:tcPr>
                <w:p w14:paraId="3980F511" w14:textId="77777777"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14:paraId="234659AE"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54449A96" w14:textId="77777777" w:rsidTr="009139EF">
              <w:tc>
                <w:tcPr>
                  <w:tcW w:w="10442" w:type="dxa"/>
                  <w:gridSpan w:val="2"/>
                  <w:shd w:val="clear" w:color="auto" w:fill="auto"/>
                </w:tcPr>
                <w:p w14:paraId="452FC27A" w14:textId="77777777"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14:paraId="720CBC24" w14:textId="77777777" w:rsidTr="009139EF">
              <w:tc>
                <w:tcPr>
                  <w:tcW w:w="2893" w:type="dxa"/>
                  <w:shd w:val="clear" w:color="auto" w:fill="auto"/>
                </w:tcPr>
                <w:p w14:paraId="66EB4548"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14:paraId="6ACDBE5C"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484A1ED8" w14:textId="77777777" w:rsidTr="009139EF">
              <w:tc>
                <w:tcPr>
                  <w:tcW w:w="2893" w:type="dxa"/>
                  <w:shd w:val="clear" w:color="auto" w:fill="auto"/>
                </w:tcPr>
                <w:p w14:paraId="6D9AA07E" w14:textId="77777777"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14:paraId="600C05DF"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67259130" w14:textId="77777777" w:rsidTr="009139EF">
              <w:tc>
                <w:tcPr>
                  <w:tcW w:w="2893" w:type="dxa"/>
                  <w:shd w:val="clear" w:color="auto" w:fill="auto"/>
                </w:tcPr>
                <w:p w14:paraId="5E8E0E59"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14:paraId="0AC949EC"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30CC5D12" w14:textId="77777777" w:rsidTr="009139EF">
              <w:tc>
                <w:tcPr>
                  <w:tcW w:w="2893" w:type="dxa"/>
                  <w:shd w:val="clear" w:color="auto" w:fill="auto"/>
                </w:tcPr>
                <w:p w14:paraId="273FCFF5"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14:paraId="5619A499"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14:paraId="35C5F445"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B1B4D10" w14:textId="77777777"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14:paraId="51682A44" w14:textId="77777777"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14:paraId="242A492C" w14:textId="77777777"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0545E7FE"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mikroprzedsiębiorstwo </w:t>
                  </w:r>
                </w:p>
                <w:p w14:paraId="65E1A7EE"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14:paraId="1CF43931"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14:paraId="6042DD92"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iCs/>
                      <w:color w:val="000000"/>
                      <w:sz w:val="20"/>
                      <w:szCs w:val="20"/>
                    </w:rPr>
                    <w:t xml:space="preserve">jednoosobowa działalność gospodarcza </w:t>
                  </w:r>
                </w:p>
                <w:p w14:paraId="003B22E7"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14:paraId="77B6AADE" w14:textId="77777777"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14:paraId="0638D968" w14:textId="77777777" w:rsidR="00B30DB4" w:rsidRPr="001836AC" w:rsidRDefault="00B30DB4" w:rsidP="00A05121">
            <w:pPr>
              <w:pStyle w:val="Tekstprzypisudolnego"/>
              <w:spacing w:after="40"/>
              <w:rPr>
                <w:rFonts w:ascii="Cambria" w:hAnsi="Cambria" w:cs="Arial"/>
                <w:b/>
              </w:rPr>
            </w:pPr>
          </w:p>
        </w:tc>
      </w:tr>
      <w:tr w:rsidR="00B30DB4" w:rsidRPr="001836AC" w14:paraId="0F6FE02B" w14:textId="77777777">
        <w:tc>
          <w:tcPr>
            <w:tcW w:w="9640" w:type="dxa"/>
            <w:gridSpan w:val="2"/>
          </w:tcPr>
          <w:p w14:paraId="673BD078"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7CB9704B" w14:textId="77777777"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14:paraId="7115F23E" w14:textId="77777777" w:rsidR="000B4F81" w:rsidRPr="001836AC" w:rsidRDefault="00B3078E" w:rsidP="00A741AA">
            <w:pPr>
              <w:pStyle w:val="Nagwek1"/>
              <w:spacing w:before="0" w:after="120"/>
              <w:ind w:left="360"/>
              <w:rPr>
                <w:rFonts w:ascii="Cambria" w:hAnsi="Cambria" w:cs="Arial"/>
                <w:b w:val="0"/>
                <w:sz w:val="20"/>
                <w:szCs w:val="20"/>
              </w:rPr>
            </w:pPr>
            <w:r w:rsidRPr="001836AC">
              <w:rPr>
                <w:rFonts w:ascii="Cambria" w:hAnsi="Cambria" w:cs="Arial"/>
                <w:b w:val="0"/>
                <w:sz w:val="20"/>
                <w:szCs w:val="20"/>
              </w:rPr>
              <w:t xml:space="preserve">W odpowiedzi na ogłoszenie o przetargu nieograniczonym na zadanie pn.: </w:t>
            </w:r>
          </w:p>
          <w:p w14:paraId="71FB1E3F" w14:textId="0BA4C235" w:rsidR="00A741AA" w:rsidRPr="001836AC" w:rsidRDefault="00B3078E" w:rsidP="006B310D">
            <w:pPr>
              <w:pStyle w:val="Nagwek1"/>
              <w:spacing w:before="0" w:after="0"/>
              <w:ind w:left="360"/>
              <w:jc w:val="center"/>
              <w:rPr>
                <w:rFonts w:ascii="Cambria" w:hAnsi="Cambria" w:cs="Arial"/>
                <w:sz w:val="20"/>
                <w:szCs w:val="20"/>
              </w:rPr>
            </w:pPr>
            <w:r w:rsidRPr="001836AC">
              <w:rPr>
                <w:rFonts w:ascii="Cambria" w:hAnsi="Cambria" w:cs="Arial"/>
                <w:sz w:val="20"/>
                <w:szCs w:val="20"/>
              </w:rPr>
              <w:t>„</w:t>
            </w:r>
            <w:r w:rsidR="0048236F" w:rsidRPr="0048236F">
              <w:rPr>
                <w:rFonts w:ascii="Cambria" w:hAnsi="Cambria" w:cs="Arial"/>
                <w:sz w:val="20"/>
                <w:szCs w:val="20"/>
              </w:rPr>
              <w:t xml:space="preserve">ZAKUP ENERGII ELEKTRYCZNEJ </w:t>
            </w:r>
            <w:r w:rsidR="00F80D9D">
              <w:rPr>
                <w:rFonts w:ascii="Cambria" w:hAnsi="Cambria" w:cs="Arial"/>
                <w:sz w:val="20"/>
                <w:szCs w:val="20"/>
              </w:rPr>
              <w:br/>
            </w:r>
            <w:r w:rsidR="0048236F" w:rsidRPr="0048236F">
              <w:rPr>
                <w:rFonts w:ascii="Cambria" w:hAnsi="Cambria" w:cs="Arial"/>
                <w:sz w:val="20"/>
                <w:szCs w:val="20"/>
              </w:rPr>
              <w:t xml:space="preserve">NA POTRZEBY </w:t>
            </w:r>
            <w:r w:rsidR="00412514" w:rsidRPr="00412514">
              <w:rPr>
                <w:rFonts w:ascii="Cambria" w:hAnsi="Cambria" w:cs="Arial"/>
                <w:sz w:val="20"/>
                <w:szCs w:val="20"/>
              </w:rPr>
              <w:t>OŚWIETLENIA PRZESTRZENI PUBLICZNEJ</w:t>
            </w:r>
            <w:r w:rsidR="00412514">
              <w:rPr>
                <w:rFonts w:ascii="Cambria" w:hAnsi="Cambria" w:cs="Arial"/>
                <w:sz w:val="20"/>
                <w:szCs w:val="20"/>
              </w:rPr>
              <w:t xml:space="preserve"> </w:t>
            </w:r>
            <w:r w:rsidR="00412514" w:rsidRPr="00412514">
              <w:rPr>
                <w:rFonts w:ascii="Cambria" w:hAnsi="Cambria" w:cs="Arial"/>
                <w:sz w:val="20"/>
                <w:szCs w:val="20"/>
              </w:rPr>
              <w:t>GMINY BABORÓW</w:t>
            </w:r>
            <w:r w:rsidR="00E638B9">
              <w:rPr>
                <w:rFonts w:ascii="Cambria" w:hAnsi="Cambria" w:cs="Arial"/>
                <w:sz w:val="20"/>
                <w:szCs w:val="20"/>
              </w:rPr>
              <w:t>”</w:t>
            </w:r>
          </w:p>
          <w:p w14:paraId="49C43C1D" w14:textId="77777777" w:rsidR="000B4F81" w:rsidRPr="001836AC" w:rsidRDefault="000B4F81" w:rsidP="000B4F81">
            <w:pPr>
              <w:rPr>
                <w:rFonts w:ascii="Cambria" w:hAnsi="Cambria" w:cs="Arial"/>
                <w:sz w:val="20"/>
                <w:szCs w:val="20"/>
                <w:lang w:eastAsia="pl-PL"/>
              </w:rPr>
            </w:pPr>
          </w:p>
          <w:p w14:paraId="08430DAA" w14:textId="77777777"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14:paraId="1281C60E" w14:textId="77777777">
        <w:tc>
          <w:tcPr>
            <w:tcW w:w="9640" w:type="dxa"/>
            <w:gridSpan w:val="2"/>
          </w:tcPr>
          <w:p w14:paraId="51F787F1" w14:textId="77777777" w:rsidR="00143C69" w:rsidRPr="001836AC" w:rsidRDefault="00143C69" w:rsidP="00143C69">
            <w:pPr>
              <w:suppressAutoHyphens w:val="0"/>
              <w:spacing w:line="240" w:lineRule="auto"/>
              <w:rPr>
                <w:rFonts w:ascii="Cambria" w:hAnsi="Cambria" w:cs="Arial"/>
                <w:b/>
                <w:bCs/>
                <w:sz w:val="20"/>
                <w:szCs w:val="20"/>
                <w:lang w:val="cs-CZ" w:eastAsia="pl-PL"/>
              </w:rPr>
            </w:pPr>
          </w:p>
          <w:p w14:paraId="20271CD7" w14:textId="77777777"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D04E2" w14:paraId="25F6D353"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178A3A5A"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Cena jednostkowa netto za</w:t>
                  </w:r>
                </w:p>
                <w:p w14:paraId="2CED44CC"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1 MWh</w:t>
                  </w:r>
                </w:p>
              </w:tc>
              <w:tc>
                <w:tcPr>
                  <w:tcW w:w="1559" w:type="dxa"/>
                  <w:tcBorders>
                    <w:top w:val="single" w:sz="4" w:space="0" w:color="000000"/>
                    <w:left w:val="single" w:sz="4" w:space="0" w:color="000000"/>
                    <w:bottom w:val="single" w:sz="4" w:space="0" w:color="000000"/>
                    <w:right w:val="nil"/>
                  </w:tcBorders>
                </w:tcPr>
                <w:p w14:paraId="2574FF22"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146C7799"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2034DD8F"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VAT </w:t>
                  </w:r>
                </w:p>
                <w:p w14:paraId="27247A89"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3D7DAD77"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Łączna cena oferty brutto </w:t>
                  </w:r>
                </w:p>
                <w:p w14:paraId="197483F3"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(C+D)</w:t>
                  </w:r>
                </w:p>
              </w:tc>
            </w:tr>
            <w:tr w:rsidR="00524645" w:rsidRPr="00DD04E2" w14:paraId="311EBE1E" w14:textId="77777777" w:rsidTr="00524645">
              <w:tc>
                <w:tcPr>
                  <w:tcW w:w="1418" w:type="dxa"/>
                  <w:tcBorders>
                    <w:top w:val="single" w:sz="4" w:space="0" w:color="000000"/>
                    <w:left w:val="single" w:sz="4" w:space="0" w:color="000000"/>
                    <w:bottom w:val="single" w:sz="4" w:space="0" w:color="000000"/>
                    <w:right w:val="nil"/>
                  </w:tcBorders>
                </w:tcPr>
                <w:p w14:paraId="0915ED06"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zł/MWh</w:t>
                  </w:r>
                </w:p>
              </w:tc>
              <w:tc>
                <w:tcPr>
                  <w:tcW w:w="1559" w:type="dxa"/>
                  <w:tcBorders>
                    <w:top w:val="single" w:sz="4" w:space="0" w:color="000000"/>
                    <w:left w:val="single" w:sz="4" w:space="0" w:color="000000"/>
                    <w:bottom w:val="single" w:sz="4" w:space="0" w:color="000000"/>
                    <w:right w:val="nil"/>
                  </w:tcBorders>
                </w:tcPr>
                <w:p w14:paraId="2932B8CD"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MWh</w:t>
                  </w:r>
                </w:p>
              </w:tc>
              <w:tc>
                <w:tcPr>
                  <w:tcW w:w="2268" w:type="dxa"/>
                  <w:tcBorders>
                    <w:top w:val="single" w:sz="4" w:space="0" w:color="000000"/>
                    <w:left w:val="single" w:sz="4" w:space="0" w:color="000000"/>
                    <w:bottom w:val="single" w:sz="4" w:space="0" w:color="000000"/>
                    <w:right w:val="nil"/>
                  </w:tcBorders>
                </w:tcPr>
                <w:p w14:paraId="19E85E1A"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1932" w:type="dxa"/>
                  <w:tcBorders>
                    <w:top w:val="single" w:sz="4" w:space="0" w:color="000000"/>
                    <w:left w:val="single" w:sz="4" w:space="0" w:color="000000"/>
                    <w:bottom w:val="single" w:sz="4" w:space="0" w:color="000000"/>
                    <w:right w:val="nil"/>
                  </w:tcBorders>
                </w:tcPr>
                <w:p w14:paraId="026EC5D2"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6EA7A981"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r>
            <w:tr w:rsidR="00524645" w:rsidRPr="00DD04E2" w14:paraId="6ED8C885" w14:textId="77777777" w:rsidTr="00524645">
              <w:tc>
                <w:tcPr>
                  <w:tcW w:w="1418" w:type="dxa"/>
                  <w:tcBorders>
                    <w:top w:val="single" w:sz="4" w:space="0" w:color="000000"/>
                    <w:left w:val="single" w:sz="4" w:space="0" w:color="000000"/>
                    <w:bottom w:val="single" w:sz="4" w:space="0" w:color="000000"/>
                    <w:right w:val="nil"/>
                  </w:tcBorders>
                </w:tcPr>
                <w:p w14:paraId="03703FDF"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A</w:t>
                  </w:r>
                </w:p>
              </w:tc>
              <w:tc>
                <w:tcPr>
                  <w:tcW w:w="1559" w:type="dxa"/>
                  <w:tcBorders>
                    <w:top w:val="single" w:sz="4" w:space="0" w:color="000000"/>
                    <w:left w:val="single" w:sz="4" w:space="0" w:color="000000"/>
                    <w:bottom w:val="single" w:sz="4" w:space="0" w:color="000000"/>
                    <w:right w:val="nil"/>
                  </w:tcBorders>
                </w:tcPr>
                <w:p w14:paraId="044EFF9E"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B</w:t>
                  </w:r>
                </w:p>
              </w:tc>
              <w:tc>
                <w:tcPr>
                  <w:tcW w:w="2268" w:type="dxa"/>
                  <w:tcBorders>
                    <w:top w:val="single" w:sz="4" w:space="0" w:color="000000"/>
                    <w:left w:val="single" w:sz="4" w:space="0" w:color="000000"/>
                    <w:bottom w:val="single" w:sz="4" w:space="0" w:color="000000"/>
                    <w:right w:val="nil"/>
                  </w:tcBorders>
                </w:tcPr>
                <w:p w14:paraId="65B10D50"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C</w:t>
                  </w:r>
                </w:p>
              </w:tc>
              <w:tc>
                <w:tcPr>
                  <w:tcW w:w="1932" w:type="dxa"/>
                  <w:tcBorders>
                    <w:top w:val="single" w:sz="4" w:space="0" w:color="000000"/>
                    <w:left w:val="single" w:sz="4" w:space="0" w:color="000000"/>
                    <w:bottom w:val="single" w:sz="4" w:space="0" w:color="000000"/>
                    <w:right w:val="nil"/>
                  </w:tcBorders>
                </w:tcPr>
                <w:p w14:paraId="5458A9C0"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687515F8" w14:textId="77777777" w:rsidR="00524645" w:rsidRPr="00DD04E2" w:rsidRDefault="00524645" w:rsidP="00524645">
                  <w:pPr>
                    <w:jc w:val="center"/>
                    <w:rPr>
                      <w:rFonts w:ascii="Cambria" w:hAnsi="Cambria" w:cs="Tahoma"/>
                      <w:sz w:val="20"/>
                      <w:szCs w:val="20"/>
                    </w:rPr>
                  </w:pPr>
                  <w:r w:rsidRPr="00DD04E2">
                    <w:rPr>
                      <w:rFonts w:ascii="Cambria" w:hAnsi="Cambria" w:cs="Tahoma"/>
                      <w:sz w:val="20"/>
                      <w:szCs w:val="20"/>
                    </w:rPr>
                    <w:t>E</w:t>
                  </w:r>
                </w:p>
              </w:tc>
            </w:tr>
            <w:tr w:rsidR="00524645" w:rsidRPr="00DD04E2" w14:paraId="0F49B453" w14:textId="77777777" w:rsidTr="00524645">
              <w:tc>
                <w:tcPr>
                  <w:tcW w:w="1418" w:type="dxa"/>
                  <w:tcBorders>
                    <w:top w:val="single" w:sz="4" w:space="0" w:color="000000"/>
                    <w:left w:val="single" w:sz="4" w:space="0" w:color="000000"/>
                    <w:bottom w:val="single" w:sz="4" w:space="0" w:color="000000"/>
                    <w:right w:val="nil"/>
                  </w:tcBorders>
                </w:tcPr>
                <w:p w14:paraId="0D919912" w14:textId="77777777" w:rsidR="00524645" w:rsidRPr="00DD04E2" w:rsidRDefault="00524645" w:rsidP="00524645">
                  <w:pPr>
                    <w:snapToGrid w:val="0"/>
                    <w:jc w:val="center"/>
                    <w:rPr>
                      <w:rFonts w:ascii="Cambria" w:hAnsi="Cambria" w:cs="Tahoma"/>
                      <w:b/>
                      <w:sz w:val="20"/>
                      <w:szCs w:val="20"/>
                    </w:rPr>
                  </w:pPr>
                </w:p>
              </w:tc>
              <w:tc>
                <w:tcPr>
                  <w:tcW w:w="1559" w:type="dxa"/>
                  <w:tcBorders>
                    <w:top w:val="single" w:sz="4" w:space="0" w:color="000000"/>
                    <w:left w:val="single" w:sz="4" w:space="0" w:color="000000"/>
                    <w:bottom w:val="single" w:sz="4" w:space="0" w:color="000000"/>
                    <w:right w:val="nil"/>
                  </w:tcBorders>
                </w:tcPr>
                <w:p w14:paraId="25A9F9AB" w14:textId="77777777" w:rsidR="00524645" w:rsidRPr="00DD04E2" w:rsidRDefault="00412514" w:rsidP="00524645">
                  <w:pPr>
                    <w:jc w:val="center"/>
                    <w:rPr>
                      <w:rFonts w:ascii="Cambria" w:hAnsi="Cambria" w:cs="Tahoma"/>
                      <w:b/>
                      <w:sz w:val="20"/>
                      <w:szCs w:val="20"/>
                    </w:rPr>
                  </w:pPr>
                  <w:r w:rsidRPr="00412514">
                    <w:rPr>
                      <w:rFonts w:ascii="Cambria" w:hAnsi="Cambria" w:cs="Tahoma"/>
                      <w:b/>
                      <w:sz w:val="20"/>
                      <w:szCs w:val="20"/>
                    </w:rPr>
                    <w:t>256,57</w:t>
                  </w:r>
                </w:p>
              </w:tc>
              <w:tc>
                <w:tcPr>
                  <w:tcW w:w="2268" w:type="dxa"/>
                  <w:tcBorders>
                    <w:top w:val="single" w:sz="4" w:space="0" w:color="000000"/>
                    <w:left w:val="single" w:sz="4" w:space="0" w:color="000000"/>
                    <w:bottom w:val="single" w:sz="4" w:space="0" w:color="000000"/>
                    <w:right w:val="nil"/>
                  </w:tcBorders>
                </w:tcPr>
                <w:p w14:paraId="04DBDC75" w14:textId="77777777" w:rsidR="00524645" w:rsidRPr="00DD04E2" w:rsidRDefault="00524645" w:rsidP="00524645">
                  <w:pPr>
                    <w:snapToGrid w:val="0"/>
                    <w:jc w:val="center"/>
                    <w:rPr>
                      <w:rFonts w:ascii="Cambria" w:hAnsi="Cambria" w:cs="Tahoma"/>
                      <w:b/>
                      <w:sz w:val="20"/>
                      <w:szCs w:val="20"/>
                    </w:rPr>
                  </w:pPr>
                </w:p>
              </w:tc>
              <w:tc>
                <w:tcPr>
                  <w:tcW w:w="1932" w:type="dxa"/>
                  <w:tcBorders>
                    <w:top w:val="single" w:sz="4" w:space="0" w:color="000000"/>
                    <w:left w:val="single" w:sz="4" w:space="0" w:color="000000"/>
                    <w:bottom w:val="single" w:sz="4" w:space="0" w:color="000000"/>
                    <w:right w:val="nil"/>
                  </w:tcBorders>
                </w:tcPr>
                <w:p w14:paraId="01A524FD" w14:textId="77777777" w:rsidR="00524645" w:rsidRPr="00DD04E2" w:rsidRDefault="00524645" w:rsidP="00524645">
                  <w:pPr>
                    <w:snapToGrid w:val="0"/>
                    <w:jc w:val="center"/>
                    <w:rPr>
                      <w:rFonts w:ascii="Cambria" w:hAnsi="Cambria" w:cs="Tahoma"/>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37889F08" w14:textId="77777777" w:rsidR="00524645" w:rsidRPr="00DD04E2" w:rsidRDefault="00524645" w:rsidP="00524645">
                  <w:pPr>
                    <w:snapToGrid w:val="0"/>
                    <w:jc w:val="center"/>
                    <w:rPr>
                      <w:rFonts w:ascii="Cambria" w:hAnsi="Cambria" w:cs="Tahoma"/>
                      <w:b/>
                      <w:sz w:val="20"/>
                      <w:szCs w:val="20"/>
                    </w:rPr>
                  </w:pPr>
                </w:p>
              </w:tc>
            </w:tr>
          </w:tbl>
          <w:p w14:paraId="19979EDC" w14:textId="77777777" w:rsidR="00675E8D" w:rsidRPr="001836AC" w:rsidRDefault="00675E8D" w:rsidP="008B0616">
            <w:pPr>
              <w:jc w:val="both"/>
              <w:rPr>
                <w:rFonts w:ascii="Cambria" w:hAnsi="Cambria" w:cs="Arial"/>
                <w:sz w:val="20"/>
                <w:szCs w:val="20"/>
                <w:lang w:val="cs-CZ" w:eastAsia="pl-PL"/>
              </w:rPr>
            </w:pPr>
          </w:p>
          <w:p w14:paraId="68B61511" w14:textId="77777777" w:rsidR="00524645" w:rsidRDefault="009739F7" w:rsidP="009739F7">
            <w:pPr>
              <w:spacing w:after="200" w:line="252" w:lineRule="auto"/>
              <w:ind w:left="-76"/>
              <w:contextualSpacing/>
              <w:jc w:val="both"/>
              <w:rPr>
                <w:rFonts w:ascii="Cambria" w:eastAsiaTheme="majorEastAsia" w:hAnsi="Cambria"/>
                <w:b/>
                <w:color w:val="FF0000"/>
                <w:sz w:val="20"/>
                <w:szCs w:val="20"/>
                <w:lang w:eastAsia="en-US"/>
              </w:rPr>
            </w:pPr>
            <w:r w:rsidRPr="001836AC">
              <w:rPr>
                <w:rFonts w:ascii="Cambria" w:eastAsiaTheme="majorEastAsia" w:hAnsi="Cambria"/>
                <w:b/>
                <w:bCs/>
                <w:color w:val="FF0000"/>
                <w:sz w:val="20"/>
                <w:szCs w:val="20"/>
                <w:lang w:eastAsia="en-US"/>
              </w:rPr>
              <w:t>UWAGA</w:t>
            </w:r>
            <w:r w:rsidRPr="001836AC">
              <w:rPr>
                <w:rFonts w:ascii="Cambria" w:eastAsiaTheme="majorEastAsia" w:hAnsi="Cambria"/>
                <w:b/>
                <w:color w:val="FF0000"/>
                <w:sz w:val="20"/>
                <w:szCs w:val="20"/>
                <w:lang w:eastAsia="en-US"/>
              </w:rPr>
              <w:t>!</w:t>
            </w:r>
          </w:p>
          <w:p w14:paraId="2C532164" w14:textId="77777777"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C34C89B" w14:textId="77777777"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0009C87" w14:textId="77777777" w:rsidR="00B30DB4" w:rsidRPr="00524645" w:rsidRDefault="009739F7" w:rsidP="00524645">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tc>
      </w:tr>
      <w:tr w:rsidR="00B30DB4" w:rsidRPr="001836AC" w14:paraId="7CE46180" w14:textId="77777777">
        <w:tc>
          <w:tcPr>
            <w:tcW w:w="9640" w:type="dxa"/>
            <w:gridSpan w:val="2"/>
          </w:tcPr>
          <w:p w14:paraId="1797C6DA"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34B462C7" w14:textId="77777777"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14:paraId="073E2E02" w14:textId="77777777"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14:paraId="7777C1AA" w14:textId="77777777"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14:paraId="484D86C7" w14:textId="77777777"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Zapewniam(-y) termin realizacji zamówienia: </w:t>
            </w:r>
            <w:r w:rsidR="003D287F" w:rsidRPr="001836AC">
              <w:rPr>
                <w:rFonts w:ascii="Cambria" w:hAnsi="Cambria" w:cs="Arial"/>
                <w:sz w:val="20"/>
                <w:szCs w:val="20"/>
              </w:rPr>
              <w:t xml:space="preserve">od </w:t>
            </w:r>
            <w:r w:rsidR="001836AC">
              <w:rPr>
                <w:rFonts w:ascii="Cambria" w:hAnsi="Cambria" w:cs="Arial"/>
                <w:sz w:val="20"/>
                <w:szCs w:val="20"/>
              </w:rPr>
              <w:t>01.01.202</w:t>
            </w:r>
            <w:r w:rsidR="00524645">
              <w:rPr>
                <w:rFonts w:ascii="Cambria" w:hAnsi="Cambria" w:cs="Arial"/>
                <w:sz w:val="20"/>
                <w:szCs w:val="20"/>
              </w:rPr>
              <w:t xml:space="preserve">2 r. </w:t>
            </w:r>
            <w:r w:rsidR="003D287F" w:rsidRPr="001836AC">
              <w:rPr>
                <w:rFonts w:ascii="Cambria" w:hAnsi="Cambria" w:cs="Arial"/>
                <w:sz w:val="20"/>
                <w:szCs w:val="20"/>
              </w:rPr>
              <w:t xml:space="preserve">do </w:t>
            </w:r>
            <w:r w:rsidR="00524645">
              <w:rPr>
                <w:rFonts w:ascii="Cambria" w:hAnsi="Cambria" w:cs="Arial"/>
                <w:sz w:val="20"/>
                <w:szCs w:val="20"/>
              </w:rPr>
              <w:t>31.12.2022 r.</w:t>
            </w:r>
          </w:p>
          <w:p w14:paraId="6138490C" w14:textId="77777777"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w:t>
            </w:r>
            <w:r w:rsidR="00524645">
              <w:rPr>
                <w:rFonts w:ascii="Cambria" w:hAnsi="Cambria" w:cs="Arial"/>
                <w:sz w:val="20"/>
                <w:szCs w:val="20"/>
              </w:rPr>
              <w:t>towanych postanowieniach umowy</w:t>
            </w:r>
            <w:r w:rsidRPr="001836AC">
              <w:rPr>
                <w:rFonts w:ascii="Cambria" w:hAnsi="Cambria" w:cs="Arial"/>
                <w:sz w:val="20"/>
                <w:szCs w:val="20"/>
              </w:rPr>
              <w:t>.</w:t>
            </w:r>
          </w:p>
          <w:p w14:paraId="47573982" w14:textId="77777777"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E638B9">
              <w:rPr>
                <w:rFonts w:ascii="Cambria" w:hAnsi="Cambria" w:cs="Arial"/>
                <w:sz w:val="20"/>
                <w:szCs w:val="20"/>
              </w:rPr>
              <w:t>do dnia 18</w:t>
            </w:r>
            <w:r w:rsidR="001836AC">
              <w:rPr>
                <w:rFonts w:ascii="Cambria" w:hAnsi="Cambria" w:cs="Arial"/>
                <w:sz w:val="20"/>
                <w:szCs w:val="20"/>
              </w:rPr>
              <w:t>.09</w:t>
            </w:r>
            <w:r w:rsidR="00C0074A" w:rsidRPr="001836AC">
              <w:rPr>
                <w:rFonts w:ascii="Cambria" w:hAnsi="Cambria" w:cs="Arial"/>
                <w:sz w:val="20"/>
                <w:szCs w:val="20"/>
              </w:rPr>
              <w:t>.2021 r.</w:t>
            </w:r>
            <w:r w:rsidRPr="001836AC">
              <w:rPr>
                <w:rFonts w:ascii="Cambria" w:hAnsi="Cambria" w:cs="Arial"/>
                <w:sz w:val="20"/>
                <w:szCs w:val="20"/>
              </w:rPr>
              <w:t xml:space="preserve"> (włącznie z tym dniem);</w:t>
            </w:r>
          </w:p>
          <w:p w14:paraId="78461C7F" w14:textId="77777777"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sidR="007B244D">
              <w:rPr>
                <w:rFonts w:ascii="Cambria" w:eastAsia="Times New Roman" w:hAnsi="Cambria" w:cs="Arial"/>
                <w:kern w:val="1"/>
                <w:sz w:val="20"/>
                <w:szCs w:val="20"/>
                <w:lang w:eastAsia="zh-CN"/>
              </w:rPr>
              <w:t>energią elektryczną</w:t>
            </w:r>
            <w:r>
              <w:rPr>
                <w:rFonts w:ascii="Cambria" w:eastAsia="Times New Roman" w:hAnsi="Cambria" w:cs="Arial"/>
                <w:kern w:val="1"/>
                <w:sz w:val="20"/>
                <w:szCs w:val="20"/>
                <w:lang w:eastAsia="zh-CN"/>
              </w:rPr>
              <w:t xml:space="preserve"> wydaną</w:t>
            </w:r>
            <w:r w:rsidRPr="001836AC">
              <w:rPr>
                <w:rFonts w:ascii="Cambria" w:eastAsia="Times New Roman" w:hAnsi="Cambria" w:cs="Arial"/>
                <w:kern w:val="1"/>
                <w:sz w:val="20"/>
                <w:szCs w:val="20"/>
                <w:lang w:eastAsia="zh-CN"/>
              </w:rPr>
              <w:t xml:space="preserve"> przez Prezesa Urzędu Regulacji Energetyki o numerze …........................ ważną do dnia …...............................</w:t>
            </w:r>
          </w:p>
          <w:p w14:paraId="34C02009" w14:textId="77777777"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 xml:space="preserve">Oświadczam(-y), że posiadam(-y)obowiązującą co najmniej od dnia złożenia oferty do końca wykonywania przedmiotu zamówienia, </w:t>
            </w:r>
            <w:r w:rsidR="007B244D">
              <w:rPr>
                <w:rFonts w:ascii="Cambria" w:eastAsia="Times New Roman" w:hAnsi="Cambria" w:cs="Arial"/>
                <w:kern w:val="1"/>
                <w:sz w:val="20"/>
                <w:szCs w:val="20"/>
                <w:lang w:eastAsia="zh-CN"/>
              </w:rPr>
              <w:t xml:space="preserve">Generalną umowę dystrybucyjną </w:t>
            </w:r>
            <w:r w:rsidRPr="00565E6A">
              <w:rPr>
                <w:rFonts w:ascii="Cambria" w:eastAsia="Times New Roman" w:hAnsi="Cambria" w:cs="Arial"/>
                <w:kern w:val="1"/>
                <w:sz w:val="20"/>
                <w:szCs w:val="20"/>
                <w:lang w:eastAsia="zh-CN"/>
              </w:rPr>
              <w:t>zawartą z Ope</w:t>
            </w:r>
            <w:r>
              <w:rPr>
                <w:rFonts w:ascii="Cambria" w:eastAsia="Times New Roman" w:hAnsi="Cambria" w:cs="Arial"/>
                <w:kern w:val="1"/>
                <w:sz w:val="20"/>
                <w:szCs w:val="20"/>
                <w:lang w:eastAsia="zh-CN"/>
              </w:rPr>
              <w:t xml:space="preserve">ratorem </w:t>
            </w:r>
            <w:r w:rsidR="0048236F">
              <w:rPr>
                <w:rFonts w:ascii="Cambria" w:eastAsia="Times New Roman" w:hAnsi="Cambria" w:cs="Arial"/>
                <w:kern w:val="1"/>
                <w:sz w:val="20"/>
                <w:szCs w:val="20"/>
                <w:lang w:eastAsia="zh-CN"/>
              </w:rPr>
              <w:t>Systemu Dystrybucyjnego wskazanym</w:t>
            </w:r>
            <w:r w:rsidR="007B244D">
              <w:rPr>
                <w:rFonts w:ascii="Cambria" w:eastAsia="Times New Roman" w:hAnsi="Cambria" w:cs="Arial"/>
                <w:kern w:val="1"/>
                <w:sz w:val="20"/>
                <w:szCs w:val="20"/>
                <w:lang w:eastAsia="zh-CN"/>
              </w:rPr>
              <w:t xml:space="preserve"> w załączniku nr 1a do SWZ. </w:t>
            </w:r>
          </w:p>
          <w:p w14:paraId="4999C253" w14:textId="77777777"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14:paraId="606A0DBA" w14:textId="77777777">
              <w:tc>
                <w:tcPr>
                  <w:tcW w:w="4188" w:type="dxa"/>
                  <w:tcBorders>
                    <w:top w:val="single" w:sz="4" w:space="0" w:color="000000"/>
                    <w:left w:val="single" w:sz="4" w:space="0" w:color="000000"/>
                    <w:bottom w:val="single" w:sz="4" w:space="0" w:color="000000"/>
                  </w:tcBorders>
                  <w:shd w:val="clear" w:color="auto" w:fill="auto"/>
                </w:tcPr>
                <w:p w14:paraId="2AC0C7D0" w14:textId="77777777"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40BE525A" w14:textId="77777777"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14:paraId="22C34362"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5F9D79E7"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375A6AE2"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r>
          </w:tbl>
          <w:p w14:paraId="37FCD3EE" w14:textId="77777777" w:rsidR="00A06694" w:rsidRPr="001836AC" w:rsidRDefault="00A06694" w:rsidP="00F35905">
            <w:pPr>
              <w:pStyle w:val="Bezodstpw1"/>
              <w:numPr>
                <w:ilvl w:val="0"/>
                <w:numId w:val="15"/>
              </w:numPr>
              <w:spacing w:before="120" w:after="120"/>
              <w:jc w:val="both"/>
              <w:rPr>
                <w:rFonts w:ascii="Cambria" w:hAnsi="Cambria" w:cs="Arial"/>
                <w:b/>
                <w:sz w:val="20"/>
                <w:szCs w:val="20"/>
              </w:rPr>
            </w:pPr>
            <w:r w:rsidRPr="001836AC">
              <w:rPr>
                <w:rFonts w:ascii="Cambria" w:hAnsi="Cambria" w:cs="Arial"/>
                <w:b/>
                <w:sz w:val="20"/>
                <w:szCs w:val="20"/>
              </w:rPr>
              <w:t xml:space="preserve">W przypadku nie wypełnienia tego punktu w całości, bądź nie wymienienia części, które zostaną powierzone Podwykonawcom, Zamawiający uzna, że Wykonawca wykona zamówienie samodzielnie. </w:t>
            </w:r>
          </w:p>
          <w:p w14:paraId="795B1651" w14:textId="77777777"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14:paraId="36741EDB" w14:textId="77777777"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i podjęcia sprzedaży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przez </w:t>
            </w:r>
            <w:r w:rsidR="00412514">
              <w:rPr>
                <w:rFonts w:ascii="Cambria" w:eastAsia="Times New Roman" w:hAnsi="Cambria" w:cs="Arial"/>
                <w:kern w:val="1"/>
                <w:sz w:val="20"/>
                <w:szCs w:val="20"/>
                <w:lang w:eastAsia="zh-CN"/>
              </w:rPr>
              <w:t>wybranego w tym postę</w:t>
            </w:r>
            <w:r>
              <w:rPr>
                <w:rFonts w:ascii="Cambria" w:eastAsia="Times New Roman" w:hAnsi="Cambria" w:cs="Arial"/>
                <w:kern w:val="1"/>
                <w:sz w:val="20"/>
                <w:szCs w:val="20"/>
                <w:lang w:eastAsia="zh-CN"/>
              </w:rPr>
              <w:t xml:space="preserve">powaniu </w:t>
            </w:r>
            <w:r w:rsidRPr="00536B06">
              <w:rPr>
                <w:rFonts w:ascii="Cambria" w:eastAsia="Times New Roman" w:hAnsi="Cambria" w:cs="Arial"/>
                <w:kern w:val="1"/>
                <w:sz w:val="20"/>
                <w:szCs w:val="20"/>
                <w:lang w:eastAsia="zh-CN"/>
              </w:rPr>
              <w:t xml:space="preserve"> sprzedawcę </w:t>
            </w:r>
            <w:r w:rsidR="00E638B9">
              <w:rPr>
                <w:rFonts w:ascii="Cambria" w:eastAsia="Times New Roman" w:hAnsi="Cambria" w:cs="Arial"/>
                <w:kern w:val="1"/>
                <w:sz w:val="20"/>
                <w:szCs w:val="20"/>
                <w:lang w:eastAsia="zh-CN"/>
              </w:rPr>
              <w:t>energii elektrycznej.</w:t>
            </w:r>
          </w:p>
          <w:p w14:paraId="1FD09419" w14:textId="77777777"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 xml:space="preserve">prowadzić do powstania u </w:t>
            </w:r>
            <w:r w:rsidRPr="001836AC">
              <w:rPr>
                <w:rFonts w:ascii="Cambria" w:hAnsi="Cambria" w:cs="Arial"/>
                <w:sz w:val="20"/>
                <w:szCs w:val="20"/>
              </w:rPr>
              <w:lastRenderedPageBreak/>
              <w:t>Zamawiającego obowiązku podatkowego.</w:t>
            </w:r>
          </w:p>
          <w:p w14:paraId="1FCE4313" w14:textId="77777777"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14:paraId="63EEE124" w14:textId="77777777">
              <w:tc>
                <w:tcPr>
                  <w:tcW w:w="650" w:type="dxa"/>
                  <w:tcBorders>
                    <w:top w:val="single" w:sz="4" w:space="0" w:color="000000"/>
                    <w:left w:val="single" w:sz="4" w:space="0" w:color="000000"/>
                    <w:bottom w:val="single" w:sz="4" w:space="0" w:color="000000"/>
                  </w:tcBorders>
                  <w:shd w:val="clear" w:color="auto" w:fill="auto"/>
                </w:tcPr>
                <w:p w14:paraId="46EFE806"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7CA509E3"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795641"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14:paraId="20B57BF7"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5E4000A3"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58654FE5"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B6E67F"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14:paraId="6D6186CC" w14:textId="77777777"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14:paraId="517D38AB" w14:textId="77777777"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14:paraId="4BF3DC00"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14:paraId="654BCAB5"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14:paraId="27AC725F" w14:textId="77777777"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14:paraId="1DAC8094" w14:textId="562B0BF7"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 xml:space="preserve">W przypadku wyboru mojej(naszej) oferty w trybie </w:t>
            </w:r>
            <w:r w:rsidR="00F80D9D">
              <w:rPr>
                <w:rFonts w:ascii="Cambria" w:hAnsi="Cambria" w:cs="Arial"/>
                <w:iCs/>
              </w:rPr>
              <w:t>podstawowym bez negocjacji</w:t>
            </w:r>
            <w:r w:rsidRPr="001836AC">
              <w:rPr>
                <w:rFonts w:ascii="Cambria" w:hAnsi="Cambria" w:cs="Arial"/>
                <w:iCs/>
              </w:rPr>
              <w:t xml:space="preserve">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14:paraId="7DCD6DFA" w14:textId="77777777"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4D010336" w14:textId="77777777"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3AE4FDF8" w14:textId="77777777" w:rsidR="00FC4A4C" w:rsidRPr="001836AC" w:rsidRDefault="00FC4A4C" w:rsidP="002D00E1">
            <w:pPr>
              <w:pStyle w:val="PlainText1"/>
              <w:suppressAutoHyphens w:val="0"/>
              <w:spacing w:line="276" w:lineRule="auto"/>
              <w:ind w:left="720"/>
              <w:jc w:val="both"/>
              <w:rPr>
                <w:rFonts w:ascii="Cambria" w:hAnsi="Cambria" w:cs="Arial"/>
                <w:b/>
                <w:i/>
                <w:lang w:eastAsia="pl-PL"/>
              </w:rPr>
            </w:pPr>
          </w:p>
          <w:p w14:paraId="7DEFD447" w14:textId="77777777"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14:paraId="74AFA90B" w14:textId="77777777"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F4F193" w14:textId="77777777"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14:paraId="5E95CFC9" w14:textId="77777777">
        <w:tc>
          <w:tcPr>
            <w:tcW w:w="9640" w:type="dxa"/>
            <w:gridSpan w:val="2"/>
          </w:tcPr>
          <w:p w14:paraId="607D682E" w14:textId="77777777"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14:paraId="46129024" w14:textId="77777777"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14:paraId="51309057" w14:textId="77777777"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u w:val="single"/>
                <w:lang w:eastAsia="pl-PL"/>
              </w:rPr>
              <w:t>zastrzegam(-my</w:t>
            </w:r>
            <w:r w:rsidR="00B30DB4" w:rsidRPr="001836AC">
              <w:rPr>
                <w:rFonts w:ascii="Cambria" w:eastAsia="MS Mincho" w:hAnsi="Cambria" w:cs="Arial"/>
                <w:sz w:val="20"/>
                <w:szCs w:val="20"/>
                <w:lang w:eastAsia="pl-PL"/>
              </w:rPr>
              <w:t xml:space="preserve">) </w:t>
            </w:r>
          </w:p>
          <w:p w14:paraId="4F1E3C96" w14:textId="77777777"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14:paraId="56071E4F" w14:textId="77777777"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14:paraId="6A22920A" w14:textId="77777777"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14:paraId="4B498590" w14:textId="77777777"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14:paraId="14382571" w14:textId="77777777">
        <w:tc>
          <w:tcPr>
            <w:tcW w:w="9640" w:type="dxa"/>
            <w:gridSpan w:val="2"/>
          </w:tcPr>
          <w:p w14:paraId="34513021" w14:textId="77777777" w:rsidR="00143C69" w:rsidRPr="001836AC" w:rsidRDefault="00143C69" w:rsidP="00143C69">
            <w:pPr>
              <w:suppressAutoHyphens w:val="0"/>
              <w:spacing w:line="240" w:lineRule="auto"/>
              <w:ind w:left="102"/>
              <w:rPr>
                <w:rFonts w:ascii="Cambria" w:hAnsi="Cambria" w:cs="Arial"/>
                <w:b/>
                <w:bCs/>
                <w:sz w:val="20"/>
                <w:szCs w:val="20"/>
                <w:lang w:val="cs-CZ" w:eastAsia="pl-PL"/>
              </w:rPr>
            </w:pPr>
          </w:p>
          <w:p w14:paraId="29B04139" w14:textId="77777777"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14:paraId="69C2FC60" w14:textId="77777777"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14:paraId="7858D274" w14:textId="77777777"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14:paraId="028E9558"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14:paraId="33040558"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lastRenderedPageBreak/>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3C4DD989"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119F4213"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14:paraId="25B69C8F" w14:textId="77777777"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14:paraId="69A0E2A1" w14:textId="77777777" w:rsidR="00D1111F" w:rsidRPr="001836AC" w:rsidRDefault="00D1111F" w:rsidP="00626A45">
            <w:pPr>
              <w:suppressAutoHyphens w:val="0"/>
              <w:spacing w:after="120" w:line="240" w:lineRule="auto"/>
              <w:ind w:left="460"/>
              <w:rPr>
                <w:rFonts w:ascii="Cambria" w:hAnsi="Cambria" w:cs="Arial"/>
                <w:sz w:val="20"/>
                <w:szCs w:val="20"/>
                <w:lang w:val="cs-CZ" w:eastAsia="pl-PL"/>
              </w:rPr>
            </w:pPr>
          </w:p>
          <w:p w14:paraId="5C231BAB"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49E95F83"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14:paraId="1902101D"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14:paraId="7F30F51C" w14:textId="77777777"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14:paraId="12B23FA7" w14:textId="77777777" w:rsidTr="00D1111F">
        <w:trPr>
          <w:trHeight w:val="946"/>
        </w:trPr>
        <w:tc>
          <w:tcPr>
            <w:tcW w:w="2836" w:type="dxa"/>
            <w:vAlign w:val="bottom"/>
          </w:tcPr>
          <w:p w14:paraId="490113AD" w14:textId="77777777" w:rsidR="00D1111F" w:rsidRPr="001836AC" w:rsidRDefault="00D1111F" w:rsidP="002D00E1">
            <w:pPr>
              <w:spacing w:after="120"/>
              <w:rPr>
                <w:rFonts w:ascii="Cambria" w:hAnsi="Cambria" w:cs="Arial"/>
                <w:sz w:val="20"/>
                <w:szCs w:val="20"/>
                <w:lang w:val="cs-CZ" w:eastAsia="pl-PL"/>
              </w:rPr>
            </w:pPr>
          </w:p>
          <w:p w14:paraId="495CB375" w14:textId="77777777" w:rsidR="00D1111F" w:rsidRPr="001836AC" w:rsidRDefault="00D1111F" w:rsidP="00A05121">
            <w:pPr>
              <w:spacing w:after="120"/>
              <w:jc w:val="center"/>
              <w:rPr>
                <w:rFonts w:ascii="Cambria" w:hAnsi="Cambria" w:cs="Arial"/>
                <w:sz w:val="20"/>
                <w:szCs w:val="20"/>
                <w:lang w:val="cs-CZ" w:eastAsia="pl-PL"/>
              </w:rPr>
            </w:pPr>
          </w:p>
          <w:p w14:paraId="045D60A8" w14:textId="77777777"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14:paraId="0D51B5A5" w14:textId="77777777"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14:paraId="5B40B2CC" w14:textId="77777777" w:rsidR="00694058" w:rsidRDefault="00694058">
      <w:pPr>
        <w:jc w:val="both"/>
        <w:rPr>
          <w:rFonts w:ascii="Arial" w:hAnsi="Arial" w:cs="Arial"/>
          <w:b/>
        </w:rPr>
      </w:pPr>
    </w:p>
    <w:p w14:paraId="5C1820BD" w14:textId="77777777" w:rsidR="00FB560F" w:rsidRPr="00AF1179" w:rsidRDefault="00FB560F" w:rsidP="00AF1179">
      <w:pPr>
        <w:suppressAutoHyphens w:val="0"/>
        <w:spacing w:line="240" w:lineRule="auto"/>
        <w:rPr>
          <w:rFonts w:ascii="Arial" w:hAnsi="Arial" w:cs="Arial"/>
          <w:b/>
        </w:rPr>
      </w:pPr>
    </w:p>
    <w:sectPr w:rsidR="00FB560F" w:rsidRPr="00AF1179"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AB23" w14:textId="77777777" w:rsidR="00107170" w:rsidRDefault="00107170">
      <w:pPr>
        <w:spacing w:line="240" w:lineRule="auto"/>
      </w:pPr>
      <w:r>
        <w:separator/>
      </w:r>
    </w:p>
  </w:endnote>
  <w:endnote w:type="continuationSeparator" w:id="0">
    <w:p w14:paraId="72CB6E61" w14:textId="77777777" w:rsidR="00107170" w:rsidRDefault="00107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5DE0D0F"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9671A2" w:rsidRPr="009671A2">
          <w:rPr>
            <w:rFonts w:ascii="Cambria" w:eastAsiaTheme="majorEastAsia" w:hAnsi="Cambria" w:cstheme="majorBidi"/>
            <w:noProof/>
            <w:sz w:val="16"/>
            <w:szCs w:val="16"/>
          </w:rPr>
          <w:t>1</w:t>
        </w:r>
        <w:r w:rsidR="00A1427C" w:rsidRPr="00D1111F">
          <w:rPr>
            <w:rFonts w:ascii="Cambria" w:eastAsiaTheme="majorEastAsia" w:hAnsi="Cambria" w:cstheme="majorBidi"/>
            <w:sz w:val="16"/>
            <w:szCs w:val="16"/>
          </w:rPr>
          <w:fldChar w:fldCharType="end"/>
        </w:r>
      </w:p>
    </w:sdtContent>
  </w:sdt>
  <w:p w14:paraId="42A7CF5E"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6A52" w14:textId="77777777" w:rsidR="00107170" w:rsidRDefault="00107170">
      <w:pPr>
        <w:spacing w:line="240" w:lineRule="auto"/>
      </w:pPr>
      <w:r>
        <w:separator/>
      </w:r>
    </w:p>
  </w:footnote>
  <w:footnote w:type="continuationSeparator" w:id="0">
    <w:p w14:paraId="206D18F6" w14:textId="77777777" w:rsidR="00107170" w:rsidRDefault="001071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6FCB"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14:paraId="4CF67DC3" w14:textId="77777777" w:rsidR="00DC2A42" w:rsidRPr="00E06724" w:rsidRDefault="0048236F"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48236F">
      <w:rPr>
        <w:rFonts w:asciiTheme="majorHAnsi" w:eastAsiaTheme="majorEastAsia" w:hAnsiTheme="majorHAnsi" w:cs="Andalus"/>
        <w:b/>
        <w:caps/>
        <w:spacing w:val="20"/>
        <w:sz w:val="20"/>
        <w:szCs w:val="20"/>
        <w:lang w:eastAsia="en-US"/>
      </w:rPr>
      <w:t xml:space="preserve">ZAKUP ENERGII ELEKTRYCZNEJ NA POTRZEBY </w:t>
    </w:r>
    <w:r w:rsidR="00412514" w:rsidRPr="00412514">
      <w:rPr>
        <w:rFonts w:asciiTheme="majorHAnsi" w:eastAsiaTheme="majorEastAsia" w:hAnsiTheme="majorHAnsi" w:cs="Andalus"/>
        <w:b/>
        <w:caps/>
        <w:spacing w:val="20"/>
        <w:sz w:val="20"/>
        <w:szCs w:val="20"/>
        <w:lang w:eastAsia="en-US"/>
      </w:rPr>
      <w:t>OŚWIETLENIA PRZESTRZENI PUBLICZNEJ</w:t>
    </w:r>
    <w:r w:rsidR="00412514">
      <w:rPr>
        <w:rFonts w:asciiTheme="majorHAnsi" w:eastAsiaTheme="majorEastAsia" w:hAnsiTheme="majorHAnsi" w:cs="Andalus"/>
        <w:b/>
        <w:caps/>
        <w:spacing w:val="20"/>
        <w:sz w:val="20"/>
        <w:szCs w:val="20"/>
        <w:lang w:eastAsia="en-US"/>
      </w:rPr>
      <w:t xml:space="preserve">                  </w:t>
    </w:r>
    <w:r w:rsidR="00412514" w:rsidRPr="00412514">
      <w:rPr>
        <w:rFonts w:asciiTheme="majorHAnsi" w:eastAsiaTheme="majorEastAsia" w:hAnsiTheme="majorHAnsi" w:cs="Andalus"/>
        <w:b/>
        <w:caps/>
        <w:spacing w:val="20"/>
        <w:sz w:val="20"/>
        <w:szCs w:val="20"/>
        <w:lang w:eastAsia="en-US"/>
      </w:rPr>
      <w:t xml:space="preserve">GMINY BABORÓW </w:t>
    </w:r>
    <w:r w:rsidR="00412514">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27437277" w14:textId="77777777"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p>
  <w:p w14:paraId="618B03CA"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010A4"/>
    <w:rsid w:val="0004292B"/>
    <w:rsid w:val="00047610"/>
    <w:rsid w:val="000505D3"/>
    <w:rsid w:val="00053E4A"/>
    <w:rsid w:val="000616B7"/>
    <w:rsid w:val="00073F25"/>
    <w:rsid w:val="000A711C"/>
    <w:rsid w:val="000A74FF"/>
    <w:rsid w:val="000B4F81"/>
    <w:rsid w:val="000C34E2"/>
    <w:rsid w:val="000D4769"/>
    <w:rsid w:val="000E7492"/>
    <w:rsid w:val="00107170"/>
    <w:rsid w:val="0012105D"/>
    <w:rsid w:val="0013285D"/>
    <w:rsid w:val="00143C69"/>
    <w:rsid w:val="00146D4A"/>
    <w:rsid w:val="00162840"/>
    <w:rsid w:val="001836AC"/>
    <w:rsid w:val="001B4352"/>
    <w:rsid w:val="001D3DA0"/>
    <w:rsid w:val="001E08A2"/>
    <w:rsid w:val="00201346"/>
    <w:rsid w:val="00223BC2"/>
    <w:rsid w:val="00251F09"/>
    <w:rsid w:val="00257057"/>
    <w:rsid w:val="00285D62"/>
    <w:rsid w:val="002D00E1"/>
    <w:rsid w:val="002D752D"/>
    <w:rsid w:val="00322095"/>
    <w:rsid w:val="00340835"/>
    <w:rsid w:val="0034344D"/>
    <w:rsid w:val="00356E7F"/>
    <w:rsid w:val="003D287F"/>
    <w:rsid w:val="003D7062"/>
    <w:rsid w:val="00400379"/>
    <w:rsid w:val="00405CA1"/>
    <w:rsid w:val="00411561"/>
    <w:rsid w:val="00412514"/>
    <w:rsid w:val="00420FEB"/>
    <w:rsid w:val="00426A12"/>
    <w:rsid w:val="00456665"/>
    <w:rsid w:val="00481482"/>
    <w:rsid w:val="0048236F"/>
    <w:rsid w:val="004C07EE"/>
    <w:rsid w:val="00524645"/>
    <w:rsid w:val="00536B06"/>
    <w:rsid w:val="00565E6A"/>
    <w:rsid w:val="00582F27"/>
    <w:rsid w:val="005869AA"/>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67E19"/>
    <w:rsid w:val="008809ED"/>
    <w:rsid w:val="00894552"/>
    <w:rsid w:val="008A3F87"/>
    <w:rsid w:val="008B0616"/>
    <w:rsid w:val="008C1234"/>
    <w:rsid w:val="008E4954"/>
    <w:rsid w:val="009139EF"/>
    <w:rsid w:val="009163D0"/>
    <w:rsid w:val="009671A2"/>
    <w:rsid w:val="009739F7"/>
    <w:rsid w:val="00974187"/>
    <w:rsid w:val="00975870"/>
    <w:rsid w:val="009C6C61"/>
    <w:rsid w:val="009D16C8"/>
    <w:rsid w:val="009F15EB"/>
    <w:rsid w:val="00A05121"/>
    <w:rsid w:val="00A06694"/>
    <w:rsid w:val="00A1427C"/>
    <w:rsid w:val="00A4318C"/>
    <w:rsid w:val="00A741AA"/>
    <w:rsid w:val="00A76774"/>
    <w:rsid w:val="00A84ABE"/>
    <w:rsid w:val="00AE25C9"/>
    <w:rsid w:val="00AF1179"/>
    <w:rsid w:val="00B11199"/>
    <w:rsid w:val="00B3078E"/>
    <w:rsid w:val="00B30DB4"/>
    <w:rsid w:val="00BB4085"/>
    <w:rsid w:val="00BD1EFA"/>
    <w:rsid w:val="00BD420C"/>
    <w:rsid w:val="00C0074A"/>
    <w:rsid w:val="00C12C93"/>
    <w:rsid w:val="00C16C5B"/>
    <w:rsid w:val="00C21601"/>
    <w:rsid w:val="00C32299"/>
    <w:rsid w:val="00C35CA8"/>
    <w:rsid w:val="00C44F55"/>
    <w:rsid w:val="00C82115"/>
    <w:rsid w:val="00C868CB"/>
    <w:rsid w:val="00C87C9F"/>
    <w:rsid w:val="00C97FB9"/>
    <w:rsid w:val="00CC61DB"/>
    <w:rsid w:val="00D1111F"/>
    <w:rsid w:val="00D17997"/>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638B9"/>
    <w:rsid w:val="00E80EAF"/>
    <w:rsid w:val="00E8634E"/>
    <w:rsid w:val="00EA6AE2"/>
    <w:rsid w:val="00EC2600"/>
    <w:rsid w:val="00ED29E3"/>
    <w:rsid w:val="00F13E48"/>
    <w:rsid w:val="00F35905"/>
    <w:rsid w:val="00F64257"/>
    <w:rsid w:val="00F80D9D"/>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B1F3B8"/>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Edyta Piansna - Panicz</cp:lastModifiedBy>
  <cp:revision>3</cp:revision>
  <cp:lastPrinted>1899-12-31T23:00:00Z</cp:lastPrinted>
  <dcterms:created xsi:type="dcterms:W3CDTF">2021-08-02T20:54:00Z</dcterms:created>
  <dcterms:modified xsi:type="dcterms:W3CDTF">2021-08-09T08:32:00Z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