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841AB6" w14:textId="4A9730C7" w:rsidR="007516C3" w:rsidRPr="00592546" w:rsidRDefault="007516C3" w:rsidP="004159B8">
      <w:pPr>
        <w:spacing w:after="0" w:line="360" w:lineRule="auto"/>
        <w:jc w:val="right"/>
        <w:rPr>
          <w:rFonts w:cs="Calibri"/>
          <w:sz w:val="24"/>
        </w:rPr>
      </w:pPr>
      <w:r w:rsidRPr="00592546">
        <w:rPr>
          <w:rFonts w:cs="Calibri"/>
          <w:sz w:val="24"/>
        </w:rPr>
        <w:t xml:space="preserve">Chojnice, dnia </w:t>
      </w:r>
      <w:r w:rsidR="00F411DB">
        <w:rPr>
          <w:rFonts w:cs="Calibri"/>
          <w:sz w:val="24"/>
        </w:rPr>
        <w:t>10</w:t>
      </w:r>
      <w:r w:rsidR="00955849" w:rsidRPr="00592546">
        <w:rPr>
          <w:rFonts w:cs="Calibri"/>
          <w:sz w:val="24"/>
        </w:rPr>
        <w:t>.03.2025</w:t>
      </w:r>
      <w:r w:rsidRPr="00592546">
        <w:rPr>
          <w:rFonts w:cs="Calibri"/>
          <w:sz w:val="24"/>
        </w:rPr>
        <w:t xml:space="preserve"> r.</w:t>
      </w:r>
    </w:p>
    <w:p w14:paraId="3D01A5E3" w14:textId="77A4BE45" w:rsidR="0082766E" w:rsidRDefault="00F411DB" w:rsidP="004159B8">
      <w:pPr>
        <w:spacing w:after="0" w:line="360" w:lineRule="auto"/>
        <w:rPr>
          <w:rFonts w:cs="Calibri"/>
          <w:sz w:val="24"/>
        </w:rPr>
      </w:pPr>
      <w:r>
        <w:rPr>
          <w:rFonts w:cs="Calibri"/>
          <w:sz w:val="24"/>
        </w:rPr>
        <w:t>OR</w:t>
      </w:r>
      <w:r w:rsidR="00955849" w:rsidRPr="001A1C82">
        <w:rPr>
          <w:rFonts w:cs="Calibri"/>
          <w:sz w:val="24"/>
        </w:rPr>
        <w:t>.271.</w:t>
      </w:r>
      <w:r>
        <w:rPr>
          <w:rFonts w:cs="Calibri"/>
          <w:sz w:val="24"/>
        </w:rPr>
        <w:t>2</w:t>
      </w:r>
      <w:r w:rsidR="00955849" w:rsidRPr="001A1C82">
        <w:rPr>
          <w:rFonts w:cs="Calibri"/>
          <w:sz w:val="24"/>
        </w:rPr>
        <w:t>.2025</w:t>
      </w:r>
    </w:p>
    <w:p w14:paraId="0345D347" w14:textId="77777777" w:rsidR="00C36483" w:rsidRPr="00C36483" w:rsidRDefault="00C36483" w:rsidP="004159B8">
      <w:pPr>
        <w:spacing w:after="0" w:line="360" w:lineRule="auto"/>
        <w:rPr>
          <w:rFonts w:cs="Calibri"/>
          <w:sz w:val="24"/>
        </w:rPr>
      </w:pPr>
    </w:p>
    <w:p w14:paraId="28C70E28" w14:textId="77777777" w:rsidR="00C36483" w:rsidRDefault="007516C3" w:rsidP="00C36483">
      <w:pPr>
        <w:spacing w:after="0" w:line="360" w:lineRule="auto"/>
        <w:jc w:val="center"/>
        <w:rPr>
          <w:rFonts w:cs="Calibri"/>
          <w:b/>
          <w:sz w:val="24"/>
        </w:rPr>
      </w:pPr>
      <w:r w:rsidRPr="00592546">
        <w:rPr>
          <w:rFonts w:cs="Calibri"/>
          <w:b/>
          <w:sz w:val="24"/>
        </w:rPr>
        <w:t>INFORMACJA O ZMIANIE TREŚCI SWZ</w:t>
      </w:r>
    </w:p>
    <w:p w14:paraId="7776D352" w14:textId="77777777" w:rsidR="00C36483" w:rsidRPr="00592546" w:rsidRDefault="00C36483" w:rsidP="00C36483">
      <w:pPr>
        <w:spacing w:after="0" w:line="360" w:lineRule="auto"/>
        <w:jc w:val="center"/>
        <w:rPr>
          <w:rFonts w:cs="Calibri"/>
          <w:b/>
          <w:sz w:val="24"/>
        </w:rPr>
      </w:pPr>
    </w:p>
    <w:p w14:paraId="0DF56739" w14:textId="1611CAAD" w:rsidR="00F411DB" w:rsidRPr="00F411DB" w:rsidRDefault="007516C3" w:rsidP="00F411DB">
      <w:pPr>
        <w:spacing w:after="0" w:line="360" w:lineRule="auto"/>
        <w:jc w:val="both"/>
        <w:rPr>
          <w:rFonts w:cs="Calibri"/>
          <w:b/>
          <w:bCs/>
          <w:sz w:val="24"/>
        </w:rPr>
      </w:pPr>
      <w:r w:rsidRPr="00592546">
        <w:rPr>
          <w:rFonts w:cs="Calibri"/>
          <w:b/>
          <w:sz w:val="24"/>
        </w:rPr>
        <w:t xml:space="preserve">Dotyczy: </w:t>
      </w:r>
      <w:r w:rsidRPr="00592546">
        <w:rPr>
          <w:rFonts w:cs="Calibri"/>
          <w:sz w:val="24"/>
        </w:rPr>
        <w:t>postępowania o udzielenie zamówienia prowadzonego w trybie podstawowym, na podstawie art. 275 pkt 1 ustawy z dnia 11 września 2019 r. Prawo zamówień publicznych (t.j. Dz. U. z 202</w:t>
      </w:r>
      <w:r w:rsidR="00955849" w:rsidRPr="00592546">
        <w:rPr>
          <w:rFonts w:cs="Calibri"/>
          <w:sz w:val="24"/>
        </w:rPr>
        <w:t>4</w:t>
      </w:r>
      <w:r w:rsidRPr="00592546">
        <w:rPr>
          <w:rFonts w:cs="Calibri"/>
          <w:sz w:val="24"/>
        </w:rPr>
        <w:t xml:space="preserve"> r. poz. </w:t>
      </w:r>
      <w:r w:rsidR="00955849" w:rsidRPr="00592546">
        <w:rPr>
          <w:rFonts w:cs="Calibri"/>
          <w:sz w:val="24"/>
        </w:rPr>
        <w:t>1320</w:t>
      </w:r>
      <w:r w:rsidRPr="00592546">
        <w:rPr>
          <w:rFonts w:cs="Calibri"/>
          <w:sz w:val="24"/>
        </w:rPr>
        <w:t xml:space="preserve">, dalej jako: pzp) na zadanie pn. </w:t>
      </w:r>
      <w:r w:rsidR="00F411DB" w:rsidRPr="00F411DB">
        <w:rPr>
          <w:rFonts w:cs="Calibri"/>
          <w:b/>
          <w:bCs/>
          <w:sz w:val="24"/>
        </w:rPr>
        <w:t>ŚWIADCZENIE USŁUG POCZTOWYCH</w:t>
      </w:r>
      <w:r w:rsidR="00F411DB">
        <w:rPr>
          <w:rFonts w:cs="Calibri"/>
          <w:b/>
          <w:bCs/>
          <w:sz w:val="24"/>
        </w:rPr>
        <w:t xml:space="preserve"> ogłoszonego pod </w:t>
      </w:r>
      <w:r w:rsidR="00F411DB" w:rsidRPr="00F411DB">
        <w:rPr>
          <w:rFonts w:cs="Calibri"/>
          <w:b/>
          <w:bCs/>
          <w:sz w:val="24"/>
        </w:rPr>
        <w:t>nr 2025/BZP 00127160/01 z dnia 2025-03-03</w:t>
      </w:r>
      <w:r w:rsidR="005B0B6A">
        <w:rPr>
          <w:rFonts w:cs="Calibri"/>
          <w:b/>
          <w:bCs/>
          <w:sz w:val="24"/>
        </w:rPr>
        <w:t>.</w:t>
      </w:r>
    </w:p>
    <w:p w14:paraId="2639FE3C" w14:textId="77777777" w:rsidR="004159B8" w:rsidRPr="00C36483" w:rsidRDefault="004159B8" w:rsidP="004159B8">
      <w:pPr>
        <w:spacing w:after="0" w:line="360" w:lineRule="auto"/>
        <w:jc w:val="both"/>
        <w:rPr>
          <w:rFonts w:cs="Calibri"/>
          <w:sz w:val="24"/>
        </w:rPr>
      </w:pPr>
    </w:p>
    <w:p w14:paraId="5B97A6A5" w14:textId="634AF5AC" w:rsidR="00832600" w:rsidRPr="00592546" w:rsidRDefault="007856C5" w:rsidP="004159B8">
      <w:pPr>
        <w:spacing w:after="0" w:line="360" w:lineRule="auto"/>
        <w:jc w:val="both"/>
        <w:rPr>
          <w:rFonts w:cs="Calibri"/>
          <w:sz w:val="24"/>
        </w:rPr>
      </w:pPr>
      <w:r>
        <w:rPr>
          <w:rFonts w:cs="Calibri"/>
          <w:sz w:val="24"/>
        </w:rPr>
        <w:t xml:space="preserve">W związku z licznymi pytaniami do SWZ, które wpłynęły do </w:t>
      </w:r>
      <w:r w:rsidR="005B0B6A">
        <w:rPr>
          <w:rFonts w:cs="Calibri"/>
          <w:sz w:val="24"/>
        </w:rPr>
        <w:t>Z</w:t>
      </w:r>
      <w:r>
        <w:rPr>
          <w:rFonts w:cs="Calibri"/>
          <w:sz w:val="24"/>
        </w:rPr>
        <w:t xml:space="preserve">amawiającego dnia 7.03.2025r. </w:t>
      </w:r>
      <w:r w:rsidR="007516C3" w:rsidRPr="00592546">
        <w:rPr>
          <w:rFonts w:cs="Calibri"/>
          <w:sz w:val="24"/>
        </w:rPr>
        <w:t xml:space="preserve">Zamawiający </w:t>
      </w:r>
      <w:r w:rsidR="00987E96" w:rsidRPr="00592546">
        <w:rPr>
          <w:rFonts w:cs="Calibri"/>
          <w:sz w:val="24"/>
        </w:rPr>
        <w:t xml:space="preserve">zgodnie z art. 286 ust. 3 pzp, </w:t>
      </w:r>
      <w:r w:rsidR="007516C3" w:rsidRPr="00592546">
        <w:rPr>
          <w:rFonts w:cs="Calibri"/>
          <w:sz w:val="24"/>
        </w:rPr>
        <w:t>zmi</w:t>
      </w:r>
      <w:r w:rsidR="00987E96" w:rsidRPr="00592546">
        <w:rPr>
          <w:rFonts w:cs="Calibri"/>
          <w:sz w:val="24"/>
        </w:rPr>
        <w:t>e</w:t>
      </w:r>
      <w:r w:rsidR="007516C3" w:rsidRPr="00592546">
        <w:rPr>
          <w:rFonts w:cs="Calibri"/>
          <w:sz w:val="24"/>
        </w:rPr>
        <w:t>n</w:t>
      </w:r>
      <w:r w:rsidR="00987E96" w:rsidRPr="00592546">
        <w:rPr>
          <w:rFonts w:cs="Calibri"/>
          <w:sz w:val="24"/>
        </w:rPr>
        <w:t>ia termin</w:t>
      </w:r>
      <w:r w:rsidR="007516C3" w:rsidRPr="00592546">
        <w:rPr>
          <w:rFonts w:cs="Calibri"/>
          <w:sz w:val="24"/>
        </w:rPr>
        <w:t xml:space="preserve"> składania i otwarcia ofert oraz termin związania ofertą, jak poniżej:</w:t>
      </w:r>
    </w:p>
    <w:p w14:paraId="63E0EA2C" w14:textId="19ACABCC" w:rsidR="007516C3" w:rsidRPr="00592546" w:rsidRDefault="00527942" w:rsidP="004159B8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cs="Calibri"/>
          <w:sz w:val="24"/>
          <w:u w:val="single"/>
        </w:rPr>
      </w:pPr>
      <w:r w:rsidRPr="00592546">
        <w:rPr>
          <w:rFonts w:cs="Calibri"/>
          <w:sz w:val="24"/>
          <w:u w:val="single"/>
        </w:rPr>
        <w:t xml:space="preserve">Rozdział </w:t>
      </w:r>
      <w:r w:rsidR="00832600" w:rsidRPr="00592546">
        <w:rPr>
          <w:rFonts w:cs="Calibri"/>
          <w:sz w:val="24"/>
          <w:u w:val="single"/>
        </w:rPr>
        <w:t>XVII</w:t>
      </w:r>
      <w:r w:rsidRPr="00592546">
        <w:rPr>
          <w:rFonts w:cs="Calibri"/>
          <w:sz w:val="24"/>
          <w:u w:val="single"/>
        </w:rPr>
        <w:t xml:space="preserve"> SWZ -</w:t>
      </w:r>
      <w:r w:rsidR="00832600" w:rsidRPr="00592546">
        <w:rPr>
          <w:rFonts w:cs="Calibri"/>
          <w:sz w:val="24"/>
          <w:u w:val="single"/>
        </w:rPr>
        <w:t xml:space="preserve"> TERMIN ZWIĄZANIA OFERTĄ</w:t>
      </w:r>
    </w:p>
    <w:p w14:paraId="468478D8" w14:textId="36592113" w:rsidR="00832600" w:rsidRPr="004F64D0" w:rsidRDefault="007728D6" w:rsidP="004159B8">
      <w:pPr>
        <w:spacing w:after="0" w:line="360" w:lineRule="auto"/>
        <w:ind w:firstLine="360"/>
        <w:rPr>
          <w:rFonts w:cs="Calibri"/>
          <w:iCs/>
          <w:sz w:val="24"/>
        </w:rPr>
      </w:pPr>
      <w:r>
        <w:rPr>
          <w:rFonts w:cs="Calibri"/>
          <w:iCs/>
          <w:sz w:val="24"/>
        </w:rPr>
        <w:t>Było:</w:t>
      </w:r>
    </w:p>
    <w:p w14:paraId="6330FB37" w14:textId="5EFCE471" w:rsidR="00C36483" w:rsidRPr="00AA3AA5" w:rsidRDefault="00AA3AA5" w:rsidP="00C36483">
      <w:pPr>
        <w:pStyle w:val="Akapitzlist"/>
        <w:numPr>
          <w:ilvl w:val="1"/>
          <w:numId w:val="12"/>
        </w:numPr>
        <w:spacing w:after="0" w:line="360" w:lineRule="auto"/>
        <w:ind w:left="851" w:hanging="425"/>
        <w:jc w:val="both"/>
        <w:rPr>
          <w:rFonts w:cs="Calibri"/>
          <w:sz w:val="24"/>
        </w:rPr>
      </w:pPr>
      <w:r w:rsidRPr="00AA3AA5">
        <w:rPr>
          <w:rFonts w:cs="Calibri"/>
          <w:sz w:val="24"/>
        </w:rPr>
        <w:t xml:space="preserve">Wykonawca będzie związany ofertą przez okres </w:t>
      </w:r>
      <w:r w:rsidRPr="00AA3AA5">
        <w:rPr>
          <w:rFonts w:cs="Calibri"/>
          <w:b/>
          <w:sz w:val="24"/>
        </w:rPr>
        <w:t>30 dni</w:t>
      </w:r>
      <w:r w:rsidRPr="00AA3AA5">
        <w:rPr>
          <w:rFonts w:cs="Calibri"/>
          <w:sz w:val="24"/>
        </w:rPr>
        <w:t xml:space="preserve">, tj. do dnia </w:t>
      </w:r>
      <w:r w:rsidRPr="00AA3AA5">
        <w:rPr>
          <w:rFonts w:cs="Calibri"/>
          <w:b/>
          <w:bCs/>
          <w:sz w:val="24"/>
        </w:rPr>
        <w:t>10.04.2025r</w:t>
      </w:r>
      <w:r w:rsidRPr="00AA3AA5">
        <w:rPr>
          <w:rFonts w:cs="Calibri"/>
          <w:sz w:val="24"/>
        </w:rPr>
        <w:t>. Bieg terminu związania ofertą rozpoczyna się wraz z upływem terminu składania ofert</w:t>
      </w:r>
      <w:r w:rsidRPr="00AA3AA5">
        <w:rPr>
          <w:rFonts w:cs="Calibri"/>
          <w:sz w:val="24"/>
        </w:rPr>
        <w:t xml:space="preserve"> </w:t>
      </w:r>
    </w:p>
    <w:p w14:paraId="6922544E" w14:textId="53EE66FD" w:rsidR="00527942" w:rsidRPr="004F64D0" w:rsidRDefault="007728D6" w:rsidP="004159B8">
      <w:pPr>
        <w:spacing w:after="0" w:line="360" w:lineRule="auto"/>
        <w:ind w:firstLine="360"/>
        <w:rPr>
          <w:rFonts w:cs="Calibri"/>
          <w:iCs/>
          <w:sz w:val="24"/>
        </w:rPr>
      </w:pPr>
      <w:r>
        <w:rPr>
          <w:rFonts w:cs="Calibri"/>
          <w:iCs/>
          <w:sz w:val="24"/>
        </w:rPr>
        <w:t>Jest:</w:t>
      </w:r>
    </w:p>
    <w:p w14:paraId="650920AE" w14:textId="658B8EE9" w:rsidR="00955849" w:rsidRPr="00592546" w:rsidRDefault="00955849" w:rsidP="004159B8">
      <w:pPr>
        <w:pStyle w:val="Akapitzlist"/>
        <w:numPr>
          <w:ilvl w:val="1"/>
          <w:numId w:val="12"/>
        </w:numPr>
        <w:spacing w:after="0" w:line="360" w:lineRule="auto"/>
        <w:ind w:left="851"/>
        <w:jc w:val="both"/>
        <w:rPr>
          <w:rFonts w:cs="Calibri"/>
          <w:sz w:val="24"/>
        </w:rPr>
      </w:pPr>
      <w:r w:rsidRPr="00592546">
        <w:rPr>
          <w:rFonts w:cs="Calibri"/>
          <w:sz w:val="24"/>
        </w:rPr>
        <w:t xml:space="preserve">Wykonawca będzie związany ofertą przez okres 30 dni, tj. do dnia </w:t>
      </w:r>
      <w:r w:rsidR="00AA3AA5">
        <w:rPr>
          <w:rFonts w:cs="Calibri"/>
          <w:b/>
          <w:sz w:val="24"/>
        </w:rPr>
        <w:t>17</w:t>
      </w:r>
      <w:r w:rsidRPr="004159B8">
        <w:rPr>
          <w:rFonts w:cs="Calibri"/>
          <w:b/>
          <w:sz w:val="24"/>
        </w:rPr>
        <w:t>.04.2025 r.</w:t>
      </w:r>
      <w:r w:rsidRPr="00592546">
        <w:rPr>
          <w:rFonts w:cs="Calibri"/>
          <w:sz w:val="24"/>
        </w:rPr>
        <w:t xml:space="preserve"> Bieg terminu związania ofertą rozpoczyna się wraz z upływem terminu składania ofert. </w:t>
      </w:r>
    </w:p>
    <w:p w14:paraId="2A37A614" w14:textId="77777777" w:rsidR="00527942" w:rsidRPr="00592546" w:rsidRDefault="00527942" w:rsidP="004159B8">
      <w:pPr>
        <w:pStyle w:val="Akapitzlist"/>
        <w:spacing w:after="0" w:line="360" w:lineRule="auto"/>
        <w:ind w:left="704"/>
        <w:jc w:val="both"/>
        <w:rPr>
          <w:rFonts w:cs="Calibri"/>
          <w:sz w:val="24"/>
        </w:rPr>
      </w:pPr>
    </w:p>
    <w:p w14:paraId="0B249518" w14:textId="77777777" w:rsidR="007728D6" w:rsidRPr="007728D6" w:rsidRDefault="00527942" w:rsidP="004F64D0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cs="Calibri"/>
          <w:b/>
          <w:bCs/>
          <w:iCs/>
          <w:sz w:val="24"/>
        </w:rPr>
      </w:pPr>
      <w:r w:rsidRPr="00592546">
        <w:rPr>
          <w:rFonts w:cs="Calibri"/>
          <w:sz w:val="24"/>
          <w:u w:val="single"/>
        </w:rPr>
        <w:t>Rozdział XVIII SWZ -</w:t>
      </w:r>
      <w:r w:rsidR="00DB3A70" w:rsidRPr="00592546">
        <w:rPr>
          <w:rFonts w:cs="Calibri"/>
          <w:sz w:val="24"/>
          <w:u w:val="single"/>
        </w:rPr>
        <w:t xml:space="preserve"> SPOSÓB I TERMIN SKŁADANIA I OTWARCIA OFERT</w:t>
      </w:r>
      <w:r w:rsidR="004F64D0">
        <w:rPr>
          <w:rFonts w:cs="Calibri"/>
          <w:sz w:val="24"/>
          <w:u w:val="single"/>
        </w:rPr>
        <w:t xml:space="preserve">, </w:t>
      </w:r>
    </w:p>
    <w:p w14:paraId="6B18AA6A" w14:textId="7BF1ED2B" w:rsidR="004F64D0" w:rsidRPr="004F64D0" w:rsidRDefault="004F64D0" w:rsidP="007728D6">
      <w:pPr>
        <w:pStyle w:val="Akapitzlist"/>
        <w:spacing w:after="0" w:line="360" w:lineRule="auto"/>
        <w:jc w:val="both"/>
        <w:rPr>
          <w:rFonts w:cs="Calibri"/>
          <w:b/>
          <w:bCs/>
          <w:iCs/>
          <w:sz w:val="24"/>
        </w:rPr>
      </w:pPr>
      <w:r>
        <w:rPr>
          <w:rFonts w:cs="Calibri"/>
          <w:sz w:val="24"/>
          <w:u w:val="single"/>
        </w:rPr>
        <w:t>w punkcie 1 było:</w:t>
      </w:r>
    </w:p>
    <w:p w14:paraId="4AAA5839" w14:textId="374B9ED2" w:rsidR="004F64D0" w:rsidRPr="004F64D0" w:rsidRDefault="004F64D0" w:rsidP="004F64D0">
      <w:pPr>
        <w:pStyle w:val="Akapitzlist"/>
        <w:spacing w:after="0" w:line="360" w:lineRule="auto"/>
        <w:jc w:val="both"/>
        <w:rPr>
          <w:rFonts w:cs="Calibri"/>
          <w:b/>
          <w:bCs/>
          <w:iCs/>
          <w:sz w:val="24"/>
        </w:rPr>
      </w:pPr>
      <w:r w:rsidRPr="004F64D0">
        <w:rPr>
          <w:rFonts w:cs="Calibri"/>
          <w:iCs/>
          <w:sz w:val="24"/>
          <w:lang w:val="pl"/>
        </w:rPr>
        <w:t xml:space="preserve">Ofertę wraz z wymaganymi dokumentami należy umieścić na </w:t>
      </w:r>
      <w:hyperlink r:id="rId7">
        <w:r w:rsidRPr="004F64D0">
          <w:rPr>
            <w:rStyle w:val="Hipercze"/>
            <w:rFonts w:cs="Calibri"/>
            <w:iCs/>
            <w:sz w:val="24"/>
            <w:lang w:val="pl"/>
          </w:rPr>
          <w:t>platformazakupowa.pl</w:t>
        </w:r>
      </w:hyperlink>
      <w:r w:rsidRPr="004F64D0">
        <w:rPr>
          <w:rFonts w:cs="Calibri"/>
          <w:iCs/>
          <w:sz w:val="24"/>
          <w:lang w:val="pl"/>
        </w:rPr>
        <w:t xml:space="preserve"> po</w:t>
      </w:r>
      <w:r>
        <w:rPr>
          <w:rFonts w:cs="Calibri"/>
          <w:iCs/>
          <w:sz w:val="24"/>
          <w:lang w:val="pl"/>
        </w:rPr>
        <w:t xml:space="preserve">d </w:t>
      </w:r>
      <w:r w:rsidRPr="004F64D0">
        <w:rPr>
          <w:rFonts w:cs="Calibri"/>
          <w:iCs/>
          <w:sz w:val="24"/>
          <w:lang w:val="pl"/>
        </w:rPr>
        <w:t xml:space="preserve">adresem:  </w:t>
      </w:r>
      <w:hyperlink r:id="rId8" w:history="1">
        <w:r w:rsidRPr="004F64D0">
          <w:rPr>
            <w:rStyle w:val="Hipercze"/>
            <w:rFonts w:cs="Calibri"/>
            <w:b/>
            <w:bCs/>
            <w:iCs/>
            <w:sz w:val="24"/>
          </w:rPr>
          <w:t>https://www.platformazakupowa.pl/chojnice/aukcje</w:t>
        </w:r>
      </w:hyperlink>
    </w:p>
    <w:p w14:paraId="04076A90" w14:textId="6B142244" w:rsidR="004F64D0" w:rsidRPr="004F64D0" w:rsidRDefault="004F64D0" w:rsidP="004F64D0">
      <w:pPr>
        <w:spacing w:after="0" w:line="360" w:lineRule="auto"/>
        <w:ind w:left="708"/>
        <w:rPr>
          <w:rFonts w:cs="Calibri"/>
          <w:iCs/>
          <w:sz w:val="24"/>
          <w:lang w:val="pl"/>
        </w:rPr>
      </w:pPr>
      <w:r w:rsidRPr="004F64D0">
        <w:rPr>
          <w:rFonts w:cs="Calibri"/>
          <w:iCs/>
          <w:sz w:val="24"/>
          <w:lang w:val="pl"/>
        </w:rPr>
        <w:t xml:space="preserve">w myśl Ustawy na stronie internetowej prowadzonego postępowania do dnia </w:t>
      </w:r>
      <w:r w:rsidRPr="004F64D0">
        <w:rPr>
          <w:rFonts w:cs="Calibri"/>
          <w:b/>
          <w:bCs/>
          <w:iCs/>
          <w:sz w:val="24"/>
          <w:lang w:val="pl"/>
        </w:rPr>
        <w:t>12.03.2023r. do godziny 12.00</w:t>
      </w:r>
    </w:p>
    <w:p w14:paraId="34822C31" w14:textId="0D1CB7E9" w:rsidR="004F64D0" w:rsidRDefault="007728D6" w:rsidP="007728D6">
      <w:pPr>
        <w:spacing w:after="0" w:line="360" w:lineRule="auto"/>
        <w:ind w:left="360" w:firstLine="348"/>
        <w:rPr>
          <w:rFonts w:cs="Calibri"/>
          <w:iCs/>
          <w:sz w:val="24"/>
        </w:rPr>
      </w:pPr>
      <w:r w:rsidRPr="007728D6">
        <w:rPr>
          <w:rFonts w:cs="Calibri"/>
          <w:iCs/>
          <w:sz w:val="24"/>
        </w:rPr>
        <w:t>jest:</w:t>
      </w:r>
    </w:p>
    <w:p w14:paraId="70A2F73D" w14:textId="77777777" w:rsidR="007728D6" w:rsidRPr="007728D6" w:rsidRDefault="007728D6" w:rsidP="007728D6">
      <w:pPr>
        <w:spacing w:after="0" w:line="360" w:lineRule="auto"/>
        <w:ind w:left="708"/>
        <w:rPr>
          <w:rFonts w:cs="Calibri"/>
          <w:b/>
          <w:bCs/>
          <w:iCs/>
          <w:sz w:val="24"/>
        </w:rPr>
      </w:pPr>
      <w:r w:rsidRPr="007728D6">
        <w:rPr>
          <w:rFonts w:cs="Calibri"/>
          <w:iCs/>
          <w:sz w:val="24"/>
          <w:lang w:val="pl"/>
        </w:rPr>
        <w:t xml:space="preserve">Ofertę wraz z wymaganymi dokumentami należy umieścić na </w:t>
      </w:r>
      <w:hyperlink r:id="rId9">
        <w:r w:rsidRPr="007728D6">
          <w:rPr>
            <w:rStyle w:val="Hipercze"/>
            <w:rFonts w:cs="Calibri"/>
            <w:iCs/>
            <w:sz w:val="24"/>
            <w:lang w:val="pl"/>
          </w:rPr>
          <w:t>platformazakupowa.pl</w:t>
        </w:r>
      </w:hyperlink>
      <w:r w:rsidRPr="007728D6">
        <w:rPr>
          <w:rFonts w:cs="Calibri"/>
          <w:iCs/>
          <w:sz w:val="24"/>
          <w:lang w:val="pl"/>
        </w:rPr>
        <w:t xml:space="preserve"> pod adresem:  </w:t>
      </w:r>
      <w:hyperlink r:id="rId10" w:history="1">
        <w:r w:rsidRPr="007728D6">
          <w:rPr>
            <w:rStyle w:val="Hipercze"/>
            <w:rFonts w:cs="Calibri"/>
            <w:b/>
            <w:bCs/>
            <w:iCs/>
            <w:sz w:val="24"/>
          </w:rPr>
          <w:t>https://www.platformazakupowa.pl/chojnice/aukcje</w:t>
        </w:r>
      </w:hyperlink>
    </w:p>
    <w:p w14:paraId="36F3C37D" w14:textId="44AF71C7" w:rsidR="007728D6" w:rsidRPr="007728D6" w:rsidRDefault="007728D6" w:rsidP="007728D6">
      <w:pPr>
        <w:spacing w:after="0" w:line="360" w:lineRule="auto"/>
        <w:ind w:left="708"/>
        <w:rPr>
          <w:rFonts w:cs="Calibri"/>
          <w:iCs/>
          <w:sz w:val="24"/>
          <w:lang w:val="pl"/>
        </w:rPr>
      </w:pPr>
      <w:r w:rsidRPr="007728D6">
        <w:rPr>
          <w:rFonts w:cs="Calibri"/>
          <w:iCs/>
          <w:sz w:val="24"/>
          <w:lang w:val="pl"/>
        </w:rPr>
        <w:lastRenderedPageBreak/>
        <w:t xml:space="preserve">w myśl Ustawy na stronie internetowej prowadzonego postępowania do dnia </w:t>
      </w:r>
      <w:r w:rsidRPr="007728D6">
        <w:rPr>
          <w:rFonts w:cs="Calibri"/>
          <w:b/>
          <w:bCs/>
          <w:iCs/>
          <w:sz w:val="24"/>
          <w:lang w:val="pl"/>
        </w:rPr>
        <w:t>1</w:t>
      </w:r>
      <w:r w:rsidRPr="007728D6">
        <w:rPr>
          <w:rFonts w:cs="Calibri"/>
          <w:b/>
          <w:bCs/>
          <w:iCs/>
          <w:sz w:val="24"/>
          <w:lang w:val="pl"/>
        </w:rPr>
        <w:t>9</w:t>
      </w:r>
      <w:r w:rsidRPr="007728D6">
        <w:rPr>
          <w:rFonts w:cs="Calibri"/>
          <w:b/>
          <w:bCs/>
          <w:iCs/>
          <w:sz w:val="24"/>
          <w:lang w:val="pl"/>
        </w:rPr>
        <w:t>.03.202</w:t>
      </w:r>
      <w:r w:rsidRPr="007728D6">
        <w:rPr>
          <w:rFonts w:cs="Calibri"/>
          <w:b/>
          <w:bCs/>
          <w:iCs/>
          <w:sz w:val="24"/>
          <w:lang w:val="pl"/>
        </w:rPr>
        <w:t>5</w:t>
      </w:r>
      <w:r w:rsidRPr="007728D6">
        <w:rPr>
          <w:rFonts w:cs="Calibri"/>
          <w:b/>
          <w:bCs/>
          <w:iCs/>
          <w:sz w:val="24"/>
          <w:lang w:val="pl"/>
        </w:rPr>
        <w:t>r. do godziny 12.00</w:t>
      </w:r>
    </w:p>
    <w:p w14:paraId="1C7C8910" w14:textId="47233E30" w:rsidR="007728D6" w:rsidRDefault="007728D6" w:rsidP="007728D6">
      <w:pPr>
        <w:spacing w:after="0" w:line="360" w:lineRule="auto"/>
        <w:ind w:left="360" w:firstLine="348"/>
        <w:rPr>
          <w:rFonts w:cs="Calibri"/>
          <w:iCs/>
          <w:sz w:val="24"/>
        </w:rPr>
      </w:pPr>
      <w:r>
        <w:rPr>
          <w:rFonts w:cs="Calibri"/>
          <w:iCs/>
          <w:sz w:val="24"/>
        </w:rPr>
        <w:t>w punkcie 7</w:t>
      </w:r>
      <w:r w:rsidRPr="007728D6">
        <w:rPr>
          <w:rFonts w:cs="Calibri"/>
          <w:b/>
          <w:iCs/>
          <w:sz w:val="24"/>
          <w:u w:val="single"/>
          <w:lang w:val="pl"/>
        </w:rPr>
        <w:t xml:space="preserve"> </w:t>
      </w:r>
      <w:r w:rsidRPr="007728D6">
        <w:rPr>
          <w:rFonts w:cs="Calibri"/>
          <w:bCs/>
          <w:iCs/>
          <w:sz w:val="24"/>
          <w:u w:val="single"/>
          <w:lang w:val="pl"/>
        </w:rPr>
        <w:t>Otwarcie ofert</w:t>
      </w:r>
      <w:r>
        <w:rPr>
          <w:rFonts w:cs="Calibri"/>
          <w:iCs/>
          <w:sz w:val="24"/>
        </w:rPr>
        <w:t xml:space="preserve"> było:</w:t>
      </w:r>
    </w:p>
    <w:p w14:paraId="2A64FF53" w14:textId="54412165" w:rsidR="007728D6" w:rsidRPr="007728D6" w:rsidRDefault="007728D6" w:rsidP="007728D6">
      <w:pPr>
        <w:pStyle w:val="Akapitzlist"/>
        <w:numPr>
          <w:ilvl w:val="2"/>
          <w:numId w:val="12"/>
        </w:numPr>
        <w:spacing w:after="0" w:line="360" w:lineRule="auto"/>
        <w:ind w:left="993" w:hanging="284"/>
        <w:rPr>
          <w:rFonts w:cs="Calibri"/>
          <w:iCs/>
          <w:sz w:val="24"/>
          <w:lang w:val="pl"/>
        </w:rPr>
      </w:pPr>
      <w:r w:rsidRPr="007728D6">
        <w:rPr>
          <w:rFonts w:cs="Calibri"/>
          <w:iCs/>
          <w:sz w:val="24"/>
          <w:lang w:val="pl"/>
        </w:rPr>
        <w:t xml:space="preserve">Otwarcie ofert następuje niezwłocznie po upływie terminu składania ofert, nie później niż następnego dnia po dniu, w którym upłynął termin składania ofert tj. </w:t>
      </w:r>
      <w:r w:rsidRPr="007728D6">
        <w:rPr>
          <w:rFonts w:cs="Calibri"/>
          <w:b/>
          <w:bCs/>
          <w:iCs/>
          <w:sz w:val="24"/>
          <w:lang w:val="pl"/>
        </w:rPr>
        <w:t>12.03.2023 r. o godz. 12:10</w:t>
      </w:r>
      <w:r w:rsidRPr="007728D6">
        <w:rPr>
          <w:rFonts w:cs="Calibri"/>
          <w:iCs/>
          <w:sz w:val="24"/>
          <w:lang w:val="pl"/>
        </w:rPr>
        <w:t xml:space="preserve"> </w:t>
      </w:r>
    </w:p>
    <w:p w14:paraId="099FD471" w14:textId="4B7E2AE4" w:rsidR="007728D6" w:rsidRPr="007728D6" w:rsidRDefault="007728D6" w:rsidP="007728D6">
      <w:pPr>
        <w:spacing w:after="0" w:line="360" w:lineRule="auto"/>
        <w:ind w:firstLine="708"/>
        <w:rPr>
          <w:rFonts w:cs="Calibri"/>
          <w:iCs/>
          <w:sz w:val="24"/>
          <w:lang w:val="pl"/>
        </w:rPr>
      </w:pPr>
      <w:r w:rsidRPr="007728D6">
        <w:rPr>
          <w:rFonts w:cs="Calibri"/>
          <w:iCs/>
          <w:sz w:val="24"/>
          <w:lang w:val="pl"/>
        </w:rPr>
        <w:t>Jest:</w:t>
      </w:r>
    </w:p>
    <w:p w14:paraId="5E4334F4" w14:textId="4D548B09" w:rsidR="007728D6" w:rsidRPr="007728D6" w:rsidRDefault="007728D6" w:rsidP="007728D6">
      <w:pPr>
        <w:spacing w:after="0" w:line="360" w:lineRule="auto"/>
        <w:ind w:left="708"/>
        <w:rPr>
          <w:rFonts w:cs="Calibri"/>
          <w:iCs/>
          <w:sz w:val="24"/>
          <w:lang w:val="pl"/>
        </w:rPr>
      </w:pPr>
      <w:r w:rsidRPr="007728D6">
        <w:rPr>
          <w:rFonts w:cs="Calibri"/>
          <w:iCs/>
          <w:sz w:val="24"/>
          <w:lang w:val="pl"/>
        </w:rPr>
        <w:t xml:space="preserve">a) Otwarcie ofert następuje niezwłocznie po upływie terminu składania ofert, nie później niż następnego dnia po dniu, w którym upłynął termin składania ofert tj. </w:t>
      </w:r>
      <w:r w:rsidRPr="007728D6">
        <w:rPr>
          <w:rFonts w:cs="Calibri"/>
          <w:b/>
          <w:bCs/>
          <w:iCs/>
          <w:sz w:val="24"/>
          <w:lang w:val="pl"/>
        </w:rPr>
        <w:t>1</w:t>
      </w:r>
      <w:r w:rsidRPr="007728D6">
        <w:rPr>
          <w:rFonts w:cs="Calibri"/>
          <w:b/>
          <w:bCs/>
          <w:iCs/>
          <w:sz w:val="24"/>
          <w:lang w:val="pl"/>
        </w:rPr>
        <w:t>9</w:t>
      </w:r>
      <w:r w:rsidRPr="007728D6">
        <w:rPr>
          <w:rFonts w:cs="Calibri"/>
          <w:b/>
          <w:bCs/>
          <w:iCs/>
          <w:sz w:val="24"/>
          <w:lang w:val="pl"/>
        </w:rPr>
        <w:t>.03.202</w:t>
      </w:r>
      <w:r w:rsidR="005B0B6A">
        <w:rPr>
          <w:rFonts w:cs="Calibri"/>
          <w:b/>
          <w:bCs/>
          <w:iCs/>
          <w:sz w:val="24"/>
          <w:lang w:val="pl"/>
        </w:rPr>
        <w:t>5</w:t>
      </w:r>
      <w:r w:rsidRPr="007728D6">
        <w:rPr>
          <w:rFonts w:cs="Calibri"/>
          <w:b/>
          <w:bCs/>
          <w:iCs/>
          <w:sz w:val="24"/>
          <w:lang w:val="pl"/>
        </w:rPr>
        <w:t xml:space="preserve"> r. o godz. 12:10</w:t>
      </w:r>
      <w:r w:rsidRPr="007728D6">
        <w:rPr>
          <w:rFonts w:cs="Calibri"/>
          <w:iCs/>
          <w:sz w:val="24"/>
          <w:lang w:val="pl"/>
        </w:rPr>
        <w:t xml:space="preserve"> </w:t>
      </w:r>
    </w:p>
    <w:p w14:paraId="1C3238F9" w14:textId="77777777" w:rsidR="007728D6" w:rsidRDefault="007728D6" w:rsidP="007728D6">
      <w:pPr>
        <w:spacing w:after="0" w:line="360" w:lineRule="auto"/>
        <w:ind w:left="360" w:firstLine="348"/>
        <w:rPr>
          <w:rFonts w:cs="Calibri"/>
          <w:iCs/>
          <w:sz w:val="24"/>
        </w:rPr>
      </w:pPr>
    </w:p>
    <w:p w14:paraId="1544A2C1" w14:textId="3CB23BC2" w:rsidR="007728D6" w:rsidRPr="007728D6" w:rsidRDefault="00AA3AA5" w:rsidP="00AA3AA5">
      <w:pPr>
        <w:spacing w:after="0" w:line="360" w:lineRule="auto"/>
        <w:rPr>
          <w:rFonts w:cs="Calibri"/>
          <w:iCs/>
          <w:sz w:val="24"/>
        </w:rPr>
      </w:pPr>
      <w:r>
        <w:rPr>
          <w:rFonts w:cs="Calibri"/>
          <w:iCs/>
          <w:sz w:val="24"/>
        </w:rPr>
        <w:t>Jednocześnie Zamawiający informuje, iż podanie roku „2023”</w:t>
      </w:r>
      <w:r w:rsidR="005B0B6A">
        <w:rPr>
          <w:rFonts w:cs="Calibri"/>
          <w:iCs/>
          <w:sz w:val="24"/>
        </w:rPr>
        <w:t xml:space="preserve"> zamiast „2025”</w:t>
      </w:r>
      <w:r>
        <w:rPr>
          <w:rFonts w:cs="Calibri"/>
          <w:iCs/>
          <w:sz w:val="24"/>
        </w:rPr>
        <w:t xml:space="preserve"> było oczywistą omyłka pisarską.</w:t>
      </w:r>
    </w:p>
    <w:p w14:paraId="3FB64213" w14:textId="77777777" w:rsidR="004159B8" w:rsidRPr="00592546" w:rsidRDefault="004159B8" w:rsidP="004159B8">
      <w:pPr>
        <w:spacing w:after="0" w:line="360" w:lineRule="auto"/>
        <w:jc w:val="both"/>
        <w:rPr>
          <w:rFonts w:cs="Calibri"/>
          <w:sz w:val="24"/>
        </w:rPr>
      </w:pPr>
    </w:p>
    <w:p w14:paraId="4E11B2E3" w14:textId="5B072752" w:rsidR="00DB3A70" w:rsidRPr="00592546" w:rsidRDefault="00DB3A70" w:rsidP="004159B8">
      <w:pPr>
        <w:spacing w:after="0" w:line="360" w:lineRule="auto"/>
        <w:jc w:val="both"/>
        <w:rPr>
          <w:rFonts w:cs="Calibri"/>
          <w:sz w:val="24"/>
        </w:rPr>
      </w:pPr>
      <w:r w:rsidRPr="00592546">
        <w:rPr>
          <w:rFonts w:cs="Calibri"/>
          <w:sz w:val="24"/>
        </w:rPr>
        <w:t>Zgodnie z art. 286 ust. 7 pzp, niniejsza zmiana treści SWZ podlega publikacji na stronie internetowej prowadzonego postępowania</w:t>
      </w:r>
      <w:r w:rsidR="00AA3AA5">
        <w:rPr>
          <w:rFonts w:cs="Calibri"/>
          <w:sz w:val="24"/>
        </w:rPr>
        <w:t xml:space="preserve">. Jednocześnie </w:t>
      </w:r>
      <w:r w:rsidR="00AA3AA5" w:rsidRPr="00AA3AA5">
        <w:rPr>
          <w:rFonts w:cs="Calibri"/>
          <w:sz w:val="24"/>
        </w:rPr>
        <w:t>Zamawiający zamieszcza w Biuletynie Zamówień Publicznych ogłoszenie o zmianie ogłoszenia</w:t>
      </w:r>
    </w:p>
    <w:p w14:paraId="188D5F17" w14:textId="77777777" w:rsidR="00527942" w:rsidRPr="00592546" w:rsidRDefault="00527942" w:rsidP="004159B8">
      <w:pPr>
        <w:spacing w:after="0" w:line="360" w:lineRule="auto"/>
        <w:jc w:val="both"/>
        <w:rPr>
          <w:rFonts w:cs="Calibri"/>
          <w:sz w:val="24"/>
        </w:rPr>
      </w:pPr>
    </w:p>
    <w:p w14:paraId="0285BBF1" w14:textId="77777777" w:rsidR="0004459F" w:rsidRDefault="00100B2C" w:rsidP="00100B2C">
      <w:pPr>
        <w:spacing w:after="0" w:line="360" w:lineRule="auto"/>
        <w:jc w:val="right"/>
        <w:rPr>
          <w:rFonts w:cs="Calibri"/>
          <w:sz w:val="24"/>
        </w:rPr>
      </w:pPr>
      <w:r>
        <w:rPr>
          <w:rFonts w:cs="Calibri"/>
          <w:sz w:val="24"/>
        </w:rPr>
        <w:t>Burmistrz Miasta Chojnice</w:t>
      </w:r>
    </w:p>
    <w:p w14:paraId="5F87C412" w14:textId="77777777" w:rsidR="00C36483" w:rsidRDefault="00100B2C" w:rsidP="00100B2C">
      <w:pPr>
        <w:spacing w:after="0" w:line="360" w:lineRule="auto"/>
        <w:jc w:val="right"/>
        <w:rPr>
          <w:rFonts w:cs="Calibri"/>
          <w:sz w:val="24"/>
        </w:rPr>
      </w:pPr>
      <w:r>
        <w:rPr>
          <w:rFonts w:cs="Calibri"/>
          <w:sz w:val="24"/>
        </w:rPr>
        <w:t>dr inż. Arseniusz Finster</w:t>
      </w:r>
    </w:p>
    <w:p w14:paraId="7679D73B" w14:textId="77777777" w:rsidR="00C36483" w:rsidRPr="00592546" w:rsidRDefault="00C36483" w:rsidP="004159B8">
      <w:pPr>
        <w:spacing w:after="0" w:line="360" w:lineRule="auto"/>
        <w:jc w:val="both"/>
        <w:rPr>
          <w:rFonts w:cs="Calibri"/>
          <w:sz w:val="24"/>
        </w:rPr>
      </w:pPr>
    </w:p>
    <w:p w14:paraId="0D2F0F84" w14:textId="3C7C6362" w:rsidR="00DB3A70" w:rsidRPr="00EB608A" w:rsidRDefault="00DB3A70" w:rsidP="00EB608A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cs="Calibri"/>
          <w:sz w:val="24"/>
        </w:rPr>
      </w:pPr>
    </w:p>
    <w:sectPr w:rsidR="00DB3A70" w:rsidRPr="00EB608A" w:rsidSect="0004459F">
      <w:headerReference w:type="default" r:id="rId11"/>
      <w:headerReference w:type="firs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A2FD46" w14:textId="77777777" w:rsidR="005F43DB" w:rsidRDefault="005F43DB" w:rsidP="0004459F">
      <w:pPr>
        <w:spacing w:after="0" w:line="240" w:lineRule="auto"/>
      </w:pPr>
      <w:r>
        <w:separator/>
      </w:r>
    </w:p>
  </w:endnote>
  <w:endnote w:type="continuationSeparator" w:id="0">
    <w:p w14:paraId="0BEB118D" w14:textId="77777777" w:rsidR="005F43DB" w:rsidRDefault="005F43DB" w:rsidP="000445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457A31" w14:textId="77777777" w:rsidR="005F43DB" w:rsidRDefault="005F43DB" w:rsidP="0004459F">
      <w:pPr>
        <w:spacing w:after="0" w:line="240" w:lineRule="auto"/>
      </w:pPr>
      <w:r>
        <w:separator/>
      </w:r>
    </w:p>
  </w:footnote>
  <w:footnote w:type="continuationSeparator" w:id="0">
    <w:p w14:paraId="21E3B3C6" w14:textId="77777777" w:rsidR="005F43DB" w:rsidRDefault="005F43DB" w:rsidP="000445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BF2F16" w14:textId="77777777" w:rsidR="0004459F" w:rsidRDefault="0004459F">
    <w:pPr>
      <w:pStyle w:val="Nagwek"/>
    </w:pPr>
    <w:r>
      <w:t>Gmina Miejska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0BD5E2" w14:textId="77777777" w:rsidR="0004459F" w:rsidRPr="00C36483" w:rsidRDefault="0004459F">
    <w:pPr>
      <w:pStyle w:val="Nagwek"/>
      <w:rPr>
        <w:rFonts w:cs="Calibri"/>
        <w:sz w:val="24"/>
      </w:rPr>
    </w:pPr>
    <w:r w:rsidRPr="00C36483">
      <w:rPr>
        <w:rFonts w:cs="Calibri"/>
        <w:sz w:val="24"/>
      </w:rPr>
      <w:t>Gmina Miejska Chojnice</w:t>
    </w:r>
  </w:p>
  <w:p w14:paraId="43191CC3" w14:textId="77777777" w:rsidR="0004459F" w:rsidRPr="00C36483" w:rsidRDefault="0004459F">
    <w:pPr>
      <w:pStyle w:val="Nagwek"/>
      <w:rPr>
        <w:rFonts w:cs="Calibri"/>
        <w:sz w:val="24"/>
      </w:rPr>
    </w:pPr>
    <w:r w:rsidRPr="00C36483">
      <w:rPr>
        <w:rFonts w:cs="Calibri"/>
        <w:sz w:val="24"/>
      </w:rPr>
      <w:t xml:space="preserve">     ul. Stary Rynek 1</w:t>
    </w:r>
  </w:p>
  <w:p w14:paraId="357140A1" w14:textId="77777777" w:rsidR="0004459F" w:rsidRDefault="0004459F">
    <w:pPr>
      <w:pStyle w:val="Nagwek"/>
    </w:pPr>
    <w:r w:rsidRPr="00C36483">
      <w:rPr>
        <w:rFonts w:cs="Calibri"/>
        <w:sz w:val="24"/>
      </w:rPr>
      <w:t xml:space="preserve">     89-600 Chojnice</w:t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E459FC"/>
    <w:multiLevelType w:val="hybridMultilevel"/>
    <w:tmpl w:val="4E86FF10"/>
    <w:lvl w:ilvl="0" w:tplc="6EB0F1CA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</w:rPr>
    </w:lvl>
    <w:lvl w:ilvl="1" w:tplc="C42A06DA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0BC94D2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b/>
        <w:color w:val="auto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611C27"/>
    <w:multiLevelType w:val="hybridMultilevel"/>
    <w:tmpl w:val="8956390C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A236C54"/>
    <w:multiLevelType w:val="hybridMultilevel"/>
    <w:tmpl w:val="338E5EDA"/>
    <w:lvl w:ilvl="0" w:tplc="3E78F3E4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D504C17"/>
    <w:multiLevelType w:val="hybridMultilevel"/>
    <w:tmpl w:val="1702F52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B3B835EE">
      <w:start w:val="1"/>
      <w:numFmt w:val="decimal"/>
      <w:lvlText w:val="%2."/>
      <w:lvlJc w:val="left"/>
      <w:pPr>
        <w:ind w:left="2085" w:hanging="10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641682"/>
    <w:multiLevelType w:val="hybridMultilevel"/>
    <w:tmpl w:val="87F661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3045AC"/>
    <w:multiLevelType w:val="hybridMultilevel"/>
    <w:tmpl w:val="5B3A1A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444203"/>
    <w:multiLevelType w:val="hybridMultilevel"/>
    <w:tmpl w:val="3F10C2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86037A"/>
    <w:multiLevelType w:val="hybridMultilevel"/>
    <w:tmpl w:val="C47AF076"/>
    <w:lvl w:ilvl="0" w:tplc="1D467BA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3FF8465F"/>
    <w:multiLevelType w:val="hybridMultilevel"/>
    <w:tmpl w:val="0172EA8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7C8604D"/>
    <w:multiLevelType w:val="hybridMultilevel"/>
    <w:tmpl w:val="3C4A5B12"/>
    <w:lvl w:ilvl="0" w:tplc="363E3D5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5C63EF"/>
    <w:multiLevelType w:val="hybridMultilevel"/>
    <w:tmpl w:val="F73A2C46"/>
    <w:lvl w:ilvl="0" w:tplc="719E17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050350A"/>
    <w:multiLevelType w:val="hybridMultilevel"/>
    <w:tmpl w:val="5D5CF742"/>
    <w:lvl w:ilvl="0" w:tplc="9A68012C">
      <w:start w:val="1"/>
      <w:numFmt w:val="decimal"/>
      <w:lvlText w:val="%1."/>
      <w:lvlJc w:val="left"/>
      <w:pPr>
        <w:ind w:left="704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643F7E5A"/>
    <w:multiLevelType w:val="hybridMultilevel"/>
    <w:tmpl w:val="F96688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393C1484">
      <w:start w:val="1"/>
      <w:numFmt w:val="lowerLetter"/>
      <w:lvlText w:val="%2)"/>
      <w:lvlJc w:val="left"/>
      <w:pPr>
        <w:ind w:left="1470" w:hanging="39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EC7241"/>
    <w:multiLevelType w:val="hybridMultilevel"/>
    <w:tmpl w:val="C8A4BA52"/>
    <w:lvl w:ilvl="0" w:tplc="43161C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39182F"/>
    <w:multiLevelType w:val="hybridMultilevel"/>
    <w:tmpl w:val="116A838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799E62DA"/>
    <w:multiLevelType w:val="hybridMultilevel"/>
    <w:tmpl w:val="584AA8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33EC70AA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55028EA0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9E50CA"/>
    <w:multiLevelType w:val="hybridMultilevel"/>
    <w:tmpl w:val="9BB855E2"/>
    <w:lvl w:ilvl="0" w:tplc="4A32F6E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93128218">
    <w:abstractNumId w:val="5"/>
  </w:num>
  <w:num w:numId="2" w16cid:durableId="2081050470">
    <w:abstractNumId w:val="3"/>
  </w:num>
  <w:num w:numId="3" w16cid:durableId="1553466656">
    <w:abstractNumId w:val="4"/>
  </w:num>
  <w:num w:numId="4" w16cid:durableId="660157590">
    <w:abstractNumId w:val="6"/>
  </w:num>
  <w:num w:numId="5" w16cid:durableId="1998075603">
    <w:abstractNumId w:val="7"/>
  </w:num>
  <w:num w:numId="6" w16cid:durableId="1515463021">
    <w:abstractNumId w:val="12"/>
  </w:num>
  <w:num w:numId="7" w16cid:durableId="530384721">
    <w:abstractNumId w:val="11"/>
  </w:num>
  <w:num w:numId="8" w16cid:durableId="158624577">
    <w:abstractNumId w:val="13"/>
  </w:num>
  <w:num w:numId="9" w16cid:durableId="330644949">
    <w:abstractNumId w:val="9"/>
  </w:num>
  <w:num w:numId="10" w16cid:durableId="1377971485">
    <w:abstractNumId w:val="16"/>
  </w:num>
  <w:num w:numId="11" w16cid:durableId="1178498161">
    <w:abstractNumId w:val="10"/>
  </w:num>
  <w:num w:numId="12" w16cid:durableId="2041078381">
    <w:abstractNumId w:val="15"/>
  </w:num>
  <w:num w:numId="13" w16cid:durableId="63730188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6369500">
    <w:abstractNumId w:val="2"/>
  </w:num>
  <w:num w:numId="15" w16cid:durableId="885338096">
    <w:abstractNumId w:val="1"/>
  </w:num>
  <w:num w:numId="16" w16cid:durableId="1233780910">
    <w:abstractNumId w:val="14"/>
  </w:num>
  <w:num w:numId="17" w16cid:durableId="384380423">
    <w:abstractNumId w:val="8"/>
  </w:num>
  <w:num w:numId="18" w16cid:durableId="6189975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0475"/>
    <w:rsid w:val="0004459F"/>
    <w:rsid w:val="00100B2C"/>
    <w:rsid w:val="001A1C82"/>
    <w:rsid w:val="001C3C7A"/>
    <w:rsid w:val="00340475"/>
    <w:rsid w:val="004159B8"/>
    <w:rsid w:val="004F64D0"/>
    <w:rsid w:val="00527942"/>
    <w:rsid w:val="005314E4"/>
    <w:rsid w:val="00592546"/>
    <w:rsid w:val="005A2EE3"/>
    <w:rsid w:val="005B0B6A"/>
    <w:rsid w:val="005F43DB"/>
    <w:rsid w:val="007516C3"/>
    <w:rsid w:val="007728D6"/>
    <w:rsid w:val="007856C5"/>
    <w:rsid w:val="007B1719"/>
    <w:rsid w:val="0082766E"/>
    <w:rsid w:val="00832600"/>
    <w:rsid w:val="008E06AF"/>
    <w:rsid w:val="00955849"/>
    <w:rsid w:val="00987E96"/>
    <w:rsid w:val="009F5D74"/>
    <w:rsid w:val="00A07E5F"/>
    <w:rsid w:val="00AA3AA5"/>
    <w:rsid w:val="00C36483"/>
    <w:rsid w:val="00DB3A70"/>
    <w:rsid w:val="00DC4C77"/>
    <w:rsid w:val="00EB608A"/>
    <w:rsid w:val="00EE3FF1"/>
    <w:rsid w:val="00F41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165C58"/>
  <w15:chartTrackingRefBased/>
  <w15:docId w15:val="{D15B8F66-136F-4E77-99A0-D7A4A112F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516C3"/>
    <w:pPr>
      <w:spacing w:line="25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3260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0445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4459F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0445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4459F"/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4F64D0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F64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2798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latformazakupowa.pl/chojnice/aukcj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platformazakupowa.pl" TargetMode="Externa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www.platformazakupowa.pl/chojnice/aukcj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latformazakupowa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373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Tobolska</dc:creator>
  <cp:keywords/>
  <dc:description/>
  <cp:lastModifiedBy>Agnieszka Buchwald</cp:lastModifiedBy>
  <cp:revision>13</cp:revision>
  <cp:lastPrinted>2025-03-06T07:22:00Z</cp:lastPrinted>
  <dcterms:created xsi:type="dcterms:W3CDTF">2025-03-06T05:55:00Z</dcterms:created>
  <dcterms:modified xsi:type="dcterms:W3CDTF">2025-03-10T08:20:00Z</dcterms:modified>
</cp:coreProperties>
</file>