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 w:rsidR="00682795">
        <w:rPr>
          <w:rFonts w:ascii="Times New Roman" w:hAnsi="Times New Roman" w:cs="Times New Roman"/>
          <w:b/>
          <w:i/>
          <w:sz w:val="24"/>
          <w:szCs w:val="32"/>
        </w:rPr>
        <w:t>2</w:t>
      </w: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682795">
        <w:rPr>
          <w:rFonts w:ascii="Times New Roman" w:hAnsi="Times New Roman" w:cs="Times New Roman"/>
          <w:b/>
          <w:i/>
          <w:sz w:val="24"/>
          <w:szCs w:val="32"/>
        </w:rPr>
        <w:t>23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/23</w:t>
      </w:r>
      <w:r w:rsidR="00031AD8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Default="00791E10" w:rsidP="00791E10">
      <w:pPr>
        <w:rPr>
          <w:rFonts w:ascii="Times New Roman" w:hAnsi="Times New Roman" w:cs="Times New Roman"/>
        </w:rPr>
      </w:pP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</w:t>
      </w:r>
    </w:p>
    <w:p w:rsidR="00F67201" w:rsidRPr="00CB6F1B" w:rsidRDefault="00F67201" w:rsidP="00F6720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F67201" w:rsidRPr="00CB6F1B" w:rsidRDefault="00F67201" w:rsidP="00F67201">
      <w:pPr>
        <w:jc w:val="both"/>
        <w:rPr>
          <w:rFonts w:ascii="Times New Roman" w:hAnsi="Times New Roman" w:cs="Times New Roman"/>
        </w:rPr>
      </w:pPr>
    </w:p>
    <w:p w:rsidR="00F67201" w:rsidRPr="00157F10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  <w:szCs w:val="18"/>
          <w:u w:val="single"/>
        </w:rPr>
      </w:pPr>
      <w:r w:rsidRPr="00CB6F1B">
        <w:rPr>
          <w:rFonts w:ascii="Times New Roman" w:hAnsi="Times New Roman" w:cs="Times New Roman"/>
        </w:rPr>
        <w:t>Na potrzeby postępowania o udzielenie zamówienia publicznego pn</w:t>
      </w:r>
      <w:r w:rsidRPr="00157F10">
        <w:rPr>
          <w:rFonts w:ascii="Times New Roman" w:hAnsi="Times New Roman" w:cs="Times New Roman"/>
          <w:i/>
          <w:u w:val="single"/>
        </w:rPr>
        <w:t>.</w:t>
      </w:r>
      <w:r w:rsidRPr="00157F10">
        <w:rPr>
          <w:rFonts w:ascii="Times New Roman" w:eastAsiaTheme="minorEastAsia" w:hAnsi="Times New Roman" w:cs="Times New Roman"/>
          <w:i/>
          <w:color w:val="0070C0"/>
          <w:sz w:val="18"/>
          <w:szCs w:val="18"/>
          <w:u w:val="single"/>
          <w:lang w:eastAsia="pl-PL"/>
        </w:rPr>
        <w:t xml:space="preserve"> </w:t>
      </w:r>
      <w:r w:rsidR="00B7488D" w:rsidRPr="00157F10">
        <w:rPr>
          <w:b/>
          <w:bCs/>
          <w:i/>
          <w:iCs/>
          <w:color w:val="000000"/>
          <w:u w:val="single"/>
        </w:rPr>
        <w:t xml:space="preserve">Zakup i dostawa </w:t>
      </w:r>
      <w:r w:rsidR="00682795">
        <w:rPr>
          <w:b/>
          <w:bCs/>
          <w:i/>
          <w:iCs/>
          <w:color w:val="000000"/>
          <w:u w:val="single"/>
        </w:rPr>
        <w:t>filtrów samochodowych</w:t>
      </w:r>
      <w:r w:rsidR="00B7488D" w:rsidRPr="00157F10">
        <w:rPr>
          <w:b/>
          <w:bCs/>
          <w:i/>
          <w:iCs/>
          <w:color w:val="000000"/>
          <w:u w:val="single"/>
        </w:rPr>
        <w:t xml:space="preserve"> do pojazdów służ</w:t>
      </w:r>
      <w:r w:rsidR="00682795">
        <w:rPr>
          <w:b/>
          <w:bCs/>
          <w:i/>
          <w:iCs/>
          <w:color w:val="000000"/>
          <w:u w:val="single"/>
        </w:rPr>
        <w:t xml:space="preserve">bowych będących na stanie </w:t>
      </w:r>
      <w:r w:rsidR="00B7488D" w:rsidRPr="00157F10">
        <w:rPr>
          <w:b/>
          <w:bCs/>
          <w:i/>
          <w:iCs/>
          <w:color w:val="000000"/>
          <w:u w:val="single"/>
        </w:rPr>
        <w:t xml:space="preserve"> KWP z siedzibą w Radomiu</w:t>
      </w:r>
      <w:r w:rsidR="00157F10" w:rsidRPr="00157F10">
        <w:rPr>
          <w:rFonts w:ascii="Times New Roman" w:hAnsi="Times New Roman" w:cs="Times New Roman"/>
          <w:b/>
          <w:i/>
          <w:szCs w:val="18"/>
          <w:u w:val="single"/>
        </w:rPr>
        <w:t xml:space="preserve"> </w:t>
      </w:r>
      <w:r w:rsidRPr="00157F10">
        <w:rPr>
          <w:rFonts w:ascii="Times New Roman" w:hAnsi="Times New Roman" w:cs="Times New Roman"/>
          <w:b/>
          <w:i/>
          <w:szCs w:val="18"/>
          <w:u w:val="single"/>
        </w:rPr>
        <w:t xml:space="preserve">Nr sprawy </w:t>
      </w:r>
      <w:r w:rsidR="00682795">
        <w:rPr>
          <w:rFonts w:ascii="Times New Roman" w:hAnsi="Times New Roman" w:cs="Times New Roman"/>
          <w:b/>
          <w:bCs/>
          <w:i/>
          <w:szCs w:val="18"/>
          <w:u w:val="single"/>
        </w:rPr>
        <w:t>23</w:t>
      </w:r>
      <w:r w:rsidRPr="00157F10">
        <w:rPr>
          <w:rFonts w:ascii="Times New Roman" w:hAnsi="Times New Roman" w:cs="Times New Roman"/>
          <w:b/>
          <w:bCs/>
          <w:i/>
          <w:szCs w:val="18"/>
          <w:u w:val="single"/>
        </w:rPr>
        <w:t>/23</w:t>
      </w:r>
      <w:r w:rsidR="00682795">
        <w:rPr>
          <w:rFonts w:ascii="Times New Roman" w:hAnsi="Times New Roman" w:cs="Times New Roman"/>
          <w:b/>
          <w:bCs/>
          <w:i/>
          <w:szCs w:val="18"/>
          <w:u w:val="single"/>
        </w:rPr>
        <w:t xml:space="preserve">  </w:t>
      </w:r>
      <w:bookmarkStart w:id="0" w:name="_GoBack"/>
      <w:bookmarkEnd w:id="0"/>
      <w:r w:rsidRPr="00046400">
        <w:rPr>
          <w:rFonts w:ascii="Times New Roman" w:hAnsi="Times New Roman" w:cs="Times New Roman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iCs/>
          <w:color w:val="222222"/>
        </w:rPr>
        <w:t>t.j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>
        <w:rPr>
          <w:rFonts w:ascii="Times New Roman" w:hAnsi="Times New Roman" w:cs="Times New Roman"/>
          <w:iCs/>
          <w:color w:val="222222"/>
        </w:rPr>
        <w:t>póź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B6F1B" w:rsidRDefault="009D374D" w:rsidP="006D4C0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29" w:rsidRDefault="00A82729" w:rsidP="00791E10">
      <w:pPr>
        <w:spacing w:after="0" w:line="240" w:lineRule="auto"/>
      </w:pPr>
      <w:r>
        <w:separator/>
      </w:r>
    </w:p>
  </w:endnote>
  <w:endnote w:type="continuationSeparator" w:id="0">
    <w:p w:rsidR="00A82729" w:rsidRDefault="00A8272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29" w:rsidRDefault="00A82729" w:rsidP="00791E10">
      <w:pPr>
        <w:spacing w:after="0" w:line="240" w:lineRule="auto"/>
      </w:pPr>
      <w:r>
        <w:separator/>
      </w:r>
    </w:p>
  </w:footnote>
  <w:footnote w:type="continuationSeparator" w:id="0">
    <w:p w:rsidR="00A82729" w:rsidRDefault="00A82729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031AD8"/>
    <w:rsid w:val="00156831"/>
    <w:rsid w:val="00157F10"/>
    <w:rsid w:val="001E6E7C"/>
    <w:rsid w:val="004710CB"/>
    <w:rsid w:val="004B62BF"/>
    <w:rsid w:val="004C639F"/>
    <w:rsid w:val="00583C4B"/>
    <w:rsid w:val="00682795"/>
    <w:rsid w:val="006D4C0B"/>
    <w:rsid w:val="00791E10"/>
    <w:rsid w:val="007B1514"/>
    <w:rsid w:val="007D0A45"/>
    <w:rsid w:val="008672D6"/>
    <w:rsid w:val="008760F0"/>
    <w:rsid w:val="00915DB3"/>
    <w:rsid w:val="009D374D"/>
    <w:rsid w:val="009E02A1"/>
    <w:rsid w:val="00A65AE5"/>
    <w:rsid w:val="00A82729"/>
    <w:rsid w:val="00B7488D"/>
    <w:rsid w:val="00C62EA5"/>
    <w:rsid w:val="00CB6F1B"/>
    <w:rsid w:val="00D81500"/>
    <w:rsid w:val="00D86741"/>
    <w:rsid w:val="00DD5D12"/>
    <w:rsid w:val="00F603BC"/>
    <w:rsid w:val="00F67201"/>
    <w:rsid w:val="00FD4D11"/>
    <w:rsid w:val="00FE0BB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404E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cp:lastPrinted>2022-11-18T12:24:00Z</cp:lastPrinted>
  <dcterms:created xsi:type="dcterms:W3CDTF">2023-05-18T06:39:00Z</dcterms:created>
  <dcterms:modified xsi:type="dcterms:W3CDTF">2023-07-11T07:01:00Z</dcterms:modified>
</cp:coreProperties>
</file>