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278586EF" w:rsidR="00C22C0C" w:rsidRPr="00027849" w:rsidRDefault="00C22C0C" w:rsidP="00C22781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56FE8">
        <w:rPr>
          <w:rFonts w:ascii="Verdana" w:hAnsi="Verdana"/>
          <w:b/>
          <w:bCs/>
          <w:sz w:val="20"/>
          <w:szCs w:val="20"/>
        </w:rPr>
        <w:tab/>
      </w:r>
      <w:r w:rsidRPr="00027849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913985" w:rsidRPr="00027849">
        <w:rPr>
          <w:rFonts w:ascii="Verdana" w:hAnsi="Verdana"/>
          <w:b/>
          <w:bCs/>
          <w:sz w:val="22"/>
          <w:szCs w:val="22"/>
        </w:rPr>
        <w:t>6</w:t>
      </w:r>
      <w:r w:rsidRPr="00027849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5F212706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>„Sukcesywna dostawa artykułów</w:t>
      </w:r>
      <w:r w:rsidR="007E6E4C">
        <w:rPr>
          <w:rFonts w:ascii="Verdana" w:hAnsi="Verdana" w:cs="Calibri Light"/>
          <w:b/>
          <w:sz w:val="22"/>
          <w:szCs w:val="22"/>
        </w:rPr>
        <w:t xml:space="preserve"> </w:t>
      </w:r>
      <w:r w:rsidR="00472C9C">
        <w:rPr>
          <w:rFonts w:ascii="Verdana" w:hAnsi="Verdana" w:cs="Calibri Light"/>
          <w:b/>
          <w:sz w:val="22"/>
          <w:szCs w:val="22"/>
        </w:rPr>
        <w:t>spożywczych</w:t>
      </w:r>
      <w:r w:rsidR="007E6E4C">
        <w:rPr>
          <w:rFonts w:ascii="Verdana" w:hAnsi="Verdana" w:cs="Calibri Light"/>
          <w:b/>
          <w:sz w:val="22"/>
          <w:szCs w:val="22"/>
        </w:rPr>
        <w:t xml:space="preserve"> dla Sie</w:t>
      </w:r>
      <w:r w:rsidR="000A3584">
        <w:rPr>
          <w:rFonts w:ascii="Verdana" w:hAnsi="Verdana" w:cs="Calibri Light"/>
          <w:b/>
          <w:sz w:val="22"/>
          <w:szCs w:val="22"/>
        </w:rPr>
        <w:t>ć</w:t>
      </w:r>
      <w:r w:rsidR="007E6E4C">
        <w:rPr>
          <w:rFonts w:ascii="Verdana" w:hAnsi="Verdana" w:cs="Calibri Light"/>
          <w:b/>
          <w:sz w:val="22"/>
          <w:szCs w:val="22"/>
        </w:rPr>
        <w:t xml:space="preserve"> Badawcz</w:t>
      </w:r>
      <w:r w:rsidR="000A3584">
        <w:rPr>
          <w:rFonts w:ascii="Verdana" w:hAnsi="Verdana" w:cs="Calibri Light"/>
          <w:b/>
          <w:sz w:val="22"/>
          <w:szCs w:val="22"/>
        </w:rPr>
        <w:t>a</w:t>
      </w:r>
      <w:r w:rsidR="007E6E4C">
        <w:rPr>
          <w:rFonts w:ascii="Verdana" w:hAnsi="Verdana" w:cs="Calibri Light"/>
          <w:b/>
          <w:sz w:val="22"/>
          <w:szCs w:val="22"/>
        </w:rPr>
        <w:t xml:space="preserve"> Łukasiewicz – Poznański</w:t>
      </w:r>
      <w:r w:rsidR="00914371">
        <w:rPr>
          <w:rFonts w:ascii="Verdana" w:hAnsi="Verdana" w:cs="Calibri Light"/>
          <w:b/>
          <w:sz w:val="22"/>
          <w:szCs w:val="22"/>
        </w:rPr>
        <w:t>ego</w:t>
      </w:r>
      <w:r w:rsidR="007E6E4C">
        <w:rPr>
          <w:rFonts w:ascii="Verdana" w:hAnsi="Verdana" w:cs="Calibri Light"/>
          <w:b/>
          <w:sz w:val="22"/>
          <w:szCs w:val="22"/>
        </w:rPr>
        <w:t xml:space="preserve"> Instytut</w:t>
      </w:r>
      <w:r w:rsidR="00914371">
        <w:rPr>
          <w:rFonts w:ascii="Verdana" w:hAnsi="Verdana" w:cs="Calibri Light"/>
          <w:b/>
          <w:sz w:val="22"/>
          <w:szCs w:val="22"/>
        </w:rPr>
        <w:t>u</w:t>
      </w:r>
      <w:r w:rsidR="007E6E4C">
        <w:rPr>
          <w:rFonts w:ascii="Verdana" w:hAnsi="Verdana" w:cs="Calibri Light"/>
          <w:b/>
          <w:sz w:val="22"/>
          <w:szCs w:val="22"/>
        </w:rPr>
        <w:t xml:space="preserve"> Technologiczn</w:t>
      </w:r>
      <w:r w:rsidR="00914371">
        <w:rPr>
          <w:rFonts w:ascii="Verdana" w:hAnsi="Verdana" w:cs="Calibri Light"/>
          <w:b/>
          <w:sz w:val="22"/>
          <w:szCs w:val="22"/>
        </w:rPr>
        <w:t>ego</w:t>
      </w:r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813738">
        <w:rPr>
          <w:rFonts w:ascii="Verdana" w:hAnsi="Verdana" w:cs="Calibri Light"/>
          <w:spacing w:val="-6"/>
          <w:sz w:val="22"/>
          <w:szCs w:val="22"/>
        </w:rPr>
        <w:t xml:space="preserve">nr referencyjny </w:t>
      </w:r>
      <w:r w:rsidR="00C22C0C" w:rsidRPr="00656CD0">
        <w:rPr>
          <w:rFonts w:ascii="Verdana" w:hAnsi="Verdana" w:cs="Calibri Light"/>
          <w:spacing w:val="-6"/>
          <w:sz w:val="22"/>
          <w:szCs w:val="22"/>
        </w:rPr>
        <w:t xml:space="preserve">postępowania </w:t>
      </w:r>
      <w:r w:rsidR="00530D8A" w:rsidRPr="00656CD0">
        <w:rPr>
          <w:rFonts w:ascii="Verdana" w:hAnsi="Verdana" w:cs="Calibri Light"/>
          <w:spacing w:val="-6"/>
          <w:sz w:val="22"/>
          <w:szCs w:val="22"/>
        </w:rPr>
        <w:t>PRZ/000</w:t>
      </w:r>
      <w:r w:rsidR="00656CD0" w:rsidRPr="00656CD0">
        <w:rPr>
          <w:rFonts w:ascii="Verdana" w:hAnsi="Verdana" w:cs="Calibri Light"/>
          <w:spacing w:val="-6"/>
          <w:sz w:val="22"/>
          <w:szCs w:val="22"/>
        </w:rPr>
        <w:t>11</w:t>
      </w:r>
      <w:r w:rsidR="00C22C0C" w:rsidRPr="00656CD0">
        <w:rPr>
          <w:rFonts w:ascii="Verdana" w:hAnsi="Verdana" w:cs="Calibri Light"/>
          <w:spacing w:val="-6"/>
          <w:sz w:val="22"/>
          <w:szCs w:val="22"/>
        </w:rPr>
        <w:t>/202</w:t>
      </w:r>
      <w:r w:rsidR="00427182" w:rsidRPr="00656CD0">
        <w:rPr>
          <w:rFonts w:ascii="Verdana" w:hAnsi="Verdana" w:cs="Calibri Light"/>
          <w:spacing w:val="-6"/>
          <w:sz w:val="22"/>
          <w:szCs w:val="22"/>
        </w:rPr>
        <w:t>4</w:t>
      </w:r>
      <w:r w:rsidR="00FA6E13" w:rsidRPr="006C463D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C22C0C" w:rsidRPr="006C463D">
        <w:rPr>
          <w:rFonts w:ascii="Verdana" w:hAnsi="Verdana" w:cs="Calibri Light"/>
          <w:spacing w:val="-6"/>
          <w:sz w:val="22"/>
          <w:szCs w:val="22"/>
        </w:rPr>
        <w:t>prowadzonego przez Sieć Badawcza</w:t>
      </w:r>
      <w:r w:rsidR="00C22C0C" w:rsidRPr="006C463D">
        <w:rPr>
          <w:rFonts w:ascii="Verdana" w:hAnsi="Verdana" w:cs="Calibri Light"/>
          <w:sz w:val="22"/>
          <w:szCs w:val="22"/>
        </w:rPr>
        <w:t xml:space="preserve"> Łukasiewicz – Poznański Instytut Technologiczny</w:t>
      </w:r>
      <w:r w:rsidRPr="006C463D">
        <w:rPr>
          <w:rFonts w:ascii="Verdana" w:hAnsi="Verdana" w:cs="Calibri Light"/>
          <w:sz w:val="22"/>
          <w:szCs w:val="22"/>
        </w:rPr>
        <w:t>,</w:t>
      </w:r>
      <w:r w:rsidR="00C22C0C" w:rsidRPr="006C463D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6C463D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10791FA3" w:rsidR="00C22C0C" w:rsidRPr="00E56FE8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Oświadczam, że wszystkie i</w:t>
      </w:r>
      <w:r w:rsidR="00C22C0C" w:rsidRPr="00E56FE8">
        <w:rPr>
          <w:rFonts w:ascii="Verdana" w:hAnsi="Verdana" w:cs="Calibri Light"/>
          <w:sz w:val="22"/>
          <w:szCs w:val="22"/>
        </w:rPr>
        <w:t>nformacj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podana w powyższym oświadczeniu </w:t>
      </w:r>
      <w:r>
        <w:rPr>
          <w:rFonts w:ascii="Verdana" w:hAnsi="Verdana" w:cs="Calibri Light"/>
          <w:sz w:val="22"/>
          <w:szCs w:val="22"/>
        </w:rPr>
        <w:t>są</w:t>
      </w:r>
      <w:r w:rsidR="00C22C0C" w:rsidRPr="00E56FE8">
        <w:rPr>
          <w:rFonts w:ascii="Verdana" w:hAnsi="Verdana" w:cs="Calibri Light"/>
          <w:sz w:val="22"/>
          <w:szCs w:val="22"/>
        </w:rPr>
        <w:t xml:space="preserve"> aktualn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i zgodn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 prawdą oraz został</w:t>
      </w:r>
      <w:r>
        <w:rPr>
          <w:rFonts w:ascii="Verdana" w:hAnsi="Verdana" w:cs="Calibri Light"/>
          <w:sz w:val="22"/>
          <w:szCs w:val="22"/>
        </w:rPr>
        <w:t>y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przedstawion</w:t>
      </w:r>
      <w:r>
        <w:rPr>
          <w:rFonts w:ascii="Verdana" w:hAnsi="Verdana" w:cs="Calibri Light"/>
          <w:sz w:val="22"/>
          <w:szCs w:val="22"/>
        </w:rPr>
        <w:t>e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>Zgodnie z art. 274 ust. 1 ustawy 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0BDF5072" w14:textId="538C738F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656CD0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656CD0" w:rsidRPr="00656CD0">
      <w:rPr>
        <w:rFonts w:ascii="Verdana" w:hAnsi="Verdana" w:cs="Calibri"/>
        <w:bCs/>
        <w:i/>
        <w:sz w:val="18"/>
        <w:szCs w:val="18"/>
        <w:lang w:eastAsia="en-US"/>
      </w:rPr>
      <w:t>11</w:t>
    </w:r>
    <w:r w:rsidR="00C22C0C" w:rsidRPr="00656CD0">
      <w:rPr>
        <w:rFonts w:ascii="Verdana" w:hAnsi="Verdana" w:cs="Calibri"/>
        <w:bCs/>
        <w:i/>
        <w:sz w:val="18"/>
        <w:szCs w:val="18"/>
        <w:lang w:eastAsia="en-US"/>
      </w:rPr>
      <w:t>/202</w:t>
    </w:r>
    <w:r w:rsidR="00427182" w:rsidRPr="00656CD0">
      <w:rPr>
        <w:rFonts w:ascii="Verdana" w:hAnsi="Verdana" w:cs="Calibri"/>
        <w:bCs/>
        <w:i/>
        <w:sz w:val="18"/>
        <w:szCs w:val="18"/>
        <w:lang w:eastAsia="en-US"/>
      </w:rPr>
      <w:t>4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1620EEBE" w:rsidR="00C22C0C" w:rsidRPr="00E56FE8" w:rsidRDefault="00C22C0C" w:rsidP="00CA6A3A">
    <w:pPr>
      <w:tabs>
        <w:tab w:val="center" w:pos="4536"/>
        <w:tab w:val="right" w:pos="9072"/>
      </w:tabs>
      <w:jc w:val="both"/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>Sukcesywna dostawa artykułów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  <w:r w:rsidR="00472C9C">
      <w:rPr>
        <w:rFonts w:ascii="Verdana" w:hAnsi="Verdana" w:cs="Calibri"/>
        <w:bCs/>
        <w:i/>
        <w:sz w:val="18"/>
        <w:szCs w:val="18"/>
        <w:lang w:eastAsia="en-US"/>
      </w:rPr>
      <w:t>spożywczych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dla Sie</w:t>
    </w:r>
    <w:r w:rsidR="000A3584">
      <w:rPr>
        <w:rFonts w:ascii="Verdana" w:hAnsi="Verdana" w:cs="Calibri"/>
        <w:bCs/>
        <w:i/>
        <w:sz w:val="18"/>
        <w:szCs w:val="18"/>
        <w:lang w:eastAsia="en-US"/>
      </w:rPr>
      <w:t>ć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Badawcz</w:t>
    </w:r>
    <w:r w:rsidR="000A3584">
      <w:rPr>
        <w:rFonts w:ascii="Verdana" w:hAnsi="Verdana" w:cs="Calibri"/>
        <w:bCs/>
        <w:i/>
        <w:sz w:val="18"/>
        <w:szCs w:val="18"/>
        <w:lang w:eastAsia="en-US"/>
      </w:rPr>
      <w:t>a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Łukasiewicz – Poznański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ego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Instytut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u</w:t>
    </w:r>
    <w:r w:rsidR="00CA6A3A">
      <w:rPr>
        <w:rFonts w:ascii="Verdana" w:hAnsi="Verdana" w:cs="Calibri"/>
        <w:bCs/>
        <w:i/>
        <w:sz w:val="18"/>
        <w:szCs w:val="18"/>
        <w:lang w:eastAsia="en-US"/>
      </w:rPr>
      <w:t xml:space="preserve"> Technologiczn</w:t>
    </w:r>
    <w:r w:rsidR="00820C4E">
      <w:rPr>
        <w:rFonts w:ascii="Verdana" w:hAnsi="Verdana" w:cs="Calibri"/>
        <w:bCs/>
        <w:i/>
        <w:sz w:val="18"/>
        <w:szCs w:val="18"/>
        <w:lang w:eastAsia="en-US"/>
      </w:rPr>
      <w:t>ego</w:t>
    </w:r>
    <w:r w:rsidR="00913985">
      <w:rPr>
        <w:rFonts w:ascii="Verdana" w:hAnsi="Verdana" w:cs="Calibri"/>
        <w:bCs/>
        <w:i/>
        <w:sz w:val="18"/>
        <w:szCs w:val="18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27849"/>
    <w:rsid w:val="00057BDE"/>
    <w:rsid w:val="000A3584"/>
    <w:rsid w:val="000B6BAF"/>
    <w:rsid w:val="000C7462"/>
    <w:rsid w:val="000D51DC"/>
    <w:rsid w:val="00114B07"/>
    <w:rsid w:val="001153F0"/>
    <w:rsid w:val="00136A0B"/>
    <w:rsid w:val="00162FCE"/>
    <w:rsid w:val="00173D40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A1564"/>
    <w:rsid w:val="003E0FCD"/>
    <w:rsid w:val="00421503"/>
    <w:rsid w:val="00427182"/>
    <w:rsid w:val="00472C9C"/>
    <w:rsid w:val="00475238"/>
    <w:rsid w:val="004D5305"/>
    <w:rsid w:val="0052111C"/>
    <w:rsid w:val="00530D8A"/>
    <w:rsid w:val="00582399"/>
    <w:rsid w:val="00600C3B"/>
    <w:rsid w:val="0062577E"/>
    <w:rsid w:val="00656CD0"/>
    <w:rsid w:val="006835DF"/>
    <w:rsid w:val="00690D34"/>
    <w:rsid w:val="006C463D"/>
    <w:rsid w:val="00720048"/>
    <w:rsid w:val="00733FB3"/>
    <w:rsid w:val="00746127"/>
    <w:rsid w:val="00764236"/>
    <w:rsid w:val="00793EF9"/>
    <w:rsid w:val="007A2557"/>
    <w:rsid w:val="007E6E4C"/>
    <w:rsid w:val="007E7AC5"/>
    <w:rsid w:val="00813738"/>
    <w:rsid w:val="00820C4E"/>
    <w:rsid w:val="00872F30"/>
    <w:rsid w:val="008912AA"/>
    <w:rsid w:val="008C47D5"/>
    <w:rsid w:val="008E37A8"/>
    <w:rsid w:val="00913985"/>
    <w:rsid w:val="00914371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B94D9E"/>
    <w:rsid w:val="00BA211D"/>
    <w:rsid w:val="00BC48B3"/>
    <w:rsid w:val="00BC618C"/>
    <w:rsid w:val="00C07491"/>
    <w:rsid w:val="00C22781"/>
    <w:rsid w:val="00C22C0C"/>
    <w:rsid w:val="00CA6A3A"/>
    <w:rsid w:val="00CE27B0"/>
    <w:rsid w:val="00CF20B6"/>
    <w:rsid w:val="00D15DB4"/>
    <w:rsid w:val="00D4265A"/>
    <w:rsid w:val="00D74475"/>
    <w:rsid w:val="00DC1B0F"/>
    <w:rsid w:val="00DC3777"/>
    <w:rsid w:val="00DD2FC9"/>
    <w:rsid w:val="00DD4807"/>
    <w:rsid w:val="00DF6360"/>
    <w:rsid w:val="00E516BB"/>
    <w:rsid w:val="00E56FE8"/>
    <w:rsid w:val="00E57089"/>
    <w:rsid w:val="00E8429F"/>
    <w:rsid w:val="00F52C4B"/>
    <w:rsid w:val="00F673CB"/>
    <w:rsid w:val="00FA6E13"/>
    <w:rsid w:val="00FB4526"/>
    <w:rsid w:val="00FC6CED"/>
    <w:rsid w:val="00FC7BCB"/>
    <w:rsid w:val="00FD46BA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61</cp:revision>
  <dcterms:created xsi:type="dcterms:W3CDTF">2022-04-26T12:01:00Z</dcterms:created>
  <dcterms:modified xsi:type="dcterms:W3CDTF">2024-03-19T13:13:00Z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