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D02B" w14:textId="77777777" w:rsidR="00946466" w:rsidRDefault="00946466" w:rsidP="00946466">
      <w:hyperlink r:id="rId4" w:history="1">
        <w:r>
          <w:rPr>
            <w:rStyle w:val="Hipercze"/>
          </w:rPr>
          <w:t>http://przetargi.um.swidnica.pl/Kraszowicka_etap_IV.zip</w:t>
        </w:r>
      </w:hyperlink>
    </w:p>
    <w:p w14:paraId="6E6F285B" w14:textId="77777777" w:rsidR="00750F3A" w:rsidRPr="00D2728C" w:rsidRDefault="00750F3A" w:rsidP="00D2728C"/>
    <w:sectPr w:rsidR="00750F3A" w:rsidRPr="00D2728C" w:rsidSect="00E2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7F"/>
    <w:rsid w:val="00223649"/>
    <w:rsid w:val="00750F3A"/>
    <w:rsid w:val="00946466"/>
    <w:rsid w:val="009A5F31"/>
    <w:rsid w:val="00B80D7F"/>
    <w:rsid w:val="00D2728C"/>
    <w:rsid w:val="00D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452E"/>
  <w15:chartTrackingRefBased/>
  <w15:docId w15:val="{BDF989BC-AAAA-4ECF-A083-49C61ECB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D7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0D7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Kraszowicka_etap_IV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Monika Naskręt-Kozak</cp:lastModifiedBy>
  <cp:revision>4</cp:revision>
  <dcterms:created xsi:type="dcterms:W3CDTF">2023-03-28T08:38:00Z</dcterms:created>
  <dcterms:modified xsi:type="dcterms:W3CDTF">2023-06-14T07:24:00Z</dcterms:modified>
</cp:coreProperties>
</file>