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4B04E6DF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815D4D">
        <w:rPr>
          <w:rFonts w:ascii="Century Gothic" w:eastAsia="Times New Roman" w:hAnsi="Century Gothic" w:cs="Calibri"/>
          <w:sz w:val="18"/>
          <w:szCs w:val="18"/>
        </w:rPr>
        <w:t xml:space="preserve"> ZO/21</w:t>
      </w:r>
      <w:r w:rsidR="00CB5FFC">
        <w:rPr>
          <w:rFonts w:ascii="Century Gothic" w:eastAsia="Times New Roman" w:hAnsi="Century Gothic" w:cs="Calibri"/>
          <w:sz w:val="18"/>
          <w:szCs w:val="18"/>
        </w:rPr>
        <w:t>/2021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815D4D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815D4D">
        <w:rPr>
          <w:rFonts w:ascii="Century Gothic" w:hAnsi="Century Gothic"/>
          <w:b/>
          <w:sz w:val="18"/>
          <w:szCs w:val="18"/>
        </w:rPr>
        <w:t>ZAPROJEKTOWANIE, WYKONANIE I DOSTAWA ZESTAWU TABLIC TYFLOGRAFICZNYCH DO PRZESTRZENI CENTRUM KULTURY ZAMEK W POZNANIU”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  <w:bookmarkStart w:id="0" w:name="_GoBack"/>
      <w:bookmarkEnd w:id="0"/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>
        <w:rPr>
          <w:rFonts w:ascii="Century Gothic" w:eastAsia="Times New Roman" w:hAnsi="Century Gothic" w:cs="Calibri"/>
          <w:sz w:val="18"/>
          <w:szCs w:val="18"/>
        </w:rPr>
        <w:t>oświadczam</w:t>
      </w:r>
      <w:proofErr w:type="gramEnd"/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</w:t>
      </w:r>
      <w:proofErr w:type="gramEnd"/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A3FDE" w14:textId="77777777" w:rsidR="00C60357" w:rsidRDefault="00C60357">
      <w:r>
        <w:separator/>
      </w:r>
    </w:p>
  </w:endnote>
  <w:endnote w:type="continuationSeparator" w:id="0">
    <w:p w14:paraId="49F6B40E" w14:textId="77777777" w:rsidR="00C60357" w:rsidRDefault="00C6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815D4D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C25C" w14:textId="77777777" w:rsidR="00C60357" w:rsidRDefault="00C60357">
      <w:r>
        <w:separator/>
      </w:r>
    </w:p>
  </w:footnote>
  <w:footnote w:type="continuationSeparator" w:id="0">
    <w:p w14:paraId="65865475" w14:textId="77777777" w:rsidR="00C60357" w:rsidRDefault="00C6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089F" w14:textId="3F73DC5E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</w:t>
    </w:r>
    <w:r w:rsidR="00CB5FFC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956168" w:rsidRPr="00137582">
      <w:rPr>
        <w:rFonts w:ascii="Century Gothic" w:eastAsia="Times New Roman" w:hAnsi="Century Gothic" w:cs="Calibri"/>
        <w:b/>
        <w:bCs/>
        <w:sz w:val="16"/>
        <w:szCs w:val="16"/>
      </w:rPr>
      <w:t>5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815D4D">
      <w:rPr>
        <w:rFonts w:ascii="Century Gothic" w:eastAsia="Times New Roman" w:hAnsi="Century Gothic" w:cs="Calibri"/>
        <w:b/>
        <w:bCs/>
        <w:sz w:val="16"/>
        <w:szCs w:val="16"/>
      </w:rPr>
      <w:t>ZO/21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/2021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56D3F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777A"/>
    <w:rsid w:val="007F7C81"/>
    <w:rsid w:val="00815D4D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60357"/>
    <w:rsid w:val="00C7332B"/>
    <w:rsid w:val="00C83B11"/>
    <w:rsid w:val="00C91B97"/>
    <w:rsid w:val="00CA4C8F"/>
    <w:rsid w:val="00CB5FFC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2A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565C-F9A0-4833-A6DA-17097C8E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10</cp:revision>
  <cp:lastPrinted>2017-01-09T07:15:00Z</cp:lastPrinted>
  <dcterms:created xsi:type="dcterms:W3CDTF">2021-03-10T08:04:00Z</dcterms:created>
  <dcterms:modified xsi:type="dcterms:W3CDTF">2021-08-25T07:23:00Z</dcterms:modified>
</cp:coreProperties>
</file>