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35F1C440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995BBC" w:rsidRPr="00464D0C">
        <w:rPr>
          <w:rFonts w:ascii="Bookman Old Style" w:hAnsi="Bookman Old Style"/>
          <w:sz w:val="20"/>
          <w:szCs w:val="20"/>
        </w:rPr>
        <w:t>5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8E55D3">
        <w:tc>
          <w:tcPr>
            <w:tcW w:w="1990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8E55D3">
        <w:tc>
          <w:tcPr>
            <w:tcW w:w="1990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464D0C" w14:paraId="27FB6A20" w14:textId="77777777" w:rsidTr="008E55D3">
        <w:tc>
          <w:tcPr>
            <w:tcW w:w="1990" w:type="dxa"/>
          </w:tcPr>
          <w:p w14:paraId="4147B685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WYKONAWCA:</w:t>
            </w:r>
          </w:p>
        </w:tc>
        <w:tc>
          <w:tcPr>
            <w:tcW w:w="7938" w:type="dxa"/>
          </w:tcPr>
          <w:p w14:paraId="7731D452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24FD5D1A" w14:textId="77777777" w:rsidR="00E90A0F" w:rsidRPr="00094D74" w:rsidRDefault="00E90A0F" w:rsidP="00E90A0F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48F66706" w14:textId="3425E431" w:rsidR="00E90A0F" w:rsidRPr="00E90A0F" w:rsidRDefault="00E90A0F" w:rsidP="00E90A0F">
      <w:pPr>
        <w:widowControl w:val="0"/>
        <w:suppressAutoHyphens/>
        <w:spacing w:after="0" w:line="360" w:lineRule="auto"/>
        <w:jc w:val="both"/>
        <w:textAlignment w:val="baseline"/>
        <w:rPr>
          <w:rFonts w:ascii="Bookman Old Style" w:hAnsi="Bookman Old Style" w:cs="Times New Roman"/>
          <w:b/>
          <w:bCs/>
          <w:i/>
          <w:iCs/>
          <w:sz w:val="16"/>
          <w:szCs w:val="16"/>
        </w:rPr>
      </w:pPr>
      <w:r w:rsidRPr="00E90A0F">
        <w:rPr>
          <w:rFonts w:ascii="Palatino Linotype" w:hAnsi="Palatino Linotype"/>
        </w:rPr>
        <w:t>W związku z ubieganiem się o udzielenie zamówienia publicznego pod nazwą:</w:t>
      </w:r>
      <w:r w:rsidRPr="00E90A0F">
        <w:rPr>
          <w:rFonts w:ascii="Palatino Linotype" w:hAnsi="Palatino Linotype"/>
        </w:rPr>
        <w:t xml:space="preserve"> </w:t>
      </w:r>
      <w:r w:rsidRPr="00E90A0F">
        <w:rPr>
          <w:rFonts w:ascii="Bookman Old Style" w:hAnsi="Bookman Old Style" w:cs="Arial"/>
        </w:rPr>
        <w:t>pn.</w:t>
      </w:r>
      <w:r w:rsidRPr="00E90A0F">
        <w:rPr>
          <w:rFonts w:ascii="Bookman Old Style" w:hAnsi="Bookman Old Style"/>
        </w:rPr>
        <w:t xml:space="preserve"> </w:t>
      </w:r>
      <w:r w:rsidRPr="00E90A0F">
        <w:rPr>
          <w:rFonts w:ascii="Bookman Old Style" w:hAnsi="Bookman Old Style"/>
          <w:b/>
          <w:bCs/>
        </w:rPr>
        <w:t>„</w:t>
      </w:r>
      <w:r w:rsidRPr="00E90A0F">
        <w:rPr>
          <w:rFonts w:ascii="Bookman Old Style" w:hAnsi="Bookman Old Style"/>
          <w:b/>
          <w:bCs/>
        </w:rPr>
        <w:t>Ubezpieczenie zdrowotne dla pracowników Sieć Badawcza Łukasiewicz – Górnośląski Instytut Technologiczny</w:t>
      </w:r>
      <w:r w:rsidRPr="00E90A0F">
        <w:rPr>
          <w:rFonts w:ascii="Bookman Old Style" w:hAnsi="Bookman Old Style"/>
          <w:b/>
          <w:bCs/>
        </w:rPr>
        <w:t>”</w:t>
      </w:r>
    </w:p>
    <w:p w14:paraId="26E9625F" w14:textId="2FDB2BFE" w:rsidR="00E90A0F" w:rsidRPr="00E90A0F" w:rsidRDefault="00E90A0F" w:rsidP="00E90A0F">
      <w:pPr>
        <w:rPr>
          <w:rFonts w:ascii="Bookman Old Style" w:hAnsi="Bookman Old Style"/>
        </w:rPr>
      </w:pPr>
    </w:p>
    <w:p w14:paraId="71182683" w14:textId="77777777" w:rsidR="00E90A0F" w:rsidRPr="00E90A0F" w:rsidRDefault="00E90A0F" w:rsidP="00E90A0F">
      <w:pPr>
        <w:rPr>
          <w:rFonts w:ascii="Bookman Old Style" w:hAnsi="Bookman Old Style"/>
          <w:b/>
          <w:bCs/>
        </w:rPr>
      </w:pPr>
      <w:r w:rsidRPr="00E90A0F">
        <w:rPr>
          <w:rFonts w:ascii="Bookman Old Style" w:hAnsi="Bookman Old Style"/>
        </w:rPr>
        <w:t>świadom(i) odpowiedzialności karnej wynikającej z art. 297 § 1 Kodeksu karnego oświadczam(y), że:</w:t>
      </w:r>
    </w:p>
    <w:p w14:paraId="468A666D" w14:textId="77777777" w:rsidR="00E90A0F" w:rsidRPr="00E90A0F" w:rsidRDefault="00E90A0F" w:rsidP="00E90A0F">
      <w:pPr>
        <w:rPr>
          <w:rFonts w:ascii="Bookman Old Style" w:hAnsi="Bookman Old Style"/>
        </w:rPr>
      </w:pPr>
      <w:r w:rsidRPr="00E90A0F">
        <w:rPr>
          <w:rFonts w:ascii="Bookman Old Style" w:hAnsi="Bookman Old Style"/>
        </w:rPr>
        <w:t>1. Nie należę(ymy) do żadnej grupy kapitałowej w rozumieniu ustawy z dnia 16 lutego 2007 r. o ochronie konkurencji i konsumentów.**</w:t>
      </w:r>
    </w:p>
    <w:p w14:paraId="468840BC" w14:textId="77777777" w:rsidR="00E90A0F" w:rsidRPr="00E90A0F" w:rsidRDefault="00E90A0F" w:rsidP="00E90A0F">
      <w:pPr>
        <w:rPr>
          <w:rFonts w:ascii="Bookman Old Style" w:hAnsi="Bookman Old Style"/>
        </w:rPr>
      </w:pPr>
      <w:r w:rsidRPr="00E90A0F">
        <w:rPr>
          <w:rFonts w:ascii="Bookman Old Style" w:hAnsi="Bookman Old Style"/>
        </w:rPr>
        <w:t>2. Nie należę(ymy) do grupy kapitałowej w rozumieniu ustawy z dnia 16 lutego 2007 r. o ochronie konkurencji i konsumentów z pozostałymi wykonawcami, którzy złożyli oferty w niniejszym postępowaniu.**</w:t>
      </w:r>
    </w:p>
    <w:p w14:paraId="74283DAB" w14:textId="77777777" w:rsidR="00E90A0F" w:rsidRPr="00E90A0F" w:rsidRDefault="00E90A0F" w:rsidP="00E90A0F">
      <w:pPr>
        <w:rPr>
          <w:rFonts w:ascii="Bookman Old Style" w:hAnsi="Bookman Old Style"/>
          <w:i/>
          <w:iCs/>
          <w:sz w:val="20"/>
          <w:szCs w:val="20"/>
        </w:rPr>
      </w:pPr>
      <w:r w:rsidRPr="00E90A0F">
        <w:rPr>
          <w:rFonts w:ascii="Bookman Old Style" w:hAnsi="Bookman Old Style"/>
        </w:rPr>
        <w:t>3. Jestem(śmy) członkami grupy kapitałowej w rozumieniu ustawy z dnia 16 lutego 2007 r. o ochronie konkurencji i konsumentów, w skład której wchodzą następujący Wykonawcy, którzy złożyli ofertę w niniejszym postępowaniu:**</w:t>
      </w:r>
      <w:r w:rsidRPr="00E90A0F"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E90A0F">
        <w:rPr>
          <w:rFonts w:ascii="Bookman Old Style" w:hAnsi="Bookman Old Style"/>
          <w:i/>
          <w:iCs/>
        </w:rPr>
        <w:t>(należy wymienić):</w:t>
      </w:r>
    </w:p>
    <w:p w14:paraId="46D2AD00" w14:textId="0E6F0A73" w:rsidR="00E90A0F" w:rsidRPr="00E90A0F" w:rsidRDefault="00E90A0F" w:rsidP="00E90A0F">
      <w:pPr>
        <w:rPr>
          <w:rFonts w:ascii="Bookman Old Style" w:hAnsi="Bookman Old Style"/>
        </w:rPr>
      </w:pPr>
      <w:r w:rsidRPr="00E90A0F">
        <w:rPr>
          <w:rFonts w:ascii="Bookman Old Style" w:hAnsi="Bookman Old Style"/>
        </w:rPr>
        <w:t>……………………………………………………………………………………</w:t>
      </w:r>
      <w:r w:rsidR="00FF507D">
        <w:rPr>
          <w:rFonts w:ascii="Bookman Old Style" w:hAnsi="Bookman Old Style"/>
        </w:rPr>
        <w:t>……………..</w:t>
      </w:r>
      <w:r w:rsidRPr="00E90A0F">
        <w:rPr>
          <w:rFonts w:ascii="Bookman Old Style" w:hAnsi="Bookman Old Style"/>
        </w:rPr>
        <w:t>……….</w:t>
      </w:r>
    </w:p>
    <w:p w14:paraId="4894FF77" w14:textId="77777777" w:rsidR="00E90A0F" w:rsidRPr="00094D74" w:rsidRDefault="00E90A0F" w:rsidP="00E90A0F">
      <w:pPr>
        <w:rPr>
          <w:rFonts w:ascii="Palatino Linotype" w:hAnsi="Palatino Linotype"/>
        </w:rPr>
      </w:pPr>
    </w:p>
    <w:p w14:paraId="21DDA9E0" w14:textId="4E9FF624" w:rsidR="00E90A0F" w:rsidRPr="00094D74" w:rsidRDefault="00E90A0F" w:rsidP="00E90A0F">
      <w:pPr>
        <w:spacing w:line="276" w:lineRule="auto"/>
        <w:ind w:left="4248"/>
        <w:jc w:val="both"/>
        <w:rPr>
          <w:rFonts w:ascii="Palatino Linotype" w:hAnsi="Palatino Linotype"/>
          <w:sz w:val="18"/>
          <w:szCs w:val="18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5E47E96" w14:textId="77777777" w:rsidR="00C665DA" w:rsidRDefault="00C665DA" w:rsidP="00C665DA">
      <w:pPr>
        <w:contextualSpacing/>
        <w:rPr>
          <w:rFonts w:ascii="Palatino Linotype" w:hAnsi="Palatino Linotype"/>
          <w:i/>
          <w:iCs/>
          <w:sz w:val="18"/>
          <w:szCs w:val="18"/>
        </w:rPr>
      </w:pPr>
    </w:p>
    <w:p w14:paraId="3035E44C" w14:textId="701F9002" w:rsidR="00E90A0F" w:rsidRPr="00094D74" w:rsidRDefault="00E90A0F" w:rsidP="00C665DA">
      <w:pPr>
        <w:contextualSpacing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  <w:r w:rsidR="00C665DA">
        <w:rPr>
          <w:rFonts w:ascii="Palatino Linotype" w:hAnsi="Palatino Linotype"/>
          <w:i/>
          <w:iCs/>
          <w:sz w:val="18"/>
          <w:szCs w:val="18"/>
        </w:rPr>
        <w:t xml:space="preserve"> </w:t>
      </w: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0F5A7BD3" w14:textId="13F2A67E" w:rsidR="00782A7B" w:rsidRPr="00464D0C" w:rsidRDefault="00E90A0F" w:rsidP="00C665DA">
      <w:pPr>
        <w:contextualSpacing/>
        <w:rPr>
          <w:rFonts w:ascii="Bookman Old Style" w:hAnsi="Bookman Old Style"/>
          <w:sz w:val="20"/>
          <w:szCs w:val="20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782A7B" w:rsidRPr="00464D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0"/>
  </w:num>
  <w:num w:numId="2" w16cid:durableId="658652395">
    <w:abstractNumId w:val="4"/>
  </w:num>
  <w:num w:numId="3" w16cid:durableId="277299839">
    <w:abstractNumId w:val="27"/>
  </w:num>
  <w:num w:numId="4" w16cid:durableId="1808664368">
    <w:abstractNumId w:val="2"/>
  </w:num>
  <w:num w:numId="5" w16cid:durableId="186068106">
    <w:abstractNumId w:val="18"/>
  </w:num>
  <w:num w:numId="6" w16cid:durableId="368262367">
    <w:abstractNumId w:val="9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6"/>
  </w:num>
  <w:num w:numId="10" w16cid:durableId="587544611">
    <w:abstractNumId w:val="11"/>
  </w:num>
  <w:num w:numId="11" w16cid:durableId="1332412574">
    <w:abstractNumId w:val="21"/>
  </w:num>
  <w:num w:numId="12" w16cid:durableId="987712684">
    <w:abstractNumId w:val="29"/>
  </w:num>
  <w:num w:numId="13" w16cid:durableId="2106681266">
    <w:abstractNumId w:val="20"/>
  </w:num>
  <w:num w:numId="14" w16cid:durableId="401561028">
    <w:abstractNumId w:val="10"/>
  </w:num>
  <w:num w:numId="15" w16cid:durableId="501088982">
    <w:abstractNumId w:val="28"/>
  </w:num>
  <w:num w:numId="16" w16cid:durableId="840897867">
    <w:abstractNumId w:val="5"/>
  </w:num>
  <w:num w:numId="17" w16cid:durableId="530727836">
    <w:abstractNumId w:val="25"/>
  </w:num>
  <w:num w:numId="18" w16cid:durableId="328021616">
    <w:abstractNumId w:val="19"/>
  </w:num>
  <w:num w:numId="19" w16cid:durableId="971249471">
    <w:abstractNumId w:val="24"/>
  </w:num>
  <w:num w:numId="20" w16cid:durableId="401417624">
    <w:abstractNumId w:val="3"/>
  </w:num>
  <w:num w:numId="21" w16cid:durableId="453257254">
    <w:abstractNumId w:val="17"/>
  </w:num>
  <w:num w:numId="22" w16cid:durableId="2115591976">
    <w:abstractNumId w:val="7"/>
  </w:num>
  <w:num w:numId="23" w16cid:durableId="748307416">
    <w:abstractNumId w:val="31"/>
  </w:num>
  <w:num w:numId="24" w16cid:durableId="1727489113">
    <w:abstractNumId w:val="13"/>
  </w:num>
  <w:num w:numId="25" w16cid:durableId="864176314">
    <w:abstractNumId w:val="1"/>
  </w:num>
  <w:num w:numId="26" w16cid:durableId="1764296422">
    <w:abstractNumId w:val="15"/>
  </w:num>
  <w:num w:numId="27" w16cid:durableId="67505186">
    <w:abstractNumId w:val="12"/>
  </w:num>
  <w:num w:numId="28" w16cid:durableId="912619905">
    <w:abstractNumId w:val="8"/>
  </w:num>
  <w:num w:numId="29" w16cid:durableId="1724254720">
    <w:abstractNumId w:val="6"/>
  </w:num>
  <w:num w:numId="30" w16cid:durableId="1874079172">
    <w:abstractNumId w:val="22"/>
  </w:num>
  <w:num w:numId="31" w16cid:durableId="119038704">
    <w:abstractNumId w:val="22"/>
    <w:lvlOverride w:ilvl="0">
      <w:startOverride w:val="1"/>
    </w:lvlOverride>
  </w:num>
  <w:num w:numId="32" w16cid:durableId="2096244391">
    <w:abstractNumId w:val="0"/>
  </w:num>
  <w:num w:numId="33" w16cid:durableId="2049143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622C"/>
    <w:rsid w:val="00460D85"/>
    <w:rsid w:val="00464D0C"/>
    <w:rsid w:val="00470212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831B4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65DA"/>
    <w:rsid w:val="00C67EF2"/>
    <w:rsid w:val="00C70469"/>
    <w:rsid w:val="00C81A89"/>
    <w:rsid w:val="00C86527"/>
    <w:rsid w:val="00CA2C67"/>
    <w:rsid w:val="00CA636C"/>
    <w:rsid w:val="00CC53CD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90A0F"/>
    <w:rsid w:val="00EB0579"/>
    <w:rsid w:val="00EC30D8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507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32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32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32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32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5</cp:revision>
  <dcterms:created xsi:type="dcterms:W3CDTF">2024-10-20T21:02:00Z</dcterms:created>
  <dcterms:modified xsi:type="dcterms:W3CDTF">2024-10-20T21:05:00Z</dcterms:modified>
</cp:coreProperties>
</file>