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268F5" w14:textId="6D663DEE" w:rsidR="00650C9B" w:rsidRPr="003A6CB5" w:rsidRDefault="002B7074" w:rsidP="00650C9B">
      <w:pPr>
        <w:keepNext/>
        <w:contextualSpacing/>
        <w:jc w:val="right"/>
        <w:outlineLvl w:val="4"/>
        <w:rPr>
          <w:rFonts w:ascii="Open Sans" w:hAnsi="Open Sans" w:cs="Open Sans"/>
          <w:sz w:val="16"/>
          <w:szCs w:val="16"/>
          <w:lang w:eastAsia="pl-PL"/>
        </w:rPr>
      </w:pPr>
      <w:bookmarkStart w:id="0" w:name="_Hlk176766534"/>
      <w:r w:rsidRPr="00012315">
        <w:rPr>
          <w:rFonts w:ascii="Open Sans" w:hAnsi="Open Sans" w:cs="Open Sans"/>
          <w:bCs/>
          <w:u w:val="single"/>
        </w:rPr>
        <w:t>Rozdział I</w:t>
      </w:r>
      <w:bookmarkEnd w:id="0"/>
      <w:r>
        <w:rPr>
          <w:rFonts w:ascii="Open Sans" w:hAnsi="Open Sans" w:cs="Open Sans"/>
          <w:bCs/>
          <w:u w:val="single"/>
        </w:rPr>
        <w:t>V</w:t>
      </w:r>
    </w:p>
    <w:p w14:paraId="7896A6DF" w14:textId="77777777" w:rsidR="003A6CB5" w:rsidRDefault="003A6CB5" w:rsidP="009826A6">
      <w:pPr>
        <w:keepNext/>
        <w:contextualSpacing/>
        <w:jc w:val="center"/>
        <w:outlineLvl w:val="4"/>
        <w:rPr>
          <w:rFonts w:ascii="Open Sans" w:hAnsi="Open Sans" w:cs="Open Sans"/>
          <w:b/>
          <w:bCs/>
          <w:sz w:val="20"/>
          <w:szCs w:val="20"/>
          <w:lang w:eastAsia="pl-PL"/>
        </w:rPr>
      </w:pPr>
    </w:p>
    <w:p w14:paraId="273CDF2C" w14:textId="3E23A5A6" w:rsidR="009826A6" w:rsidRPr="003A6CB5" w:rsidRDefault="009826A6" w:rsidP="009826A6">
      <w:pPr>
        <w:keepNext/>
        <w:contextualSpacing/>
        <w:jc w:val="center"/>
        <w:outlineLvl w:val="4"/>
        <w:rPr>
          <w:rFonts w:ascii="Open Sans" w:hAnsi="Open Sans" w:cs="Open Sans"/>
          <w:b/>
          <w:bCs/>
          <w:sz w:val="20"/>
          <w:szCs w:val="20"/>
          <w:lang w:eastAsia="pl-PL"/>
        </w:rPr>
      </w:pPr>
      <w:r w:rsidRPr="003A6CB5">
        <w:rPr>
          <w:rFonts w:ascii="Open Sans" w:hAnsi="Open Sans" w:cs="Open Sans"/>
          <w:b/>
          <w:bCs/>
          <w:sz w:val="20"/>
          <w:szCs w:val="20"/>
          <w:lang w:eastAsia="pl-PL"/>
        </w:rPr>
        <w:t>WZÓR</w:t>
      </w:r>
    </w:p>
    <w:p w14:paraId="498E3E16" w14:textId="2DC4713C" w:rsidR="009826A6" w:rsidRPr="003A6CB5" w:rsidRDefault="009826A6" w:rsidP="003A6CB5">
      <w:pPr>
        <w:keepNext/>
        <w:contextualSpacing/>
        <w:jc w:val="center"/>
        <w:outlineLvl w:val="4"/>
        <w:rPr>
          <w:rFonts w:ascii="Open Sans" w:hAnsi="Open Sans" w:cs="Open Sans"/>
          <w:b/>
          <w:bCs/>
          <w:sz w:val="20"/>
          <w:szCs w:val="20"/>
          <w:lang w:eastAsia="pl-PL"/>
        </w:rPr>
      </w:pPr>
      <w:r w:rsidRPr="003A6CB5">
        <w:rPr>
          <w:rFonts w:ascii="Open Sans" w:hAnsi="Open Sans" w:cs="Open Sans"/>
          <w:b/>
          <w:bCs/>
          <w:sz w:val="20"/>
          <w:szCs w:val="20"/>
          <w:lang w:eastAsia="pl-PL"/>
        </w:rPr>
        <w:t xml:space="preserve">Umowa </w:t>
      </w:r>
      <w:r w:rsidR="00B826CC" w:rsidRPr="003A6CB5">
        <w:rPr>
          <w:rFonts w:ascii="Open Sans" w:hAnsi="Open Sans" w:cs="Open Sans"/>
          <w:b/>
          <w:bCs/>
          <w:sz w:val="20"/>
          <w:szCs w:val="20"/>
          <w:lang w:eastAsia="pl-PL"/>
        </w:rPr>
        <w:t>na prace montażowe</w:t>
      </w:r>
      <w:r w:rsidRPr="003A6CB5">
        <w:rPr>
          <w:rFonts w:ascii="Open Sans" w:hAnsi="Open Sans" w:cs="Open Sans"/>
          <w:b/>
          <w:bCs/>
          <w:sz w:val="20"/>
          <w:szCs w:val="20"/>
          <w:lang w:eastAsia="pl-PL"/>
        </w:rPr>
        <w:t xml:space="preserve"> nr …/……..</w:t>
      </w:r>
    </w:p>
    <w:p w14:paraId="2536B0A6" w14:textId="77777777" w:rsidR="003A6CB5" w:rsidRPr="003A6CB5" w:rsidRDefault="003A6CB5" w:rsidP="00B71880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</w:p>
    <w:p w14:paraId="6F3BBBAE" w14:textId="740FE576" w:rsidR="00750F0D" w:rsidRPr="003A6CB5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zawarta dnia</w:t>
      </w:r>
      <w:r w:rsidR="00B826CC" w:rsidRPr="003A6CB5">
        <w:rPr>
          <w:rFonts w:ascii="Open Sans" w:hAnsi="Open Sans" w:cs="Open Sans"/>
          <w:sz w:val="20"/>
          <w:szCs w:val="20"/>
        </w:rPr>
        <w:t xml:space="preserve"> ………………….</w:t>
      </w:r>
      <w:r w:rsidRPr="003A6CB5">
        <w:rPr>
          <w:rFonts w:ascii="Open Sans" w:hAnsi="Open Sans" w:cs="Open Sans"/>
          <w:sz w:val="20"/>
          <w:szCs w:val="20"/>
        </w:rPr>
        <w:t>roku w Koszalinie pomiędzy:</w:t>
      </w:r>
    </w:p>
    <w:p w14:paraId="619BE497" w14:textId="77777777" w:rsidR="00750F0D" w:rsidRPr="003A6CB5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52ED6D7E" w14:textId="1FE2F546" w:rsidR="007D7A3B" w:rsidRPr="003A6CB5" w:rsidRDefault="007D7A3B" w:rsidP="007D7A3B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Przedsiębiorstwem Gospodarki Komunalnej Spółka z o.o.</w:t>
      </w:r>
      <w:r w:rsidRPr="003A6CB5">
        <w:rPr>
          <w:rFonts w:ascii="Open Sans" w:hAnsi="Open Sans" w:cs="Open Sans"/>
          <w:sz w:val="20"/>
          <w:szCs w:val="20"/>
        </w:rPr>
        <w:t xml:space="preserve"> z siedzibą w Koszalinie, </w:t>
      </w:r>
      <w:r w:rsidRPr="003A6CB5">
        <w:rPr>
          <w:rFonts w:ascii="Open Sans" w:hAnsi="Open Sans" w:cs="Open Sans"/>
          <w:sz w:val="20"/>
          <w:szCs w:val="20"/>
        </w:rPr>
        <w:br/>
        <w:t xml:space="preserve">ul. Komunalna 5, wpisaną do rejestru przedsiębiorców prowadzonego przez Sąd Rejonowy  w Koszalinie IX Wydział Gospodarczy Krajowego Rejestru Sądowego pod nr 0000045697, posługująca                                           się nr NIP 669-05-05-783, REGON 330253984, BDO 000005452, o kapitale zakładowym w wysokości </w:t>
      </w:r>
      <w:bookmarkStart w:id="1" w:name="_Hlk127874856"/>
      <w:r w:rsidRPr="003A6CB5">
        <w:rPr>
          <w:rFonts w:ascii="Open Sans" w:hAnsi="Open Sans" w:cs="Open Sans"/>
          <w:sz w:val="20"/>
          <w:szCs w:val="20"/>
        </w:rPr>
        <w:br/>
      </w:r>
      <w:bookmarkEnd w:id="1"/>
      <w:r w:rsidR="00A422E1" w:rsidRPr="00A422E1">
        <w:rPr>
          <w:rFonts w:ascii="Open Sans" w:hAnsi="Open Sans" w:cs="Open Sans"/>
          <w:sz w:val="20"/>
          <w:szCs w:val="20"/>
        </w:rPr>
        <w:t>11.952.676,80</w:t>
      </w:r>
      <w:r w:rsidR="00A422E1">
        <w:rPr>
          <w:rFonts w:ascii="Open Sans" w:hAnsi="Open Sans" w:cs="Open Sans"/>
          <w:sz w:val="20"/>
          <w:szCs w:val="20"/>
        </w:rPr>
        <w:t xml:space="preserve"> </w:t>
      </w:r>
      <w:r w:rsidRPr="003A6CB5">
        <w:rPr>
          <w:rFonts w:ascii="Open Sans" w:hAnsi="Open Sans" w:cs="Open Sans"/>
          <w:sz w:val="20"/>
          <w:szCs w:val="20"/>
        </w:rPr>
        <w:t>złotych w całości wniesionym, reprezentowaną przez:</w:t>
      </w:r>
    </w:p>
    <w:p w14:paraId="798E585B" w14:textId="77777777" w:rsidR="007D7A3B" w:rsidRPr="003A6CB5" w:rsidRDefault="007D7A3B" w:rsidP="007D7A3B">
      <w:pPr>
        <w:contextualSpacing/>
        <w:jc w:val="both"/>
        <w:rPr>
          <w:rFonts w:ascii="Open Sans" w:hAnsi="Open Sans" w:cs="Open Sans"/>
          <w:b/>
          <w:sz w:val="20"/>
          <w:szCs w:val="20"/>
        </w:rPr>
      </w:pPr>
      <w:r w:rsidRPr="003A6CB5">
        <w:rPr>
          <w:rFonts w:ascii="Open Sans" w:hAnsi="Open Sans" w:cs="Open Sans"/>
          <w:b/>
          <w:sz w:val="20"/>
          <w:szCs w:val="20"/>
        </w:rPr>
        <w:t>Tomasza Ucińskiego – Prezesa Zarządu</w:t>
      </w:r>
    </w:p>
    <w:p w14:paraId="64E0963D" w14:textId="5B7F7DB5" w:rsidR="007D7A3B" w:rsidRPr="003A6CB5" w:rsidRDefault="007D7A3B" w:rsidP="007D7A3B">
      <w:pPr>
        <w:contextualSpacing/>
        <w:jc w:val="both"/>
        <w:rPr>
          <w:rFonts w:ascii="Open Sans" w:hAnsi="Open Sans" w:cs="Open Sans"/>
          <w:b/>
          <w:sz w:val="20"/>
          <w:szCs w:val="20"/>
        </w:rPr>
      </w:pPr>
      <w:bookmarkStart w:id="2" w:name="_Hlk176714416"/>
      <w:r w:rsidRPr="003A6CB5">
        <w:rPr>
          <w:rFonts w:ascii="Open Sans" w:hAnsi="Open Sans" w:cs="Open Sans"/>
          <w:b/>
          <w:sz w:val="20"/>
          <w:szCs w:val="20"/>
        </w:rPr>
        <w:t xml:space="preserve">Roberta </w:t>
      </w:r>
      <w:r w:rsidR="002E641C" w:rsidRPr="003A6CB5">
        <w:rPr>
          <w:rFonts w:ascii="Open Sans" w:hAnsi="Open Sans" w:cs="Open Sans"/>
          <w:b/>
          <w:sz w:val="20"/>
          <w:szCs w:val="20"/>
        </w:rPr>
        <w:t>Wójciaka</w:t>
      </w:r>
      <w:r w:rsidRPr="003A6CB5">
        <w:rPr>
          <w:rFonts w:ascii="Open Sans" w:hAnsi="Open Sans" w:cs="Open Sans"/>
          <w:b/>
          <w:sz w:val="20"/>
          <w:szCs w:val="20"/>
        </w:rPr>
        <w:t xml:space="preserve"> – Członka Zarządu</w:t>
      </w:r>
      <w:bookmarkEnd w:id="2"/>
    </w:p>
    <w:p w14:paraId="16F093AE" w14:textId="77777777" w:rsidR="007D7A3B" w:rsidRPr="003A6CB5" w:rsidRDefault="007D7A3B" w:rsidP="007D7A3B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zwanym w treści umowy </w:t>
      </w:r>
      <w:r w:rsidRPr="003A6CB5">
        <w:rPr>
          <w:rFonts w:ascii="Open Sans" w:hAnsi="Open Sans" w:cs="Open Sans"/>
          <w:b/>
          <w:sz w:val="20"/>
          <w:szCs w:val="20"/>
        </w:rPr>
        <w:t>Zamawiającym</w:t>
      </w:r>
      <w:r w:rsidRPr="003A6CB5">
        <w:rPr>
          <w:rFonts w:ascii="Open Sans" w:hAnsi="Open Sans" w:cs="Open Sans"/>
          <w:sz w:val="20"/>
          <w:szCs w:val="20"/>
        </w:rPr>
        <w:t>,</w:t>
      </w:r>
    </w:p>
    <w:p w14:paraId="265E34CF" w14:textId="77777777" w:rsidR="007D7A3B" w:rsidRPr="003A6CB5" w:rsidRDefault="007D7A3B" w:rsidP="007D7A3B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08D1210" w14:textId="77777777" w:rsidR="00B826CC" w:rsidRPr="003A6CB5" w:rsidRDefault="00B826CC" w:rsidP="00B826CC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a ………………………………………………………………………………………………..., NIP ………………, REGON …………, </w:t>
      </w:r>
    </w:p>
    <w:p w14:paraId="2EFABB44" w14:textId="77777777" w:rsidR="00B826CC" w:rsidRPr="003A6CB5" w:rsidRDefault="00B826CC" w:rsidP="00B826CC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reprezentowanym przez </w:t>
      </w:r>
    </w:p>
    <w:p w14:paraId="63EEF62B" w14:textId="77777777" w:rsidR="00B826CC" w:rsidRPr="003A6CB5" w:rsidRDefault="00B826CC" w:rsidP="00B826CC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-</w:t>
      </w:r>
      <w:r w:rsidRPr="003A6CB5">
        <w:rPr>
          <w:rFonts w:ascii="Open Sans" w:hAnsi="Open Sans" w:cs="Open Sans"/>
          <w:sz w:val="20"/>
          <w:szCs w:val="20"/>
        </w:rPr>
        <w:tab/>
        <w:t>...................................................</w:t>
      </w:r>
    </w:p>
    <w:p w14:paraId="6166C0FC" w14:textId="77777777" w:rsidR="00B826CC" w:rsidRPr="003A6CB5" w:rsidRDefault="00B826CC" w:rsidP="00B826CC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-</w:t>
      </w:r>
      <w:r w:rsidRPr="003A6CB5">
        <w:rPr>
          <w:rFonts w:ascii="Open Sans" w:hAnsi="Open Sans" w:cs="Open Sans"/>
          <w:sz w:val="20"/>
          <w:szCs w:val="20"/>
        </w:rPr>
        <w:tab/>
        <w:t>...................................................</w:t>
      </w:r>
    </w:p>
    <w:p w14:paraId="41E636E4" w14:textId="3E067CEE" w:rsidR="00750F0D" w:rsidRPr="003A6CB5" w:rsidRDefault="00B826CC" w:rsidP="00B826CC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zwanym w treści umowy </w:t>
      </w:r>
      <w:r w:rsidRPr="003A6CB5">
        <w:rPr>
          <w:rFonts w:ascii="Open Sans" w:hAnsi="Open Sans" w:cs="Open Sans"/>
          <w:b/>
          <w:bCs/>
          <w:sz w:val="20"/>
          <w:szCs w:val="20"/>
        </w:rPr>
        <w:t>Wykonawcą</w:t>
      </w:r>
      <w:r w:rsidRPr="003A6CB5">
        <w:rPr>
          <w:rFonts w:ascii="Open Sans" w:hAnsi="Open Sans" w:cs="Open Sans"/>
          <w:sz w:val="20"/>
          <w:szCs w:val="20"/>
        </w:rPr>
        <w:t xml:space="preserve">.      </w:t>
      </w:r>
    </w:p>
    <w:p w14:paraId="316F1A93" w14:textId="77777777" w:rsidR="00B826CC" w:rsidRPr="003A6CB5" w:rsidRDefault="00B826CC" w:rsidP="00B826CC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4075CA47" w14:textId="65FB87A4" w:rsidR="00750F0D" w:rsidRPr="003A6CB5" w:rsidRDefault="00617635" w:rsidP="0021418B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Zważywszy, że Zamawiający w wyniku przeprowadzonego postępowania</w:t>
      </w:r>
      <w:r w:rsidR="00D87F6D" w:rsidRPr="003A6CB5">
        <w:rPr>
          <w:rFonts w:ascii="Open Sans" w:hAnsi="Open Sans" w:cs="Open Sans"/>
        </w:rPr>
        <w:t xml:space="preserve"> </w:t>
      </w:r>
      <w:r w:rsidR="00D87F6D" w:rsidRPr="003A6CB5">
        <w:rPr>
          <w:rFonts w:ascii="Open Sans" w:hAnsi="Open Sans" w:cs="Open Sans"/>
          <w:sz w:val="20"/>
          <w:szCs w:val="20"/>
        </w:rPr>
        <w:t>o udzielenie zamówienia publicznego</w:t>
      </w:r>
      <w:r w:rsidRPr="003A6CB5">
        <w:rPr>
          <w:rFonts w:ascii="Open Sans" w:hAnsi="Open Sans" w:cs="Open Sans"/>
          <w:sz w:val="20"/>
          <w:szCs w:val="20"/>
        </w:rPr>
        <w:t xml:space="preserve"> w trybie</w:t>
      </w:r>
      <w:bookmarkStart w:id="3" w:name="_Hlk65840100"/>
      <w:bookmarkEnd w:id="3"/>
      <w:r w:rsidR="00D87F6D" w:rsidRPr="003A6CB5">
        <w:rPr>
          <w:rFonts w:ascii="Open Sans" w:hAnsi="Open Sans" w:cs="Open Sans"/>
          <w:sz w:val="20"/>
          <w:szCs w:val="20"/>
        </w:rPr>
        <w:t xml:space="preserve"> </w:t>
      </w:r>
      <w:r w:rsidRPr="003A6CB5">
        <w:rPr>
          <w:rFonts w:ascii="Open Sans" w:hAnsi="Open Sans" w:cs="Open Sans"/>
          <w:sz w:val="20"/>
          <w:szCs w:val="20"/>
        </w:rPr>
        <w:t>podstawowym bez przeprowadzania negocjacji na podstawie art. 275 pkt 1 ustawy z dnia 11 września 2019 roku Prawo zamówień publicznych (</w:t>
      </w:r>
      <w:r w:rsidR="00961B93" w:rsidRPr="003A6CB5">
        <w:rPr>
          <w:rFonts w:ascii="Open Sans" w:hAnsi="Open Sans" w:cs="Open Sans"/>
          <w:sz w:val="20"/>
          <w:szCs w:val="20"/>
        </w:rPr>
        <w:t>Dz. U. z 202</w:t>
      </w:r>
      <w:r w:rsidR="008E3DB5">
        <w:rPr>
          <w:rFonts w:ascii="Open Sans" w:hAnsi="Open Sans" w:cs="Open Sans"/>
          <w:sz w:val="20"/>
          <w:szCs w:val="20"/>
        </w:rPr>
        <w:t xml:space="preserve">4 </w:t>
      </w:r>
      <w:r w:rsidR="00961B93" w:rsidRPr="003A6CB5">
        <w:rPr>
          <w:rFonts w:ascii="Open Sans" w:hAnsi="Open Sans" w:cs="Open Sans"/>
          <w:sz w:val="20"/>
          <w:szCs w:val="20"/>
        </w:rPr>
        <w:t xml:space="preserve">r. poz. </w:t>
      </w:r>
      <w:r w:rsidR="008E3DB5">
        <w:rPr>
          <w:rFonts w:ascii="Open Sans" w:hAnsi="Open Sans" w:cs="Open Sans"/>
          <w:sz w:val="20"/>
          <w:szCs w:val="20"/>
        </w:rPr>
        <w:t>1320</w:t>
      </w:r>
      <w:r w:rsidRPr="003A6CB5">
        <w:rPr>
          <w:rFonts w:ascii="Open Sans" w:hAnsi="Open Sans" w:cs="Open Sans"/>
          <w:sz w:val="20"/>
          <w:szCs w:val="20"/>
        </w:rPr>
        <w:t xml:space="preserve"> - zwana dalej „ustawą PZP”)</w:t>
      </w:r>
      <w:bookmarkStart w:id="4" w:name="_Hlk658401001"/>
      <w:bookmarkEnd w:id="4"/>
      <w:r w:rsidR="00D87F6D" w:rsidRPr="003A6CB5">
        <w:rPr>
          <w:rFonts w:ascii="Open Sans" w:hAnsi="Open Sans" w:cs="Open Sans"/>
          <w:sz w:val="20"/>
          <w:szCs w:val="20"/>
        </w:rPr>
        <w:t xml:space="preserve"> </w:t>
      </w:r>
      <w:r w:rsidRPr="003A6CB5">
        <w:rPr>
          <w:rFonts w:ascii="Open Sans" w:hAnsi="Open Sans" w:cs="Open Sans"/>
          <w:sz w:val="20"/>
          <w:szCs w:val="20"/>
        </w:rPr>
        <w:t xml:space="preserve">w przedmiocie: </w:t>
      </w:r>
      <w:bookmarkStart w:id="5" w:name="_Hlk176708649"/>
      <w:r w:rsidR="00D87F6D" w:rsidRPr="003A6CB5">
        <w:rPr>
          <w:rFonts w:ascii="Open Sans" w:hAnsi="Open Sans" w:cs="Open Sans"/>
          <w:sz w:val="20"/>
          <w:szCs w:val="20"/>
        </w:rPr>
        <w:t>„</w:t>
      </w:r>
      <w:r w:rsidR="00B826CC" w:rsidRPr="003A6CB5">
        <w:rPr>
          <w:rFonts w:ascii="Open Sans" w:hAnsi="Open Sans" w:cs="Open Sans"/>
          <w:b/>
          <w:bCs/>
          <w:sz w:val="20"/>
          <w:szCs w:val="20"/>
        </w:rPr>
        <w:t>Rozbudowa monitoringu wizyjnego (systemu telewizji przemysłowej CCTV) na Bazie PGK Sp. z o.o. w Koszalinie przy ulicy Komunalnej 5</w:t>
      </w:r>
      <w:r w:rsidR="00D87F6D" w:rsidRPr="003A6CB5">
        <w:rPr>
          <w:rFonts w:ascii="Open Sans" w:hAnsi="Open Sans" w:cs="Open Sans"/>
          <w:sz w:val="20"/>
          <w:szCs w:val="20"/>
        </w:rPr>
        <w:t>”</w:t>
      </w:r>
      <w:bookmarkEnd w:id="5"/>
      <w:r w:rsidRPr="003A6CB5">
        <w:rPr>
          <w:rFonts w:ascii="Open Sans" w:hAnsi="Open Sans" w:cs="Open Sans"/>
          <w:sz w:val="20"/>
          <w:szCs w:val="20"/>
        </w:rPr>
        <w:t>, dokonał wyboru oferty Wykonawcy, Strony uzgadniają, co następuje:</w:t>
      </w:r>
    </w:p>
    <w:p w14:paraId="3A34C05E" w14:textId="77777777" w:rsidR="00750F0D" w:rsidRPr="003A6CB5" w:rsidRDefault="00617635" w:rsidP="007D7A3B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1</w:t>
      </w:r>
    </w:p>
    <w:p w14:paraId="14C49A1D" w14:textId="77777777" w:rsidR="00750F0D" w:rsidRPr="003A6CB5" w:rsidRDefault="00617635" w:rsidP="00C2341A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Przedmiot umowy i zasady realizacji</w:t>
      </w:r>
    </w:p>
    <w:p w14:paraId="55590B59" w14:textId="15FBB0F0" w:rsidR="00750F0D" w:rsidRPr="003A6CB5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Przedmiotem niniejszej umowy jest </w:t>
      </w:r>
      <w:r w:rsidR="007D7A3B" w:rsidRPr="003A6CB5">
        <w:rPr>
          <w:rFonts w:ascii="Open Sans" w:hAnsi="Open Sans" w:cs="Open Sans"/>
          <w:sz w:val="20"/>
          <w:szCs w:val="20"/>
        </w:rPr>
        <w:t>„</w:t>
      </w:r>
      <w:r w:rsidR="00B826CC" w:rsidRPr="003A6CB5">
        <w:rPr>
          <w:rFonts w:ascii="Open Sans" w:hAnsi="Open Sans" w:cs="Open Sans"/>
          <w:b/>
          <w:bCs/>
          <w:sz w:val="20"/>
          <w:szCs w:val="20"/>
        </w:rPr>
        <w:t>Rozbudowa monitoringu wizyjnego (systemu telewizji przemysłowej CCTV) na Bazie PGK Sp. z o.o. w Koszalinie przy ulicy Komunalnej 5</w:t>
      </w:r>
      <w:r w:rsidR="007D7A3B" w:rsidRPr="003A6CB5">
        <w:rPr>
          <w:rFonts w:ascii="Open Sans" w:hAnsi="Open Sans" w:cs="Open Sans"/>
          <w:sz w:val="20"/>
          <w:szCs w:val="20"/>
        </w:rPr>
        <w:t xml:space="preserve">” </w:t>
      </w:r>
      <w:r w:rsidR="002B7074">
        <w:rPr>
          <w:rFonts w:ascii="Open Sans" w:hAnsi="Open Sans" w:cs="Open Sans"/>
          <w:sz w:val="20"/>
          <w:szCs w:val="20"/>
        </w:rPr>
        <w:t xml:space="preserve">                                             </w:t>
      </w:r>
      <w:r w:rsidRPr="003A6CB5">
        <w:rPr>
          <w:rFonts w:ascii="Open Sans" w:hAnsi="Open Sans" w:cs="Open Sans"/>
          <w:sz w:val="20"/>
          <w:szCs w:val="20"/>
        </w:rPr>
        <w:t>dla Zamawiającego.</w:t>
      </w:r>
    </w:p>
    <w:p w14:paraId="541533BE" w14:textId="21199126" w:rsidR="00750F0D" w:rsidRPr="003A6CB5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Przedmiot zamówienia będzie realizowany zgodnie z ofertą Wykonawcy</w:t>
      </w:r>
      <w:r w:rsidR="00CE5C2D" w:rsidRPr="003A6CB5">
        <w:rPr>
          <w:rFonts w:ascii="Open Sans" w:hAnsi="Open Sans" w:cs="Open Sans"/>
          <w:sz w:val="20"/>
          <w:szCs w:val="20"/>
        </w:rPr>
        <w:t xml:space="preserve">, </w:t>
      </w:r>
      <w:r w:rsidR="00B826CC" w:rsidRPr="003A6CB5">
        <w:rPr>
          <w:rFonts w:ascii="Open Sans" w:hAnsi="Open Sans" w:cs="Open Sans"/>
          <w:sz w:val="20"/>
          <w:szCs w:val="20"/>
        </w:rPr>
        <w:t>dokumentacją techniczną</w:t>
      </w:r>
      <w:r w:rsidR="003056A5" w:rsidRPr="003A6CB5">
        <w:rPr>
          <w:rFonts w:ascii="Open Sans" w:hAnsi="Open Sans" w:cs="Open Sans"/>
          <w:sz w:val="20"/>
          <w:szCs w:val="20"/>
        </w:rPr>
        <w:t xml:space="preserve"> </w:t>
      </w:r>
      <w:r w:rsidR="00CE5C2D" w:rsidRPr="003A6CB5">
        <w:rPr>
          <w:rFonts w:ascii="Open Sans" w:hAnsi="Open Sans" w:cs="Open Sans"/>
          <w:sz w:val="20"/>
          <w:szCs w:val="20"/>
        </w:rPr>
        <w:t xml:space="preserve">oraz </w:t>
      </w:r>
      <w:r w:rsidR="00B826CC" w:rsidRPr="003A6CB5">
        <w:rPr>
          <w:rFonts w:ascii="Open Sans" w:hAnsi="Open Sans" w:cs="Open Sans"/>
          <w:sz w:val="20"/>
          <w:szCs w:val="20"/>
        </w:rPr>
        <w:t>p</w:t>
      </w:r>
      <w:r w:rsidR="00CE5C2D" w:rsidRPr="003A6CB5">
        <w:rPr>
          <w:rFonts w:ascii="Open Sans" w:hAnsi="Open Sans" w:cs="Open Sans"/>
          <w:sz w:val="20"/>
          <w:szCs w:val="20"/>
        </w:rPr>
        <w:t>rzedmiar</w:t>
      </w:r>
      <w:r w:rsidR="00BD276C" w:rsidRPr="003A6CB5">
        <w:rPr>
          <w:rFonts w:ascii="Open Sans" w:hAnsi="Open Sans" w:cs="Open Sans"/>
          <w:sz w:val="20"/>
          <w:szCs w:val="20"/>
        </w:rPr>
        <w:t>em</w:t>
      </w:r>
      <w:r w:rsidR="00CE5C2D" w:rsidRPr="003A6CB5">
        <w:rPr>
          <w:rFonts w:ascii="Open Sans" w:hAnsi="Open Sans" w:cs="Open Sans"/>
          <w:sz w:val="20"/>
          <w:szCs w:val="20"/>
        </w:rPr>
        <w:t xml:space="preserve"> </w:t>
      </w:r>
      <w:r w:rsidR="00B826CC" w:rsidRPr="003A6CB5">
        <w:rPr>
          <w:rFonts w:ascii="Open Sans" w:hAnsi="Open Sans" w:cs="Open Sans"/>
          <w:sz w:val="20"/>
          <w:szCs w:val="20"/>
        </w:rPr>
        <w:t>r</w:t>
      </w:r>
      <w:r w:rsidR="00CE5C2D" w:rsidRPr="003A6CB5">
        <w:rPr>
          <w:rFonts w:ascii="Open Sans" w:hAnsi="Open Sans" w:cs="Open Sans"/>
          <w:sz w:val="20"/>
          <w:szCs w:val="20"/>
        </w:rPr>
        <w:t>obót.</w:t>
      </w:r>
    </w:p>
    <w:p w14:paraId="4C6ED4C4" w14:textId="0C23E6B3" w:rsidR="00750F0D" w:rsidRPr="003A6CB5" w:rsidRDefault="00617635" w:rsidP="00A70491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Oferta Wykonawcy stanowi załącznik nr </w:t>
      </w:r>
      <w:r w:rsidR="006C40E3" w:rsidRPr="003A6CB5">
        <w:rPr>
          <w:rFonts w:ascii="Open Sans" w:hAnsi="Open Sans" w:cs="Open Sans"/>
          <w:sz w:val="20"/>
          <w:szCs w:val="20"/>
        </w:rPr>
        <w:t>2</w:t>
      </w:r>
      <w:r w:rsidR="00B826CC" w:rsidRPr="003A6CB5">
        <w:rPr>
          <w:rFonts w:ascii="Open Sans" w:hAnsi="Open Sans" w:cs="Open Sans"/>
          <w:sz w:val="20"/>
          <w:szCs w:val="20"/>
        </w:rPr>
        <w:t>, 3</w:t>
      </w:r>
      <w:r w:rsidRPr="003A6CB5">
        <w:rPr>
          <w:rFonts w:ascii="Open Sans" w:hAnsi="Open Sans" w:cs="Open Sans"/>
          <w:sz w:val="20"/>
          <w:szCs w:val="20"/>
        </w:rPr>
        <w:t xml:space="preserve"> do umowy,</w:t>
      </w:r>
      <w:r w:rsidR="00CE5C2D" w:rsidRPr="003A6CB5">
        <w:rPr>
          <w:rFonts w:ascii="Open Sans" w:hAnsi="Open Sans" w:cs="Open Sans"/>
          <w:sz w:val="20"/>
          <w:szCs w:val="20"/>
        </w:rPr>
        <w:t xml:space="preserve"> </w:t>
      </w:r>
      <w:r w:rsidR="00A70491" w:rsidRPr="003A6CB5">
        <w:rPr>
          <w:rFonts w:ascii="Open Sans" w:hAnsi="Open Sans" w:cs="Open Sans"/>
          <w:sz w:val="20"/>
          <w:szCs w:val="20"/>
        </w:rPr>
        <w:t>dokumentacja wykonawcza systemu telewizji przemysłowej stanowi załącznik nr 4 do umowy, Specyfikacja techniczna urządzeń systemu telewizji przemysłowej stanowi załącznik nr 5 do umowy, Specyfikacja techniczna wykonania i odbioru robót stanowi załącznik nr 6 do umowy, Zobrazowanie punktów kamerowych stanowi załącznik nr 7 do umowy, Przedmiar budowlany stanowi załącznik nr 8 do umowy</w:t>
      </w:r>
      <w:r w:rsidRPr="003A6CB5">
        <w:rPr>
          <w:rFonts w:ascii="Open Sans" w:hAnsi="Open Sans" w:cs="Open Sans"/>
          <w:sz w:val="20"/>
          <w:szCs w:val="20"/>
        </w:rPr>
        <w:t>.</w:t>
      </w:r>
    </w:p>
    <w:p w14:paraId="0BD9DB02" w14:textId="008688C3" w:rsidR="001257E9" w:rsidRPr="003A6CB5" w:rsidRDefault="00617635" w:rsidP="00A70491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Dodatkowo zakres rzeczowy przedmiotu niniejszej umowy określają obowiązujące w postępowaniu zapisy specyfikacji warunków zamówienia (SWZ)</w:t>
      </w:r>
      <w:bookmarkStart w:id="6" w:name="_Hlk146779333"/>
      <w:r w:rsidR="00A70491" w:rsidRPr="003A6CB5">
        <w:rPr>
          <w:rFonts w:ascii="Open Sans" w:hAnsi="Open Sans" w:cs="Open Sans"/>
          <w:sz w:val="20"/>
          <w:szCs w:val="20"/>
        </w:rPr>
        <w:t>.</w:t>
      </w:r>
    </w:p>
    <w:bookmarkEnd w:id="6"/>
    <w:p w14:paraId="7E062D09" w14:textId="5917BB9A" w:rsidR="00750F0D" w:rsidRPr="003A6CB5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</w:t>
      </w:r>
      <w:r w:rsidR="0058311D" w:rsidRPr="003A6CB5">
        <w:rPr>
          <w:rFonts w:ascii="Open Sans" w:hAnsi="Open Sans" w:cs="Open Sans"/>
          <w:sz w:val="20"/>
          <w:szCs w:val="20"/>
        </w:rPr>
        <w:t xml:space="preserve"> zobowiązuje się wykonać powierzone mu roboty zgodnie z warunkami określonymi                     w Specyfikacji Warunków Zamówienia (dalej zwanej „SWZ”), w tym Opisie Przedmiotu Zamówienia (dalej zwanym „OPZ”), dokumentacją projektową, przedmiarem robót, zasadami wiedzy technicznej oraz obowiązującymi przepisami prawa, w szczególności Prawa budowlanego, decyzjami, opiniami, uzgodnieniami oraz zaleceniami Inspektora Nadzoru Inwestorskiego wyznaczonego ze strony Zamawiającego. </w:t>
      </w:r>
    </w:p>
    <w:p w14:paraId="720D5C66" w14:textId="23EAF1D6" w:rsidR="003A6CB5" w:rsidRPr="003A6CB5" w:rsidRDefault="00617635" w:rsidP="003A6CB5">
      <w:pPr>
        <w:numPr>
          <w:ilvl w:val="3"/>
          <w:numId w:val="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Zamawiający i Wykonawca wybrany w postępowaniu o udzielenie zamówienia obowiązani </w:t>
      </w:r>
      <w:r w:rsidR="0064526C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25A44869" w14:textId="1899F6B8" w:rsidR="00750F0D" w:rsidRPr="003A6CB5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lastRenderedPageBreak/>
        <w:t>§ 2</w:t>
      </w:r>
    </w:p>
    <w:p w14:paraId="2A7AAC61" w14:textId="77777777" w:rsidR="00750F0D" w:rsidRPr="003A6CB5" w:rsidRDefault="00617635" w:rsidP="00104AE8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Oświadczenia i obowiązki Wykonawcy</w:t>
      </w:r>
    </w:p>
    <w:p w14:paraId="3F33BC9C" w14:textId="77777777" w:rsidR="00750F0D" w:rsidRPr="003A6CB5" w:rsidRDefault="00617635" w:rsidP="00D273A0">
      <w:pPr>
        <w:numPr>
          <w:ilvl w:val="0"/>
          <w:numId w:val="4"/>
        </w:numPr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pl-PL"/>
        </w:rPr>
        <w:t xml:space="preserve">Wykonawca oświadcza, że: </w:t>
      </w:r>
    </w:p>
    <w:p w14:paraId="3ED78F6E" w14:textId="575219E9" w:rsidR="00750F0D" w:rsidRPr="003A6CB5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pl-PL"/>
        </w:rPr>
        <w:t xml:space="preserve">dysponuje specjalistyczną wiedzą, doświadczeniem, środkami finansowymi i technicznymi oraz potencjałem niezbędnym do wykonania </w:t>
      </w:r>
      <w:r w:rsidR="00A70491" w:rsidRPr="003A6CB5">
        <w:rPr>
          <w:rFonts w:ascii="Open Sans" w:hAnsi="Open Sans" w:cs="Open Sans"/>
          <w:sz w:val="20"/>
          <w:szCs w:val="20"/>
          <w:lang w:eastAsia="pl-PL"/>
        </w:rPr>
        <w:t>prac montażowych</w:t>
      </w:r>
      <w:r w:rsidR="009607FB" w:rsidRPr="003A6CB5">
        <w:rPr>
          <w:rFonts w:ascii="Open Sans" w:hAnsi="Open Sans" w:cs="Open Sans"/>
          <w:sz w:val="20"/>
          <w:szCs w:val="20"/>
          <w:lang w:eastAsia="pl-PL"/>
        </w:rPr>
        <w:t xml:space="preserve"> </w:t>
      </w:r>
      <w:r w:rsidRPr="003A6CB5">
        <w:rPr>
          <w:rFonts w:ascii="Open Sans" w:hAnsi="Open Sans" w:cs="Open Sans"/>
          <w:sz w:val="20"/>
          <w:szCs w:val="20"/>
          <w:lang w:eastAsia="pl-PL"/>
        </w:rPr>
        <w:t>w okresie realizacji całości przedmiotu umowy oraz wszystkich obowiązków wynikających z niniejszej umowy szczegółowo określonych w OPZ oraz oświadcza, że znany jest mu cel umowy, zakres rzeczowy, a ponadto zapoznał się ze wszelkimi uwarunkowaniami formalno-prawnymi związanymi z realizacją umowy,</w:t>
      </w:r>
    </w:p>
    <w:p w14:paraId="6EA631DF" w14:textId="77777777" w:rsidR="00750F0D" w:rsidRPr="003A6CB5" w:rsidRDefault="00617635" w:rsidP="00D273A0">
      <w:pPr>
        <w:widowControl/>
        <w:numPr>
          <w:ilvl w:val="0"/>
          <w:numId w:val="3"/>
        </w:numPr>
        <w:tabs>
          <w:tab w:val="clear" w:pos="0"/>
          <w:tab w:val="num" w:pos="709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pl-PL"/>
        </w:rPr>
        <w:t>posiada uprawnienia umożliwiające wykonanie umowy,</w:t>
      </w:r>
    </w:p>
    <w:p w14:paraId="78D419B7" w14:textId="26FCFDD5" w:rsidR="00750F0D" w:rsidRPr="003A6CB5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pl-PL"/>
        </w:rPr>
        <w:t xml:space="preserve">przy realizacji umowy zachowa najwyższą staranność wynikającą z zawodowego charakteru wykonywanych </w:t>
      </w:r>
      <w:r w:rsidR="00A70491" w:rsidRPr="003A6CB5">
        <w:rPr>
          <w:rFonts w:ascii="Open Sans" w:hAnsi="Open Sans" w:cs="Open Sans"/>
          <w:sz w:val="20"/>
          <w:szCs w:val="20"/>
          <w:lang w:eastAsia="pl-PL"/>
        </w:rPr>
        <w:t>prac montażowych</w:t>
      </w:r>
      <w:r w:rsidRPr="003A6CB5">
        <w:rPr>
          <w:rFonts w:ascii="Open Sans" w:hAnsi="Open Sans" w:cs="Open Sans"/>
          <w:sz w:val="20"/>
          <w:szCs w:val="20"/>
          <w:lang w:eastAsia="pl-PL"/>
        </w:rPr>
        <w:t>,</w:t>
      </w:r>
    </w:p>
    <w:p w14:paraId="7BEB7C49" w14:textId="77777777" w:rsidR="00750F0D" w:rsidRPr="003A6CB5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pl-PL"/>
        </w:rPr>
        <w:t xml:space="preserve">przed zawarciem umowy uwzględnił wszelkie okoliczności mogące mieć wpływ na wykonanie przedmiotu umowy, w tym na ustalenie wysokości wynagrodzenia, o którym mowa w § 8 ust. 1 umowy. </w:t>
      </w:r>
    </w:p>
    <w:p w14:paraId="140BF1A3" w14:textId="0334ECE4" w:rsidR="00750F0D" w:rsidRPr="003A6CB5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Rozpoczęcie realizacji </w:t>
      </w:r>
      <w:r w:rsidR="00A70491" w:rsidRPr="003A6CB5">
        <w:rPr>
          <w:rFonts w:ascii="Open Sans" w:hAnsi="Open Sans" w:cs="Open Sans"/>
          <w:sz w:val="20"/>
          <w:szCs w:val="20"/>
        </w:rPr>
        <w:t>prac montażowych</w:t>
      </w:r>
      <w:r w:rsidRPr="003A6CB5">
        <w:rPr>
          <w:rFonts w:ascii="Open Sans" w:hAnsi="Open Sans" w:cs="Open Sans"/>
          <w:sz w:val="20"/>
          <w:szCs w:val="20"/>
        </w:rPr>
        <w:t xml:space="preserve"> przez Wykonawcę nastąpi w dniu przekazania przez Zamawiającego </w:t>
      </w:r>
      <w:r w:rsidR="00792664" w:rsidRPr="003A6CB5">
        <w:rPr>
          <w:rFonts w:ascii="Open Sans" w:hAnsi="Open Sans" w:cs="Open Sans"/>
          <w:sz w:val="20"/>
          <w:szCs w:val="20"/>
        </w:rPr>
        <w:t>terenu budowy</w:t>
      </w:r>
      <w:r w:rsidRPr="003A6CB5">
        <w:rPr>
          <w:rFonts w:ascii="Open Sans" w:hAnsi="Open Sans" w:cs="Open Sans"/>
          <w:sz w:val="20"/>
          <w:szCs w:val="20"/>
        </w:rPr>
        <w:t xml:space="preserve"> i po protokolarnym przejęciu terenu budowy przez Kierownika budowy.</w:t>
      </w:r>
    </w:p>
    <w:p w14:paraId="2941AA19" w14:textId="77777777" w:rsidR="00750F0D" w:rsidRPr="003A6CB5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Do obowiązków Wykonawcy należy:</w:t>
      </w:r>
    </w:p>
    <w:p w14:paraId="5727372E" w14:textId="77777777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zabezpieczenie terenu robót, zapewnienie warunków bezpieczeństwa w ruchu pieszych,</w:t>
      </w:r>
    </w:p>
    <w:p w14:paraId="167CBF19" w14:textId="77777777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prowadzenie robót bez większych uciążliwości dla funkcjonowania ruchu wewnętrznego,</w:t>
      </w:r>
    </w:p>
    <w:p w14:paraId="4ABBDE53" w14:textId="77777777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wykonanie i niezbędne utrzymanie zaplecza budowy, strzeżenie mienia znajdującego się na jej terenie,</w:t>
      </w:r>
    </w:p>
    <w:p w14:paraId="244CF17E" w14:textId="77777777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utrzymywanie terenu budowy w stanie wolnym od przeszkód komunikacyjnych oraz składowanie wszelkich urządzeń pomocniczych i materiałów w sposób niepowodujący kolizji,</w:t>
      </w:r>
    </w:p>
    <w:p w14:paraId="36D9325C" w14:textId="77777777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usuwanie na bieżąco zanieczyszczeń powstałych w trakcie prac przy wykonywaniu przedmiotu umowy,</w:t>
      </w:r>
    </w:p>
    <w:p w14:paraId="456DC71E" w14:textId="10BC9352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wykonanie robót zgodnie z obowiązującymi normami, przepisami Prawa budowlanego, zasadami wiedzy technicznej, z należytą starannością, dobrą jakością i właściwą, organizacją robót oraz zgodnie z przepisami BHP i </w:t>
      </w:r>
      <w:r w:rsidR="002B7074"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ppoż.</w:t>
      </w: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,</w:t>
      </w:r>
    </w:p>
    <w:p w14:paraId="1F7C9F9E" w14:textId="77777777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zapewnienie do realizacji przedmiotu umowy wykwalifikowanej kadry posiadającej wymagane uprawnienia.</w:t>
      </w:r>
    </w:p>
    <w:p w14:paraId="0B044273" w14:textId="77777777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po zakończeniu robót uporządkowanie terenu budowy, zaplecza budowy, jak również terenów sąsiadujących zajęte lub użytkowane przez </w:t>
      </w: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Wykonawcę, w</w:t>
      </w: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 tym dokonanie na własny koszt renowacji zniszczonych lub uszkodzonych w wyniku prowadzonych prac obiektów, fragmentów terenu dróg, nawierzchni lub instalacji i przekazanie uporządkowanych terenów </w:t>
      </w: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Zamawiającemu</w:t>
      </w:r>
      <w:r w:rsidRPr="003A6CB5">
        <w:rPr>
          <w:rFonts w:ascii="Open Sans" w:hAnsi="Open Sans" w:cs="Open Sans"/>
          <w:b/>
          <w:kern w:val="0"/>
          <w:sz w:val="20"/>
          <w:szCs w:val="20"/>
          <w:lang w:eastAsia="pl-PL" w:bidi="ar-SA"/>
        </w:rPr>
        <w:t xml:space="preserve"> </w:t>
      </w: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w terminie odbioru robót,</w:t>
      </w:r>
    </w:p>
    <w:p w14:paraId="3D75E548" w14:textId="089BC451" w:rsidR="00750F0D" w:rsidRPr="003A6CB5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użycie do wykonania przedmiotu umowy dostarczonych przez siebie fabrycznie nowych materiałów i urządzeń przewidzianych w dokumentacji </w:t>
      </w:r>
      <w:r w:rsidR="00647591"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technicznej</w:t>
      </w: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. W przypadku zamiaru wykorzystania materiałów i urządzeń zamiennych przedstawienie ich do akceptacji Zamawiającemu przed wbudowaniem wraz z listą proponowanych dostawców i producentów tych materiałów. </w:t>
      </w:r>
    </w:p>
    <w:p w14:paraId="6EE9DB23" w14:textId="0414DA59" w:rsidR="00750F0D" w:rsidRPr="003A6CB5" w:rsidRDefault="00647591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Prace montażowe</w:t>
      </w:r>
      <w:r w:rsidR="00617635" w:rsidRPr="003A6CB5">
        <w:rPr>
          <w:rFonts w:ascii="Open Sans" w:hAnsi="Open Sans" w:cs="Open Sans"/>
          <w:sz w:val="20"/>
          <w:szCs w:val="20"/>
        </w:rPr>
        <w:t xml:space="preserve"> będą realizowane w godzinach od </w:t>
      </w:r>
      <w:r w:rsidR="001B17A8" w:rsidRPr="003A6CB5">
        <w:rPr>
          <w:rFonts w:ascii="Open Sans" w:hAnsi="Open Sans" w:cs="Open Sans"/>
          <w:sz w:val="20"/>
          <w:szCs w:val="20"/>
        </w:rPr>
        <w:t>6</w:t>
      </w:r>
      <w:r w:rsidR="001B17A8" w:rsidRPr="003A6CB5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="00617635" w:rsidRPr="003A6CB5">
        <w:rPr>
          <w:rFonts w:ascii="Open Sans" w:hAnsi="Open Sans" w:cs="Open Sans"/>
          <w:sz w:val="20"/>
          <w:szCs w:val="20"/>
        </w:rPr>
        <w:t xml:space="preserve"> do </w:t>
      </w:r>
      <w:r w:rsidR="001B17A8" w:rsidRPr="003A6CB5">
        <w:rPr>
          <w:rFonts w:ascii="Open Sans" w:hAnsi="Open Sans" w:cs="Open Sans"/>
          <w:sz w:val="20"/>
          <w:szCs w:val="20"/>
        </w:rPr>
        <w:t>20</w:t>
      </w:r>
      <w:r w:rsidR="001B17A8" w:rsidRPr="003A6CB5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="00617635" w:rsidRPr="003A6CB5">
        <w:rPr>
          <w:rFonts w:ascii="Open Sans" w:hAnsi="Open Sans" w:cs="Open Sans"/>
          <w:sz w:val="20"/>
          <w:szCs w:val="20"/>
        </w:rPr>
        <w:t xml:space="preserve"> w dniach</w:t>
      </w:r>
      <w:r w:rsidR="001B17A8" w:rsidRPr="003A6CB5">
        <w:rPr>
          <w:rFonts w:ascii="Open Sans" w:hAnsi="Open Sans" w:cs="Open Sans"/>
          <w:sz w:val="20"/>
          <w:szCs w:val="20"/>
        </w:rPr>
        <w:t xml:space="preserve"> roboczych.</w:t>
      </w:r>
    </w:p>
    <w:p w14:paraId="1C88C1B5" w14:textId="2EC3CE53" w:rsidR="00750F0D" w:rsidRPr="003A6CB5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ma obowiązek przekazać Zamawiającemu</w:t>
      </w:r>
      <w:r w:rsidR="001B17A8" w:rsidRPr="003A6CB5">
        <w:rPr>
          <w:rFonts w:ascii="Open Sans" w:hAnsi="Open Sans" w:cs="Open Sans"/>
          <w:sz w:val="20"/>
          <w:szCs w:val="20"/>
        </w:rPr>
        <w:t xml:space="preserve"> </w:t>
      </w:r>
      <w:r w:rsidRPr="003A6CB5">
        <w:rPr>
          <w:rFonts w:ascii="Open Sans" w:hAnsi="Open Sans" w:cs="Open Sans"/>
          <w:sz w:val="20"/>
          <w:szCs w:val="20"/>
        </w:rPr>
        <w:t>dokumenty</w:t>
      </w:r>
      <w:r w:rsidR="001B17A8" w:rsidRPr="003A6CB5">
        <w:rPr>
          <w:rFonts w:ascii="Open Sans" w:hAnsi="Open Sans" w:cs="Open Sans"/>
          <w:sz w:val="20"/>
          <w:szCs w:val="20"/>
        </w:rPr>
        <w:t xml:space="preserve"> powykonawcze wskazane w SWZ </w:t>
      </w:r>
      <w:r w:rsidRPr="003A6CB5">
        <w:rPr>
          <w:rFonts w:ascii="Open Sans" w:hAnsi="Open Sans" w:cs="Open Sans"/>
          <w:sz w:val="20"/>
          <w:szCs w:val="20"/>
        </w:rPr>
        <w:t xml:space="preserve">w terminie </w:t>
      </w:r>
      <w:r w:rsidR="001B17A8" w:rsidRPr="003A6CB5">
        <w:rPr>
          <w:rFonts w:ascii="Open Sans" w:hAnsi="Open Sans" w:cs="Open Sans"/>
          <w:sz w:val="20"/>
          <w:szCs w:val="20"/>
        </w:rPr>
        <w:t>3</w:t>
      </w:r>
      <w:r w:rsidRPr="003A6CB5">
        <w:rPr>
          <w:rFonts w:ascii="Open Sans" w:hAnsi="Open Sans" w:cs="Open Sans"/>
          <w:sz w:val="20"/>
          <w:szCs w:val="20"/>
        </w:rPr>
        <w:t xml:space="preserve"> dni roboczych od dnia zgłoszenia przez Wykonawcę gotowości do odbioru końcowego.</w:t>
      </w:r>
    </w:p>
    <w:p w14:paraId="457BF71F" w14:textId="622AADD5" w:rsidR="00750F0D" w:rsidRPr="003A6CB5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Wykonawca zgłosi pisemnie zakończenie robót, a Zamawiający wyznaczy termin i rozpoczęcie </w:t>
      </w:r>
      <w:r w:rsidR="0064526C"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br/>
      </w: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ich odbioru w ciągu </w:t>
      </w:r>
      <w:r w:rsidR="00295A0F"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14</w:t>
      </w: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 dni od daty zgłoszenia. Odbioru końcowego robót dokona komisja wyznaczona przez Zamawiającego przy udziale Wykonawcy. </w:t>
      </w:r>
    </w:p>
    <w:p w14:paraId="3FC44D35" w14:textId="31F1862A" w:rsidR="00750F0D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zobowiązuje się w terminie obwiązywania</w:t>
      </w:r>
      <w:r w:rsidR="00841219" w:rsidRPr="003A6CB5">
        <w:rPr>
          <w:rFonts w:ascii="Open Sans" w:hAnsi="Open Sans" w:cs="Open Sans"/>
          <w:sz w:val="20"/>
          <w:szCs w:val="20"/>
        </w:rPr>
        <w:t xml:space="preserve"> </w:t>
      </w:r>
      <w:r w:rsidRPr="003A6CB5">
        <w:rPr>
          <w:rFonts w:ascii="Open Sans" w:hAnsi="Open Sans" w:cs="Open Sans"/>
          <w:sz w:val="20"/>
          <w:szCs w:val="20"/>
        </w:rPr>
        <w:t>gwarancji</w:t>
      </w:r>
      <w:r w:rsidR="001C020E" w:rsidRPr="003A6CB5">
        <w:rPr>
          <w:rFonts w:ascii="Open Sans" w:hAnsi="Open Sans" w:cs="Open Sans"/>
          <w:sz w:val="20"/>
          <w:szCs w:val="20"/>
        </w:rPr>
        <w:t>,</w:t>
      </w:r>
      <w:r w:rsidR="004900F5" w:rsidRPr="003A6CB5">
        <w:rPr>
          <w:rFonts w:ascii="Open Sans" w:hAnsi="Open Sans" w:cs="Open Sans"/>
          <w:sz w:val="20"/>
          <w:szCs w:val="20"/>
        </w:rPr>
        <w:t xml:space="preserve"> o której mowa </w:t>
      </w:r>
      <w:r w:rsidR="0074008C" w:rsidRPr="003A6CB5">
        <w:rPr>
          <w:rFonts w:ascii="Open Sans" w:hAnsi="Open Sans" w:cs="Open Sans"/>
          <w:sz w:val="20"/>
          <w:szCs w:val="20"/>
        </w:rPr>
        <w:t>w §1</w:t>
      </w:r>
      <w:r w:rsidR="004C0ABE" w:rsidRPr="003A6CB5">
        <w:rPr>
          <w:rFonts w:ascii="Open Sans" w:hAnsi="Open Sans" w:cs="Open Sans"/>
          <w:sz w:val="20"/>
          <w:szCs w:val="20"/>
        </w:rPr>
        <w:t>4</w:t>
      </w:r>
      <w:r w:rsidR="00EA2B80" w:rsidRPr="003A6CB5">
        <w:rPr>
          <w:rFonts w:ascii="Open Sans" w:hAnsi="Open Sans" w:cs="Open Sans"/>
          <w:sz w:val="20"/>
          <w:szCs w:val="20"/>
        </w:rPr>
        <w:t xml:space="preserve"> pkt </w:t>
      </w:r>
      <w:r w:rsidR="0074008C" w:rsidRPr="003A6CB5">
        <w:rPr>
          <w:rFonts w:ascii="Open Sans" w:hAnsi="Open Sans" w:cs="Open Sans"/>
          <w:sz w:val="20"/>
          <w:szCs w:val="20"/>
        </w:rPr>
        <w:t>1</w:t>
      </w:r>
      <w:r w:rsidR="004900F5" w:rsidRPr="003A6CB5">
        <w:rPr>
          <w:rFonts w:ascii="Open Sans" w:hAnsi="Open Sans" w:cs="Open Sans"/>
          <w:sz w:val="20"/>
          <w:szCs w:val="20"/>
        </w:rPr>
        <w:t xml:space="preserve"> </w:t>
      </w:r>
      <w:r w:rsidR="0074008C" w:rsidRPr="003A6CB5">
        <w:rPr>
          <w:rFonts w:ascii="Open Sans" w:hAnsi="Open Sans" w:cs="Open Sans"/>
          <w:sz w:val="20"/>
          <w:szCs w:val="20"/>
        </w:rPr>
        <w:t>u</w:t>
      </w:r>
      <w:r w:rsidR="00EA2B80" w:rsidRPr="003A6CB5">
        <w:rPr>
          <w:rFonts w:ascii="Open Sans" w:hAnsi="Open Sans" w:cs="Open Sans"/>
          <w:sz w:val="20"/>
          <w:szCs w:val="20"/>
        </w:rPr>
        <w:t>mowy</w:t>
      </w:r>
      <w:r w:rsidRPr="003A6CB5">
        <w:rPr>
          <w:rFonts w:ascii="Open Sans" w:hAnsi="Open Sans" w:cs="Open Sans"/>
          <w:sz w:val="20"/>
          <w:szCs w:val="20"/>
        </w:rPr>
        <w:t>, usunąć wszystkie ujawnione Wady dotyczące realizacji przedmiotu Umowy.</w:t>
      </w:r>
    </w:p>
    <w:p w14:paraId="31B6FD3B" w14:textId="77777777" w:rsidR="002B7074" w:rsidRDefault="002B7074" w:rsidP="002B7074">
      <w:pPr>
        <w:widowControl/>
        <w:ind w:left="426"/>
        <w:jc w:val="both"/>
        <w:rPr>
          <w:rFonts w:ascii="Open Sans" w:hAnsi="Open Sans" w:cs="Open Sans"/>
          <w:sz w:val="20"/>
          <w:szCs w:val="20"/>
        </w:rPr>
      </w:pPr>
    </w:p>
    <w:p w14:paraId="0CDFB62F" w14:textId="77777777" w:rsidR="002B7074" w:rsidRDefault="002B7074" w:rsidP="002B7074">
      <w:pPr>
        <w:widowControl/>
        <w:ind w:left="426"/>
        <w:jc w:val="both"/>
        <w:rPr>
          <w:rFonts w:ascii="Open Sans" w:hAnsi="Open Sans" w:cs="Open Sans"/>
          <w:sz w:val="20"/>
          <w:szCs w:val="20"/>
        </w:rPr>
      </w:pPr>
    </w:p>
    <w:p w14:paraId="7162DDEA" w14:textId="77777777" w:rsidR="002B7074" w:rsidRPr="003A6CB5" w:rsidRDefault="002B7074" w:rsidP="002B7074">
      <w:pPr>
        <w:widowControl/>
        <w:ind w:left="426"/>
        <w:jc w:val="both"/>
        <w:rPr>
          <w:rFonts w:ascii="Open Sans" w:hAnsi="Open Sans" w:cs="Open Sans"/>
          <w:sz w:val="20"/>
          <w:szCs w:val="20"/>
        </w:rPr>
      </w:pPr>
    </w:p>
    <w:p w14:paraId="68D2C823" w14:textId="04D8A560" w:rsidR="00750F0D" w:rsidRPr="003A6CB5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lastRenderedPageBreak/>
        <w:t>Wyk</w:t>
      </w: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onawca zobowiązany jest do ubezpieczenia prowadzonej działalności gospodarczej w zakresie realizowanym w ramach niniejszej umowy, przez okres co najmniej od daty zawarcia umowy </w:t>
      </w:r>
      <w:r w:rsidR="0064526C"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br/>
      </w: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do czasu odbioru końcowego. Na każde żądanie Zamawiającego Wykonawca jest obowiązany okazać aktualną opłaconą polisę ubezpieczeniową lub inny dokument potwierdzający posiadanie aktualnego ubezpieczenia.</w:t>
      </w:r>
    </w:p>
    <w:p w14:paraId="4147CCFA" w14:textId="31E1C1C2" w:rsidR="00C3279A" w:rsidRPr="003A6CB5" w:rsidRDefault="00C3279A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Wykonawca</w:t>
      </w:r>
      <w:r w:rsidRPr="003A6CB5">
        <w:rPr>
          <w:rFonts w:ascii="Open Sans" w:hAnsi="Open Sans" w:cs="Open Sans"/>
          <w:sz w:val="20"/>
          <w:szCs w:val="20"/>
        </w:rPr>
        <w:t xml:space="preserve"> ponosi odpowiedzialność z tytułu wyrządzenia szkód osobom trzecim w trakcie realizacji umowy.</w:t>
      </w:r>
    </w:p>
    <w:p w14:paraId="558FAFE4" w14:textId="29E57CD8" w:rsidR="00481F10" w:rsidRPr="003A6CB5" w:rsidRDefault="00022282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</w:t>
      </w:r>
      <w:r w:rsidR="00481F10" w:rsidRPr="003A6CB5">
        <w:rPr>
          <w:rFonts w:ascii="Open Sans" w:hAnsi="Open Sans" w:cs="Open Sans"/>
          <w:sz w:val="20"/>
          <w:szCs w:val="20"/>
        </w:rPr>
        <w:t xml:space="preserve">ysokość sumy gwarancyjnej polisy OC </w:t>
      </w:r>
      <w:r w:rsidR="00092787" w:rsidRPr="003A6CB5">
        <w:rPr>
          <w:rFonts w:ascii="Open Sans" w:hAnsi="Open Sans" w:cs="Open Sans"/>
          <w:sz w:val="20"/>
          <w:szCs w:val="20"/>
        </w:rPr>
        <w:t xml:space="preserve">nie mniejsza niż </w:t>
      </w:r>
      <w:r w:rsidR="000313C5" w:rsidRPr="003A6CB5">
        <w:rPr>
          <w:rFonts w:ascii="Open Sans" w:hAnsi="Open Sans" w:cs="Open Sans"/>
          <w:sz w:val="20"/>
          <w:szCs w:val="20"/>
        </w:rPr>
        <w:t>300</w:t>
      </w:r>
      <w:r w:rsidR="00092787" w:rsidRPr="003A6CB5">
        <w:rPr>
          <w:rFonts w:ascii="Open Sans" w:hAnsi="Open Sans" w:cs="Open Sans"/>
          <w:sz w:val="20"/>
          <w:szCs w:val="20"/>
        </w:rPr>
        <w:t>.000,00zł.</w:t>
      </w:r>
    </w:p>
    <w:p w14:paraId="7954D767" w14:textId="77777777" w:rsidR="00750F0D" w:rsidRPr="003A6CB5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3</w:t>
      </w:r>
    </w:p>
    <w:p w14:paraId="46D891D0" w14:textId="77777777" w:rsidR="00750F0D" w:rsidRPr="003A6CB5" w:rsidRDefault="00617635" w:rsidP="00104AE8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Obowiązki Zamawiającego</w:t>
      </w:r>
    </w:p>
    <w:p w14:paraId="7D5EBB17" w14:textId="074BBBBC" w:rsidR="00750F0D" w:rsidRPr="003A6CB5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Zamawiający przekaże Wykonawcy teren budowy w całości</w:t>
      </w:r>
      <w:r w:rsidR="00957D8F" w:rsidRPr="003A6CB5">
        <w:rPr>
          <w:rFonts w:ascii="Open Sans" w:hAnsi="Open Sans" w:cs="Open Sans"/>
          <w:sz w:val="20"/>
          <w:szCs w:val="20"/>
        </w:rPr>
        <w:t xml:space="preserve"> </w:t>
      </w:r>
      <w:r w:rsidRPr="003A6CB5">
        <w:rPr>
          <w:rFonts w:ascii="Open Sans" w:hAnsi="Open Sans" w:cs="Open Sans"/>
          <w:sz w:val="20"/>
          <w:szCs w:val="20"/>
        </w:rPr>
        <w:t>w</w:t>
      </w:r>
      <w:r w:rsidR="00647591" w:rsidRPr="003A6CB5">
        <w:rPr>
          <w:rFonts w:ascii="Open Sans" w:hAnsi="Open Sans" w:cs="Open Sans"/>
          <w:sz w:val="20"/>
          <w:szCs w:val="20"/>
        </w:rPr>
        <w:t>e wspólnie ustalonym</w:t>
      </w:r>
      <w:r w:rsidRPr="003A6CB5">
        <w:rPr>
          <w:rFonts w:ascii="Open Sans" w:hAnsi="Open Sans" w:cs="Open Sans"/>
          <w:sz w:val="20"/>
          <w:szCs w:val="20"/>
        </w:rPr>
        <w:t xml:space="preserve"> terminie.</w:t>
      </w:r>
    </w:p>
    <w:p w14:paraId="363C5C17" w14:textId="7E407B10" w:rsidR="00750F0D" w:rsidRPr="003A6CB5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Zamawiający udostępni Wykonawcy wszelkie znajdujące się w jego posiadaniu dokumenty, jakie mogą być niezbędne dla wykonania niniejszej Umowy. </w:t>
      </w:r>
    </w:p>
    <w:p w14:paraId="44A5A636" w14:textId="77777777" w:rsidR="00750F0D" w:rsidRPr="003A6CB5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Zamawiający zobowiązany jest do bieżącej współpracy z Wykonawcą w zakresie realizacji niniejszej Umowy oraz do udzielania wszelkich informacji niezbędnych do prawidłowego świadczenia usług objętych niniejszą umową.</w:t>
      </w:r>
    </w:p>
    <w:p w14:paraId="36FBB3EA" w14:textId="77777777" w:rsidR="00750F0D" w:rsidRPr="003A6CB5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4</w:t>
      </w:r>
    </w:p>
    <w:p w14:paraId="7131E4F5" w14:textId="77777777" w:rsidR="00750F0D" w:rsidRPr="003A6CB5" w:rsidRDefault="00617635" w:rsidP="00104AE8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Wykonanie umowy</w:t>
      </w:r>
    </w:p>
    <w:p w14:paraId="1FC42197" w14:textId="6AB9B042" w:rsidR="0071081B" w:rsidRPr="003A6CB5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Termin rozpoczęcia:</w:t>
      </w:r>
      <w:r w:rsidRPr="003A6CB5">
        <w:rPr>
          <w:rFonts w:ascii="Open Sans" w:hAnsi="Open Sans" w:cs="Open Sans"/>
          <w:bCs/>
          <w:sz w:val="20"/>
          <w:szCs w:val="20"/>
        </w:rPr>
        <w:t xml:space="preserve"> </w:t>
      </w:r>
      <w:r w:rsidR="007D7A3B" w:rsidRPr="003A6CB5">
        <w:rPr>
          <w:rFonts w:ascii="Open Sans" w:hAnsi="Open Sans" w:cs="Open Sans"/>
          <w:bCs/>
          <w:sz w:val="20"/>
          <w:szCs w:val="20"/>
        </w:rPr>
        <w:t xml:space="preserve">zgodnie z </w:t>
      </w:r>
      <w:r w:rsidR="007D7A3B" w:rsidRPr="003A6CB5">
        <w:rPr>
          <w:rFonts w:ascii="Open Sans" w:hAnsi="Open Sans" w:cs="Open Sans"/>
          <w:sz w:val="20"/>
          <w:szCs w:val="20"/>
        </w:rPr>
        <w:t>§ 3 ust. 1</w:t>
      </w:r>
      <w:r w:rsidRPr="003A6CB5">
        <w:rPr>
          <w:rFonts w:ascii="Open Sans" w:hAnsi="Open Sans" w:cs="Open Sans"/>
          <w:sz w:val="20"/>
          <w:szCs w:val="20"/>
        </w:rPr>
        <w:t xml:space="preserve"> z zastrzeżeniem § 2 ust. 3 umowy.</w:t>
      </w:r>
    </w:p>
    <w:p w14:paraId="7EB2CB45" w14:textId="77777777" w:rsidR="0071081B" w:rsidRPr="003A6CB5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 moment wykonania przedmiotu umowy uważa się:</w:t>
      </w:r>
    </w:p>
    <w:p w14:paraId="2C2D1CF1" w14:textId="7AA99047" w:rsidR="0071081B" w:rsidRPr="003A6CB5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spacing w:after="16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dzień pisemnego zgłoszenia Zamawiającemu przez Wykonawcę faktu zakończenia robót przez Wykonawcę, w tym poprzez sprawdzenie kompletności dokumentów niezbędnych do odbioru (dokumentacja powykonawcza, obmiary, badania, certyfikaty itp.) zgodnie z dokumentacją </w:t>
      </w:r>
      <w:r w:rsidR="00647591" w:rsidRPr="003A6CB5">
        <w:rPr>
          <w:rFonts w:ascii="Open Sans" w:hAnsi="Open Sans" w:cs="Open Sans"/>
          <w:sz w:val="20"/>
          <w:szCs w:val="20"/>
        </w:rPr>
        <w:t>techniczną</w:t>
      </w:r>
      <w:r w:rsidRPr="003A6CB5">
        <w:rPr>
          <w:rFonts w:ascii="Open Sans" w:hAnsi="Open Sans" w:cs="Open Sans"/>
          <w:sz w:val="20"/>
          <w:szCs w:val="20"/>
        </w:rPr>
        <w:t>, a następnie Przedmiot umowy nie zawierał żadnych wad i Zamawiający podpisał protokół odbioru końcowego Przedmiotu umowy bez uwag i zastrzeżeń, lub</w:t>
      </w:r>
    </w:p>
    <w:p w14:paraId="59BC06C4" w14:textId="7D144222" w:rsidR="0071081B" w:rsidRPr="003A6CB5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dzień pisemnego zgłoszenia Zamawiającemu przez Wykonawcę faktu zakończenia robót przez Wykonawcę, w tym poprzez sprawdzenie kompletności dokumentów niezbędnych do odbioru (dokumentacja powykonawcza, obmiary, badania, certyfikaty itp.) zgodnie z dokumentacją</w:t>
      </w:r>
      <w:r w:rsidR="00647591" w:rsidRPr="003A6CB5">
        <w:rPr>
          <w:rFonts w:ascii="Open Sans" w:hAnsi="Open Sans" w:cs="Open Sans"/>
          <w:sz w:val="20"/>
          <w:szCs w:val="20"/>
        </w:rPr>
        <w:t xml:space="preserve"> techniczna</w:t>
      </w:r>
      <w:r w:rsidRPr="003A6CB5">
        <w:rPr>
          <w:rFonts w:ascii="Open Sans" w:hAnsi="Open Sans" w:cs="Open Sans"/>
          <w:sz w:val="20"/>
          <w:szCs w:val="20"/>
        </w:rPr>
        <w:t xml:space="preserve">, a następnie w toku czynności odbioru końcowego Przedmiotu umowy zostaną stwierdzone wady nieistotne, a Zamawiający podpisał protokół odbioru końcowego Przedmiotu umowy wyznaczając przy tym termin na usunięcie przedmiotowych wad. </w:t>
      </w:r>
    </w:p>
    <w:p w14:paraId="1D5C7668" w14:textId="490401BA" w:rsidR="0071081B" w:rsidRPr="003A6CB5" w:rsidRDefault="0071081B" w:rsidP="00D273A0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Jeżeli po pisemnym zgłoszeniu Zamawiającemu przez Wykonawcę faktu zakończenia robót przez Wykonawcę i gotowości do przeprowadzenia odbioru końcowego Przedmiotu umowy, w toku przeprowadzonych przez Zamawiającego czynności odbioru stwierdzone zostały wady istotne, w celu ustalenia momentu wykonania przedmiotu umowy stosuje się odpowiednio postanowienie </w:t>
      </w:r>
      <w:r w:rsidR="004C0ABE" w:rsidRPr="003A6CB5">
        <w:rPr>
          <w:rFonts w:ascii="Open Sans" w:hAnsi="Open Sans" w:cs="Open Sans"/>
          <w:sz w:val="20"/>
          <w:szCs w:val="20"/>
        </w:rPr>
        <w:t xml:space="preserve">ust. 2 pkt 1 lub pkt 2 </w:t>
      </w:r>
      <w:r w:rsidRPr="003A6CB5">
        <w:rPr>
          <w:rFonts w:ascii="Open Sans" w:hAnsi="Open Sans" w:cs="Open Sans"/>
          <w:sz w:val="20"/>
          <w:szCs w:val="20"/>
        </w:rPr>
        <w:t xml:space="preserve"> po ponownym zgłoszeniu Zamawiającemu przez Wykonawcę faktu zakończenia robót przez Wykonawcę</w:t>
      </w:r>
      <w:r w:rsidRPr="003A6CB5">
        <w:rPr>
          <w:rFonts w:ascii="Open Sans" w:hAnsi="Open Sans" w:cs="Open Sans"/>
          <w:kern w:val="0"/>
          <w:sz w:val="20"/>
          <w:szCs w:val="20"/>
          <w:lang w:eastAsia="pl-PL" w:bidi="ar-SA"/>
        </w:rPr>
        <w:t>.</w:t>
      </w:r>
    </w:p>
    <w:p w14:paraId="03EC1212" w14:textId="7B825863" w:rsidR="0071081B" w:rsidRPr="003A6CB5" w:rsidRDefault="0071081B" w:rsidP="00295A0F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</w:rPr>
        <w:t xml:space="preserve">W przypadku wystąpienia robót dodatkowych, Zamawiający sporządza protokół zmiany umowy. Wykonawca sporządza </w:t>
      </w:r>
      <w:r w:rsidR="002B585A" w:rsidRPr="003A6CB5">
        <w:rPr>
          <w:rFonts w:ascii="Open Sans" w:hAnsi="Open Sans" w:cs="Open Sans"/>
          <w:sz w:val="20"/>
        </w:rPr>
        <w:t xml:space="preserve">dodatkowy </w:t>
      </w:r>
      <w:r w:rsidRPr="003A6CB5">
        <w:rPr>
          <w:rFonts w:ascii="Open Sans" w:hAnsi="Open Sans" w:cs="Open Sans"/>
          <w:sz w:val="20"/>
        </w:rPr>
        <w:t>kosztorys</w:t>
      </w:r>
      <w:r w:rsidR="002B585A" w:rsidRPr="003A6CB5">
        <w:rPr>
          <w:rFonts w:ascii="Open Sans" w:hAnsi="Open Sans" w:cs="Open Sans"/>
          <w:sz w:val="20"/>
        </w:rPr>
        <w:t>.</w:t>
      </w:r>
    </w:p>
    <w:p w14:paraId="127DECCC" w14:textId="77777777" w:rsidR="0071081B" w:rsidRPr="003A6CB5" w:rsidRDefault="0071081B" w:rsidP="00D273A0">
      <w:pPr>
        <w:pStyle w:val="Tekstpodstawowy"/>
        <w:numPr>
          <w:ilvl w:val="0"/>
          <w:numId w:val="30"/>
        </w:numPr>
        <w:spacing w:after="0"/>
        <w:ind w:left="426" w:hanging="426"/>
        <w:contextualSpacing/>
        <w:jc w:val="both"/>
        <w:rPr>
          <w:rFonts w:ascii="Open Sans" w:hAnsi="Open Sans" w:cs="Open Sans"/>
          <w:sz w:val="20"/>
        </w:rPr>
      </w:pPr>
      <w:r w:rsidRPr="003A6CB5">
        <w:rPr>
          <w:rFonts w:ascii="Open Sans" w:hAnsi="Open Sans" w:cs="Open Sans"/>
          <w:sz w:val="20"/>
        </w:rPr>
        <w:t xml:space="preserve">Po zaakceptowaniu kosztorysu przez Zamawiającego, Strony umowy zawrą aneks do umowy dotyczący robót dodatkowych. </w:t>
      </w:r>
    </w:p>
    <w:p w14:paraId="73444918" w14:textId="77777777" w:rsidR="00750F0D" w:rsidRPr="003A6CB5" w:rsidRDefault="00617635" w:rsidP="007D7A3B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 5</w:t>
      </w:r>
    </w:p>
    <w:p w14:paraId="1DB5001A" w14:textId="77777777" w:rsidR="00750F0D" w:rsidRPr="003A6CB5" w:rsidRDefault="00617635" w:rsidP="00104AE8">
      <w:pPr>
        <w:widowControl/>
        <w:spacing w:after="120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kern w:val="0"/>
          <w:sz w:val="20"/>
          <w:szCs w:val="20"/>
          <w:lang w:eastAsia="pl-PL" w:bidi="ar-SA"/>
        </w:rPr>
        <w:t>Odbiór</w:t>
      </w:r>
    </w:p>
    <w:p w14:paraId="4E77408E" w14:textId="5FCDB7A1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Zamawiający przystąpi do odbioru w terminie </w:t>
      </w:r>
      <w:r w:rsidR="00295A0F" w:rsidRPr="003A6CB5">
        <w:rPr>
          <w:rFonts w:ascii="Open Sans" w:hAnsi="Open Sans" w:cs="Open Sans"/>
        </w:rPr>
        <w:t>14</w:t>
      </w:r>
      <w:r w:rsidRPr="003A6CB5">
        <w:rPr>
          <w:rFonts w:ascii="Open Sans" w:hAnsi="Open Sans" w:cs="Open Sans"/>
        </w:rPr>
        <w:t xml:space="preserve"> dni od daty pisemnego zgłoszenia gotowości do dokonania odbioru przez Wykonawcę.</w:t>
      </w:r>
    </w:p>
    <w:p w14:paraId="4FF46F83" w14:textId="4DA4F020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Wykonawca zgłosi Zamawiającemu gotowość do odbioru końcowego prac </w:t>
      </w:r>
      <w:r w:rsidR="001E6D08" w:rsidRPr="003A6CB5">
        <w:rPr>
          <w:rFonts w:ascii="Open Sans" w:hAnsi="Open Sans" w:cs="Open Sans"/>
        </w:rPr>
        <w:t>montażowych</w:t>
      </w:r>
      <w:r w:rsidRPr="003A6CB5">
        <w:rPr>
          <w:rFonts w:ascii="Open Sans" w:hAnsi="Open Sans" w:cs="Open Sans"/>
        </w:rPr>
        <w:t xml:space="preserve"> w formie pisemnej.</w:t>
      </w:r>
    </w:p>
    <w:p w14:paraId="6F66CBF4" w14:textId="77777777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>Z czynności odbioru spisany zostanie protokół zawierający wszelkie ustalenia Stron, zastrzeżenia i wady oraz terminy wyznaczone do usunięcia stwierdzonych wad.</w:t>
      </w:r>
    </w:p>
    <w:p w14:paraId="55AB47E6" w14:textId="77777777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lastRenderedPageBreak/>
        <w:t>W przypadku stwierdzenia wad (usterek), które nadają się do usunięcia, Wykonawca dokona ich usunięcia w wyznaczonym w protokole terminie i zgłosi Zamawiającemu gotowość do dokonania dodatkowego odbioru w celu potwierdzenia przez Zamawiającego usunięcia uprzednio stwierdzonych wad.</w:t>
      </w:r>
    </w:p>
    <w:p w14:paraId="26F230ED" w14:textId="77777777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>W przypadku stwierdzenia wad, które nie nadają się do usunięcia Zamawiający może odpowiednio obniżyć wynagrodzenie.</w:t>
      </w:r>
    </w:p>
    <w:p w14:paraId="344BBCEE" w14:textId="28E2E236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W przypadku stwierdzenia wad, które nadają się do usunięcia Zamawiający może żądać wykonania wadliwie wykonanych prac </w:t>
      </w:r>
      <w:r w:rsidR="001E6D08" w:rsidRPr="003A6CB5">
        <w:rPr>
          <w:rFonts w:ascii="Open Sans" w:hAnsi="Open Sans" w:cs="Open Sans"/>
        </w:rPr>
        <w:t>montażowych</w:t>
      </w:r>
      <w:r w:rsidRPr="003A6CB5">
        <w:rPr>
          <w:rFonts w:ascii="Open Sans" w:hAnsi="Open Sans" w:cs="Open Sans"/>
        </w:rPr>
        <w:t xml:space="preserve"> od początku na koszt Wykonawcy w wyznaczonym terminie lub powierzyć wykonanie wadliwie wykonanych prac </w:t>
      </w:r>
      <w:r w:rsidR="001E6D08" w:rsidRPr="003A6CB5">
        <w:rPr>
          <w:rFonts w:ascii="Open Sans" w:hAnsi="Open Sans" w:cs="Open Sans"/>
        </w:rPr>
        <w:t>montażowych</w:t>
      </w:r>
      <w:r w:rsidRPr="003A6CB5">
        <w:rPr>
          <w:rFonts w:ascii="Open Sans" w:hAnsi="Open Sans" w:cs="Open Sans"/>
        </w:rPr>
        <w:t xml:space="preserve"> innej osobie na koszt Wykonawcy.</w:t>
      </w:r>
    </w:p>
    <w:p w14:paraId="589BBF37" w14:textId="77777777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>W dniu końcowego odbioru Wykonawca przekaże Zamawiającemu niezbędne świadectwa kontroli jakości; certyfikaty i deklaracje zgodności wymagane przepisami; protokoły badań i sprawdzeń, dokumenty gwarancji producenta na elementy zamontowane, instrukcje obsługi i eksploatacji.</w:t>
      </w:r>
    </w:p>
    <w:p w14:paraId="6A038921" w14:textId="77777777" w:rsidR="00283B4E" w:rsidRPr="003A6CB5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>Gotowość do odbiorów robót zanikających i ulegających zakryciu Wykonawca będzie zgłaszał Zamawiającemu, który ma obowiązek przystąpić do odbioru tych robót w terminie 3 dni od daty zgłoszenia mu tego faktu.</w:t>
      </w:r>
    </w:p>
    <w:p w14:paraId="7CFED780" w14:textId="3A0986D7" w:rsidR="00750F0D" w:rsidRPr="003A6CB5" w:rsidRDefault="00617635" w:rsidP="00851BE9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</w:t>
      </w:r>
      <w:r w:rsidR="00A377A7" w:rsidRPr="003A6CB5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3A6CB5">
        <w:rPr>
          <w:rFonts w:ascii="Open Sans" w:hAnsi="Open Sans" w:cs="Open Sans"/>
          <w:b/>
          <w:bCs/>
          <w:sz w:val="20"/>
          <w:szCs w:val="20"/>
        </w:rPr>
        <w:t>6</w:t>
      </w:r>
    </w:p>
    <w:p w14:paraId="579E39E4" w14:textId="77777777" w:rsidR="00750F0D" w:rsidRPr="003A6CB5" w:rsidRDefault="00617635" w:rsidP="00104AE8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Czas trwania umowy</w:t>
      </w:r>
    </w:p>
    <w:p w14:paraId="6C1FCB59" w14:textId="427D9B91" w:rsidR="00750F0D" w:rsidRPr="003A6CB5" w:rsidRDefault="007D3FD0">
      <w:pPr>
        <w:spacing w:line="100" w:lineRule="atLeast"/>
        <w:ind w:left="7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Termin zakończenia przedmiotu umowy ustala się na dzień</w:t>
      </w:r>
      <w:r w:rsidR="00851BE9" w:rsidRPr="003A6CB5">
        <w:rPr>
          <w:rFonts w:ascii="Open Sans" w:hAnsi="Open Sans" w:cs="Open Sans"/>
          <w:sz w:val="20"/>
          <w:szCs w:val="20"/>
        </w:rPr>
        <w:t xml:space="preserve"> </w:t>
      </w:r>
      <w:r w:rsidR="00295A0F" w:rsidRPr="003A6CB5">
        <w:rPr>
          <w:rFonts w:ascii="Open Sans" w:hAnsi="Open Sans" w:cs="Open Sans"/>
          <w:b/>
          <w:bCs/>
          <w:sz w:val="20"/>
          <w:szCs w:val="20"/>
        </w:rPr>
        <w:t>16</w:t>
      </w:r>
      <w:r w:rsidR="00851BE9" w:rsidRPr="003A6CB5">
        <w:rPr>
          <w:rFonts w:ascii="Open Sans" w:hAnsi="Open Sans" w:cs="Open Sans"/>
          <w:b/>
          <w:bCs/>
          <w:sz w:val="20"/>
          <w:szCs w:val="20"/>
        </w:rPr>
        <w:t>.</w:t>
      </w:r>
      <w:r w:rsidR="00295A0F" w:rsidRPr="003A6CB5">
        <w:rPr>
          <w:rFonts w:ascii="Open Sans" w:hAnsi="Open Sans" w:cs="Open Sans"/>
          <w:b/>
          <w:bCs/>
          <w:sz w:val="20"/>
          <w:szCs w:val="20"/>
        </w:rPr>
        <w:t>12</w:t>
      </w:r>
      <w:r w:rsidR="00851BE9" w:rsidRPr="003A6CB5">
        <w:rPr>
          <w:rFonts w:ascii="Open Sans" w:hAnsi="Open Sans" w:cs="Open Sans"/>
          <w:b/>
          <w:bCs/>
          <w:sz w:val="20"/>
          <w:szCs w:val="20"/>
        </w:rPr>
        <w:t>.2024</w:t>
      </w:r>
      <w:r w:rsidR="00851BE9" w:rsidRPr="003A6CB5">
        <w:rPr>
          <w:rFonts w:ascii="Open Sans" w:hAnsi="Open Sans" w:cs="Open Sans"/>
          <w:sz w:val="20"/>
          <w:szCs w:val="20"/>
        </w:rPr>
        <w:t xml:space="preserve"> r.</w:t>
      </w:r>
    </w:p>
    <w:p w14:paraId="1AC90846" w14:textId="77777777" w:rsidR="00750F0D" w:rsidRPr="003A6CB5" w:rsidRDefault="00617635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7</w:t>
      </w:r>
    </w:p>
    <w:p w14:paraId="2D4F317C" w14:textId="77777777" w:rsidR="00750F0D" w:rsidRPr="003A6CB5" w:rsidRDefault="00617635" w:rsidP="009E6A90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Osoby upoważnione do realizacji umowy</w:t>
      </w:r>
    </w:p>
    <w:p w14:paraId="7F997619" w14:textId="77777777" w:rsidR="00295A0F" w:rsidRPr="003A6CB5" w:rsidRDefault="00295A0F" w:rsidP="00295A0F">
      <w:pPr>
        <w:ind w:left="75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 xml:space="preserve">W sprawach związanych z realizacją niniejszej umowy Zamawiającego reprezentować będzie: </w:t>
      </w:r>
    </w:p>
    <w:p w14:paraId="3D54A42E" w14:textId="77777777" w:rsidR="00295A0F" w:rsidRPr="003A6CB5" w:rsidRDefault="00295A0F" w:rsidP="00295A0F">
      <w:pPr>
        <w:ind w:left="426" w:hanging="351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>-</w:t>
      </w:r>
      <w:r w:rsidRPr="003A6CB5">
        <w:rPr>
          <w:rFonts w:ascii="Open Sans" w:hAnsi="Open Sans" w:cs="Open Sans"/>
          <w:kern w:val="1"/>
          <w:sz w:val="20"/>
          <w:szCs w:val="20"/>
        </w:rPr>
        <w:tab/>
        <w:t>............................................................ (dane osoby)</w:t>
      </w:r>
    </w:p>
    <w:p w14:paraId="732B3F5E" w14:textId="77777777" w:rsidR="00295A0F" w:rsidRPr="003A6CB5" w:rsidRDefault="00295A0F" w:rsidP="00295A0F">
      <w:pPr>
        <w:ind w:left="75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>telefon do kontaktu: .......................................................</w:t>
      </w:r>
    </w:p>
    <w:p w14:paraId="5D2ADE00" w14:textId="77777777" w:rsidR="00295A0F" w:rsidRPr="003A6CB5" w:rsidRDefault="00295A0F" w:rsidP="00295A0F">
      <w:pPr>
        <w:ind w:left="75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>e-mail: ............................................................................</w:t>
      </w:r>
    </w:p>
    <w:p w14:paraId="509392B8" w14:textId="77777777" w:rsidR="00295A0F" w:rsidRPr="003A6CB5" w:rsidRDefault="00295A0F" w:rsidP="00295A0F">
      <w:pPr>
        <w:ind w:left="75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</w:p>
    <w:p w14:paraId="48708C30" w14:textId="77777777" w:rsidR="00295A0F" w:rsidRPr="003A6CB5" w:rsidRDefault="00295A0F" w:rsidP="00295A0F">
      <w:pPr>
        <w:ind w:left="75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>Wykonawcę reprezentować będzie:</w:t>
      </w:r>
    </w:p>
    <w:p w14:paraId="20BEE422" w14:textId="77777777" w:rsidR="00295A0F" w:rsidRPr="003A6CB5" w:rsidRDefault="00295A0F" w:rsidP="00295A0F">
      <w:pPr>
        <w:ind w:left="426" w:hanging="351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 xml:space="preserve"> -</w:t>
      </w:r>
      <w:r w:rsidRPr="003A6CB5">
        <w:rPr>
          <w:rFonts w:ascii="Open Sans" w:hAnsi="Open Sans" w:cs="Open Sans"/>
          <w:kern w:val="1"/>
          <w:sz w:val="20"/>
          <w:szCs w:val="20"/>
        </w:rPr>
        <w:tab/>
        <w:t>............................................................. (dane osoby)</w:t>
      </w:r>
    </w:p>
    <w:p w14:paraId="5642A5E5" w14:textId="77777777" w:rsidR="00295A0F" w:rsidRPr="003A6CB5" w:rsidRDefault="00295A0F" w:rsidP="00295A0F">
      <w:pPr>
        <w:ind w:left="75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>telefon do kontaktu: .......................................................</w:t>
      </w:r>
    </w:p>
    <w:p w14:paraId="55E32F36" w14:textId="77777777" w:rsidR="00295A0F" w:rsidRPr="003A6CB5" w:rsidRDefault="00295A0F" w:rsidP="00295A0F">
      <w:pPr>
        <w:ind w:left="75"/>
        <w:contextualSpacing/>
        <w:jc w:val="both"/>
        <w:rPr>
          <w:rFonts w:ascii="Open Sans" w:hAnsi="Open Sans" w:cs="Open Sans"/>
          <w:kern w:val="1"/>
          <w:sz w:val="20"/>
          <w:szCs w:val="20"/>
        </w:rPr>
      </w:pPr>
      <w:r w:rsidRPr="003A6CB5">
        <w:rPr>
          <w:rFonts w:ascii="Open Sans" w:hAnsi="Open Sans" w:cs="Open Sans"/>
          <w:kern w:val="1"/>
          <w:sz w:val="20"/>
          <w:szCs w:val="20"/>
        </w:rPr>
        <w:t>e-mail: ............................................................................</w:t>
      </w:r>
    </w:p>
    <w:p w14:paraId="0C63A3C9" w14:textId="77777777" w:rsidR="00750F0D" w:rsidRPr="003A6CB5" w:rsidRDefault="00617635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8</w:t>
      </w:r>
    </w:p>
    <w:p w14:paraId="658F1435" w14:textId="77777777" w:rsidR="00750F0D" w:rsidRPr="003A6CB5" w:rsidRDefault="00617635" w:rsidP="009E6A90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Wartość umowy</w:t>
      </w:r>
    </w:p>
    <w:p w14:paraId="3D072C51" w14:textId="04B8A581" w:rsidR="00750F0D" w:rsidRPr="003A6CB5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bookmarkStart w:id="7" w:name="_Hlk170192606"/>
      <w:r w:rsidRPr="003A6CB5">
        <w:rPr>
          <w:rFonts w:ascii="Open Sans" w:hAnsi="Open Sans" w:cs="Open Sans"/>
          <w:sz w:val="20"/>
          <w:szCs w:val="20"/>
        </w:rPr>
        <w:t xml:space="preserve">Strony </w:t>
      </w:r>
      <w:r w:rsidR="00244B3D" w:rsidRPr="003A6CB5">
        <w:rPr>
          <w:rFonts w:ascii="Open Sans" w:hAnsi="Open Sans" w:cs="Open Sans"/>
          <w:sz w:val="20"/>
          <w:szCs w:val="20"/>
        </w:rPr>
        <w:t xml:space="preserve">ustalają, że obowiązującą ich formą wynagrodzenia zgodnie ze specyfikacją warunków zamówienia oraz ofertą Wykonawcy jest wynagrodzenie ryczałtowe. </w:t>
      </w:r>
      <w:r w:rsidR="00295A0F" w:rsidRPr="003A6CB5">
        <w:rPr>
          <w:rFonts w:ascii="Open Sans" w:hAnsi="Open Sans" w:cs="Open Sans"/>
          <w:kern w:val="1"/>
          <w:sz w:val="20"/>
        </w:rPr>
        <w:t>Wartość umowy zostaje określona na .......................... (..............................) PLN brutto, w tym ………….. (……………………) netto i podatek VAT ……………….. (…………………) PLN i zawiera wszystkie składniki cenotwórcze</w:t>
      </w:r>
      <w:r w:rsidRPr="003A6CB5">
        <w:rPr>
          <w:rFonts w:ascii="Open Sans" w:hAnsi="Open Sans" w:cs="Open Sans"/>
          <w:sz w:val="20"/>
          <w:szCs w:val="20"/>
        </w:rPr>
        <w:t>.</w:t>
      </w:r>
    </w:p>
    <w:bookmarkEnd w:id="7"/>
    <w:p w14:paraId="70ECEE86" w14:textId="466565EB" w:rsidR="00B96DF1" w:rsidRPr="003A6CB5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Wartość umowy określona w ust. 1 jest wartością maksymalną zamówienia określona w ust. 1 kwota wynagrodzenia ryczałtowego stanowi zapłatę za kompletne wykonanie przedmiotu Umowy </w:t>
      </w:r>
      <w:r w:rsidR="0064526C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 xml:space="preserve">w sposób zapewniający oczekiwany rezultat zgodnie z przedłożoną dokumentacją </w:t>
      </w:r>
      <w:r w:rsidR="00295A0F" w:rsidRPr="003A6CB5">
        <w:rPr>
          <w:rFonts w:ascii="Open Sans" w:hAnsi="Open Sans" w:cs="Open Sans"/>
          <w:sz w:val="20"/>
          <w:szCs w:val="20"/>
        </w:rPr>
        <w:t>techniczną</w:t>
      </w:r>
      <w:r w:rsidRPr="003A6CB5">
        <w:rPr>
          <w:rFonts w:ascii="Open Sans" w:hAnsi="Open Sans" w:cs="Open Sans"/>
          <w:sz w:val="20"/>
          <w:szCs w:val="20"/>
        </w:rPr>
        <w:t>.</w:t>
      </w:r>
    </w:p>
    <w:p w14:paraId="02DFE035" w14:textId="77777777" w:rsidR="00B96DF1" w:rsidRPr="003A6CB5" w:rsidRDefault="00B96DF1" w:rsidP="00FA1A73">
      <w:pPr>
        <w:spacing w:line="100" w:lineRule="atLeast"/>
        <w:ind w:left="75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2147BBD" w14:textId="4C876FFB" w:rsidR="00750F0D" w:rsidRPr="003A6CB5" w:rsidRDefault="00617635" w:rsidP="00FA1A73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9</w:t>
      </w:r>
    </w:p>
    <w:p w14:paraId="56DBBDD4" w14:textId="77777777" w:rsidR="00750F0D" w:rsidRPr="003A6CB5" w:rsidRDefault="00617635" w:rsidP="009E6A90">
      <w:pPr>
        <w:spacing w:after="120" w:line="100" w:lineRule="atLeast"/>
        <w:ind w:left="74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Warunki płatności</w:t>
      </w:r>
    </w:p>
    <w:p w14:paraId="6E55DC13" w14:textId="2FE5924E" w:rsidR="00750F0D" w:rsidRPr="003A6CB5" w:rsidRDefault="00617635" w:rsidP="00D273A0">
      <w:pPr>
        <w:numPr>
          <w:ilvl w:val="0"/>
          <w:numId w:val="2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Zamawiający zapłaci Wykonawcy wynagrodzenie w wysokośc</w:t>
      </w:r>
      <w:r w:rsidR="00244B3D" w:rsidRPr="003A6CB5">
        <w:rPr>
          <w:rFonts w:ascii="Open Sans" w:hAnsi="Open Sans" w:cs="Open Sans"/>
          <w:sz w:val="20"/>
          <w:szCs w:val="20"/>
        </w:rPr>
        <w:t xml:space="preserve">i </w:t>
      </w:r>
      <w:r w:rsidR="00295A0F" w:rsidRPr="003A6CB5">
        <w:rPr>
          <w:rFonts w:ascii="Open Sans" w:hAnsi="Open Sans" w:cs="Open Sans"/>
          <w:sz w:val="20"/>
          <w:szCs w:val="20"/>
        </w:rPr>
        <w:t>……………</w:t>
      </w:r>
      <w:r w:rsidR="00244B3D" w:rsidRPr="003A6CB5">
        <w:rPr>
          <w:rFonts w:ascii="Open Sans" w:hAnsi="Open Sans" w:cs="Open Sans"/>
          <w:sz w:val="20"/>
          <w:szCs w:val="20"/>
        </w:rPr>
        <w:t xml:space="preserve"> złotych.</w:t>
      </w:r>
    </w:p>
    <w:p w14:paraId="6EE8AB8D" w14:textId="4ABAF47B" w:rsidR="00750F0D" w:rsidRPr="003A6CB5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>Wykonawca uprawniony jest do wystawienia faktury VAT z tytułu prawidłowo wykonanej Umowy po podpisaniu przez Zamawiającego bezusterkowego protokołu odbioru</w:t>
      </w:r>
      <w:r w:rsidR="005B62C2" w:rsidRPr="003A6CB5">
        <w:rPr>
          <w:rFonts w:ascii="Open Sans" w:hAnsi="Open Sans" w:cs="Open Sans"/>
          <w:sz w:val="20"/>
          <w:szCs w:val="20"/>
          <w:lang w:eastAsia="ar-SA" w:bidi="ar-SA"/>
        </w:rPr>
        <w:t>,</w:t>
      </w: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="005B62C2" w:rsidRPr="003A6CB5">
        <w:rPr>
          <w:rFonts w:ascii="Open Sans" w:hAnsi="Open Sans" w:cs="Open Sans"/>
          <w:sz w:val="20"/>
          <w:szCs w:val="20"/>
          <w:lang w:eastAsia="ar-SA" w:bidi="ar-SA"/>
        </w:rPr>
        <w:t>o którym mowa w §5 umowy.</w:t>
      </w:r>
    </w:p>
    <w:p w14:paraId="231CDBFB" w14:textId="78E84AC6" w:rsidR="00384D43" w:rsidRDefault="004C0ABE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Zamawiający zobowiązuje się do zapłaty wynagrodzenia objętego fakturą przelewem na konto wskazane w ust. 5 w terminie </w:t>
      </w:r>
      <w:r w:rsidRPr="003A6CB5">
        <w:rPr>
          <w:rFonts w:ascii="Open Sans" w:hAnsi="Open Sans" w:cs="Open Sans"/>
          <w:b/>
          <w:bCs/>
          <w:sz w:val="20"/>
          <w:szCs w:val="20"/>
          <w:lang w:eastAsia="ar-SA" w:bidi="ar-SA"/>
        </w:rPr>
        <w:t>21 dni</w:t>
      </w: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 od daty dostarczenia prawidłowo wystawionej faktury VAT Zamawiającemu</w:t>
      </w:r>
      <w:r w:rsidR="00FE5292" w:rsidRPr="003A6CB5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6E80E9BD" w14:textId="77777777" w:rsidR="002B7074" w:rsidRPr="003A6CB5" w:rsidRDefault="002B7074" w:rsidP="002B7074">
      <w:pPr>
        <w:ind w:left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4D7CBB53" w14:textId="0AF7BE12" w:rsidR="005B62C2" w:rsidRPr="003A6CB5" w:rsidRDefault="005B62C2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lastRenderedPageBreak/>
        <w:t xml:space="preserve">Wykonawca zobowiązany jest dostarczyć Zamawiającemu fakturę w formie papierowej do jego siedziby przy ul. Komunalnej 5 w Koszalinie </w:t>
      </w:r>
      <w:r w:rsidRPr="003A6CB5">
        <w:rPr>
          <w:rFonts w:ascii="Open Sans" w:hAnsi="Open Sans" w:cs="Open Sans"/>
          <w:sz w:val="20"/>
          <w:szCs w:val="20"/>
        </w:rPr>
        <w:t xml:space="preserve">lub w formie elektronicznej na adres e-mail: </w:t>
      </w:r>
      <w:hyperlink r:id="rId7" w:history="1">
        <w:r w:rsidRPr="003A6CB5">
          <w:rPr>
            <w:rStyle w:val="Hipercze"/>
            <w:rFonts w:ascii="Open Sans" w:hAnsi="Open Sans" w:cs="Open Sans"/>
            <w:color w:val="auto"/>
            <w:sz w:val="20"/>
            <w:szCs w:val="20"/>
            <w:u w:val="none"/>
          </w:rPr>
          <w:t>faktury.pgk@pgkkoszalin.pl</w:t>
        </w:r>
      </w:hyperlink>
      <w:r w:rsidRPr="003A6CB5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6F0A3ABA" w14:textId="04838C92" w:rsidR="00750F0D" w:rsidRPr="003A6CB5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Zamawiający zapłaci kwoty należne Wykonawcy wynikające z realizacji niniejszej umowy w PLN </w:t>
      </w:r>
      <w:r w:rsidR="0064526C" w:rsidRPr="003A6CB5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3A6CB5">
        <w:rPr>
          <w:rFonts w:ascii="Open Sans" w:hAnsi="Open Sans" w:cs="Open Sans"/>
          <w:sz w:val="20"/>
          <w:szCs w:val="20"/>
          <w:lang w:eastAsia="ar-SA" w:bidi="ar-SA"/>
        </w:rPr>
        <w:t>na rachunek bankowy Wykonawcy:</w:t>
      </w:r>
    </w:p>
    <w:p w14:paraId="0639649F" w14:textId="27AD6CB6" w:rsidR="00BC5A7D" w:rsidRPr="003A6CB5" w:rsidRDefault="00BC5A7D" w:rsidP="00BC5A7D">
      <w:pPr>
        <w:pStyle w:val="WW-Tekstpodstawowy21"/>
        <w:ind w:left="360"/>
        <w:rPr>
          <w:rFonts w:ascii="Open Sans" w:hAnsi="Open Sans" w:cs="Open Sans"/>
          <w:color w:val="333333"/>
          <w:sz w:val="27"/>
          <w:szCs w:val="27"/>
          <w:lang w:eastAsia="pl-PL"/>
        </w:rPr>
      </w:pPr>
      <w:r w:rsidRPr="003A6CB5">
        <w:rPr>
          <w:rFonts w:ascii="Open Sans" w:eastAsia="SimSun" w:hAnsi="Open Sans" w:cs="Open Sans"/>
          <w:sz w:val="20"/>
        </w:rPr>
        <w:t xml:space="preserve"> Bank:</w:t>
      </w:r>
      <w:r w:rsidR="00662425" w:rsidRPr="003A6CB5">
        <w:rPr>
          <w:rFonts w:ascii="Open Sans" w:eastAsia="SimSun" w:hAnsi="Open Sans" w:cs="Open Sans"/>
          <w:sz w:val="20"/>
        </w:rPr>
        <w:t xml:space="preserve"> ……………………………</w:t>
      </w:r>
    </w:p>
    <w:p w14:paraId="62D5D6D1" w14:textId="6E3A12C8" w:rsidR="00BC5A7D" w:rsidRPr="003A6CB5" w:rsidRDefault="00BC5A7D" w:rsidP="00BC5A7D">
      <w:pPr>
        <w:ind w:firstLine="426"/>
        <w:jc w:val="both"/>
        <w:rPr>
          <w:rFonts w:ascii="Open Sans" w:hAnsi="Open Sans" w:cs="Open Sans"/>
          <w:b/>
          <w:bCs/>
          <w:sz w:val="20"/>
          <w:szCs w:val="20"/>
          <w:lang w:eastAsia="ar-SA" w:bidi="ar-SA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>Nr rachunku:</w:t>
      </w:r>
      <w:r w:rsidR="00662425"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 ……………………………………….</w:t>
      </w:r>
    </w:p>
    <w:p w14:paraId="0BE00BB7" w14:textId="1DE773CF" w:rsidR="00750F0D" w:rsidRPr="003A6CB5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Wykonawca </w:t>
      </w:r>
      <w:r w:rsidR="004C0ABE" w:rsidRPr="003A6CB5">
        <w:rPr>
          <w:rFonts w:ascii="Open Sans" w:hAnsi="Open Sans" w:cs="Open Sans"/>
          <w:sz w:val="20"/>
          <w:szCs w:val="20"/>
          <w:lang w:eastAsia="ar-SA" w:bidi="ar-SA"/>
        </w:rPr>
        <w:t>oświadcza, iż jest podatnikiem podatku VAT, a numer wskazany w ust. 5 jest zgłoszonym numerem rachunku rozliczeniowego w banku lub imiennym rachunkiem w spółdzielczej kasie oszczędnościowo-kredytowej, której Wykonawca jest członkiem, otwartym w związku z prowadzoną działalnością gospodarczą</w:t>
      </w: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.                        </w:t>
      </w:r>
    </w:p>
    <w:p w14:paraId="2D2E2028" w14:textId="7B72F73B" w:rsidR="00750F0D" w:rsidRPr="003A6CB5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Każda zmiana rachunku bankowego </w:t>
      </w:r>
      <w:r w:rsidR="00FE5292" w:rsidRPr="003A6CB5">
        <w:rPr>
          <w:rFonts w:ascii="Open Sans" w:hAnsi="Open Sans" w:cs="Open Sans"/>
          <w:sz w:val="20"/>
          <w:szCs w:val="20"/>
          <w:lang w:eastAsia="ar-SA" w:bidi="ar-SA"/>
        </w:rPr>
        <w:t>Wykonawcy wymaga</w:t>
      </w: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 dla swej ważności zawarcia aneksu </w:t>
      </w:r>
      <w:r w:rsidR="0064526C" w:rsidRPr="003A6CB5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3A6CB5">
        <w:rPr>
          <w:rFonts w:ascii="Open Sans" w:hAnsi="Open Sans" w:cs="Open Sans"/>
          <w:sz w:val="20"/>
          <w:szCs w:val="20"/>
          <w:lang w:eastAsia="ar-SA" w:bidi="ar-SA"/>
        </w:rPr>
        <w:t>do niniejszej umowy.</w:t>
      </w:r>
    </w:p>
    <w:p w14:paraId="5D946C9B" w14:textId="77777777" w:rsidR="00750F0D" w:rsidRPr="003A6CB5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>Za datę zapłaty uznaje się datę obciążenia rachunku bankowego Zamawiającego.</w:t>
      </w:r>
    </w:p>
    <w:p w14:paraId="22175A7D" w14:textId="77777777" w:rsidR="00750F0D" w:rsidRPr="003A6CB5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>Wykonawcy nie przysługuje prawo do przeniesienia wierzytelności wynikających z niniejszej Umowy na przedmiot trzeci bez uprzedniej pisemnej zgody Zamawiającego, którego prawa i obowiązki dotyczą, pod rygorem nieważności.</w:t>
      </w:r>
    </w:p>
    <w:p w14:paraId="74F741A0" w14:textId="77777777" w:rsidR="00750F0D" w:rsidRPr="003A6CB5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10</w:t>
      </w:r>
    </w:p>
    <w:p w14:paraId="4C9D9D9F" w14:textId="77777777" w:rsidR="00750F0D" w:rsidRPr="003A6CB5" w:rsidRDefault="00617635" w:rsidP="009E6A90">
      <w:pPr>
        <w:spacing w:after="120" w:line="100" w:lineRule="atLeast"/>
        <w:ind w:left="74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Kary umowne</w:t>
      </w:r>
    </w:p>
    <w:p w14:paraId="55B4B866" w14:textId="77777777" w:rsidR="00750F0D" w:rsidRPr="003A6CB5" w:rsidRDefault="00617635" w:rsidP="00D273A0">
      <w:pPr>
        <w:numPr>
          <w:ilvl w:val="0"/>
          <w:numId w:val="8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zapłaci karę umowną w przypadku:</w:t>
      </w:r>
    </w:p>
    <w:p w14:paraId="0EE80F5E" w14:textId="5E839BF5" w:rsidR="00384D43" w:rsidRPr="003A6CB5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zwłoki w wykonaniu </w:t>
      </w:r>
      <w:r w:rsidR="00CF191B" w:rsidRPr="003A6CB5">
        <w:rPr>
          <w:rFonts w:ascii="Open Sans" w:hAnsi="Open Sans" w:cs="Open Sans"/>
          <w:sz w:val="20"/>
          <w:szCs w:val="20"/>
        </w:rPr>
        <w:t>przedmiotu umowy</w:t>
      </w:r>
      <w:r w:rsidRPr="003A6CB5">
        <w:rPr>
          <w:rFonts w:ascii="Open Sans" w:hAnsi="Open Sans" w:cs="Open Sans"/>
          <w:sz w:val="20"/>
          <w:szCs w:val="20"/>
        </w:rPr>
        <w:t xml:space="preserve"> w terminie w wysokości </w:t>
      </w:r>
      <w:r w:rsidR="001B17A8" w:rsidRPr="003A6CB5">
        <w:rPr>
          <w:rFonts w:ascii="Open Sans" w:hAnsi="Open Sans" w:cs="Open Sans"/>
          <w:sz w:val="20"/>
          <w:szCs w:val="20"/>
        </w:rPr>
        <w:t>0,2</w:t>
      </w:r>
      <w:r w:rsidRPr="003A6CB5">
        <w:rPr>
          <w:rFonts w:ascii="Open Sans" w:hAnsi="Open Sans" w:cs="Open Sans"/>
          <w:sz w:val="20"/>
          <w:szCs w:val="20"/>
        </w:rPr>
        <w:t xml:space="preserve">% wartości </w:t>
      </w:r>
      <w:r w:rsidR="000B6F5F" w:rsidRPr="003A6CB5">
        <w:rPr>
          <w:rFonts w:ascii="Open Sans" w:hAnsi="Open Sans" w:cs="Open Sans"/>
          <w:sz w:val="20"/>
          <w:szCs w:val="20"/>
        </w:rPr>
        <w:t>brutto</w:t>
      </w:r>
      <w:r w:rsidRPr="003A6CB5">
        <w:rPr>
          <w:rFonts w:ascii="Open Sans" w:hAnsi="Open Sans" w:cs="Open Sans"/>
          <w:sz w:val="20"/>
          <w:szCs w:val="20"/>
        </w:rPr>
        <w:t xml:space="preserve"> zamówienia </w:t>
      </w:r>
      <w:r w:rsidR="00CF191B" w:rsidRPr="003A6CB5">
        <w:rPr>
          <w:rFonts w:ascii="Open Sans" w:hAnsi="Open Sans" w:cs="Open Sans"/>
          <w:sz w:val="20"/>
          <w:szCs w:val="20"/>
        </w:rPr>
        <w:t>określonego w § 8 ust. 1</w:t>
      </w:r>
      <w:r w:rsidRPr="003A6CB5">
        <w:rPr>
          <w:rFonts w:ascii="Open Sans" w:hAnsi="Open Sans" w:cs="Open Sans"/>
          <w:sz w:val="20"/>
          <w:szCs w:val="20"/>
        </w:rPr>
        <w:t>,</w:t>
      </w:r>
    </w:p>
    <w:p w14:paraId="14023CDB" w14:textId="5A725534" w:rsidR="00384D43" w:rsidRPr="003A6CB5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zrealizowania roboty niezgodnie z zamówieniem pod względem jakościowym w wysokości </w:t>
      </w:r>
      <w:r w:rsidR="001B17A8" w:rsidRPr="003A6CB5">
        <w:rPr>
          <w:rFonts w:ascii="Open Sans" w:hAnsi="Open Sans" w:cs="Open Sans"/>
          <w:sz w:val="20"/>
          <w:szCs w:val="20"/>
        </w:rPr>
        <w:t>0,2</w:t>
      </w:r>
      <w:r w:rsidRPr="003A6CB5">
        <w:rPr>
          <w:rFonts w:ascii="Open Sans" w:hAnsi="Open Sans" w:cs="Open Sans"/>
          <w:sz w:val="20"/>
          <w:szCs w:val="20"/>
        </w:rPr>
        <w:t xml:space="preserve">% wartości </w:t>
      </w:r>
      <w:r w:rsidR="000B6F5F" w:rsidRPr="003A6CB5">
        <w:rPr>
          <w:rFonts w:ascii="Open Sans" w:hAnsi="Open Sans" w:cs="Open Sans"/>
          <w:sz w:val="20"/>
          <w:szCs w:val="20"/>
        </w:rPr>
        <w:t>brutto</w:t>
      </w:r>
      <w:r w:rsidRPr="003A6CB5">
        <w:rPr>
          <w:rFonts w:ascii="Open Sans" w:hAnsi="Open Sans" w:cs="Open Sans"/>
          <w:sz w:val="20"/>
          <w:szCs w:val="20"/>
        </w:rPr>
        <w:t xml:space="preserve"> zamówienia</w:t>
      </w:r>
      <w:r w:rsidR="00CF191B" w:rsidRPr="003A6CB5">
        <w:rPr>
          <w:rFonts w:ascii="Open Sans" w:hAnsi="Open Sans" w:cs="Open Sans"/>
        </w:rPr>
        <w:t xml:space="preserve"> </w:t>
      </w:r>
      <w:r w:rsidR="00CF191B" w:rsidRPr="003A6CB5">
        <w:rPr>
          <w:rFonts w:ascii="Open Sans" w:hAnsi="Open Sans" w:cs="Open Sans"/>
          <w:sz w:val="20"/>
          <w:szCs w:val="20"/>
        </w:rPr>
        <w:t>określonego w § 8 ust. 1</w:t>
      </w:r>
      <w:r w:rsidRPr="003A6CB5">
        <w:rPr>
          <w:rFonts w:ascii="Open Sans" w:hAnsi="Open Sans" w:cs="Open Sans"/>
          <w:sz w:val="20"/>
          <w:szCs w:val="20"/>
        </w:rPr>
        <w:t xml:space="preserve">, </w:t>
      </w:r>
    </w:p>
    <w:p w14:paraId="371F5904" w14:textId="1F7FAB80" w:rsidR="00384D43" w:rsidRPr="003A6CB5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odstąpienia od umowy przez Zamawiającego z powodu okoliczności, o których mowa w § 1</w:t>
      </w:r>
      <w:r w:rsidR="00A25577" w:rsidRPr="003A6CB5">
        <w:rPr>
          <w:rFonts w:ascii="Open Sans" w:hAnsi="Open Sans" w:cs="Open Sans"/>
          <w:sz w:val="20"/>
          <w:szCs w:val="20"/>
        </w:rPr>
        <w:t>5</w:t>
      </w:r>
      <w:r w:rsidRPr="003A6CB5">
        <w:rPr>
          <w:rFonts w:ascii="Open Sans" w:hAnsi="Open Sans" w:cs="Open Sans"/>
          <w:sz w:val="20"/>
          <w:szCs w:val="20"/>
        </w:rPr>
        <w:t xml:space="preserve"> lub rozwiązania umowy z przyczyn leżących po stronie Wykonawcy (niezależnych od Zamawiającego), w wysokości </w:t>
      </w:r>
      <w:r w:rsidR="001B17A8" w:rsidRPr="003A6CB5">
        <w:rPr>
          <w:rFonts w:ascii="Open Sans" w:hAnsi="Open Sans" w:cs="Open Sans"/>
          <w:sz w:val="20"/>
          <w:szCs w:val="20"/>
        </w:rPr>
        <w:t>10</w:t>
      </w:r>
      <w:r w:rsidRPr="003A6CB5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 w:rsidRPr="003A6CB5">
        <w:rPr>
          <w:rFonts w:ascii="Open Sans" w:hAnsi="Open Sans" w:cs="Open Sans"/>
          <w:sz w:val="20"/>
          <w:szCs w:val="20"/>
        </w:rPr>
        <w:t>brutto</w:t>
      </w:r>
      <w:r w:rsidRPr="003A6CB5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708C64F2" w14:textId="7D2BFCBD" w:rsidR="00384D43" w:rsidRPr="003A6CB5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odstąpienia od umowy przez Wykonawcę z przyczyn niezależnych od Zamawiającego, </w:t>
      </w:r>
      <w:r w:rsidR="0064526C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 xml:space="preserve">w wysokości </w:t>
      </w:r>
      <w:r w:rsidR="001B17A8" w:rsidRPr="003A6CB5">
        <w:rPr>
          <w:rFonts w:ascii="Open Sans" w:hAnsi="Open Sans" w:cs="Open Sans"/>
          <w:sz w:val="20"/>
          <w:szCs w:val="20"/>
        </w:rPr>
        <w:t>10</w:t>
      </w:r>
      <w:r w:rsidRPr="003A6CB5">
        <w:rPr>
          <w:rFonts w:ascii="Open Sans" w:hAnsi="Open Sans" w:cs="Open Sans"/>
          <w:sz w:val="20"/>
          <w:szCs w:val="20"/>
        </w:rPr>
        <w:t>% wynagrodzenia umownego brutto określonego w § 8 ust. 1</w:t>
      </w:r>
    </w:p>
    <w:p w14:paraId="133AAE30" w14:textId="5D7B5BD2" w:rsidR="00384D43" w:rsidRPr="003A6CB5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niespełnienia przez Wykonawcę wymagań określonych w art. 95 ust. 1 p.z.p. - w wysokości </w:t>
      </w:r>
      <w:r w:rsidR="001B17A8" w:rsidRPr="003A6CB5">
        <w:rPr>
          <w:rFonts w:ascii="Open Sans" w:hAnsi="Open Sans" w:cs="Open Sans"/>
          <w:sz w:val="20"/>
          <w:szCs w:val="20"/>
        </w:rPr>
        <w:t>1</w:t>
      </w:r>
      <w:r w:rsidRPr="003A6CB5">
        <w:rPr>
          <w:rFonts w:ascii="Open Sans" w:hAnsi="Open Sans" w:cs="Open Sans"/>
          <w:sz w:val="20"/>
          <w:szCs w:val="20"/>
        </w:rPr>
        <w:t xml:space="preserve">% wartości wynagrodzenia brutto określonego w § 8 ust. 1 niniejszej umowy za każde stwierdzone naruszenie. </w:t>
      </w:r>
    </w:p>
    <w:p w14:paraId="269AA403" w14:textId="077E5A70" w:rsidR="00750F0D" w:rsidRPr="003A6CB5" w:rsidRDefault="00617635" w:rsidP="00D273A0">
      <w:pPr>
        <w:pStyle w:val="Akapitzlist"/>
        <w:numPr>
          <w:ilvl w:val="0"/>
          <w:numId w:val="8"/>
        </w:numPr>
        <w:tabs>
          <w:tab w:val="clear" w:pos="0"/>
          <w:tab w:val="num" w:pos="426"/>
        </w:tabs>
        <w:ind w:left="567" w:hanging="425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zapłaci nadto karę umowną w przypadku:</w:t>
      </w:r>
    </w:p>
    <w:p w14:paraId="5B5A61DD" w14:textId="2693B121" w:rsidR="00F400DC" w:rsidRPr="003A6CB5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braku zapłaty lub nieterminowej zapłaty wynagrodzenia należnego podwykonawcom lub dalszym podwykonawcom - w wysokości </w:t>
      </w:r>
      <w:r w:rsidR="001B17A8" w:rsidRPr="003A6CB5">
        <w:rPr>
          <w:rFonts w:ascii="Open Sans" w:hAnsi="Open Sans" w:cs="Open Sans"/>
          <w:sz w:val="20"/>
          <w:szCs w:val="20"/>
        </w:rPr>
        <w:t>1</w:t>
      </w:r>
      <w:r w:rsidRPr="003A6CB5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 w:rsidRPr="003A6CB5">
        <w:rPr>
          <w:rFonts w:ascii="Open Sans" w:hAnsi="Open Sans" w:cs="Open Sans"/>
          <w:sz w:val="20"/>
          <w:szCs w:val="20"/>
        </w:rPr>
        <w:t>brutto</w:t>
      </w:r>
      <w:r w:rsidRPr="003A6CB5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6F90E08B" w14:textId="4B8E4EB4" w:rsidR="00F400DC" w:rsidRPr="003A6CB5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nieprzedłożenia do zaakceptowania projektu umowy o podwykonawstwo, której przedmiotem </w:t>
      </w:r>
      <w:r w:rsidR="0064526C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 xml:space="preserve">są roboty </w:t>
      </w:r>
      <w:r w:rsidR="001E6D08" w:rsidRPr="003A6CB5">
        <w:rPr>
          <w:rFonts w:ascii="Open Sans" w:hAnsi="Open Sans" w:cs="Open Sans"/>
          <w:sz w:val="20"/>
          <w:szCs w:val="20"/>
        </w:rPr>
        <w:t>montażowe</w:t>
      </w:r>
      <w:r w:rsidRPr="003A6CB5">
        <w:rPr>
          <w:rFonts w:ascii="Open Sans" w:hAnsi="Open Sans" w:cs="Open Sans"/>
          <w:sz w:val="20"/>
          <w:szCs w:val="20"/>
        </w:rPr>
        <w:t xml:space="preserve">, lub projektu jej zmiany - w wysokości </w:t>
      </w:r>
      <w:r w:rsidR="001B17A8" w:rsidRPr="003A6CB5">
        <w:rPr>
          <w:rFonts w:ascii="Open Sans" w:hAnsi="Open Sans" w:cs="Open Sans"/>
          <w:sz w:val="20"/>
          <w:szCs w:val="20"/>
        </w:rPr>
        <w:t>1</w:t>
      </w:r>
      <w:r w:rsidRPr="003A6CB5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 w:rsidRPr="003A6CB5">
        <w:rPr>
          <w:rFonts w:ascii="Open Sans" w:hAnsi="Open Sans" w:cs="Open Sans"/>
          <w:sz w:val="20"/>
          <w:szCs w:val="20"/>
        </w:rPr>
        <w:t>brutto</w:t>
      </w:r>
      <w:r w:rsidRPr="003A6CB5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41DEE649" w14:textId="25952EA7" w:rsidR="00F400DC" w:rsidRPr="003A6CB5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nieprzedłożenia poświadczonej za zgodność z oryginałem kopii umowy o podwykonawstwo lub jej zmiany - w wysokości </w:t>
      </w:r>
      <w:r w:rsidR="001B17A8" w:rsidRPr="003A6CB5">
        <w:rPr>
          <w:rFonts w:ascii="Open Sans" w:hAnsi="Open Sans" w:cs="Open Sans"/>
          <w:sz w:val="20"/>
          <w:szCs w:val="20"/>
        </w:rPr>
        <w:t>1</w:t>
      </w:r>
      <w:r w:rsidRPr="003A6CB5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 w:rsidRPr="003A6CB5">
        <w:rPr>
          <w:rFonts w:ascii="Open Sans" w:hAnsi="Open Sans" w:cs="Open Sans"/>
          <w:sz w:val="20"/>
          <w:szCs w:val="20"/>
        </w:rPr>
        <w:t xml:space="preserve">brutto </w:t>
      </w:r>
      <w:r w:rsidRPr="003A6CB5">
        <w:rPr>
          <w:rFonts w:ascii="Open Sans" w:hAnsi="Open Sans" w:cs="Open Sans"/>
          <w:sz w:val="20"/>
          <w:szCs w:val="20"/>
        </w:rPr>
        <w:t>określonego w § 8 ust. 1,</w:t>
      </w:r>
    </w:p>
    <w:p w14:paraId="20F54795" w14:textId="453D6820" w:rsidR="00F400DC" w:rsidRPr="003A6CB5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braku zmiany umowy o podwykonawstwo w zakresie terminu zapłaty - w wysokości </w:t>
      </w:r>
      <w:r w:rsidR="001B17A8" w:rsidRPr="003A6CB5">
        <w:rPr>
          <w:rFonts w:ascii="Open Sans" w:hAnsi="Open Sans" w:cs="Open Sans"/>
          <w:sz w:val="20"/>
          <w:szCs w:val="20"/>
        </w:rPr>
        <w:t>1</w:t>
      </w:r>
      <w:r w:rsidRPr="003A6CB5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 w:rsidRPr="003A6CB5">
        <w:rPr>
          <w:rFonts w:ascii="Open Sans" w:hAnsi="Open Sans" w:cs="Open Sans"/>
          <w:sz w:val="20"/>
          <w:szCs w:val="20"/>
        </w:rPr>
        <w:t>brutto</w:t>
      </w:r>
      <w:r w:rsidRPr="003A6CB5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5B7DF2D4" w14:textId="657D44B1" w:rsidR="00750F0D" w:rsidRPr="003A6CB5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braku zapłaty lub nieterminowej zapłaty przez Wykonawcę podwykonawcom z tytułu zmiany wynagrodzenia, o której mowa w art. 439 ust. 5 Pzp w wysokości</w:t>
      </w:r>
      <w:r w:rsidR="001B17A8" w:rsidRPr="003A6CB5">
        <w:rPr>
          <w:rFonts w:ascii="Open Sans" w:hAnsi="Open Sans" w:cs="Open Sans"/>
          <w:sz w:val="20"/>
          <w:szCs w:val="20"/>
        </w:rPr>
        <w:t xml:space="preserve"> 1</w:t>
      </w:r>
      <w:r w:rsidRPr="003A6CB5">
        <w:rPr>
          <w:rFonts w:ascii="Open Sans" w:hAnsi="Open Sans" w:cs="Open Sans"/>
          <w:sz w:val="20"/>
          <w:szCs w:val="20"/>
        </w:rPr>
        <w:t>% wartości wynagrodzenia brutto określonego w § 8  ust. 1 niniejszej umowy.</w:t>
      </w:r>
    </w:p>
    <w:p w14:paraId="09D985C9" w14:textId="2223B6BE" w:rsidR="00750F0D" w:rsidRPr="003A6CB5" w:rsidRDefault="00617635" w:rsidP="00D273A0">
      <w:pPr>
        <w:pStyle w:val="Akapitzlist"/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78EE3088" w14:textId="3B0147B7" w:rsidR="00750F0D" w:rsidRPr="003A6CB5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 razie naliczenia kar umownych Zamawiający będzie upoważniony do potrącenia ich kwoty </w:t>
      </w:r>
      <w:r w:rsidR="0064526C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>z faktury Wykonawcy.</w:t>
      </w:r>
    </w:p>
    <w:p w14:paraId="6E495AB9" w14:textId="28465805" w:rsidR="00324193" w:rsidRPr="003A6CB5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Łączna maksymalna wysokość kar umownych, których mogą dochodzić strony wynosi </w:t>
      </w:r>
      <w:r w:rsidR="001B17A8" w:rsidRPr="003A6CB5">
        <w:rPr>
          <w:rFonts w:ascii="Open Sans" w:hAnsi="Open Sans" w:cs="Open Sans"/>
          <w:sz w:val="20"/>
          <w:szCs w:val="20"/>
        </w:rPr>
        <w:t>20% wynagrodzenia umownego</w:t>
      </w:r>
      <w:r w:rsidR="00D759E5" w:rsidRPr="003A6CB5">
        <w:rPr>
          <w:rFonts w:ascii="Open Sans" w:hAnsi="Open Sans" w:cs="Open Sans"/>
          <w:sz w:val="20"/>
          <w:szCs w:val="20"/>
        </w:rPr>
        <w:t xml:space="preserve"> brutto</w:t>
      </w:r>
      <w:r w:rsidR="001B17A8" w:rsidRPr="003A6CB5">
        <w:rPr>
          <w:rFonts w:ascii="Open Sans" w:hAnsi="Open Sans" w:cs="Open Sans"/>
          <w:sz w:val="20"/>
          <w:szCs w:val="20"/>
        </w:rPr>
        <w:t xml:space="preserve"> określonego w § 8 ust. 1.</w:t>
      </w:r>
    </w:p>
    <w:p w14:paraId="03A02791" w14:textId="2AF4C79C" w:rsidR="00750F0D" w:rsidRPr="003A6CB5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lastRenderedPageBreak/>
        <w:t>§ 11</w:t>
      </w:r>
    </w:p>
    <w:p w14:paraId="321AA85D" w14:textId="77777777" w:rsidR="00750F0D" w:rsidRPr="003A6CB5" w:rsidRDefault="00617635" w:rsidP="009E6A90">
      <w:pPr>
        <w:spacing w:after="120" w:line="100" w:lineRule="atLeast"/>
        <w:ind w:left="74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Zabezpieczenie należytego wykonania umowy</w:t>
      </w:r>
    </w:p>
    <w:p w14:paraId="43B9C496" w14:textId="011CAAA9" w:rsidR="00750F0D" w:rsidRPr="003A6CB5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wnosi zabezpieczenie należytego wykonania umowy w wysokości</w:t>
      </w:r>
      <w:r w:rsidR="00B90D02" w:rsidRPr="003A6CB5">
        <w:rPr>
          <w:rFonts w:ascii="Open Sans" w:hAnsi="Open Sans" w:cs="Open Sans"/>
          <w:sz w:val="20"/>
          <w:szCs w:val="20"/>
        </w:rPr>
        <w:t xml:space="preserve"> </w:t>
      </w:r>
      <w:r w:rsidR="003C2E82" w:rsidRPr="003A6CB5">
        <w:rPr>
          <w:rFonts w:ascii="Open Sans" w:hAnsi="Open Sans" w:cs="Open Sans"/>
          <w:b/>
          <w:bCs/>
          <w:sz w:val="20"/>
          <w:szCs w:val="20"/>
        </w:rPr>
        <w:t>3</w:t>
      </w:r>
      <w:r w:rsidRPr="003A6CB5">
        <w:rPr>
          <w:rFonts w:ascii="Open Sans" w:hAnsi="Open Sans" w:cs="Open Sans"/>
          <w:b/>
          <w:bCs/>
          <w:sz w:val="20"/>
          <w:szCs w:val="20"/>
        </w:rPr>
        <w:t>%</w:t>
      </w:r>
      <w:r w:rsidRPr="003A6CB5">
        <w:rPr>
          <w:rFonts w:ascii="Open Sans" w:hAnsi="Open Sans" w:cs="Open Sans"/>
          <w:sz w:val="20"/>
          <w:szCs w:val="20"/>
        </w:rPr>
        <w:t xml:space="preserve"> ceny całkowitej podanej w ofercie / maksymalnej wartości nominalnej umowy, co stanowi kwotę</w:t>
      </w:r>
      <w:r w:rsidR="003C2E82" w:rsidRPr="003A6CB5">
        <w:rPr>
          <w:rFonts w:ascii="Open Sans" w:hAnsi="Open Sans" w:cs="Open Sans"/>
          <w:sz w:val="20"/>
          <w:szCs w:val="20"/>
        </w:rPr>
        <w:t xml:space="preserve"> ………….</w:t>
      </w:r>
      <w:r w:rsidRPr="003A6CB5">
        <w:rPr>
          <w:rFonts w:ascii="Open Sans" w:hAnsi="Open Sans" w:cs="Open Sans"/>
          <w:sz w:val="20"/>
          <w:szCs w:val="20"/>
        </w:rPr>
        <w:t xml:space="preserve"> PLN, </w:t>
      </w:r>
      <w:r w:rsidR="00A25577" w:rsidRPr="003A6CB5">
        <w:rPr>
          <w:rFonts w:ascii="Open Sans" w:hAnsi="Open Sans" w:cs="Open Sans"/>
          <w:sz w:val="20"/>
          <w:szCs w:val="20"/>
        </w:rPr>
        <w:t>(</w:t>
      </w:r>
      <w:r w:rsidRPr="003A6CB5">
        <w:rPr>
          <w:rFonts w:ascii="Open Sans" w:hAnsi="Open Sans" w:cs="Open Sans"/>
          <w:sz w:val="20"/>
          <w:szCs w:val="20"/>
        </w:rPr>
        <w:t xml:space="preserve">słownie: </w:t>
      </w:r>
      <w:r w:rsidR="003C2E82" w:rsidRPr="003A6CB5">
        <w:rPr>
          <w:rFonts w:ascii="Open Sans" w:hAnsi="Open Sans" w:cs="Open Sans"/>
          <w:sz w:val="20"/>
          <w:szCs w:val="20"/>
        </w:rPr>
        <w:t>………………………………………</w:t>
      </w:r>
      <w:r w:rsidR="00A25577" w:rsidRPr="003A6CB5">
        <w:rPr>
          <w:rFonts w:ascii="Open Sans" w:hAnsi="Open Sans" w:cs="Open Sans"/>
          <w:sz w:val="20"/>
          <w:szCs w:val="20"/>
        </w:rPr>
        <w:t>)</w:t>
      </w:r>
      <w:r w:rsidRPr="003A6CB5">
        <w:rPr>
          <w:rFonts w:ascii="Open Sans" w:hAnsi="Open Sans" w:cs="Open Sans"/>
          <w:sz w:val="20"/>
          <w:szCs w:val="20"/>
        </w:rPr>
        <w:t>.</w:t>
      </w:r>
    </w:p>
    <w:p w14:paraId="48B78F4D" w14:textId="77777777" w:rsidR="00750F0D" w:rsidRPr="003A6CB5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Zabezpieczenie gwarantujące zgodnie z umową wykonanie przedmiotu zamówienia zostanie zwrócone w ciągu 30 dni od dnia wykonania zamówienia i uznania przez Zamawiającego za należycie wykonane. </w:t>
      </w:r>
    </w:p>
    <w:p w14:paraId="45014A86" w14:textId="39052E82" w:rsidR="00750F0D" w:rsidRPr="003A6CB5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Zamawiający pozostawia na zabezpieczenie roszczeń z tytułu rękojmi za wady lub gwarancji kwot</w:t>
      </w:r>
      <w:r w:rsidR="000F162B" w:rsidRPr="003A6CB5">
        <w:rPr>
          <w:rFonts w:ascii="Open Sans" w:hAnsi="Open Sans" w:cs="Open Sans"/>
          <w:sz w:val="20"/>
          <w:szCs w:val="20"/>
        </w:rPr>
        <w:t xml:space="preserve">ę ………… </w:t>
      </w:r>
      <w:r w:rsidRPr="003A6CB5">
        <w:rPr>
          <w:rFonts w:ascii="Open Sans" w:hAnsi="Open Sans" w:cs="Open Sans"/>
          <w:sz w:val="20"/>
          <w:szCs w:val="20"/>
        </w:rPr>
        <w:t xml:space="preserve">(nie przekraczającą 30% zabezpieczenia). Kwota ta jest zwracana nie później niż w 15 - tym dniu po upływie okresu rękojmi za wady lub gwarancji. </w:t>
      </w:r>
    </w:p>
    <w:p w14:paraId="5D94D071" w14:textId="77777777" w:rsidR="00750F0D" w:rsidRPr="003A6CB5" w:rsidRDefault="00617635">
      <w:pPr>
        <w:tabs>
          <w:tab w:val="left" w:pos="284"/>
        </w:tabs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12</w:t>
      </w:r>
    </w:p>
    <w:p w14:paraId="310D701E" w14:textId="77777777" w:rsidR="00750F0D" w:rsidRPr="003A6CB5" w:rsidRDefault="00617635" w:rsidP="009E6A90">
      <w:pPr>
        <w:spacing w:after="12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Zmiany umowy</w:t>
      </w:r>
    </w:p>
    <w:p w14:paraId="7FA2A6BD" w14:textId="3CDDAFC3" w:rsidR="004A6FF0" w:rsidRPr="003A6CB5" w:rsidRDefault="004A6FF0" w:rsidP="00D273A0">
      <w:pPr>
        <w:numPr>
          <w:ilvl w:val="0"/>
          <w:numId w:val="33"/>
        </w:numPr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Zmiana niniejszej umowy wymaga formy pisemnej pod rygorem nieważności</w:t>
      </w:r>
      <w:r w:rsidR="00CF338F" w:rsidRPr="003A6CB5">
        <w:rPr>
          <w:rFonts w:ascii="Open Sans" w:hAnsi="Open Sans" w:cs="Open Sans"/>
          <w:sz w:val="20"/>
          <w:szCs w:val="20"/>
          <w:lang w:eastAsia="zh-CN"/>
        </w:rPr>
        <w:t>.</w:t>
      </w:r>
    </w:p>
    <w:p w14:paraId="1DE396F9" w14:textId="77777777" w:rsidR="004A6FF0" w:rsidRPr="003A6CB5" w:rsidRDefault="004A6FF0" w:rsidP="00D273A0">
      <w:pPr>
        <w:numPr>
          <w:ilvl w:val="0"/>
          <w:numId w:val="33"/>
        </w:numPr>
        <w:tabs>
          <w:tab w:val="clear" w:pos="0"/>
          <w:tab w:val="num" w:pos="426"/>
        </w:tabs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Zmiana niniejszej umowy jest możliwa w przypadku:</w:t>
      </w:r>
    </w:p>
    <w:p w14:paraId="3F23A11A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zmiany terminu realizacji umowy z przyczyn niezależnych od Wykonawcy,</w:t>
      </w:r>
    </w:p>
    <w:p w14:paraId="54E849B2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</w:rPr>
        <w:t>wstrzymanie robót lub przerw w pracach powstałych z przyczyn leżących po stronie Zamawiającego,</w:t>
      </w:r>
    </w:p>
    <w:p w14:paraId="6E60170A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zmiany osób upoważnionych do realizacji umowy wskazanych w § 7,</w:t>
      </w:r>
    </w:p>
    <w:p w14:paraId="7760D19E" w14:textId="0B5761E5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ograniczenia zakresu przedmiotu umowy, w przypadku zaistnieni</w:t>
      </w:r>
      <w:r w:rsidR="00A25577" w:rsidRPr="003A6CB5">
        <w:rPr>
          <w:rFonts w:ascii="Open Sans" w:hAnsi="Open Sans" w:cs="Open Sans"/>
          <w:sz w:val="20"/>
          <w:szCs w:val="20"/>
          <w:lang w:eastAsia="zh-CN"/>
        </w:rPr>
        <w:t>a</w:t>
      </w:r>
      <w:r w:rsidRPr="003A6CB5">
        <w:rPr>
          <w:rFonts w:ascii="Open Sans" w:hAnsi="Open Sans" w:cs="Open Sans"/>
          <w:sz w:val="20"/>
          <w:szCs w:val="20"/>
          <w:lang w:eastAsia="zh-CN"/>
        </w:rPr>
        <w:t xml:space="preserve"> okoliczności, w których zbędne będzie wykonanie danej części zamówienia wraz ze związanym z tym obniżeniem wynagrodzenia,</w:t>
      </w:r>
    </w:p>
    <w:p w14:paraId="58568552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wystąpienia klęski żywiołowej lub gdy warunki atmosferyczne lub inne obiektywne okoliczności uniemożliwiają wykonanie przedmiotu umowy,</w:t>
      </w:r>
    </w:p>
    <w:p w14:paraId="0A457C6D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</w:rPr>
        <w:t>działania siły wyższej, za które uważa się zdarzenia o charakterze nadzwyczajnym, występujące po zawarciu umowy, a których strony nie były w stanie przewidzieć w momencie jej zawierania i których zaistnienie lub skutki uniemożliwiają wykonanie przedmiotu umowy w należyty sposób,</w:t>
      </w:r>
    </w:p>
    <w:p w14:paraId="26C308B6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</w:rPr>
        <w:t>konieczność wykonania robót zamiennych lub zamówień dodatkowych,</w:t>
      </w:r>
    </w:p>
    <w:p w14:paraId="233200EA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zmiany sposobu wykonania zamówienia w szczególności gdy zmiana sposobu realizacji zamówienia wynika ze zmian w obowiązujących przepisach prawa bądź wytycznych mających wpływ na wykonanie zamówienia,</w:t>
      </w:r>
    </w:p>
    <w:p w14:paraId="5059DFD5" w14:textId="3C62C122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</w:rPr>
        <w:t>konieczności realizacji umowy przy zastosowaniu innych rozwiązań</w:t>
      </w:r>
      <w:r w:rsidR="00CF338F" w:rsidRPr="003A6CB5">
        <w:rPr>
          <w:rFonts w:ascii="Open Sans" w:hAnsi="Open Sans" w:cs="Open Sans"/>
          <w:sz w:val="20"/>
          <w:szCs w:val="20"/>
        </w:rPr>
        <w:t xml:space="preserve"> </w:t>
      </w:r>
      <w:r w:rsidRPr="003A6CB5">
        <w:rPr>
          <w:rFonts w:ascii="Open Sans" w:hAnsi="Open Sans" w:cs="Open Sans"/>
          <w:sz w:val="20"/>
          <w:szCs w:val="20"/>
        </w:rPr>
        <w:t>technicznych/technologicznych, niż wskazane w dokumentacji projektowej lub specyfikacji technicznej wykonania i odbioru robót, w sytuacji gdy zastosowanie przewidzianych rozwiązań groziło niewykonaniem lub wadliwym wykonaniem przedmiotu umowy,</w:t>
      </w:r>
    </w:p>
    <w:p w14:paraId="22ECCB84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</w:rPr>
        <w:t>zmiany podwykonawcy, przy pomocy którego Wykonawca realizuje przedmiot umowy – na wniosek Wykonawcy w postaci pisemnej zgody Zamawiającego,</w:t>
      </w:r>
    </w:p>
    <w:p w14:paraId="71485853" w14:textId="77777777" w:rsidR="004A6FF0" w:rsidRPr="003A6CB5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3A6CB5">
        <w:rPr>
          <w:rFonts w:ascii="Open Sans" w:hAnsi="Open Sans" w:cs="Open Sans"/>
          <w:sz w:val="20"/>
          <w:szCs w:val="20"/>
          <w:lang w:eastAsia="zh-CN"/>
        </w:rPr>
        <w:t>zmiany terminu wykonania usługi w przypadku jego zdezaktualizowania na skutek przedłużenia postępowania o zamówienie publiczne.</w:t>
      </w:r>
    </w:p>
    <w:p w14:paraId="7F714C07" w14:textId="77777777" w:rsidR="004A6FF0" w:rsidRPr="003A6CB5" w:rsidRDefault="004A6FF0" w:rsidP="00D273A0">
      <w:pPr>
        <w:numPr>
          <w:ilvl w:val="0"/>
          <w:numId w:val="33"/>
        </w:numPr>
        <w:tabs>
          <w:tab w:val="num" w:pos="426"/>
        </w:tabs>
        <w:ind w:left="426" w:hanging="426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  <w:lang w:eastAsia="zh-CN"/>
        </w:rPr>
      </w:pPr>
      <w:r w:rsidRPr="003A6CB5">
        <w:rPr>
          <w:rFonts w:ascii="Open Sans" w:hAnsi="Open Sans" w:cs="Open Sans"/>
          <w:sz w:val="20"/>
          <w:szCs w:val="20"/>
        </w:rPr>
        <w:t xml:space="preserve">Zmiany objęte ust. 2 mogą być zainicjowane przez Wykonawcę lub Zamawiającego poprzez pisemne żądanie skierowane do drugiej ze stron. W żądaniu winna zostać wskazana przyczyna zmian, jej uzasadnienie, a także szczegółowy zakres zmiany. </w:t>
      </w:r>
    </w:p>
    <w:p w14:paraId="0121F3AE" w14:textId="77777777" w:rsidR="00750F0D" w:rsidRPr="003A6CB5" w:rsidRDefault="00617635" w:rsidP="00FC291D">
      <w:pPr>
        <w:tabs>
          <w:tab w:val="left" w:pos="284"/>
        </w:tabs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13</w:t>
      </w:r>
    </w:p>
    <w:p w14:paraId="0E8E0107" w14:textId="77777777" w:rsidR="00750F0D" w:rsidRPr="003A6CB5" w:rsidRDefault="00617635" w:rsidP="009E6A90">
      <w:pPr>
        <w:spacing w:after="120"/>
        <w:ind w:left="74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 xml:space="preserve"> Zatrudnienie na podstawie umowy o pracę</w:t>
      </w:r>
    </w:p>
    <w:p w14:paraId="78CA2077" w14:textId="77777777" w:rsidR="00750F0D" w:rsidRPr="003A6CB5" w:rsidRDefault="00617635" w:rsidP="00D273A0">
      <w:pPr>
        <w:widowControl/>
        <w:numPr>
          <w:ilvl w:val="0"/>
          <w:numId w:val="1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Zamawiający wymaga zatrudnienia na podstawie umowy o pracę przez wykonawcę lub podwykonawcę osób wykonujących wskazane poniżej czynności w trakcie realizacji zamówienia:</w:t>
      </w:r>
    </w:p>
    <w:p w14:paraId="76DB0C40" w14:textId="788D2A21" w:rsidR="00750F0D" w:rsidRDefault="00BD5B17" w:rsidP="00BD5B17">
      <w:pPr>
        <w:widowControl/>
        <w:ind w:firstLine="426"/>
        <w:contextualSpacing/>
        <w:jc w:val="both"/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</w:pPr>
      <w:r w:rsidRPr="003A6CB5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- Roboty</w:t>
      </w:r>
      <w:r w:rsidR="00B51F48" w:rsidRPr="003A6CB5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 xml:space="preserve"> </w:t>
      </w:r>
      <w:r w:rsidR="006071A4" w:rsidRPr="003A6CB5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instalacyjne</w:t>
      </w:r>
      <w:r w:rsidR="00B51F48" w:rsidRPr="003A6CB5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.</w:t>
      </w:r>
    </w:p>
    <w:p w14:paraId="603731F1" w14:textId="77777777" w:rsidR="002B7074" w:rsidRDefault="002B7074" w:rsidP="002B7074">
      <w:pPr>
        <w:widowControl/>
        <w:contextualSpacing/>
        <w:jc w:val="both"/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</w:pPr>
    </w:p>
    <w:p w14:paraId="1AE9984E" w14:textId="77777777" w:rsidR="002B7074" w:rsidRPr="003A6CB5" w:rsidRDefault="002B7074" w:rsidP="002B7074">
      <w:pPr>
        <w:widowControl/>
        <w:contextualSpacing/>
        <w:jc w:val="both"/>
        <w:rPr>
          <w:rFonts w:ascii="Open Sans" w:hAnsi="Open Sans" w:cs="Open Sans"/>
          <w:bCs/>
          <w:sz w:val="20"/>
          <w:szCs w:val="20"/>
        </w:rPr>
      </w:pPr>
    </w:p>
    <w:p w14:paraId="4C71E1C5" w14:textId="77777777" w:rsidR="00750F0D" w:rsidRPr="003A6CB5" w:rsidRDefault="00617635" w:rsidP="00D273A0">
      <w:pPr>
        <w:numPr>
          <w:ilvl w:val="0"/>
          <w:numId w:val="1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lastRenderedPageBreak/>
        <w:t xml:space="preserve">W trakcie realizacji zamówienia Zamawiający uprawniony jest do wykonywania czynności kontrolnych </w:t>
      </w:r>
      <w:r w:rsidRPr="003A6CB5">
        <w:rPr>
          <w:rFonts w:ascii="Open Sans" w:hAnsi="Open Sans" w:cs="Open Sans"/>
          <w:color w:val="000000"/>
          <w:kern w:val="0"/>
          <w:sz w:val="20"/>
          <w:szCs w:val="20"/>
          <w:lang w:eastAsia="en-US" w:bidi="ar-SA"/>
        </w:rPr>
        <w:t>wobec Wykonawcy odnośnie</w:t>
      </w: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spełniania przez Wykonawcę lub podwykonawcę wymogu zatrudnienia na podstawie umowy o pracę osób wykonujących wskazane w ust. 1 czynności. Zamawiający uprawniony jest w szczególności do: </w:t>
      </w:r>
    </w:p>
    <w:p w14:paraId="47EF1968" w14:textId="061DD8A3" w:rsidR="00750F0D" w:rsidRPr="003A6CB5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żądania oświadczeń i dokumentów w zakresie potwierdzenia spełniania ww. wymogów </w:t>
      </w:r>
      <w:r w:rsidR="001C2C2E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br/>
      </w: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i dokonywania ich oceny,</w:t>
      </w:r>
    </w:p>
    <w:p w14:paraId="3AAE98A0" w14:textId="77777777" w:rsidR="00750F0D" w:rsidRPr="003A6CB5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żądania wyjaśnień w przypadku wątpliwości w zakresie potwierdzenia spełniania ww. wymogów,</w:t>
      </w:r>
    </w:p>
    <w:p w14:paraId="572216E7" w14:textId="77777777" w:rsidR="00750F0D" w:rsidRPr="003A6CB5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przeprowadzania kontroli na miejscu wykonywania świadczenia.</w:t>
      </w:r>
    </w:p>
    <w:p w14:paraId="51D58185" w14:textId="03D829B2" w:rsidR="00750F0D" w:rsidRPr="003A6CB5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</w:t>
      </w:r>
      <w:r w:rsidR="00A25577" w:rsidRPr="003A6CB5">
        <w:rPr>
          <w:rFonts w:ascii="Open Sans" w:hAnsi="Open Sans" w:cs="Open Sans"/>
          <w:sz w:val="20"/>
          <w:szCs w:val="20"/>
        </w:rPr>
        <w:t>ustępie</w:t>
      </w:r>
      <w:r w:rsidRPr="003A6CB5">
        <w:rPr>
          <w:rFonts w:ascii="Open Sans" w:hAnsi="Open Sans" w:cs="Open Sans"/>
          <w:sz w:val="20"/>
          <w:szCs w:val="20"/>
        </w:rPr>
        <w:t xml:space="preserve"> 1 czynności w trakcie realizacji zamówienia:</w:t>
      </w:r>
    </w:p>
    <w:p w14:paraId="06D6B0D9" w14:textId="77777777" w:rsidR="00750F0D" w:rsidRPr="003A6CB5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                  i wymiaru etatu oraz podpis osoby uprawnionej do złożenia oświadczenia w imieniu wykonawcy lub podwykonawcy,</w:t>
      </w:r>
    </w:p>
    <w:p w14:paraId="754B2D06" w14:textId="45D13653" w:rsidR="00750F0D" w:rsidRPr="003A6CB5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</w:t>
      </w:r>
      <w:r w:rsidR="001C2C2E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 xml:space="preserve">z przepisami ustawy z dnia 29 sierpnia 1997 r. o ochronie danych osobowych (tj. w </w:t>
      </w:r>
      <w:r w:rsidR="001C2C2E" w:rsidRPr="003A6CB5">
        <w:rPr>
          <w:rFonts w:ascii="Open Sans" w:hAnsi="Open Sans" w:cs="Open Sans"/>
          <w:sz w:val="20"/>
          <w:szCs w:val="20"/>
        </w:rPr>
        <w:t>szczególności bez</w:t>
      </w:r>
      <w:r w:rsidRPr="003A6CB5">
        <w:rPr>
          <w:rFonts w:ascii="Open Sans" w:hAnsi="Open Sans" w:cs="Open Sans"/>
          <w:sz w:val="20"/>
          <w:szCs w:val="20"/>
        </w:rPr>
        <w:t xml:space="preserve"> imion, nazwisk, adresów, nr PESEL pracowników). Informacje takie jak: data zawarcia umowy, rodzaj umowy o pracę i wymiar etatu powinny być możliwe do zidentyfikowania,</w:t>
      </w:r>
    </w:p>
    <w:p w14:paraId="600B4839" w14:textId="3A6E3B1C" w:rsidR="00750F0D" w:rsidRPr="003A6CB5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zaświadczenie właściwego oddziału ZUS, potwierdzające opłacanie przez Wykonawcę </w:t>
      </w:r>
      <w:r w:rsidR="001C2C2E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 xml:space="preserve">lub podwykonawcę składek na ubezpieczenia społeczne i zdrowotne z tytułu zatrudnienia </w:t>
      </w:r>
      <w:r w:rsidR="001C2C2E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>na podstawie umów o pracę za ostatni okres rozliczeniowy,</w:t>
      </w:r>
    </w:p>
    <w:p w14:paraId="2BDE9517" w14:textId="5FBDCA54" w:rsidR="00750F0D" w:rsidRPr="003A6CB5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1C2C2E" w:rsidRPr="003A6CB5">
        <w:rPr>
          <w:rFonts w:ascii="Open Sans" w:hAnsi="Open Sans" w:cs="Open Sans"/>
          <w:sz w:val="20"/>
          <w:szCs w:val="20"/>
        </w:rPr>
        <w:br/>
      </w:r>
      <w:r w:rsidRPr="003A6CB5">
        <w:rPr>
          <w:rFonts w:ascii="Open Sans" w:hAnsi="Open Sans" w:cs="Open Sans"/>
          <w:sz w:val="20"/>
          <w:szCs w:val="20"/>
        </w:rPr>
        <w:t>z przepisami ustawy z dnia 29 sierpnia 1997 r. o ochronie danych osobowych.</w:t>
      </w:r>
    </w:p>
    <w:p w14:paraId="150A59CA" w14:textId="77777777" w:rsidR="00750F0D" w:rsidRPr="003A6CB5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4E435A39" w14:textId="735EA4DF" w:rsidR="006071A4" w:rsidRPr="003A6CB5" w:rsidRDefault="006071A4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Sankcją z tytułu niespełnienia wymagań określonych w art. 95 ust. 1 p.z.p. jest obowiązek zapłaty przez Wykonawcę kary umownej w wysokości </w:t>
      </w:r>
      <w:r w:rsidR="00104AE8" w:rsidRPr="003A6CB5">
        <w:rPr>
          <w:rFonts w:ascii="Open Sans" w:hAnsi="Open Sans" w:cs="Open Sans"/>
          <w:sz w:val="20"/>
          <w:szCs w:val="20"/>
        </w:rPr>
        <w:t>2 % wynagrodzenia brutto.</w:t>
      </w:r>
    </w:p>
    <w:p w14:paraId="2AB540DB" w14:textId="4FF1DD41" w:rsidR="00F400DC" w:rsidRPr="003A6CB5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562278B5" w14:textId="26A81038" w:rsidR="00750F0D" w:rsidRPr="003A6CB5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1</w:t>
      </w:r>
      <w:r w:rsidR="009E6A90" w:rsidRPr="003A6CB5">
        <w:rPr>
          <w:rFonts w:ascii="Open Sans" w:hAnsi="Open Sans" w:cs="Open Sans"/>
          <w:b/>
          <w:bCs/>
          <w:sz w:val="20"/>
          <w:szCs w:val="20"/>
        </w:rPr>
        <w:t>4</w:t>
      </w:r>
    </w:p>
    <w:p w14:paraId="037D9BB6" w14:textId="77777777" w:rsidR="00750F0D" w:rsidRPr="003A6CB5" w:rsidRDefault="00617635" w:rsidP="009E6A90">
      <w:pPr>
        <w:pStyle w:val="PrzykadTre"/>
        <w:spacing w:after="120"/>
        <w:jc w:val="center"/>
        <w:rPr>
          <w:rFonts w:ascii="Open Sans" w:hAnsi="Open Sans" w:cs="Open Sans"/>
        </w:rPr>
      </w:pPr>
      <w:r w:rsidRPr="003A6CB5">
        <w:rPr>
          <w:rFonts w:ascii="Open Sans" w:hAnsi="Open Sans" w:cs="Open Sans"/>
          <w:b/>
        </w:rPr>
        <w:t>Gwarancja</w:t>
      </w:r>
    </w:p>
    <w:p w14:paraId="24101C79" w14:textId="64F7C085" w:rsidR="00D273A0" w:rsidRPr="003A6CB5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contextualSpacing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Wykonawca udziela Zamawiającemu gwarancji jakości na wykonane prace </w:t>
      </w:r>
      <w:r w:rsidR="000F162B" w:rsidRPr="003A6CB5">
        <w:rPr>
          <w:rFonts w:ascii="Open Sans" w:hAnsi="Open Sans" w:cs="Open Sans"/>
        </w:rPr>
        <w:t>montażowe</w:t>
      </w:r>
      <w:r w:rsidRPr="003A6CB5">
        <w:rPr>
          <w:rFonts w:ascii="Open Sans" w:hAnsi="Open Sans" w:cs="Open Sans"/>
        </w:rPr>
        <w:t xml:space="preserve"> na okres </w:t>
      </w:r>
      <w:r w:rsidR="000F162B" w:rsidRPr="003A6CB5">
        <w:rPr>
          <w:rFonts w:ascii="Open Sans" w:hAnsi="Open Sans" w:cs="Open Sans"/>
          <w:b/>
          <w:bCs/>
        </w:rPr>
        <w:t>………..</w:t>
      </w:r>
      <w:r w:rsidR="009E6A90" w:rsidRPr="003A6CB5">
        <w:rPr>
          <w:rFonts w:ascii="Open Sans" w:hAnsi="Open Sans" w:cs="Open Sans"/>
          <w:b/>
          <w:bCs/>
        </w:rPr>
        <w:t xml:space="preserve"> miesięcy</w:t>
      </w:r>
      <w:r w:rsidRPr="003A6CB5">
        <w:rPr>
          <w:rFonts w:ascii="Open Sans" w:hAnsi="Open Sans" w:cs="Open Sans"/>
        </w:rPr>
        <w:t>, licząc od dnia odbioru końcowego, z wyłączenie</w:t>
      </w:r>
      <w:r w:rsidR="00A25577" w:rsidRPr="003A6CB5">
        <w:rPr>
          <w:rFonts w:ascii="Open Sans" w:hAnsi="Open Sans" w:cs="Open Sans"/>
        </w:rPr>
        <w:t>m</w:t>
      </w:r>
      <w:r w:rsidRPr="003A6CB5">
        <w:rPr>
          <w:rFonts w:ascii="Open Sans" w:hAnsi="Open Sans" w:cs="Open Sans"/>
        </w:rPr>
        <w:t xml:space="preserve"> innych elementów wyposażenia, na które gwarancja zostanie udzielona zgodnie z warunkami gwarancji ustalonymi przez producenta, a dokument gwarancji przekazany Zamawiającemu.</w:t>
      </w:r>
    </w:p>
    <w:p w14:paraId="1921166A" w14:textId="77777777" w:rsidR="00D273A0" w:rsidRPr="003A6CB5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>Wykonawca jest zobowiązany do usunięcia wad wykonanych prac, jeśli wady te ujawnią się w ciągu okresu gwarancji.</w:t>
      </w:r>
    </w:p>
    <w:p w14:paraId="2565ACC9" w14:textId="77777777" w:rsidR="00D273A0" w:rsidRPr="003A6CB5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lastRenderedPageBreak/>
        <w:t>Strony postanawiają, że termin usunięcia przez Wykonawcę wad stwierdzonych w okresie gwarancyjnym wynosić będzie 14 dni, licząc od dnia zgłoszenia wady, chyba że strony postanowią inaczej.</w:t>
      </w:r>
    </w:p>
    <w:p w14:paraId="48A27169" w14:textId="65775511" w:rsidR="00D273A0" w:rsidRPr="003A6CB5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Wykonawca zobowiązany jest do zawiadomienia na piśmie Zamawiającego o usunięciu wad oraz gotowości do dokonania odbioru wykonanych prac </w:t>
      </w:r>
      <w:r w:rsidR="001E6D08" w:rsidRPr="003A6CB5">
        <w:rPr>
          <w:rFonts w:ascii="Open Sans" w:hAnsi="Open Sans" w:cs="Open Sans"/>
        </w:rPr>
        <w:t>montażowych</w:t>
      </w:r>
      <w:r w:rsidRPr="003A6CB5">
        <w:rPr>
          <w:rFonts w:ascii="Open Sans" w:hAnsi="Open Sans" w:cs="Open Sans"/>
        </w:rPr>
        <w:t xml:space="preserve"> uprzednio określonych jako wadliwe. Zamawiający zobowiązuje się do przystąpienia do odbioru wykonanych prac </w:t>
      </w:r>
      <w:r w:rsidR="001E6D08" w:rsidRPr="003A6CB5">
        <w:rPr>
          <w:rFonts w:ascii="Open Sans" w:hAnsi="Open Sans" w:cs="Open Sans"/>
        </w:rPr>
        <w:t>montażowych</w:t>
      </w:r>
      <w:r w:rsidRPr="003A6CB5">
        <w:rPr>
          <w:rFonts w:ascii="Open Sans" w:hAnsi="Open Sans" w:cs="Open Sans"/>
        </w:rPr>
        <w:t xml:space="preserve"> w terminie 7 dni od daty otrzymania zawiadomienia.</w:t>
      </w:r>
    </w:p>
    <w:p w14:paraId="1AE5B38C" w14:textId="2743E0FD" w:rsidR="00D273A0" w:rsidRPr="003A6CB5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Jeżeli Wykonawca nie usunie wad w terminie </w:t>
      </w:r>
      <w:r w:rsidR="000F162B" w:rsidRPr="003A6CB5">
        <w:rPr>
          <w:rFonts w:ascii="Open Sans" w:hAnsi="Open Sans" w:cs="Open Sans"/>
        </w:rPr>
        <w:t>14</w:t>
      </w:r>
      <w:r w:rsidRPr="003A6CB5">
        <w:rPr>
          <w:rFonts w:ascii="Open Sans" w:hAnsi="Open Sans" w:cs="Open Sans"/>
        </w:rPr>
        <w:t xml:space="preserve"> dni od daty ich zgłoszenia przez Zamawiającego lub w innym terminie ustalonym przez Strony, Zamawiający może zlecić usunięcie wad stronie trzeciej na koszt Wykonawcy. W tym przypadku koszty usuwania wad będą pokrywane w pierwszej kolejności z wpłaconej kwoty będącej zabezpieczeniem należytego wykonania umowy.</w:t>
      </w:r>
    </w:p>
    <w:p w14:paraId="7925B2A2" w14:textId="1329DA7E" w:rsidR="00D273A0" w:rsidRPr="003A6CB5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W ostatnim miesiącu udzielonej gwarancji Zamawiający wyznaczy datę pogwarancyjnego odbioru prac </w:t>
      </w:r>
      <w:r w:rsidR="000F162B" w:rsidRPr="003A6CB5">
        <w:rPr>
          <w:rFonts w:ascii="Open Sans" w:hAnsi="Open Sans" w:cs="Open Sans"/>
        </w:rPr>
        <w:t>montażowych</w:t>
      </w:r>
      <w:r w:rsidRPr="003A6CB5">
        <w:rPr>
          <w:rFonts w:ascii="Open Sans" w:hAnsi="Open Sans" w:cs="Open Sans"/>
        </w:rPr>
        <w:t>. Zamawiający powiadomi o tym terminie Wykonawcę w formie pisemnej.</w:t>
      </w:r>
    </w:p>
    <w:p w14:paraId="3642FA92" w14:textId="67264FD2" w:rsidR="00D273A0" w:rsidRPr="003A6CB5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3A6CB5">
        <w:rPr>
          <w:rFonts w:ascii="Open Sans" w:hAnsi="Open Sans" w:cs="Open Sans"/>
        </w:rPr>
        <w:t xml:space="preserve">W przypadku wykonania przez Wykonawcę w ramach udzielonej gwarancji usunięcia zgłoszonych wad (usterek) termin gwarancji w zakresie usuniętych wad biegnie na nowo od chwili dokonania odbioru prac </w:t>
      </w:r>
      <w:r w:rsidR="000F162B" w:rsidRPr="003A6CB5">
        <w:rPr>
          <w:rFonts w:ascii="Open Sans" w:hAnsi="Open Sans" w:cs="Open Sans"/>
        </w:rPr>
        <w:t>montażowych</w:t>
      </w:r>
      <w:r w:rsidRPr="003A6CB5">
        <w:rPr>
          <w:rFonts w:ascii="Open Sans" w:hAnsi="Open Sans" w:cs="Open Sans"/>
        </w:rPr>
        <w:t xml:space="preserve"> wolnych od wad. Termin gwarancji ponadto ulega przedłużeniu o czas, w ciągu którego wskutek wad Zamawiający nie mógł korzystać z całości lub części obiektu.</w:t>
      </w:r>
    </w:p>
    <w:p w14:paraId="71B0C3B9" w14:textId="30160CF1" w:rsidR="00750F0D" w:rsidRPr="003A6CB5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 1</w:t>
      </w:r>
      <w:r w:rsidR="009E6A90" w:rsidRPr="003A6CB5">
        <w:rPr>
          <w:rFonts w:ascii="Open Sans" w:hAnsi="Open Sans" w:cs="Open Sans"/>
          <w:b/>
          <w:bCs/>
          <w:sz w:val="20"/>
          <w:szCs w:val="20"/>
        </w:rPr>
        <w:t>5</w:t>
      </w:r>
    </w:p>
    <w:p w14:paraId="25518014" w14:textId="77777777" w:rsidR="00750F0D" w:rsidRPr="003A6CB5" w:rsidRDefault="00617635" w:rsidP="009E6A90">
      <w:pPr>
        <w:spacing w:after="120" w:line="100" w:lineRule="atLeast"/>
        <w:ind w:left="74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Odstąpienie od umowy</w:t>
      </w:r>
    </w:p>
    <w:p w14:paraId="3D5DEA23" w14:textId="77777777" w:rsidR="009B0B17" w:rsidRPr="003A6CB5" w:rsidRDefault="009B0B17" w:rsidP="009B0B17">
      <w:pPr>
        <w:numPr>
          <w:ilvl w:val="0"/>
          <w:numId w:val="39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Zamawiający może odstąpić od umowy: </w:t>
      </w:r>
    </w:p>
    <w:p w14:paraId="56EC057F" w14:textId="6C0140C9" w:rsidR="009B0B17" w:rsidRPr="003A6CB5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 terminie </w:t>
      </w:r>
      <w:r w:rsidR="000F162B" w:rsidRPr="003A6CB5">
        <w:rPr>
          <w:rFonts w:ascii="Open Sans" w:hAnsi="Open Sans" w:cs="Open Sans"/>
          <w:sz w:val="20"/>
          <w:szCs w:val="20"/>
        </w:rPr>
        <w:t>30</w:t>
      </w:r>
      <w:r w:rsidRPr="003A6CB5">
        <w:rPr>
          <w:rFonts w:ascii="Open Sans" w:hAnsi="Open Sans" w:cs="Open Sans"/>
          <w:sz w:val="20"/>
          <w:szCs w:val="20"/>
        </w:rPr>
        <w:t xml:space="preserve">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379BCF99" w14:textId="14E2FB27" w:rsidR="009B0B17" w:rsidRPr="003A6CB5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 terminie </w:t>
      </w:r>
      <w:r w:rsidR="000F162B" w:rsidRPr="003A6CB5">
        <w:rPr>
          <w:rFonts w:ascii="Open Sans" w:hAnsi="Open Sans" w:cs="Open Sans"/>
          <w:sz w:val="20"/>
          <w:szCs w:val="20"/>
        </w:rPr>
        <w:t>3</w:t>
      </w:r>
      <w:r w:rsidRPr="003A6CB5">
        <w:rPr>
          <w:rFonts w:ascii="Open Sans" w:hAnsi="Open Sans" w:cs="Open Sans"/>
          <w:sz w:val="20"/>
          <w:szCs w:val="20"/>
        </w:rPr>
        <w:t>0 dni od dnia jej zawarcia, jeżeli Wykonawca dopuszcza się zwłoki w wykonaniu całości lub części umowy lub też gdy - bez konieczności wyznaczania dodatkowego terminu. To samo dotyczy wypadku, gdy wykonanie umowy przez Wykonawcę po terminie nie miałoby dla Zamawiającego znaczenia ze względu na zamierzony cel umowy, wiadomy Wykonawcy będącemu w zwłoce,</w:t>
      </w:r>
    </w:p>
    <w:p w14:paraId="6F780116" w14:textId="77777777" w:rsidR="009B0B17" w:rsidRPr="003A6CB5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 terminie 30 dni od dnia powzięcia wiadomości, że zachodzi co najmniej jedna z następujących okoliczności: </w:t>
      </w:r>
    </w:p>
    <w:p w14:paraId="69CEA765" w14:textId="77777777" w:rsidR="009B0B17" w:rsidRPr="003A6CB5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zachodzą przesłanki do zgłoszenia upadłości lub likwidacji Wykonawcy ,</w:t>
      </w:r>
    </w:p>
    <w:p w14:paraId="37F8B804" w14:textId="77777777" w:rsidR="009B0B17" w:rsidRPr="003A6CB5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zostanie wydany nakaz zajęcia majątku Wykonawcy w zakresie, który uniemożliwia wykonanie przez Wykonawcę przedmiotu umowy,</w:t>
      </w:r>
    </w:p>
    <w:p w14:paraId="5BB841A0" w14:textId="77777777" w:rsidR="009B0B17" w:rsidRPr="003A6CB5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nie rozpoczął robót oraz nie kontynuuje ich pomimo wezwania zamawiającego złożonego na piśmie i wyznaczającego termin podjęcia robót,</w:t>
      </w:r>
    </w:p>
    <w:p w14:paraId="46BA7E9A" w14:textId="77777777" w:rsidR="009B0B17" w:rsidRPr="003A6CB5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nie przystąpił do wykonywania umowy,</w:t>
      </w:r>
    </w:p>
    <w:p w14:paraId="7B97ADDD" w14:textId="77777777" w:rsidR="009B0B17" w:rsidRPr="003A6CB5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konieczności wielokrotnego dokonywania bezpośredniej zapłaty podwykonawcy lub dalszemu podwykonawcy, lub konieczność dokonania bezpośrednich zapłat na sumę większą niż 5% wartości umowy może stanowić podstawę do odstąpienia od umowy przez Zamawiającego.</w:t>
      </w:r>
    </w:p>
    <w:p w14:paraId="04F5E1E9" w14:textId="77777777" w:rsidR="009B0B17" w:rsidRPr="003A6CB5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dokonano zmiany umowy z naruszeniem art. 454 p.z.p. i art. 455 p.z.p., </w:t>
      </w:r>
    </w:p>
    <w:p w14:paraId="67E86D67" w14:textId="77777777" w:rsidR="009B0B17" w:rsidRPr="003A6CB5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w chwili zawarcia umowy podlegał wykluczeniu na podstawie art. 108 p.z.p.,</w:t>
      </w:r>
    </w:p>
    <w:p w14:paraId="5AB9E660" w14:textId="77777777" w:rsidR="009B0B17" w:rsidRPr="003A6CB5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 </w:t>
      </w:r>
    </w:p>
    <w:p w14:paraId="28C7E88A" w14:textId="77777777" w:rsidR="009B0B17" w:rsidRPr="003A6CB5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 przypadku odstąpienia od umowy Zamawiającego i Wykonawcę obciążają następujące obowiązki:</w:t>
      </w:r>
    </w:p>
    <w:p w14:paraId="1830ACAF" w14:textId="77777777" w:rsidR="009B0B17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 terminie do 7 dnia od daty odstąpienia od umowy Wykonawca przy udziale Zamawiającego sporządzi szczegółowy protokół inwentaryzacji robót w toku według stanu na dzień odstąpienia,</w:t>
      </w:r>
    </w:p>
    <w:p w14:paraId="0FF5B0C4" w14:textId="77777777" w:rsidR="002B7074" w:rsidRPr="003A6CB5" w:rsidRDefault="002B7074" w:rsidP="002B7074">
      <w:pPr>
        <w:pStyle w:val="Akapitzlist"/>
        <w:spacing w:line="100" w:lineRule="atLeast"/>
        <w:ind w:left="851"/>
        <w:jc w:val="both"/>
        <w:rPr>
          <w:rFonts w:ascii="Open Sans" w:hAnsi="Open Sans" w:cs="Open Sans"/>
          <w:sz w:val="20"/>
          <w:szCs w:val="20"/>
        </w:rPr>
      </w:pPr>
    </w:p>
    <w:p w14:paraId="1E5D720B" w14:textId="77777777" w:rsidR="009B0B17" w:rsidRPr="003A6CB5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lastRenderedPageBreak/>
        <w:t>Wykonawca zabezpieczy na koszt tej strony, która ponosi odpowiedzialność za odstąpienie od umowy przerwane roboty w zakresie obustronnie uzgodnionym,</w:t>
      </w:r>
    </w:p>
    <w:p w14:paraId="01ECD9E1" w14:textId="77777777" w:rsidR="009B0B17" w:rsidRPr="003A6CB5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Wykonawca zgłosi Zamawiającemu gotowość do odbioru robót przerwanych oraz robót zabezpieczonych.</w:t>
      </w:r>
    </w:p>
    <w:p w14:paraId="766F43F5" w14:textId="3214FF63" w:rsidR="009B0B17" w:rsidRPr="003A6CB5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Odstąpienie od umowy powinno nastąpić w formie pisemnej i powinno zawierać uzasadnienie. Odstąpienie z przyczyn, o których mowa w ust. 1 pkt </w:t>
      </w:r>
      <w:r w:rsidR="00A25577" w:rsidRPr="003A6CB5">
        <w:rPr>
          <w:rFonts w:ascii="Open Sans" w:hAnsi="Open Sans" w:cs="Open Sans"/>
          <w:sz w:val="20"/>
          <w:szCs w:val="20"/>
        </w:rPr>
        <w:t>1</w:t>
      </w:r>
      <w:r w:rsidRPr="003A6CB5">
        <w:rPr>
          <w:rFonts w:ascii="Open Sans" w:hAnsi="Open Sans" w:cs="Open Sans"/>
          <w:sz w:val="20"/>
          <w:szCs w:val="20"/>
        </w:rPr>
        <w:t>–</w:t>
      </w:r>
      <w:r w:rsidR="00A25577" w:rsidRPr="003A6CB5">
        <w:rPr>
          <w:rFonts w:ascii="Open Sans" w:hAnsi="Open Sans" w:cs="Open Sans"/>
          <w:sz w:val="20"/>
          <w:szCs w:val="20"/>
        </w:rPr>
        <w:t>3</w:t>
      </w:r>
      <w:r w:rsidRPr="003A6CB5">
        <w:rPr>
          <w:rFonts w:ascii="Open Sans" w:hAnsi="Open Sans" w:cs="Open Sans"/>
          <w:sz w:val="20"/>
          <w:szCs w:val="20"/>
        </w:rPr>
        <w:t xml:space="preserve">, może nastąpić w terminie </w:t>
      </w:r>
      <w:r w:rsidR="007623B8" w:rsidRPr="003A6CB5">
        <w:rPr>
          <w:rFonts w:ascii="Open Sans" w:hAnsi="Open Sans" w:cs="Open Sans"/>
          <w:sz w:val="20"/>
          <w:szCs w:val="20"/>
        </w:rPr>
        <w:t>3</w:t>
      </w:r>
      <w:r w:rsidRPr="003A6CB5">
        <w:rPr>
          <w:rFonts w:ascii="Open Sans" w:hAnsi="Open Sans" w:cs="Open Sans"/>
          <w:sz w:val="20"/>
          <w:szCs w:val="20"/>
        </w:rPr>
        <w:t>0 dni od powzięcia przez Zamawiającego wiadomości o okolicznościach uzasadniających odstąpienie.</w:t>
      </w:r>
    </w:p>
    <w:p w14:paraId="3B9669B1" w14:textId="3C246415" w:rsidR="00750F0D" w:rsidRPr="003A6CB5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 przypadku odstąpienia od umowy Zamawiający zachowuje prawo do kar umownych.</w:t>
      </w:r>
    </w:p>
    <w:p w14:paraId="146183A5" w14:textId="3AC10BC3" w:rsidR="00750F0D" w:rsidRPr="003A6CB5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 1</w:t>
      </w:r>
      <w:r w:rsidR="009E6A90" w:rsidRPr="003A6CB5">
        <w:rPr>
          <w:rFonts w:ascii="Open Sans" w:hAnsi="Open Sans" w:cs="Open Sans"/>
          <w:b/>
          <w:bCs/>
          <w:sz w:val="20"/>
          <w:szCs w:val="20"/>
        </w:rPr>
        <w:t>6</w:t>
      </w:r>
    </w:p>
    <w:p w14:paraId="7C040A55" w14:textId="77777777" w:rsidR="00750F0D" w:rsidRPr="003A6CB5" w:rsidRDefault="00617635" w:rsidP="00C2341A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Cesja</w:t>
      </w:r>
    </w:p>
    <w:p w14:paraId="420D6454" w14:textId="77777777" w:rsidR="00750F0D" w:rsidRPr="003A6CB5" w:rsidRDefault="00617635">
      <w:pPr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  <w:lang w:eastAsia="ar-SA" w:bidi="ar-SA"/>
        </w:rPr>
        <w:t xml:space="preserve">Wykonawca nie ma prawa do przeniesienia któregokolwiek z praw lub zobowiązań wynikających                     z Umowy na osoby trzecie bez pisemnej, pod rygorem nieważności, zgody Zamawiającego. </w:t>
      </w:r>
    </w:p>
    <w:p w14:paraId="12758995" w14:textId="144FF3C0" w:rsidR="00750F0D" w:rsidRPr="003A6CB5" w:rsidRDefault="00617635" w:rsidP="009E6A90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§ 1</w:t>
      </w:r>
      <w:r w:rsidR="009E6A90" w:rsidRPr="003A6CB5">
        <w:rPr>
          <w:rFonts w:ascii="Open Sans" w:hAnsi="Open Sans" w:cs="Open Sans"/>
          <w:b/>
          <w:bCs/>
          <w:sz w:val="20"/>
          <w:szCs w:val="20"/>
        </w:rPr>
        <w:t>7</w:t>
      </w:r>
    </w:p>
    <w:p w14:paraId="422BD718" w14:textId="77777777" w:rsidR="00750F0D" w:rsidRPr="003A6CB5" w:rsidRDefault="00617635" w:rsidP="009E6A90">
      <w:pPr>
        <w:spacing w:after="120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Części składowe umowy</w:t>
      </w:r>
    </w:p>
    <w:p w14:paraId="26E795E0" w14:textId="77777777" w:rsidR="00750F0D" w:rsidRPr="003A6CB5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Integralne części niniejszej Umowy stanowią następujące dokumenty:</w:t>
      </w:r>
    </w:p>
    <w:p w14:paraId="1D6D8A45" w14:textId="58535D8F" w:rsidR="00750F0D" w:rsidRPr="003A6CB5" w:rsidRDefault="00617635" w:rsidP="00D273A0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1 – </w:t>
      </w:r>
      <w:r w:rsidR="007623B8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Opis przedmiotu zamówienia - rozbudowa monitoringu wizyjnego</w:t>
      </w:r>
      <w:r w:rsidR="00A65FAC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0E5E2F05" w14:textId="3D5DD027" w:rsidR="00750F0D" w:rsidRPr="003A6CB5" w:rsidRDefault="00617635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2 – </w:t>
      </w:r>
      <w:r w:rsidR="007623B8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Formularz ofertowy - rozbudowa monitoringu wizyjnego</w:t>
      </w:r>
      <w:r w:rsidR="00A65FAC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76E0688F" w14:textId="32EA15AB" w:rsidR="00670D41" w:rsidRDefault="00A65FAC" w:rsidP="00670D41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</w:t>
      </w:r>
      <w:r w:rsidR="0013773F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3 – </w:t>
      </w:r>
      <w:r w:rsidR="007623B8" w:rsidRPr="003A6CB5">
        <w:rPr>
          <w:rFonts w:ascii="Open Sans" w:hAnsi="Open Sans" w:cs="Open Sans"/>
          <w:sz w:val="20"/>
          <w:szCs w:val="20"/>
        </w:rPr>
        <w:t>Dane do formularza ofertowego - rozbudowa monitoringu wizyjnego</w:t>
      </w:r>
      <w:r w:rsidR="004C2F80" w:rsidRPr="003A6CB5">
        <w:rPr>
          <w:rFonts w:ascii="Open Sans" w:hAnsi="Open Sans" w:cs="Open Sans"/>
          <w:sz w:val="20"/>
          <w:szCs w:val="20"/>
        </w:rPr>
        <w:t>.</w:t>
      </w:r>
    </w:p>
    <w:p w14:paraId="072567C5" w14:textId="41A630D2" w:rsidR="008E3DB5" w:rsidRPr="003A6CB5" w:rsidRDefault="008E3DB5" w:rsidP="00670D41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Załącznik nr 3A – wykaz oferowanego przedmiotu zamówienia</w:t>
      </w:r>
    </w:p>
    <w:p w14:paraId="13B44ADA" w14:textId="52E8A00C" w:rsidR="00A65FAC" w:rsidRPr="003A6CB5" w:rsidRDefault="00670D41" w:rsidP="00670D41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4 – </w:t>
      </w:r>
      <w:r w:rsidR="00914A14" w:rsidRPr="003A6CB5">
        <w:rPr>
          <w:rFonts w:ascii="Open Sans" w:hAnsi="Open Sans" w:cs="Open Sans"/>
          <w:sz w:val="20"/>
          <w:szCs w:val="20"/>
        </w:rPr>
        <w:t>Dokumentacja wykonawcza systemu telewizji przemysłowej</w:t>
      </w:r>
      <w:r w:rsidR="004C2F80" w:rsidRPr="003A6CB5">
        <w:rPr>
          <w:rFonts w:ascii="Open Sans" w:hAnsi="Open Sans" w:cs="Open Sans"/>
          <w:sz w:val="20"/>
          <w:szCs w:val="20"/>
        </w:rPr>
        <w:t>.</w:t>
      </w:r>
    </w:p>
    <w:p w14:paraId="233B2AEF" w14:textId="08B4F041" w:rsidR="008011A3" w:rsidRPr="003A6CB5" w:rsidRDefault="008011A3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</w:t>
      </w:r>
      <w:r w:rsidR="0013773F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5</w:t>
      </w: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</w:t>
      </w:r>
      <w:r w:rsidR="00914A14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Specyfikacja techniczna urządzeń systemu telewizji przemysłowej</w:t>
      </w:r>
      <w:r w:rsidRPr="003A6CB5">
        <w:rPr>
          <w:rFonts w:ascii="Open Sans" w:hAnsi="Open Sans" w:cs="Open Sans"/>
          <w:sz w:val="20"/>
          <w:szCs w:val="20"/>
        </w:rPr>
        <w:t>.</w:t>
      </w:r>
    </w:p>
    <w:p w14:paraId="4E3E7DE6" w14:textId="28322BF7" w:rsidR="00750F0D" w:rsidRPr="003A6CB5" w:rsidRDefault="008011A3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</w:t>
      </w:r>
      <w:r w:rsidRPr="003A6CB5">
        <w:rPr>
          <w:rFonts w:ascii="Open Sans" w:hAnsi="Open Sans" w:cs="Open Sans"/>
          <w:sz w:val="20"/>
          <w:szCs w:val="20"/>
        </w:rPr>
        <w:t xml:space="preserve"> nr </w:t>
      </w:r>
      <w:r w:rsidR="0013773F" w:rsidRPr="003A6CB5">
        <w:rPr>
          <w:rFonts w:ascii="Open Sans" w:hAnsi="Open Sans" w:cs="Open Sans"/>
          <w:sz w:val="20"/>
          <w:szCs w:val="20"/>
        </w:rPr>
        <w:t>6</w:t>
      </w:r>
      <w:r w:rsidRPr="003A6CB5">
        <w:rPr>
          <w:rFonts w:ascii="Open Sans" w:hAnsi="Open Sans" w:cs="Open Sans"/>
          <w:sz w:val="20"/>
          <w:szCs w:val="20"/>
        </w:rPr>
        <w:t xml:space="preserve"> - </w:t>
      </w:r>
      <w:r w:rsidR="00914A14" w:rsidRPr="003A6CB5">
        <w:rPr>
          <w:rFonts w:ascii="Open Sans" w:hAnsi="Open Sans" w:cs="Open Sans"/>
          <w:sz w:val="20"/>
          <w:szCs w:val="20"/>
        </w:rPr>
        <w:t>Specyfikacja techniczna wykonania i odbioru robót</w:t>
      </w:r>
      <w:r w:rsidRPr="003A6CB5">
        <w:rPr>
          <w:rFonts w:ascii="Open Sans" w:hAnsi="Open Sans" w:cs="Open Sans"/>
          <w:sz w:val="20"/>
          <w:szCs w:val="20"/>
        </w:rPr>
        <w:t>.</w:t>
      </w:r>
    </w:p>
    <w:p w14:paraId="4E70CB67" w14:textId="639D3957" w:rsidR="00750F0D" w:rsidRPr="003A6CB5" w:rsidRDefault="00617635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</w:t>
      </w:r>
      <w:r w:rsidR="008011A3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r </w:t>
      </w:r>
      <w:r w:rsidR="0013773F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7</w:t>
      </w:r>
      <w:r w:rsidR="008011A3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- </w:t>
      </w:r>
      <w:r w:rsidR="00914A14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Zobrazowanie punktów kamerowych</w:t>
      </w:r>
      <w:r w:rsidR="005C005F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207D193B" w14:textId="3E03AB2B" w:rsidR="00233C59" w:rsidRPr="003A6CB5" w:rsidRDefault="00233C59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bookmarkStart w:id="8" w:name="_Hlk180100749"/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</w:t>
      </w:r>
      <w:r w:rsidR="0013773F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8</w:t>
      </w: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</w:t>
      </w:r>
      <w:r w:rsidR="00914A14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Przedmiar budowlany</w:t>
      </w:r>
      <w:bookmarkEnd w:id="8"/>
      <w:r w:rsidR="005C005F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07D8A3B6" w14:textId="772583A1" w:rsidR="00914A14" w:rsidRPr="003A6CB5" w:rsidRDefault="00914A14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bookmarkStart w:id="9" w:name="_Hlk180100788"/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9 - </w:t>
      </w:r>
      <w:bookmarkStart w:id="10" w:name="_Hlk180100918"/>
      <w:bookmarkEnd w:id="9"/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Przedmiar uproszczony.</w:t>
      </w:r>
    </w:p>
    <w:p w14:paraId="4461D151" w14:textId="2E120712" w:rsidR="00914A14" w:rsidRPr="003A6CB5" w:rsidRDefault="00914A14" w:rsidP="00914A14">
      <w:pPr>
        <w:pStyle w:val="Akapitzlist"/>
        <w:numPr>
          <w:ilvl w:val="0"/>
          <w:numId w:val="18"/>
        </w:numPr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10 - Oświadczenie - przeciwdziałanie agresji na Ukrainę.</w:t>
      </w:r>
    </w:p>
    <w:p w14:paraId="677DB6C3" w14:textId="3190E8D3" w:rsidR="00914A14" w:rsidRPr="003A6CB5" w:rsidRDefault="00914A14" w:rsidP="00914A14">
      <w:pPr>
        <w:pStyle w:val="Akapitzlist"/>
        <w:numPr>
          <w:ilvl w:val="0"/>
          <w:numId w:val="18"/>
        </w:numPr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11 - Porozumienie o współpracy pracodawców.</w:t>
      </w:r>
    </w:p>
    <w:p w14:paraId="4A79CD1C" w14:textId="2593D4DF" w:rsidR="00914A14" w:rsidRPr="003A6CB5" w:rsidRDefault="00914A14" w:rsidP="00914A14">
      <w:pPr>
        <w:pStyle w:val="Akapitzlist"/>
        <w:numPr>
          <w:ilvl w:val="0"/>
          <w:numId w:val="18"/>
        </w:numPr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12 - PZS-03-1 wymagania dla dostawców wyd. 2.</w:t>
      </w:r>
    </w:p>
    <w:p w14:paraId="0DE44DC8" w14:textId="2A214336" w:rsidR="00914A14" w:rsidRPr="003A6CB5" w:rsidRDefault="00914A14" w:rsidP="00914A14">
      <w:pPr>
        <w:pStyle w:val="Akapitzlist"/>
        <w:numPr>
          <w:ilvl w:val="0"/>
          <w:numId w:val="18"/>
        </w:numPr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13 - Załącznik do PZS-03)1.</w:t>
      </w:r>
    </w:p>
    <w:p w14:paraId="1FD05695" w14:textId="4C062C6E" w:rsidR="00914A14" w:rsidRPr="003A6CB5" w:rsidRDefault="00914A14" w:rsidP="00914A14">
      <w:pPr>
        <w:pStyle w:val="Akapitzlist"/>
        <w:numPr>
          <w:ilvl w:val="0"/>
          <w:numId w:val="18"/>
        </w:numPr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14 - </w:t>
      </w:r>
      <w:r w:rsidR="00117829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Wymagania dla podwykonawców w zakresie BHP.</w:t>
      </w:r>
    </w:p>
    <w:p w14:paraId="7E031F1F" w14:textId="3A644F0F" w:rsidR="00914A14" w:rsidRPr="003A6CB5" w:rsidRDefault="00914A14" w:rsidP="00914A14">
      <w:pPr>
        <w:pStyle w:val="Akapitzlist"/>
        <w:numPr>
          <w:ilvl w:val="0"/>
          <w:numId w:val="18"/>
        </w:numPr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Załącznik nr 15 - </w:t>
      </w:r>
      <w:r w:rsidR="00117829"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>Informacja dotycząca przetwarzania danych osobowych.</w:t>
      </w:r>
    </w:p>
    <w:bookmarkEnd w:id="10"/>
    <w:p w14:paraId="78BE5C5A" w14:textId="77777777" w:rsidR="00750F0D" w:rsidRPr="003A6CB5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Nagłówki umieszczone w tekście niniejszej Umowy mają charakter informacyjny i nie mają wpływu na interpretacje niniejszej Umowy. </w:t>
      </w:r>
    </w:p>
    <w:p w14:paraId="637AD604" w14:textId="77777777" w:rsidR="00A25577" w:rsidRPr="003A6CB5" w:rsidRDefault="00A25577" w:rsidP="00A25577">
      <w:pPr>
        <w:widowControl/>
        <w:tabs>
          <w:tab w:val="left" w:pos="426"/>
        </w:tabs>
        <w:ind w:left="426"/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5D1A16FE" w14:textId="6AF25894" w:rsidR="00750F0D" w:rsidRPr="003A6CB5" w:rsidRDefault="00617635" w:rsidP="009E6A90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2C6B7B" w:rsidRPr="003A6CB5">
        <w:rPr>
          <w:rFonts w:ascii="Open Sans" w:hAnsi="Open Sans" w:cs="Open Sans"/>
          <w:b/>
          <w:bCs/>
          <w:sz w:val="20"/>
          <w:szCs w:val="20"/>
        </w:rPr>
        <w:t>1</w:t>
      </w:r>
      <w:r w:rsidR="009E6A90" w:rsidRPr="003A6CB5">
        <w:rPr>
          <w:rFonts w:ascii="Open Sans" w:hAnsi="Open Sans" w:cs="Open Sans"/>
          <w:b/>
          <w:bCs/>
          <w:sz w:val="20"/>
          <w:szCs w:val="20"/>
        </w:rPr>
        <w:t>8</w:t>
      </w:r>
    </w:p>
    <w:p w14:paraId="4CF0E424" w14:textId="77777777" w:rsidR="00750F0D" w:rsidRPr="003A6CB5" w:rsidRDefault="00617635" w:rsidP="009E6A90">
      <w:pPr>
        <w:spacing w:after="120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506D1910" w14:textId="77777777" w:rsidR="00750F0D" w:rsidRPr="003A6CB5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uzyskania każdorazowej akceptacji przez Zamawiającego na piśmie.</w:t>
      </w:r>
    </w:p>
    <w:p w14:paraId="04674871" w14:textId="77777777" w:rsidR="00750F0D" w:rsidRPr="003A6CB5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sz w:val="20"/>
          <w:szCs w:val="20"/>
        </w:rPr>
        <w:t>Zamawiający oświadcza, że Wykonawca będzie zwolniony z obowiązku zachowania w poufności uzyskanych informacji w przypadku, jeżeli obowiązek ich ujawnienia wynikać będzie z ważnego nakazu sądowego lub polecenia urzędowego wydanego przez właściwy organ w zakresie posiadanych kompetencji. W każdym takim przypadku, przed ujawnieniem jakichkolwiek informacji poufnych Wykonawca będzie zobowiązany do natychmiastowego poinformowania Zamawiającego.</w:t>
      </w:r>
    </w:p>
    <w:p w14:paraId="0952D16C" w14:textId="77777777" w:rsidR="00750F0D" w:rsidRPr="003A6CB5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informacji, o których mowa powyżej, także w przypadku, jeżeli obowiązek ich ujawnienia wynikać będzie z bezwzględnie obowiązujących przepisów prawa. W każdym takim przypadku przed ujawnieniem informacji poufnych Wykonawca będzie zobowiązany do natychmiastowego poinformowania Zamawiającego. </w:t>
      </w:r>
    </w:p>
    <w:p w14:paraId="4938E2D1" w14:textId="77777777" w:rsidR="00750F0D" w:rsidRPr="003A6CB5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sz w:val="20"/>
          <w:szCs w:val="20"/>
        </w:rPr>
        <w:lastRenderedPageBreak/>
        <w:t>Strony zgodnie oświadczają, że zobowiązanie Wykonawcy do zachowania w poufności wszelkich informacji związanych z niniejszą Umową obowiązuje od momentu podpisania niniejszej Umowy.</w:t>
      </w:r>
    </w:p>
    <w:p w14:paraId="266249D0" w14:textId="77777777" w:rsidR="00750F0D" w:rsidRPr="003A6CB5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sz w:val="20"/>
          <w:szCs w:val="20"/>
        </w:rPr>
        <w:t>W przypadku realizacji Przedmiotu Umowy przez podwykonawcę, Wykonawca zobowiązany jest zapewnić, że zostaną podpisane stosowne oświadczenia, gwarantujące Zamawiającemu zachowanie poufności informacji przez podmioty trzecie.</w:t>
      </w:r>
    </w:p>
    <w:p w14:paraId="0C5545AC" w14:textId="4D542544" w:rsidR="00750F0D" w:rsidRPr="003A6CB5" w:rsidRDefault="00617635" w:rsidP="009E6A9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sz w:val="20"/>
          <w:szCs w:val="20"/>
        </w:rPr>
        <w:t xml:space="preserve">Obowiązek zachowania w tajemnicy informacji poufnych spoczywa na Wykonawcy także </w:t>
      </w:r>
      <w:r w:rsidR="00DA3E5A" w:rsidRPr="003A6CB5">
        <w:rPr>
          <w:rFonts w:ascii="Open Sans" w:hAnsi="Open Sans" w:cs="Open Sans"/>
          <w:bCs/>
          <w:sz w:val="20"/>
          <w:szCs w:val="20"/>
        </w:rPr>
        <w:br/>
      </w:r>
      <w:r w:rsidRPr="003A6CB5">
        <w:rPr>
          <w:rFonts w:ascii="Open Sans" w:hAnsi="Open Sans" w:cs="Open Sans"/>
          <w:bCs/>
          <w:sz w:val="20"/>
          <w:szCs w:val="20"/>
        </w:rPr>
        <w:t>po wygaśnięciu Umowy lub jej rozwiązaniu przez Strony.</w:t>
      </w:r>
      <w:bookmarkStart w:id="11" w:name="_Hlk71713023"/>
      <w:bookmarkStart w:id="12" w:name="_Hlk717130231"/>
      <w:bookmarkEnd w:id="11"/>
      <w:bookmarkEnd w:id="12"/>
    </w:p>
    <w:p w14:paraId="3E5E9C0B" w14:textId="70688960" w:rsidR="00750F0D" w:rsidRPr="003A6CB5" w:rsidRDefault="00617635" w:rsidP="009E6A90">
      <w:pPr>
        <w:spacing w:before="240"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9E6A90" w:rsidRPr="003A6CB5">
        <w:rPr>
          <w:rFonts w:ascii="Open Sans" w:hAnsi="Open Sans" w:cs="Open Sans"/>
          <w:b/>
          <w:bCs/>
          <w:sz w:val="20"/>
          <w:szCs w:val="20"/>
        </w:rPr>
        <w:t>19</w:t>
      </w:r>
    </w:p>
    <w:p w14:paraId="4E95338D" w14:textId="77777777" w:rsidR="00750F0D" w:rsidRPr="003A6CB5" w:rsidRDefault="00617635" w:rsidP="009E6A90">
      <w:pPr>
        <w:spacing w:after="12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3D8C8D00" w14:textId="77777777" w:rsidR="004D5561" w:rsidRPr="003A6CB5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Wszelkie spory wynikające z niniejszej umowy będzie rozstrzygał sąd właściwy dla siedziby Zamawiającego.</w:t>
      </w:r>
    </w:p>
    <w:p w14:paraId="540A1563" w14:textId="77777777" w:rsidR="004D5561" w:rsidRPr="003A6CB5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1E34F62" w14:textId="77777777" w:rsidR="004D5561" w:rsidRPr="003A6CB5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 xml:space="preserve">W sprawach nieuregulowanych postanowieniami niniejszej umowy mają zastosowanie przepisy ustawy z dnia 23 kwietnia 1964 roku Kodeks cywilny  ustawy z dnia 11 września 2019 roku - Prawo zamówień publicznych. </w:t>
      </w:r>
    </w:p>
    <w:p w14:paraId="286922F7" w14:textId="77777777" w:rsidR="004D5561" w:rsidRPr="003A6CB5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bCs/>
          <w:sz w:val="20"/>
          <w:szCs w:val="20"/>
          <w:lang w:eastAsia="ar-SA" w:bidi="ar-SA"/>
        </w:rPr>
        <w:t xml:space="preserve">Stosownie do treści art. 4c ustawy z dnia 8 marca 2013 roku o przeciwdziałaniu nadmiernym opóźnieniom w transakcjach handlowych Zamawiający oświadcza, że posiada status dużego przedsiębiorcy. </w:t>
      </w:r>
    </w:p>
    <w:p w14:paraId="646F38B1" w14:textId="63692BE2" w:rsidR="004D5561" w:rsidRPr="003A6CB5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color w:val="000000"/>
          <w:kern w:val="0"/>
          <w:sz w:val="20"/>
          <w:szCs w:val="20"/>
          <w:lang w:eastAsia="zh-CN" w:bidi="ar-SA"/>
        </w:rPr>
        <w:t>Niniejszą umowę sporządzono w dwóch jednobrzmiących egzemplarzach jeden dla Zamawiającego jeden dla Wykonawcy.</w:t>
      </w:r>
    </w:p>
    <w:p w14:paraId="34F53BAC" w14:textId="77777777" w:rsidR="00165264" w:rsidRPr="003A6CB5" w:rsidRDefault="00165264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1A6EC8A2" w14:textId="77777777" w:rsidR="009E6A90" w:rsidRPr="003A6CB5" w:rsidRDefault="009E6A90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38A032AB" w14:textId="77777777" w:rsidR="009E6A90" w:rsidRPr="003A6CB5" w:rsidRDefault="009E6A90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37629F93" w14:textId="77777777" w:rsidR="009E6A90" w:rsidRPr="003A6CB5" w:rsidRDefault="009E6A90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0EC6498C" w14:textId="77777777" w:rsidR="009E6A90" w:rsidRPr="003A6CB5" w:rsidRDefault="009E6A90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680347CC" w14:textId="77777777" w:rsidR="00A25577" w:rsidRPr="003A6CB5" w:rsidRDefault="00A25577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6C427D5B" w14:textId="77777777" w:rsidR="00750F0D" w:rsidRPr="003A6CB5" w:rsidRDefault="00617635">
      <w:pPr>
        <w:tabs>
          <w:tab w:val="right" w:pos="9072"/>
        </w:tabs>
        <w:spacing w:before="720" w:line="100" w:lineRule="atLeast"/>
        <w:ind w:left="567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...........................................</w:t>
      </w:r>
      <w:r w:rsidRPr="003A6CB5">
        <w:rPr>
          <w:rFonts w:ascii="Open Sans" w:hAnsi="Open Sans" w:cs="Open Sans"/>
          <w:sz w:val="20"/>
          <w:szCs w:val="20"/>
        </w:rPr>
        <w:tab/>
        <w:t>.........................................</w:t>
      </w:r>
    </w:p>
    <w:p w14:paraId="78B8ABA0" w14:textId="6F544F29" w:rsidR="00EF2FFE" w:rsidRPr="003A6CB5" w:rsidRDefault="00617635" w:rsidP="00F06FC7">
      <w:pPr>
        <w:tabs>
          <w:tab w:val="left" w:pos="7230"/>
        </w:tabs>
        <w:spacing w:line="100" w:lineRule="atLeast"/>
        <w:ind w:left="1246"/>
        <w:jc w:val="both"/>
        <w:rPr>
          <w:rFonts w:ascii="Open Sans" w:hAnsi="Open Sans" w:cs="Open Sans"/>
          <w:sz w:val="20"/>
          <w:szCs w:val="20"/>
        </w:rPr>
      </w:pPr>
      <w:r w:rsidRPr="003A6CB5">
        <w:rPr>
          <w:rFonts w:ascii="Open Sans" w:hAnsi="Open Sans" w:cs="Open Sans"/>
          <w:sz w:val="20"/>
          <w:szCs w:val="20"/>
        </w:rPr>
        <w:t>(Wykonawca)</w:t>
      </w:r>
      <w:r w:rsidRPr="003A6CB5">
        <w:rPr>
          <w:rFonts w:ascii="Open Sans" w:hAnsi="Open Sans" w:cs="Open Sans"/>
          <w:sz w:val="20"/>
          <w:szCs w:val="20"/>
        </w:rPr>
        <w:tab/>
        <w:t>(Zamawiając</w:t>
      </w:r>
      <w:bookmarkStart w:id="13" w:name="_Hlk10015900"/>
      <w:bookmarkEnd w:id="13"/>
      <w:r w:rsidRPr="003A6CB5">
        <w:rPr>
          <w:rFonts w:ascii="Open Sans" w:hAnsi="Open Sans" w:cs="Open Sans"/>
          <w:sz w:val="20"/>
          <w:szCs w:val="20"/>
        </w:rPr>
        <w:t>y)</w:t>
      </w:r>
    </w:p>
    <w:p w14:paraId="45BBD452" w14:textId="3539D55B" w:rsidR="00750F0D" w:rsidRPr="003A6CB5" w:rsidRDefault="00750F0D">
      <w:pPr>
        <w:tabs>
          <w:tab w:val="left" w:pos="7230"/>
        </w:tabs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sectPr w:rsidR="00750F0D" w:rsidRPr="003A6CB5" w:rsidSect="003A6CB5">
      <w:footerReference w:type="default" r:id="rId8"/>
      <w:pgSz w:w="11906" w:h="16838"/>
      <w:pgMar w:top="568" w:right="1134" w:bottom="1693" w:left="1134" w:header="0" w:footer="17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1C355" w14:textId="77777777" w:rsidR="002579DB" w:rsidRDefault="002579DB">
      <w:r>
        <w:separator/>
      </w:r>
    </w:p>
  </w:endnote>
  <w:endnote w:type="continuationSeparator" w:id="0">
    <w:p w14:paraId="67105160" w14:textId="77777777" w:rsidR="002579DB" w:rsidRDefault="002579DB">
      <w:r>
        <w:continuationSeparator/>
      </w:r>
    </w:p>
  </w:endnote>
  <w:endnote w:type="continuationNotice" w:id="1">
    <w:p w14:paraId="65F07EE2" w14:textId="77777777" w:rsidR="002579DB" w:rsidRDefault="00257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20"/>
        <w:szCs w:val="20"/>
      </w:rPr>
      <w:id w:val="1525899472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6DD08C4" w14:textId="626C8069" w:rsidR="004D71F7" w:rsidRPr="002B7074" w:rsidRDefault="004D71F7" w:rsidP="00A2301D">
            <w:pPr>
              <w:pStyle w:val="Stopka"/>
              <w:spacing w:before="24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2B7074">
              <w:rPr>
                <w:rFonts w:ascii="Open Sans" w:hAnsi="Open Sans" w:cs="Open Sans"/>
                <w:sz w:val="20"/>
                <w:szCs w:val="20"/>
              </w:rPr>
              <w:t xml:space="preserve">Strona </w:t>
            </w:r>
            <w:r w:rsidRPr="002B7074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2B7074">
              <w:rPr>
                <w:rFonts w:ascii="Open Sans" w:hAnsi="Open Sans" w:cs="Open Sans"/>
                <w:sz w:val="20"/>
                <w:szCs w:val="20"/>
              </w:rPr>
              <w:instrText>PAGE</w:instrText>
            </w:r>
            <w:r w:rsidRPr="002B7074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2B7074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2B7074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  <w:r w:rsidRPr="002B7074">
              <w:rPr>
                <w:rFonts w:ascii="Open Sans" w:hAnsi="Open Sans" w:cs="Open Sans"/>
                <w:sz w:val="20"/>
                <w:szCs w:val="20"/>
              </w:rPr>
              <w:t xml:space="preserve"> z </w:t>
            </w:r>
            <w:r w:rsidRPr="002B7074">
              <w:rPr>
                <w:rFonts w:ascii="Open Sans" w:hAnsi="Open Sans" w:cs="Open Sans"/>
                <w:sz w:val="20"/>
                <w:szCs w:val="20"/>
              </w:rPr>
              <w:fldChar w:fldCharType="begin"/>
            </w:r>
            <w:r w:rsidRPr="002B7074">
              <w:rPr>
                <w:rFonts w:ascii="Open Sans" w:hAnsi="Open Sans" w:cs="Open Sans"/>
                <w:sz w:val="20"/>
                <w:szCs w:val="20"/>
              </w:rPr>
              <w:instrText>NUMPAGES</w:instrText>
            </w:r>
            <w:r w:rsidRPr="002B7074">
              <w:rPr>
                <w:rFonts w:ascii="Open Sans" w:hAnsi="Open Sans" w:cs="Open Sans"/>
                <w:sz w:val="20"/>
                <w:szCs w:val="20"/>
              </w:rPr>
              <w:fldChar w:fldCharType="separate"/>
            </w:r>
            <w:r w:rsidRPr="002B7074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2B7074">
              <w:rPr>
                <w:rFonts w:ascii="Open Sans" w:hAnsi="Open Sans"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6CB810D1" w14:textId="6C0D2AE8" w:rsidR="00750F0D" w:rsidRDefault="00750F0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E05AF" w14:textId="77777777" w:rsidR="002579DB" w:rsidRDefault="002579DB">
      <w:r>
        <w:separator/>
      </w:r>
    </w:p>
  </w:footnote>
  <w:footnote w:type="continuationSeparator" w:id="0">
    <w:p w14:paraId="1C250DDF" w14:textId="77777777" w:rsidR="002579DB" w:rsidRDefault="002579DB">
      <w:r>
        <w:continuationSeparator/>
      </w:r>
    </w:p>
  </w:footnote>
  <w:footnote w:type="continuationNotice" w:id="1">
    <w:p w14:paraId="7E20B8BF" w14:textId="77777777" w:rsidR="002579DB" w:rsidRDefault="002579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eastAsia="Times New Roman" w:hAnsi="Open Sans" w:cs="Times New Roman"/>
        <w:i w:val="0"/>
        <w:iCs w:val="0"/>
        <w:kern w:val="1"/>
        <w:sz w:val="20"/>
        <w:szCs w:val="20"/>
      </w:rPr>
    </w:lvl>
  </w:abstractNum>
  <w:abstractNum w:abstractNumId="1" w15:restartNumberingAfterBreak="0">
    <w:nsid w:val="05BE0AC6"/>
    <w:multiLevelType w:val="multilevel"/>
    <w:tmpl w:val="F2E877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3F34D4"/>
    <w:multiLevelType w:val="multilevel"/>
    <w:tmpl w:val="D4F8AC8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A038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E92FBE"/>
    <w:multiLevelType w:val="hybridMultilevel"/>
    <w:tmpl w:val="2CAE9146"/>
    <w:lvl w:ilvl="0" w:tplc="4B06B75A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33456"/>
    <w:multiLevelType w:val="hybridMultilevel"/>
    <w:tmpl w:val="F49CC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14E18"/>
    <w:multiLevelType w:val="multilevel"/>
    <w:tmpl w:val="7B9478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Open Sans" w:hAnsi="Open Sans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135616"/>
    <w:multiLevelType w:val="multilevel"/>
    <w:tmpl w:val="83EEC4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8C4DB1"/>
    <w:multiLevelType w:val="multilevel"/>
    <w:tmpl w:val="99A83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EC2B41"/>
    <w:multiLevelType w:val="multilevel"/>
    <w:tmpl w:val="623643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44730C"/>
    <w:multiLevelType w:val="hybridMultilevel"/>
    <w:tmpl w:val="3E686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B5F0A"/>
    <w:multiLevelType w:val="multilevel"/>
    <w:tmpl w:val="861C71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D43C5D"/>
    <w:multiLevelType w:val="multilevel"/>
    <w:tmpl w:val="D35E64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3F248D"/>
    <w:multiLevelType w:val="multilevel"/>
    <w:tmpl w:val="B74680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8C4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C22443"/>
    <w:multiLevelType w:val="multilevel"/>
    <w:tmpl w:val="947E13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233EA2"/>
    <w:multiLevelType w:val="multilevel"/>
    <w:tmpl w:val="2A0A1D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817ED5"/>
    <w:multiLevelType w:val="multilevel"/>
    <w:tmpl w:val="F9723A7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8C635AF"/>
    <w:multiLevelType w:val="hybridMultilevel"/>
    <w:tmpl w:val="7756A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F0601"/>
    <w:multiLevelType w:val="multilevel"/>
    <w:tmpl w:val="1C1CB7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582981"/>
    <w:multiLevelType w:val="hybridMultilevel"/>
    <w:tmpl w:val="F30CA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93CE1"/>
    <w:multiLevelType w:val="multilevel"/>
    <w:tmpl w:val="85C08C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AD44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791F80"/>
    <w:multiLevelType w:val="multilevel"/>
    <w:tmpl w:val="0B8C64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A1657B"/>
    <w:multiLevelType w:val="multilevel"/>
    <w:tmpl w:val="D576A2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0505F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75B38"/>
    <w:multiLevelType w:val="hybridMultilevel"/>
    <w:tmpl w:val="63228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60C7B"/>
    <w:multiLevelType w:val="hybridMultilevel"/>
    <w:tmpl w:val="F0349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028C4"/>
    <w:multiLevelType w:val="multilevel"/>
    <w:tmpl w:val="49BC35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924801"/>
    <w:multiLevelType w:val="hybridMultilevel"/>
    <w:tmpl w:val="B4D87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80D9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6F4C9F"/>
    <w:multiLevelType w:val="hybridMultilevel"/>
    <w:tmpl w:val="78F6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D1018"/>
    <w:multiLevelType w:val="multilevel"/>
    <w:tmpl w:val="3946B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3A3B4B"/>
    <w:multiLevelType w:val="multilevel"/>
    <w:tmpl w:val="234EDA8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814E9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D328F"/>
    <w:multiLevelType w:val="multilevel"/>
    <w:tmpl w:val="97D0A8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903510"/>
    <w:multiLevelType w:val="multilevel"/>
    <w:tmpl w:val="B9E4F440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  <w:rPr>
        <w:rFonts w:cs="Times New Roman"/>
      </w:rPr>
    </w:lvl>
  </w:abstractNum>
  <w:abstractNum w:abstractNumId="37" w15:restartNumberingAfterBreak="0">
    <w:nsid w:val="782B6C16"/>
    <w:multiLevelType w:val="multilevel"/>
    <w:tmpl w:val="A928155C"/>
    <w:lvl w:ilvl="0">
      <w:start w:val="1"/>
      <w:numFmt w:val="decimal"/>
      <w:lvlText w:val="%1)"/>
      <w:lvlJc w:val="left"/>
      <w:pPr>
        <w:tabs>
          <w:tab w:val="num" w:pos="-219"/>
        </w:tabs>
        <w:ind w:left="927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8" w15:restartNumberingAfterBreak="0">
    <w:nsid w:val="78552F90"/>
    <w:multiLevelType w:val="hybridMultilevel"/>
    <w:tmpl w:val="B7966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667E97"/>
    <w:multiLevelType w:val="hybridMultilevel"/>
    <w:tmpl w:val="D7487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A97443"/>
    <w:multiLevelType w:val="hybridMultilevel"/>
    <w:tmpl w:val="DC347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7255">
    <w:abstractNumId w:val="6"/>
  </w:num>
  <w:num w:numId="2" w16cid:durableId="1292978142">
    <w:abstractNumId w:val="33"/>
  </w:num>
  <w:num w:numId="3" w16cid:durableId="1898928608">
    <w:abstractNumId w:val="17"/>
  </w:num>
  <w:num w:numId="4" w16cid:durableId="856313198">
    <w:abstractNumId w:val="23"/>
  </w:num>
  <w:num w:numId="5" w16cid:durableId="1672676962">
    <w:abstractNumId w:val="1"/>
  </w:num>
  <w:num w:numId="6" w16cid:durableId="41448361">
    <w:abstractNumId w:val="36"/>
  </w:num>
  <w:num w:numId="7" w16cid:durableId="908424389">
    <w:abstractNumId w:val="21"/>
  </w:num>
  <w:num w:numId="8" w16cid:durableId="2071033265">
    <w:abstractNumId w:val="19"/>
  </w:num>
  <w:num w:numId="9" w16cid:durableId="1398241157">
    <w:abstractNumId w:val="15"/>
  </w:num>
  <w:num w:numId="10" w16cid:durableId="17850263">
    <w:abstractNumId w:val="16"/>
  </w:num>
  <w:num w:numId="11" w16cid:durableId="1531069711">
    <w:abstractNumId w:val="12"/>
  </w:num>
  <w:num w:numId="12" w16cid:durableId="1205944481">
    <w:abstractNumId w:val="8"/>
  </w:num>
  <w:num w:numId="13" w16cid:durableId="803233313">
    <w:abstractNumId w:val="11"/>
  </w:num>
  <w:num w:numId="14" w16cid:durableId="1592156911">
    <w:abstractNumId w:val="35"/>
  </w:num>
  <w:num w:numId="15" w16cid:durableId="2126458881">
    <w:abstractNumId w:val="28"/>
  </w:num>
  <w:num w:numId="16" w16cid:durableId="1842351932">
    <w:abstractNumId w:val="2"/>
  </w:num>
  <w:num w:numId="17" w16cid:durableId="1261111021">
    <w:abstractNumId w:val="13"/>
  </w:num>
  <w:num w:numId="18" w16cid:durableId="1740514878">
    <w:abstractNumId w:val="37"/>
  </w:num>
  <w:num w:numId="19" w16cid:durableId="413012457">
    <w:abstractNumId w:val="9"/>
  </w:num>
  <w:num w:numId="20" w16cid:durableId="2035574856">
    <w:abstractNumId w:val="7"/>
  </w:num>
  <w:num w:numId="21" w16cid:durableId="969365713">
    <w:abstractNumId w:val="24"/>
  </w:num>
  <w:num w:numId="22" w16cid:durableId="1073310122">
    <w:abstractNumId w:val="32"/>
  </w:num>
  <w:num w:numId="23" w16cid:durableId="2095318758">
    <w:abstractNumId w:val="21"/>
    <w:lvlOverride w:ilvl="0">
      <w:startOverride w:val="1"/>
    </w:lvlOverride>
  </w:num>
  <w:num w:numId="24" w16cid:durableId="771511911">
    <w:abstractNumId w:val="4"/>
  </w:num>
  <w:num w:numId="25" w16cid:durableId="2049330751">
    <w:abstractNumId w:val="40"/>
  </w:num>
  <w:num w:numId="26" w16cid:durableId="892349703">
    <w:abstractNumId w:val="10"/>
  </w:num>
  <w:num w:numId="27" w16cid:durableId="2114013847">
    <w:abstractNumId w:val="26"/>
  </w:num>
  <w:num w:numId="28" w16cid:durableId="874924799">
    <w:abstractNumId w:val="31"/>
  </w:num>
  <w:num w:numId="29" w16cid:durableId="1999072866">
    <w:abstractNumId w:val="38"/>
  </w:num>
  <w:num w:numId="30" w16cid:durableId="1688092213">
    <w:abstractNumId w:val="29"/>
  </w:num>
  <w:num w:numId="31" w16cid:durableId="1691487378">
    <w:abstractNumId w:val="18"/>
  </w:num>
  <w:num w:numId="32" w16cid:durableId="556746340">
    <w:abstractNumId w:val="20"/>
  </w:num>
  <w:num w:numId="33" w16cid:durableId="1375697797">
    <w:abstractNumId w:val="0"/>
  </w:num>
  <w:num w:numId="34" w16cid:durableId="1649937522">
    <w:abstractNumId w:val="14"/>
  </w:num>
  <w:num w:numId="35" w16cid:durableId="1298679117">
    <w:abstractNumId w:val="30"/>
  </w:num>
  <w:num w:numId="36" w16cid:durableId="388113832">
    <w:abstractNumId w:val="3"/>
  </w:num>
  <w:num w:numId="37" w16cid:durableId="1704818287">
    <w:abstractNumId w:val="5"/>
  </w:num>
  <w:num w:numId="38" w16cid:durableId="421099438">
    <w:abstractNumId w:val="25"/>
  </w:num>
  <w:num w:numId="39" w16cid:durableId="1066297817">
    <w:abstractNumId w:val="39"/>
  </w:num>
  <w:num w:numId="40" w16cid:durableId="370155628">
    <w:abstractNumId w:val="34"/>
  </w:num>
  <w:num w:numId="41" w16cid:durableId="1720593598">
    <w:abstractNumId w:val="27"/>
  </w:num>
  <w:num w:numId="42" w16cid:durableId="51893373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0D"/>
    <w:rsid w:val="00020EF6"/>
    <w:rsid w:val="00022282"/>
    <w:rsid w:val="000263FC"/>
    <w:rsid w:val="000313C5"/>
    <w:rsid w:val="00031912"/>
    <w:rsid w:val="00032D08"/>
    <w:rsid w:val="000343E0"/>
    <w:rsid w:val="000408D4"/>
    <w:rsid w:val="00043032"/>
    <w:rsid w:val="0004317F"/>
    <w:rsid w:val="0004325F"/>
    <w:rsid w:val="000563D7"/>
    <w:rsid w:val="0007149A"/>
    <w:rsid w:val="0008196C"/>
    <w:rsid w:val="00090144"/>
    <w:rsid w:val="00091674"/>
    <w:rsid w:val="00092787"/>
    <w:rsid w:val="000A0727"/>
    <w:rsid w:val="000A1234"/>
    <w:rsid w:val="000B1A79"/>
    <w:rsid w:val="000B6F5F"/>
    <w:rsid w:val="000C361E"/>
    <w:rsid w:val="000E3263"/>
    <w:rsid w:val="000F162B"/>
    <w:rsid w:val="000F234D"/>
    <w:rsid w:val="00100000"/>
    <w:rsid w:val="00104AE8"/>
    <w:rsid w:val="00105DFB"/>
    <w:rsid w:val="00117829"/>
    <w:rsid w:val="001257E9"/>
    <w:rsid w:val="00133430"/>
    <w:rsid w:val="0013773F"/>
    <w:rsid w:val="00146955"/>
    <w:rsid w:val="001568F3"/>
    <w:rsid w:val="00164019"/>
    <w:rsid w:val="00165264"/>
    <w:rsid w:val="001738FD"/>
    <w:rsid w:val="00175527"/>
    <w:rsid w:val="00190825"/>
    <w:rsid w:val="00192118"/>
    <w:rsid w:val="001A1497"/>
    <w:rsid w:val="001A21E3"/>
    <w:rsid w:val="001A5ED6"/>
    <w:rsid w:val="001B17A8"/>
    <w:rsid w:val="001C020E"/>
    <w:rsid w:val="001C2C2E"/>
    <w:rsid w:val="001E3C0F"/>
    <w:rsid w:val="001E3C85"/>
    <w:rsid w:val="001E6D08"/>
    <w:rsid w:val="001F1573"/>
    <w:rsid w:val="0021418B"/>
    <w:rsid w:val="00231E7B"/>
    <w:rsid w:val="00233C59"/>
    <w:rsid w:val="00241C6D"/>
    <w:rsid w:val="002431EE"/>
    <w:rsid w:val="00244B3D"/>
    <w:rsid w:val="002579DB"/>
    <w:rsid w:val="00264001"/>
    <w:rsid w:val="00265C49"/>
    <w:rsid w:val="00267068"/>
    <w:rsid w:val="00275995"/>
    <w:rsid w:val="00283B4E"/>
    <w:rsid w:val="002873D7"/>
    <w:rsid w:val="00295A0F"/>
    <w:rsid w:val="00296D49"/>
    <w:rsid w:val="002A260E"/>
    <w:rsid w:val="002A354F"/>
    <w:rsid w:val="002A5AE1"/>
    <w:rsid w:val="002A714D"/>
    <w:rsid w:val="002B585A"/>
    <w:rsid w:val="002B7074"/>
    <w:rsid w:val="002C6B7B"/>
    <w:rsid w:val="002D4CF0"/>
    <w:rsid w:val="002E641C"/>
    <w:rsid w:val="002F085C"/>
    <w:rsid w:val="002F14B4"/>
    <w:rsid w:val="003056A5"/>
    <w:rsid w:val="00322DC4"/>
    <w:rsid w:val="00324193"/>
    <w:rsid w:val="00350F9F"/>
    <w:rsid w:val="00384D43"/>
    <w:rsid w:val="00385137"/>
    <w:rsid w:val="003A6CB5"/>
    <w:rsid w:val="003B5113"/>
    <w:rsid w:val="003C2CE3"/>
    <w:rsid w:val="003C2E82"/>
    <w:rsid w:val="003E094F"/>
    <w:rsid w:val="003F3151"/>
    <w:rsid w:val="004375B3"/>
    <w:rsid w:val="004412B7"/>
    <w:rsid w:val="00456448"/>
    <w:rsid w:val="00456E47"/>
    <w:rsid w:val="004614E9"/>
    <w:rsid w:val="0047685F"/>
    <w:rsid w:val="00481F10"/>
    <w:rsid w:val="004900F5"/>
    <w:rsid w:val="004A6B38"/>
    <w:rsid w:val="004A6FF0"/>
    <w:rsid w:val="004B0B5E"/>
    <w:rsid w:val="004B6100"/>
    <w:rsid w:val="004B65E1"/>
    <w:rsid w:val="004C0ABE"/>
    <w:rsid w:val="004C0D77"/>
    <w:rsid w:val="004C2F80"/>
    <w:rsid w:val="004D0FF6"/>
    <w:rsid w:val="004D5561"/>
    <w:rsid w:val="004D71F7"/>
    <w:rsid w:val="00502B83"/>
    <w:rsid w:val="00511C9D"/>
    <w:rsid w:val="00523C50"/>
    <w:rsid w:val="00534BA6"/>
    <w:rsid w:val="00537DF5"/>
    <w:rsid w:val="005543CE"/>
    <w:rsid w:val="00556A82"/>
    <w:rsid w:val="00560249"/>
    <w:rsid w:val="00561CB6"/>
    <w:rsid w:val="0058311D"/>
    <w:rsid w:val="005B1F69"/>
    <w:rsid w:val="005B62C2"/>
    <w:rsid w:val="005C005F"/>
    <w:rsid w:val="005C5B87"/>
    <w:rsid w:val="005C6F7C"/>
    <w:rsid w:val="005F11C7"/>
    <w:rsid w:val="005F242E"/>
    <w:rsid w:val="005F75C6"/>
    <w:rsid w:val="006071A4"/>
    <w:rsid w:val="00617635"/>
    <w:rsid w:val="00624BDD"/>
    <w:rsid w:val="00636BD1"/>
    <w:rsid w:val="00643F61"/>
    <w:rsid w:val="0064526C"/>
    <w:rsid w:val="00647591"/>
    <w:rsid w:val="00650C9B"/>
    <w:rsid w:val="00656D14"/>
    <w:rsid w:val="00657984"/>
    <w:rsid w:val="00662425"/>
    <w:rsid w:val="00670D41"/>
    <w:rsid w:val="00696D5D"/>
    <w:rsid w:val="006A0F50"/>
    <w:rsid w:val="006A280E"/>
    <w:rsid w:val="006B702F"/>
    <w:rsid w:val="006C40E3"/>
    <w:rsid w:val="006E4888"/>
    <w:rsid w:val="006F15FC"/>
    <w:rsid w:val="00706091"/>
    <w:rsid w:val="0071081B"/>
    <w:rsid w:val="00732234"/>
    <w:rsid w:val="007354E8"/>
    <w:rsid w:val="00735C35"/>
    <w:rsid w:val="0073630D"/>
    <w:rsid w:val="0074008C"/>
    <w:rsid w:val="00743DB2"/>
    <w:rsid w:val="007448EA"/>
    <w:rsid w:val="00747825"/>
    <w:rsid w:val="00750F0D"/>
    <w:rsid w:val="00751CC9"/>
    <w:rsid w:val="0075410C"/>
    <w:rsid w:val="007623B8"/>
    <w:rsid w:val="00776086"/>
    <w:rsid w:val="007767BF"/>
    <w:rsid w:val="00792664"/>
    <w:rsid w:val="00792BF4"/>
    <w:rsid w:val="007A63AE"/>
    <w:rsid w:val="007C31A8"/>
    <w:rsid w:val="007C3C6F"/>
    <w:rsid w:val="007D3FD0"/>
    <w:rsid w:val="007D7A3B"/>
    <w:rsid w:val="008011A3"/>
    <w:rsid w:val="0083557C"/>
    <w:rsid w:val="00841219"/>
    <w:rsid w:val="008423E9"/>
    <w:rsid w:val="00850FBD"/>
    <w:rsid w:val="00851BE9"/>
    <w:rsid w:val="00863BD4"/>
    <w:rsid w:val="00867E31"/>
    <w:rsid w:val="0088190C"/>
    <w:rsid w:val="008958A1"/>
    <w:rsid w:val="00895DFA"/>
    <w:rsid w:val="00896397"/>
    <w:rsid w:val="008A0243"/>
    <w:rsid w:val="008B1165"/>
    <w:rsid w:val="008E3DB5"/>
    <w:rsid w:val="008E589D"/>
    <w:rsid w:val="008F497E"/>
    <w:rsid w:val="008F56A0"/>
    <w:rsid w:val="00903865"/>
    <w:rsid w:val="00914A14"/>
    <w:rsid w:val="009179FC"/>
    <w:rsid w:val="00925103"/>
    <w:rsid w:val="0094045F"/>
    <w:rsid w:val="00946FDF"/>
    <w:rsid w:val="00957D8F"/>
    <w:rsid w:val="009607FB"/>
    <w:rsid w:val="00961B93"/>
    <w:rsid w:val="009826A6"/>
    <w:rsid w:val="009A3D3A"/>
    <w:rsid w:val="009B0B17"/>
    <w:rsid w:val="009D4177"/>
    <w:rsid w:val="009E6A90"/>
    <w:rsid w:val="009E7F25"/>
    <w:rsid w:val="009F73E0"/>
    <w:rsid w:val="00A203AE"/>
    <w:rsid w:val="00A2301D"/>
    <w:rsid w:val="00A25577"/>
    <w:rsid w:val="00A377A7"/>
    <w:rsid w:val="00A422E1"/>
    <w:rsid w:val="00A45A30"/>
    <w:rsid w:val="00A45B36"/>
    <w:rsid w:val="00A65FAC"/>
    <w:rsid w:val="00A6640E"/>
    <w:rsid w:val="00A70491"/>
    <w:rsid w:val="00A73743"/>
    <w:rsid w:val="00A741ED"/>
    <w:rsid w:val="00A82D02"/>
    <w:rsid w:val="00B0470F"/>
    <w:rsid w:val="00B07630"/>
    <w:rsid w:val="00B26894"/>
    <w:rsid w:val="00B32F17"/>
    <w:rsid w:val="00B516AA"/>
    <w:rsid w:val="00B51F48"/>
    <w:rsid w:val="00B53D07"/>
    <w:rsid w:val="00B71880"/>
    <w:rsid w:val="00B826CC"/>
    <w:rsid w:val="00B864EF"/>
    <w:rsid w:val="00B90D02"/>
    <w:rsid w:val="00B96DF1"/>
    <w:rsid w:val="00BA5D1D"/>
    <w:rsid w:val="00BB384E"/>
    <w:rsid w:val="00BC215E"/>
    <w:rsid w:val="00BC5A7D"/>
    <w:rsid w:val="00BD276C"/>
    <w:rsid w:val="00BD5B17"/>
    <w:rsid w:val="00BE55D9"/>
    <w:rsid w:val="00C1422F"/>
    <w:rsid w:val="00C16AB7"/>
    <w:rsid w:val="00C2341A"/>
    <w:rsid w:val="00C27ED3"/>
    <w:rsid w:val="00C30807"/>
    <w:rsid w:val="00C3279A"/>
    <w:rsid w:val="00C47201"/>
    <w:rsid w:val="00C47894"/>
    <w:rsid w:val="00C47B5D"/>
    <w:rsid w:val="00C8017E"/>
    <w:rsid w:val="00C827F5"/>
    <w:rsid w:val="00C95FF6"/>
    <w:rsid w:val="00C97B2B"/>
    <w:rsid w:val="00CA3201"/>
    <w:rsid w:val="00CB05F0"/>
    <w:rsid w:val="00CB746B"/>
    <w:rsid w:val="00CC0BCB"/>
    <w:rsid w:val="00CC2048"/>
    <w:rsid w:val="00CD4337"/>
    <w:rsid w:val="00CE5C2D"/>
    <w:rsid w:val="00CF0D22"/>
    <w:rsid w:val="00CF191B"/>
    <w:rsid w:val="00CF338F"/>
    <w:rsid w:val="00D273A0"/>
    <w:rsid w:val="00D5404A"/>
    <w:rsid w:val="00D7009F"/>
    <w:rsid w:val="00D759E5"/>
    <w:rsid w:val="00D83AD5"/>
    <w:rsid w:val="00D87F6D"/>
    <w:rsid w:val="00D9743A"/>
    <w:rsid w:val="00DA3E5A"/>
    <w:rsid w:val="00DB53F1"/>
    <w:rsid w:val="00DF13F2"/>
    <w:rsid w:val="00DF3BE0"/>
    <w:rsid w:val="00DF74FA"/>
    <w:rsid w:val="00E33504"/>
    <w:rsid w:val="00E343D8"/>
    <w:rsid w:val="00E349A4"/>
    <w:rsid w:val="00E51CF8"/>
    <w:rsid w:val="00E66BF6"/>
    <w:rsid w:val="00E738DE"/>
    <w:rsid w:val="00E74212"/>
    <w:rsid w:val="00EA1EB7"/>
    <w:rsid w:val="00EA2B80"/>
    <w:rsid w:val="00EA6B12"/>
    <w:rsid w:val="00EB7971"/>
    <w:rsid w:val="00EC4DCF"/>
    <w:rsid w:val="00EC6B8C"/>
    <w:rsid w:val="00EE0042"/>
    <w:rsid w:val="00EE5A60"/>
    <w:rsid w:val="00EE5E13"/>
    <w:rsid w:val="00EF2FFE"/>
    <w:rsid w:val="00EF3D4B"/>
    <w:rsid w:val="00F06FC7"/>
    <w:rsid w:val="00F20AA4"/>
    <w:rsid w:val="00F229D8"/>
    <w:rsid w:val="00F3377F"/>
    <w:rsid w:val="00F400DC"/>
    <w:rsid w:val="00F45998"/>
    <w:rsid w:val="00F46128"/>
    <w:rsid w:val="00F47073"/>
    <w:rsid w:val="00F65C27"/>
    <w:rsid w:val="00F663B1"/>
    <w:rsid w:val="00F70AEA"/>
    <w:rsid w:val="00F7519B"/>
    <w:rsid w:val="00FA1A73"/>
    <w:rsid w:val="00FB24D5"/>
    <w:rsid w:val="00FC291D"/>
    <w:rsid w:val="00FE45F8"/>
    <w:rsid w:val="00FE5292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4D1A2"/>
  <w15:docId w15:val="{E5A54F9C-4457-4084-8C26-2404A051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SimSun" w:hAnsi="Cambria" w:cs="Lucida Sans"/>
        <w:kern w:val="2"/>
        <w:sz w:val="26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hAnsi="Times New Roman"/>
      <w:sz w:val="24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Symbol" w:eastAsia="Times New Roman" w:hAnsi="OpenSymbol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sz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/>
      <w:sz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6z0">
    <w:name w:val="WW8Num36z0"/>
    <w:qFormat/>
    <w:rPr>
      <w:rFonts w:ascii="Times New Roman" w:hAnsi="Times New Roman"/>
      <w:b/>
      <w:sz w:val="28"/>
    </w:rPr>
  </w:style>
  <w:style w:type="character" w:customStyle="1" w:styleId="WW8Num36z1">
    <w:name w:val="WW8Num36z1"/>
    <w:qFormat/>
    <w:rPr>
      <w:rFonts w:ascii="Times New Roman" w:hAnsi="Times New Roman"/>
      <w:color w:val="auto"/>
      <w:sz w:val="24"/>
    </w:rPr>
  </w:style>
  <w:style w:type="character" w:customStyle="1" w:styleId="WW8Num36z2">
    <w:name w:val="WW8Num36z2"/>
    <w:qFormat/>
    <w:rPr>
      <w:rFonts w:ascii="Times New Roman" w:hAnsi="Times New Roman"/>
      <w:vanish/>
      <w:color w:val="000000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"/>
    <w:qFormat/>
    <w:rPr>
      <w:rFonts w:cs="Mangal"/>
      <w:sz w:val="21"/>
      <w:szCs w:val="21"/>
    </w:rPr>
  </w:style>
  <w:style w:type="character" w:customStyle="1" w:styleId="StopkaZnak">
    <w:name w:val="Stopka Znak"/>
    <w:basedOn w:val="Domylnaczcionkaakapitu"/>
    <w:uiPriority w:val="99"/>
    <w:qFormat/>
    <w:rPr>
      <w:rFonts w:cs="Mangal"/>
      <w:sz w:val="21"/>
      <w:szCs w:val="21"/>
    </w:rPr>
  </w:style>
  <w:style w:type="character" w:customStyle="1" w:styleId="NagwekZnak">
    <w:name w:val="Nagłówek Znak"/>
    <w:basedOn w:val="Domylnaczcionkaakapitu"/>
    <w:qFormat/>
    <w:rPr>
      <w:rFonts w:cs="Mangal"/>
      <w:sz w:val="21"/>
      <w:szCs w:val="21"/>
    </w:rPr>
  </w:style>
  <w:style w:type="character" w:customStyle="1" w:styleId="czeinternetowe">
    <w:name w:val="Łącze internetowe"/>
    <w:basedOn w:val="Domylnaczcionkaakapitu"/>
    <w:rPr>
      <w:rFonts w:cs="Times New Roman"/>
      <w:color w:val="FF0000"/>
      <w:u w:val="single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Mangal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cs="Mangal"/>
      <w:sz w:val="14"/>
      <w:szCs w:val="14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pPr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mbria" w:hAnsi="Cambria"/>
      <w:i/>
      <w:iCs/>
    </w:rPr>
  </w:style>
  <w:style w:type="paragraph" w:customStyle="1" w:styleId="Indeks">
    <w:name w:val="Indeks"/>
    <w:basedOn w:val="Normalny"/>
    <w:qFormat/>
  </w:style>
  <w:style w:type="paragraph" w:customStyle="1" w:styleId="Standardowy1">
    <w:name w:val="Standardowy1"/>
    <w:qFormat/>
    <w:rPr>
      <w:rFonts w:ascii="Times New Roman" w:eastAsia="Courier New" w:hAnsi="Times New Roman" w:cs="Times New Roman"/>
      <w:sz w:val="20"/>
      <w:szCs w:val="20"/>
      <w:lang w:eastAsia="pl-PL" w:bidi="ar-SA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pacing w:before="120" w:after="120"/>
    </w:pPr>
    <w:rPr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819"/>
        <w:tab w:val="right" w:pos="9638"/>
      </w:tabs>
    </w:p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rFonts w:cs="Mangal"/>
      <w:sz w:val="16"/>
      <w:szCs w:val="14"/>
    </w:rPr>
  </w:style>
  <w:style w:type="paragraph" w:customStyle="1" w:styleId="PrzykadTre">
    <w:name w:val="Przykład_Treść"/>
    <w:basedOn w:val="Normalny"/>
    <w:qFormat/>
    <w:pPr>
      <w:widowControl/>
      <w:spacing w:after="60"/>
      <w:jc w:val="both"/>
    </w:pPr>
    <w:rPr>
      <w:rFonts w:cs="Arial"/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hAnsi="Times New Roman" w:cs="Mangal"/>
      <w:sz w:val="20"/>
      <w:szCs w:val="18"/>
      <w:lang w:eastAsia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296D49"/>
    <w:pPr>
      <w:suppressAutoHyphens w:val="0"/>
    </w:pPr>
    <w:rPr>
      <w:rFonts w:ascii="Times New Roman" w:hAnsi="Times New Roman" w:cs="Mangal"/>
      <w:sz w:val="24"/>
      <w:szCs w:val="21"/>
      <w:lang w:eastAsia="hi-IN"/>
    </w:rPr>
  </w:style>
  <w:style w:type="character" w:styleId="Hipercze">
    <w:name w:val="Hyperlink"/>
    <w:rsid w:val="005B62C2"/>
    <w:rPr>
      <w:rFonts w:cs="Times New Roman"/>
      <w:color w:val="FF0000"/>
      <w:u w:val="single" w:color="FF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09F"/>
    <w:rPr>
      <w:rFonts w:ascii="Times New Roman" w:hAnsi="Times New Roman" w:cs="Mangal"/>
      <w:b/>
      <w:bCs/>
      <w:sz w:val="20"/>
      <w:szCs w:val="18"/>
      <w:lang w:eastAsia="hi-IN"/>
    </w:rPr>
  </w:style>
  <w:style w:type="paragraph" w:customStyle="1" w:styleId="WW-Tekstpodstawowy21">
    <w:name w:val="WW-Tekst podstawowy 21"/>
    <w:basedOn w:val="Normalny"/>
    <w:rsid w:val="00BC5A7D"/>
    <w:pPr>
      <w:widowControl/>
      <w:jc w:val="both"/>
    </w:pPr>
    <w:rPr>
      <w:rFonts w:eastAsia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aktury.pgk@pgk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4507</Words>
  <Characters>27043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dc:description>ZNAKI:21451</dc:description>
  <cp:lastModifiedBy>Janusz Kowalik</cp:lastModifiedBy>
  <cp:revision>3</cp:revision>
  <cp:lastPrinted>2024-10-18T08:34:00Z</cp:lastPrinted>
  <dcterms:created xsi:type="dcterms:W3CDTF">2024-10-24T08:43:00Z</dcterms:created>
  <dcterms:modified xsi:type="dcterms:W3CDTF">2024-10-25T11:40:00Z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Anna Łacna</vt:lpwstr>
  </property>
  <property fmtid="{D5CDD505-2E9C-101B-9397-08002B2CF9AE}" pid="3" name="TekstJI">
    <vt:lpwstr>NIE</vt:lpwstr>
  </property>
  <property fmtid="{D5CDD505-2E9C-101B-9397-08002B2CF9AE}" pid="4" name="ZNAKI:">
    <vt:lpwstr>21451</vt:lpwstr>
  </property>
  <property fmtid="{D5CDD505-2E9C-101B-9397-08002B2CF9AE}" pid="5" name="wk_stat:linki:liczba">
    <vt:lpwstr>0</vt:lpwstr>
  </property>
  <property fmtid="{D5CDD505-2E9C-101B-9397-08002B2CF9AE}" pid="6" name="wk_stat:zapis">
    <vt:lpwstr>2021-02-03 16:06:24</vt:lpwstr>
  </property>
  <property fmtid="{D5CDD505-2E9C-101B-9397-08002B2CF9AE}" pid="7" name="wk_stat:znaki:liczba">
    <vt:lpwstr>21451</vt:lpwstr>
  </property>
</Properties>
</file>