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47FEA1FD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7.1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1B52173" w14:textId="77777777" w:rsidR="000A4097" w:rsidRPr="000A4097" w:rsidRDefault="000A4097" w:rsidP="000A4097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644A3EEE" w14:textId="47BD040C" w:rsidR="006C21C0" w:rsidRPr="007B0CD6" w:rsidRDefault="000A4097" w:rsidP="009170D7">
      <w:pPr>
        <w:rPr>
          <w:rFonts w:ascii="Arial" w:hAnsi="Arial" w:cs="Arial"/>
          <w:b/>
          <w:bCs/>
          <w:sz w:val="20"/>
          <w:szCs w:val="20"/>
        </w:rPr>
      </w:pPr>
      <w:r w:rsidRPr="000A4097">
        <w:rPr>
          <w:rFonts w:ascii="Arial" w:hAnsi="Arial" w:cs="Arial"/>
          <w:bCs/>
          <w:sz w:val="20"/>
          <w:szCs w:val="20"/>
          <w:lang w:eastAsia="pl-PL"/>
        </w:rPr>
        <w:t>Nazwa zadania:</w:t>
      </w:r>
      <w:r w:rsidRPr="000A4097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0" w:name="_Hlk136415427"/>
      <w:r w:rsidRPr="000A4097">
        <w:rPr>
          <w:rFonts w:ascii="Arial" w:hAnsi="Arial" w:cs="Arial"/>
          <w:b/>
          <w:sz w:val="20"/>
          <w:szCs w:val="20"/>
          <w:lang w:eastAsia="pl-PL"/>
        </w:rPr>
        <w:t>Zabiegi pielęgnacyjne i wycinka drzew i krzewów na terenach Gminy Chrzanów w 2023 r</w:t>
      </w:r>
      <w:r w:rsidRPr="000A409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170D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C21C0" w:rsidRPr="007B0CD6">
        <w:rPr>
          <w:rFonts w:ascii="Arial" w:hAnsi="Arial" w:cs="Arial"/>
          <w:b/>
          <w:bCs/>
          <w:sz w:val="20"/>
          <w:szCs w:val="20"/>
        </w:rPr>
        <w:t>Część nr 1 „</w:t>
      </w:r>
      <w:bookmarkStart w:id="1" w:name="_Hlk146544452"/>
      <w:r w:rsidR="006C21C0" w:rsidRPr="007B0CD6">
        <w:rPr>
          <w:rFonts w:ascii="Arial" w:hAnsi="Arial" w:cs="Arial"/>
          <w:b/>
          <w:bCs/>
          <w:sz w:val="20"/>
          <w:szCs w:val="20"/>
        </w:rPr>
        <w:t>Zabiegi pielęgnacyjne i wycinka drzew i krzewów na terenach zieleni Gminy Chrzanów – 2023 r.</w:t>
      </w:r>
      <w:bookmarkEnd w:id="1"/>
      <w:r w:rsidR="006C21C0" w:rsidRPr="007B0CD6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74BC77B6" w14:textId="2F31C5E5" w:rsidR="000A4097" w:rsidRPr="000A4097" w:rsidRDefault="000A4097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b/>
          <w:bCs/>
          <w:sz w:val="20"/>
          <w:szCs w:val="20"/>
          <w:lang w:eastAsia="pl-PL"/>
        </w:rPr>
      </w:pPr>
      <w:r w:rsidRPr="000A4097">
        <w:rPr>
          <w:rFonts w:cs="Arial"/>
          <w:b/>
          <w:bCs/>
          <w:sz w:val="20"/>
          <w:szCs w:val="20"/>
          <w:lang w:eastAsia="pl-PL"/>
        </w:rPr>
        <w:t>Numer referencyjny: ZP.271.32.2023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06A5878B" w14:textId="77777777" w:rsidR="000A4097" w:rsidRPr="00C930C4" w:rsidRDefault="000A4097" w:rsidP="000A4097">
      <w:pPr>
        <w:tabs>
          <w:tab w:val="left" w:pos="520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ab/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13EFC472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48B3BC58" w14:textId="3CE0400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trybie </w:t>
      </w:r>
      <w:r w:rsidRPr="00345D1D">
        <w:rPr>
          <w:rFonts w:cs="Arial"/>
          <w:b/>
          <w:sz w:val="20"/>
          <w:szCs w:val="20"/>
        </w:rPr>
        <w:t>podstawowym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p w14:paraId="7A9F345F" w14:textId="34917EA2" w:rsidR="0023609C" w:rsidRPr="00C930C4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1AE546A2" w:rsidR="000C09D4" w:rsidRPr="00C930C4" w:rsidRDefault="000C09D4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sztuk/kompletów)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384E87B3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67B5D">
              <w:rPr>
                <w:rFonts w:cs="Arial"/>
                <w:sz w:val="20"/>
                <w:szCs w:val="20"/>
              </w:rPr>
              <w:t>ębak do gałęzi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46021F58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767B5D">
              <w:rPr>
                <w:rFonts w:cs="Arial"/>
                <w:sz w:val="20"/>
                <w:szCs w:val="20"/>
              </w:rPr>
              <w:t>rezark</w:t>
            </w:r>
            <w:r>
              <w:rPr>
                <w:rFonts w:cs="Arial"/>
                <w:sz w:val="20"/>
                <w:szCs w:val="20"/>
              </w:rPr>
              <w:t>a</w:t>
            </w:r>
            <w:r w:rsidRPr="00767B5D">
              <w:rPr>
                <w:rFonts w:cs="Arial"/>
                <w:sz w:val="20"/>
                <w:szCs w:val="20"/>
              </w:rPr>
              <w:t xml:space="preserve"> do pni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2F768E99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</w:t>
            </w:r>
            <w:r w:rsidR="000A4097"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305488F9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 xml:space="preserve">przęt alpinistyczny tj. uprząż </w:t>
            </w:r>
            <w:proofErr w:type="spellStart"/>
            <w:r w:rsidRPr="00767B5D">
              <w:rPr>
                <w:rFonts w:cs="Arial"/>
                <w:sz w:val="20"/>
                <w:szCs w:val="20"/>
              </w:rPr>
              <w:t>arborystyczna</w:t>
            </w:r>
            <w:proofErr w:type="spellEnd"/>
            <w:r w:rsidRPr="00767B5D">
              <w:rPr>
                <w:rFonts w:cs="Arial"/>
                <w:sz w:val="20"/>
                <w:szCs w:val="20"/>
              </w:rPr>
              <w:t>, uprząż piersiowa, zestaw wspinaczkowy</w:t>
            </w:r>
            <w:r w:rsidR="000A4097"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40920261" w:rsidR="000A4097" w:rsidRPr="00C930C4" w:rsidRDefault="000A409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C930C4">
              <w:rPr>
                <w:rFonts w:cs="Arial"/>
                <w:sz w:val="20"/>
                <w:szCs w:val="20"/>
              </w:rPr>
              <w:t xml:space="preserve">Samochód </w:t>
            </w:r>
            <w:r w:rsidR="009170D7" w:rsidRPr="00767B5D">
              <w:rPr>
                <w:rFonts w:cs="Arial"/>
                <w:sz w:val="20"/>
                <w:szCs w:val="20"/>
              </w:rPr>
              <w:t>do transportu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584AAFC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23C2EC36" w14:textId="77777777" w:rsidR="000A4097" w:rsidRDefault="000A4097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26F7C5" w14:textId="77777777" w:rsidR="004F7E08" w:rsidRPr="00C37D86" w:rsidRDefault="004F7E08" w:rsidP="004F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UWAGA:</w:t>
      </w:r>
    </w:p>
    <w:p w14:paraId="31FC16CF" w14:textId="77777777" w:rsidR="004F7E08" w:rsidRPr="00C37D86" w:rsidRDefault="004F7E08" w:rsidP="001622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wykaz winien zostać sporządzony, pod rygorem nieważności w formie elektronicznej opatrzonej kwalifikowanym podpisem elektronicznym lub w postaci elektronicznej opatrzonej podpisem zaufanym lub podpisem osobistym.</w:t>
      </w:r>
    </w:p>
    <w:p w14:paraId="670183B7" w14:textId="77777777" w:rsidR="004F7E08" w:rsidRDefault="004F7E08"/>
    <w:sectPr w:rsidR="004F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1622E3"/>
    <w:rsid w:val="0023609C"/>
    <w:rsid w:val="003140CF"/>
    <w:rsid w:val="00367B87"/>
    <w:rsid w:val="004F7E08"/>
    <w:rsid w:val="006C21C0"/>
    <w:rsid w:val="007B0CD6"/>
    <w:rsid w:val="009170D7"/>
    <w:rsid w:val="009476B4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11</cp:revision>
  <dcterms:created xsi:type="dcterms:W3CDTF">2023-09-26T08:23:00Z</dcterms:created>
  <dcterms:modified xsi:type="dcterms:W3CDTF">2023-09-26T09:43:00Z</dcterms:modified>
</cp:coreProperties>
</file>