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047F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5867667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11D28D0B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5579A01C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36002618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1F12264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688DF21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50C31B8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3EC22AFB" w14:textId="288D5358" w:rsidR="009C384E" w:rsidRPr="00DD5E24" w:rsidRDefault="009C384E" w:rsidP="009562A0">
      <w:pPr>
        <w:jc w:val="center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39F7A4DE" w14:textId="288D1BE2" w:rsidR="009C384E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</w:t>
      </w:r>
      <w:r w:rsidR="009562A0">
        <w:rPr>
          <w:rStyle w:val="Wyrnienieintensywne"/>
          <w:rFonts w:ascii="Times New Roman" w:hAnsi="Times New Roman"/>
          <w:u w:val="single"/>
        </w:rPr>
        <w:t>Usuwanie i przechowywanie na parkingu strzeżonym pojazdów z terenu Powiatu Świeckiego</w:t>
      </w:r>
      <w:r w:rsidRPr="00DD5E24">
        <w:rPr>
          <w:rStyle w:val="Wyrnienieintensywne"/>
          <w:rFonts w:ascii="Times New Roman" w:hAnsi="Times New Roman"/>
          <w:u w:val="single"/>
        </w:rPr>
        <w:t>”</w:t>
      </w:r>
    </w:p>
    <w:p w14:paraId="48737B1A" w14:textId="3771C0D2" w:rsidR="009562A0" w:rsidRPr="00DD5E24" w:rsidRDefault="009562A0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- Część I</w:t>
      </w:r>
    </w:p>
    <w:p w14:paraId="6C7CAFA3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066AFC00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283259BB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52422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78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A6BB99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A9104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809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CCDF0E0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BB60B8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59A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518DD69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9E845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A6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5BA5476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F2ADD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90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03201C0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46F18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DC5F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6C915CF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7A096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886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E06B213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569517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8CF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ECF9741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EA74A4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AD71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714D0842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EA4BD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D406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7976172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42BF7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28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8212CDD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824FE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CDB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3BC3016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190A68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2B110A6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4DD8741D" w14:textId="0D8E5E82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EB6524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7893B911" w14:textId="1B89B91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62FBAB5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</w:rPr>
        <w:t xml:space="preserve"> </w:t>
      </w: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001AA393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D60E57" w14:textId="2609A22A" w:rsidR="006452DB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 xml:space="preserve">kładamy ofertę na </w:t>
      </w:r>
      <w:r w:rsidR="00DD5E24" w:rsidRPr="00CE7C8D">
        <w:rPr>
          <w:rFonts w:cs="Times New Roman"/>
          <w:sz w:val="22"/>
          <w:szCs w:val="22"/>
        </w:rPr>
        <w:t xml:space="preserve"> </w:t>
      </w:r>
      <w:r w:rsidR="009562A0">
        <w:rPr>
          <w:rFonts w:cs="Times New Roman"/>
          <w:sz w:val="22"/>
          <w:szCs w:val="22"/>
        </w:rPr>
        <w:t xml:space="preserve">świadczenie </w:t>
      </w:r>
      <w:r w:rsidR="009562A0" w:rsidRPr="00F576CE">
        <w:rPr>
          <w:rFonts w:cs="Times New Roman"/>
          <w:b/>
          <w:bCs/>
          <w:sz w:val="22"/>
          <w:szCs w:val="22"/>
        </w:rPr>
        <w:t>usługi polegającej na przechowywaniu na parkingu strzeżonym pojazdów usuniętych z terenu Powiatu Świeckiego</w:t>
      </w:r>
      <w:r w:rsidR="009562A0" w:rsidRPr="009562A0">
        <w:rPr>
          <w:rFonts w:cs="Times New Roman"/>
          <w:sz w:val="22"/>
          <w:szCs w:val="22"/>
        </w:rPr>
        <w:t xml:space="preserve">, na podstawie dyspozycji uprawnionych organów wydanych w trybie art. 50a ust.1 oraz art. 130a ustawy z dnia 20 czerwca 1997 r. Prawo o ruchu drogowym (Dz. U. z 2022 r. poz. 988 z </w:t>
      </w:r>
      <w:proofErr w:type="spellStart"/>
      <w:r w:rsidR="009562A0" w:rsidRPr="009562A0">
        <w:rPr>
          <w:rFonts w:cs="Times New Roman"/>
          <w:sz w:val="22"/>
          <w:szCs w:val="22"/>
        </w:rPr>
        <w:t>późn</w:t>
      </w:r>
      <w:proofErr w:type="spellEnd"/>
      <w:r w:rsidR="009562A0" w:rsidRPr="009562A0">
        <w:rPr>
          <w:rFonts w:cs="Times New Roman"/>
          <w:sz w:val="22"/>
          <w:szCs w:val="22"/>
        </w:rPr>
        <w:t>. zm.), obliczeniu opłaty za przechowywanie pojazdu oraz wydaniu pojazdu właścicielowi – część I</w:t>
      </w:r>
      <w:r w:rsidR="009562A0">
        <w:rPr>
          <w:rFonts w:cs="Times New Roman"/>
          <w:sz w:val="22"/>
          <w:szCs w:val="22"/>
        </w:rPr>
        <w:t xml:space="preserve"> </w:t>
      </w:r>
      <w:r w:rsidR="00DD5E24" w:rsidRPr="00CE7C8D">
        <w:rPr>
          <w:rFonts w:cs="Times New Roman"/>
          <w:sz w:val="22"/>
          <w:szCs w:val="22"/>
        </w:rPr>
        <w:t xml:space="preserve">przez okres 12 miesięcy w terminie od </w:t>
      </w:r>
      <w:r w:rsidR="009562A0">
        <w:rPr>
          <w:rFonts w:cs="Times New Roman"/>
          <w:sz w:val="22"/>
          <w:szCs w:val="22"/>
        </w:rPr>
        <w:t>daty podpisania umowy</w:t>
      </w:r>
      <w:r w:rsidR="00DD5E24" w:rsidRPr="00CE7C8D">
        <w:rPr>
          <w:rFonts w:cs="Times New Roman"/>
          <w:sz w:val="22"/>
          <w:szCs w:val="22"/>
        </w:rPr>
        <w:t xml:space="preserve"> do 31 grudnia 202</w:t>
      </w:r>
      <w:r w:rsidRPr="00CE7C8D">
        <w:rPr>
          <w:rFonts w:cs="Times New Roman"/>
          <w:sz w:val="22"/>
          <w:szCs w:val="22"/>
        </w:rPr>
        <w:t>3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</w:t>
      </w:r>
      <w:r w:rsidR="006452DB">
        <w:rPr>
          <w:rFonts w:cs="Times New Roman"/>
          <w:sz w:val="22"/>
          <w:szCs w:val="22"/>
        </w:rPr>
        <w:t>:</w:t>
      </w:r>
    </w:p>
    <w:p w14:paraId="638A117B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32"/>
        <w:gridCol w:w="1384"/>
        <w:gridCol w:w="1686"/>
        <w:gridCol w:w="1330"/>
        <w:gridCol w:w="1643"/>
      </w:tblGrid>
      <w:tr w:rsidR="006452DB" w:rsidRPr="00667E8F" w14:paraId="69CC58C7" w14:textId="77777777" w:rsidTr="005F01E8">
        <w:trPr>
          <w:jc w:val="center"/>
        </w:trPr>
        <w:tc>
          <w:tcPr>
            <w:tcW w:w="592" w:type="dxa"/>
            <w:shd w:val="clear" w:color="auto" w:fill="BFBFBF"/>
            <w:vAlign w:val="center"/>
          </w:tcPr>
          <w:p w14:paraId="038B4F82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508" w:type="dxa"/>
            <w:shd w:val="clear" w:color="auto" w:fill="BFBFBF"/>
            <w:vAlign w:val="center"/>
          </w:tcPr>
          <w:p w14:paraId="1275E00F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0" w:type="dxa"/>
            <w:shd w:val="clear" w:color="auto" w:fill="BFBFBF"/>
            <w:vAlign w:val="center"/>
          </w:tcPr>
          <w:p w14:paraId="4F214AE8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4" w:type="dxa"/>
            <w:shd w:val="clear" w:color="auto" w:fill="BFBFBF"/>
            <w:vAlign w:val="center"/>
          </w:tcPr>
          <w:p w14:paraId="4B438D9B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799C5FA7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7F0E7C88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452DB" w:rsidRPr="00667E8F" w14:paraId="5F9746BC" w14:textId="77777777" w:rsidTr="005F01E8">
        <w:trPr>
          <w:jc w:val="center"/>
        </w:trPr>
        <w:tc>
          <w:tcPr>
            <w:tcW w:w="592" w:type="dxa"/>
            <w:shd w:val="clear" w:color="auto" w:fill="BFBFBF"/>
            <w:vAlign w:val="center"/>
          </w:tcPr>
          <w:p w14:paraId="5F76AF5F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08" w:type="dxa"/>
            <w:shd w:val="clear" w:color="auto" w:fill="BFBFBF"/>
            <w:vAlign w:val="center"/>
          </w:tcPr>
          <w:p w14:paraId="6732AA9F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400" w:type="dxa"/>
            <w:shd w:val="clear" w:color="auto" w:fill="BFBFBF"/>
            <w:vAlign w:val="center"/>
          </w:tcPr>
          <w:p w14:paraId="1DC8912C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Szacowana ilość (szt.)</w:t>
            </w:r>
          </w:p>
        </w:tc>
        <w:tc>
          <w:tcPr>
            <w:tcW w:w="1714" w:type="dxa"/>
            <w:shd w:val="clear" w:color="auto" w:fill="BFBFBF"/>
            <w:vAlign w:val="center"/>
          </w:tcPr>
          <w:p w14:paraId="3275FEAE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73B82DCD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Ilość dób</w:t>
            </w:r>
          </w:p>
        </w:tc>
        <w:tc>
          <w:tcPr>
            <w:tcW w:w="1694" w:type="dxa"/>
            <w:shd w:val="clear" w:color="auto" w:fill="BFBFBF"/>
            <w:vAlign w:val="center"/>
          </w:tcPr>
          <w:p w14:paraId="7BC21472" w14:textId="0CABB494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Wartość brutto (</w:t>
            </w:r>
            <w:r>
              <w:rPr>
                <w:b/>
                <w:sz w:val="20"/>
                <w:szCs w:val="20"/>
                <w:lang w:eastAsia="ar-SA"/>
              </w:rPr>
              <w:t xml:space="preserve">iloczyn kolumn </w:t>
            </w: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 xml:space="preserve"> i </w:t>
            </w:r>
            <w:r w:rsidRPr="00667E8F">
              <w:rPr>
                <w:b/>
                <w:sz w:val="20"/>
                <w:szCs w:val="20"/>
                <w:lang w:eastAsia="ar-SA"/>
              </w:rPr>
              <w:t>5)</w:t>
            </w:r>
          </w:p>
        </w:tc>
      </w:tr>
      <w:tr w:rsidR="006452DB" w:rsidRPr="00667E8F" w14:paraId="5962E8A9" w14:textId="77777777" w:rsidTr="005F01E8">
        <w:trPr>
          <w:jc w:val="center"/>
        </w:trPr>
        <w:tc>
          <w:tcPr>
            <w:tcW w:w="592" w:type="dxa"/>
            <w:vAlign w:val="center"/>
          </w:tcPr>
          <w:p w14:paraId="498174BC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8" w:type="dxa"/>
            <w:vAlign w:val="center"/>
          </w:tcPr>
          <w:p w14:paraId="0668335B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Rower lub motorower</w:t>
            </w:r>
          </w:p>
        </w:tc>
        <w:tc>
          <w:tcPr>
            <w:tcW w:w="1400" w:type="dxa"/>
            <w:vAlign w:val="center"/>
          </w:tcPr>
          <w:p w14:paraId="6686E27A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14" w:type="dxa"/>
            <w:vAlign w:val="center"/>
          </w:tcPr>
          <w:p w14:paraId="5FAB59E7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4BA4EF39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117A44A9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1AA8D0E7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0657AB71" w14:textId="77777777" w:rsidTr="005F01E8">
        <w:trPr>
          <w:jc w:val="center"/>
        </w:trPr>
        <w:tc>
          <w:tcPr>
            <w:tcW w:w="592" w:type="dxa"/>
            <w:vAlign w:val="center"/>
          </w:tcPr>
          <w:p w14:paraId="428484D2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08" w:type="dxa"/>
            <w:vAlign w:val="center"/>
          </w:tcPr>
          <w:p w14:paraId="70E83591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Hulajnoga el. lub urządzenie transportu osobistego</w:t>
            </w:r>
          </w:p>
        </w:tc>
        <w:tc>
          <w:tcPr>
            <w:tcW w:w="1400" w:type="dxa"/>
            <w:vAlign w:val="center"/>
          </w:tcPr>
          <w:p w14:paraId="175BEE3E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14" w:type="dxa"/>
            <w:vAlign w:val="center"/>
          </w:tcPr>
          <w:p w14:paraId="3CCF900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01D5054F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643953FB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4C96A79B" w14:textId="77777777" w:rsidTr="005F01E8">
        <w:trPr>
          <w:jc w:val="center"/>
        </w:trPr>
        <w:tc>
          <w:tcPr>
            <w:tcW w:w="592" w:type="dxa"/>
            <w:vAlign w:val="center"/>
          </w:tcPr>
          <w:p w14:paraId="6C58BDB4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8" w:type="dxa"/>
            <w:vAlign w:val="center"/>
          </w:tcPr>
          <w:p w14:paraId="23729050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Motocykl</w:t>
            </w:r>
          </w:p>
        </w:tc>
        <w:tc>
          <w:tcPr>
            <w:tcW w:w="1400" w:type="dxa"/>
            <w:vAlign w:val="center"/>
          </w:tcPr>
          <w:p w14:paraId="7D171285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14" w:type="dxa"/>
            <w:vAlign w:val="center"/>
          </w:tcPr>
          <w:p w14:paraId="792E60C3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03432123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415AFEC7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5AECE193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50C7B9E1" w14:textId="77777777" w:rsidTr="005F01E8">
        <w:trPr>
          <w:jc w:val="center"/>
        </w:trPr>
        <w:tc>
          <w:tcPr>
            <w:tcW w:w="592" w:type="dxa"/>
            <w:vAlign w:val="center"/>
          </w:tcPr>
          <w:p w14:paraId="4AA8D207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8" w:type="dxa"/>
            <w:vAlign w:val="center"/>
          </w:tcPr>
          <w:p w14:paraId="498E45E3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Pojazd o dopuszczalnej masie całkowitej do 3,5t</w:t>
            </w:r>
          </w:p>
        </w:tc>
        <w:tc>
          <w:tcPr>
            <w:tcW w:w="1400" w:type="dxa"/>
            <w:vAlign w:val="center"/>
          </w:tcPr>
          <w:p w14:paraId="721BEC27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14" w:type="dxa"/>
            <w:vAlign w:val="center"/>
          </w:tcPr>
          <w:p w14:paraId="343F9A71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0714A7B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3E72AF9C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0D347C4D" w14:textId="77777777" w:rsidTr="005F01E8">
        <w:trPr>
          <w:jc w:val="center"/>
        </w:trPr>
        <w:tc>
          <w:tcPr>
            <w:tcW w:w="592" w:type="dxa"/>
            <w:vAlign w:val="center"/>
          </w:tcPr>
          <w:p w14:paraId="1932CE2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08" w:type="dxa"/>
            <w:vAlign w:val="center"/>
          </w:tcPr>
          <w:p w14:paraId="4D1B4060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od 3,5 t do 7,5 t</w:t>
            </w:r>
          </w:p>
        </w:tc>
        <w:tc>
          <w:tcPr>
            <w:tcW w:w="1400" w:type="dxa"/>
            <w:vAlign w:val="center"/>
          </w:tcPr>
          <w:p w14:paraId="29818209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4" w:type="dxa"/>
            <w:vAlign w:val="center"/>
          </w:tcPr>
          <w:p w14:paraId="686660F8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3AA2F1CC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1822E193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66594C53" w14:textId="77777777" w:rsidTr="005F01E8">
        <w:trPr>
          <w:jc w:val="center"/>
        </w:trPr>
        <w:tc>
          <w:tcPr>
            <w:tcW w:w="592" w:type="dxa"/>
            <w:vAlign w:val="center"/>
          </w:tcPr>
          <w:p w14:paraId="31915CC8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8" w:type="dxa"/>
            <w:vAlign w:val="center"/>
          </w:tcPr>
          <w:p w14:paraId="30A13116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od 7,5 t do 16 t</w:t>
            </w:r>
          </w:p>
        </w:tc>
        <w:tc>
          <w:tcPr>
            <w:tcW w:w="1400" w:type="dxa"/>
            <w:vAlign w:val="center"/>
          </w:tcPr>
          <w:p w14:paraId="32E4D6F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4" w:type="dxa"/>
            <w:vAlign w:val="center"/>
          </w:tcPr>
          <w:p w14:paraId="1017572A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6A7797C8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0906D65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4D9300DA" w14:textId="77777777" w:rsidTr="005F01E8">
        <w:trPr>
          <w:jc w:val="center"/>
        </w:trPr>
        <w:tc>
          <w:tcPr>
            <w:tcW w:w="592" w:type="dxa"/>
            <w:vAlign w:val="center"/>
          </w:tcPr>
          <w:p w14:paraId="0AD1F701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08" w:type="dxa"/>
            <w:vAlign w:val="center"/>
          </w:tcPr>
          <w:p w14:paraId="33FD9597" w14:textId="77777777" w:rsidR="006452DB" w:rsidRPr="00667E8F" w:rsidRDefault="006452DB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powyżej 16 t</w:t>
            </w:r>
          </w:p>
        </w:tc>
        <w:tc>
          <w:tcPr>
            <w:tcW w:w="1400" w:type="dxa"/>
            <w:vAlign w:val="center"/>
          </w:tcPr>
          <w:p w14:paraId="22608C7C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4" w:type="dxa"/>
            <w:vAlign w:val="center"/>
          </w:tcPr>
          <w:p w14:paraId="6CFA4796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58993DD3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94" w:type="dxa"/>
            <w:vAlign w:val="center"/>
          </w:tcPr>
          <w:p w14:paraId="09E5BD12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52DB" w:rsidRPr="00667E8F" w14:paraId="7E2F2C38" w14:textId="77777777" w:rsidTr="005F01E8">
        <w:trPr>
          <w:jc w:val="center"/>
        </w:trPr>
        <w:tc>
          <w:tcPr>
            <w:tcW w:w="7594" w:type="dxa"/>
            <w:gridSpan w:val="5"/>
            <w:shd w:val="clear" w:color="auto" w:fill="BFBFBF"/>
            <w:vAlign w:val="center"/>
          </w:tcPr>
          <w:p w14:paraId="1B949692" w14:textId="77777777" w:rsidR="006452DB" w:rsidRPr="00667E8F" w:rsidRDefault="006452DB" w:rsidP="006452DB">
            <w:pPr>
              <w:jc w:val="right"/>
              <w:rPr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694" w:type="dxa"/>
            <w:vAlign w:val="center"/>
          </w:tcPr>
          <w:p w14:paraId="2E611DAE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5EBC705B" w14:textId="77777777" w:rsidR="006452DB" w:rsidRPr="00667E8F" w:rsidRDefault="006452DB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A0DC11E" w14:textId="0CB67B6F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4FAA1B81" w14:textId="2E12EE0F" w:rsidR="006452DB" w:rsidRDefault="006452DB" w:rsidP="006452DB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="Times New Roman"/>
          <w:sz w:val="22"/>
          <w:szCs w:val="22"/>
        </w:rPr>
      </w:pPr>
      <w:r w:rsidRPr="006452DB">
        <w:rPr>
          <w:rFonts w:cs="Times New Roman"/>
          <w:sz w:val="22"/>
          <w:szCs w:val="22"/>
        </w:rPr>
        <w:t>Oferuję/my stanowisk</w:t>
      </w:r>
      <w:r>
        <w:rPr>
          <w:rFonts w:cs="Times New Roman"/>
          <w:sz w:val="22"/>
          <w:szCs w:val="22"/>
        </w:rPr>
        <w:t>a</w:t>
      </w:r>
      <w:r w:rsidRPr="006452DB">
        <w:rPr>
          <w:rFonts w:cs="Times New Roman"/>
          <w:sz w:val="22"/>
          <w:szCs w:val="22"/>
        </w:rPr>
        <w:t xml:space="preserve"> parkingow</w:t>
      </w:r>
      <w:r>
        <w:rPr>
          <w:rFonts w:cs="Times New Roman"/>
          <w:sz w:val="22"/>
          <w:szCs w:val="22"/>
        </w:rPr>
        <w:t>e</w:t>
      </w:r>
      <w:r w:rsidRPr="006452DB">
        <w:rPr>
          <w:rFonts w:cs="Times New Roman"/>
          <w:sz w:val="22"/>
          <w:szCs w:val="22"/>
        </w:rPr>
        <w:t xml:space="preserve"> na szczelnej powierzchni wyposażonej w system odprowadzania ścieków do separatora substancji ropopochodnych</w:t>
      </w:r>
    </w:p>
    <w:p w14:paraId="79723973" w14:textId="77777777" w:rsidR="006452DB" w:rsidRDefault="006452DB" w:rsidP="006452DB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4989" w:type="dxa"/>
        <w:jc w:val="center"/>
        <w:tblLook w:val="04A0" w:firstRow="1" w:lastRow="0" w:firstColumn="1" w:lastColumn="0" w:noHBand="0" w:noVBand="1"/>
      </w:tblPr>
      <w:tblGrid>
        <w:gridCol w:w="2953"/>
        <w:gridCol w:w="2036"/>
      </w:tblGrid>
      <w:tr w:rsidR="006452DB" w:rsidRPr="00AC05D9" w14:paraId="50849137" w14:textId="77777777" w:rsidTr="006A2763">
        <w:trPr>
          <w:trHeight w:val="293"/>
          <w:jc w:val="center"/>
        </w:trPr>
        <w:tc>
          <w:tcPr>
            <w:tcW w:w="2953" w:type="dxa"/>
          </w:tcPr>
          <w:p w14:paraId="5AEB2380" w14:textId="072CBC66" w:rsidR="006452DB" w:rsidRPr="00AC05D9" w:rsidRDefault="006452DB" w:rsidP="006452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stanowisk</w:t>
            </w:r>
          </w:p>
        </w:tc>
        <w:tc>
          <w:tcPr>
            <w:tcW w:w="2036" w:type="dxa"/>
          </w:tcPr>
          <w:p w14:paraId="09BDC6E9" w14:textId="4166F823" w:rsidR="006452DB" w:rsidRPr="00AC05D9" w:rsidRDefault="006452DB" w:rsidP="006452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Znakiem X zaznaczyć właściwe</w:t>
            </w:r>
          </w:p>
        </w:tc>
      </w:tr>
      <w:tr w:rsidR="006452DB" w:rsidRPr="00AC05D9" w14:paraId="480E7DFE" w14:textId="77777777" w:rsidTr="006A2763">
        <w:trPr>
          <w:trHeight w:val="293"/>
          <w:jc w:val="center"/>
        </w:trPr>
        <w:tc>
          <w:tcPr>
            <w:tcW w:w="2953" w:type="dxa"/>
          </w:tcPr>
          <w:p w14:paraId="08C3CA25" w14:textId="77777777" w:rsidR="006452DB" w:rsidRPr="00AC05D9" w:rsidRDefault="006452DB" w:rsidP="005F01E8">
            <w:pPr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5 stanowisk</w:t>
            </w:r>
          </w:p>
        </w:tc>
        <w:tc>
          <w:tcPr>
            <w:tcW w:w="2036" w:type="dxa"/>
          </w:tcPr>
          <w:p w14:paraId="5A2E94C7" w14:textId="323B3AE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6C3BF1EC" w14:textId="77777777" w:rsidTr="006A2763">
        <w:trPr>
          <w:trHeight w:val="293"/>
          <w:jc w:val="center"/>
        </w:trPr>
        <w:tc>
          <w:tcPr>
            <w:tcW w:w="2953" w:type="dxa"/>
          </w:tcPr>
          <w:p w14:paraId="6F046218" w14:textId="77777777" w:rsidR="006452DB" w:rsidRPr="00AC05D9" w:rsidRDefault="006452DB" w:rsidP="005F01E8">
            <w:r w:rsidRPr="00AC05D9">
              <w:rPr>
                <w:sz w:val="22"/>
                <w:szCs w:val="22"/>
              </w:rPr>
              <w:t>6 stanowisk</w:t>
            </w:r>
          </w:p>
        </w:tc>
        <w:tc>
          <w:tcPr>
            <w:tcW w:w="2036" w:type="dxa"/>
          </w:tcPr>
          <w:p w14:paraId="16343758" w14:textId="254F7F0B" w:rsidR="006452DB" w:rsidRPr="001747B7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429ED84A" w14:textId="77777777" w:rsidTr="006A2763">
        <w:trPr>
          <w:trHeight w:val="293"/>
          <w:jc w:val="center"/>
        </w:trPr>
        <w:tc>
          <w:tcPr>
            <w:tcW w:w="2953" w:type="dxa"/>
          </w:tcPr>
          <w:p w14:paraId="52BCEB76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7 stanowisk</w:t>
            </w:r>
          </w:p>
        </w:tc>
        <w:tc>
          <w:tcPr>
            <w:tcW w:w="2036" w:type="dxa"/>
          </w:tcPr>
          <w:p w14:paraId="34A1EA1B" w14:textId="75C99BA4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59F73846" w14:textId="77777777" w:rsidTr="006A2763">
        <w:trPr>
          <w:trHeight w:val="293"/>
          <w:jc w:val="center"/>
        </w:trPr>
        <w:tc>
          <w:tcPr>
            <w:tcW w:w="2953" w:type="dxa"/>
          </w:tcPr>
          <w:p w14:paraId="62DC577D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8 stanowisk</w:t>
            </w:r>
          </w:p>
        </w:tc>
        <w:tc>
          <w:tcPr>
            <w:tcW w:w="2036" w:type="dxa"/>
          </w:tcPr>
          <w:p w14:paraId="3A1530A0" w14:textId="5264C9D4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5B2EA7DE" w14:textId="77777777" w:rsidTr="006A2763">
        <w:trPr>
          <w:trHeight w:val="275"/>
          <w:jc w:val="center"/>
        </w:trPr>
        <w:tc>
          <w:tcPr>
            <w:tcW w:w="2953" w:type="dxa"/>
          </w:tcPr>
          <w:p w14:paraId="7C36C093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9 stanowisk</w:t>
            </w:r>
          </w:p>
        </w:tc>
        <w:tc>
          <w:tcPr>
            <w:tcW w:w="2036" w:type="dxa"/>
          </w:tcPr>
          <w:p w14:paraId="5B86BDDD" w14:textId="7F9FAF8A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022B937A" w14:textId="77777777" w:rsidTr="006A2763">
        <w:trPr>
          <w:trHeight w:val="293"/>
          <w:jc w:val="center"/>
        </w:trPr>
        <w:tc>
          <w:tcPr>
            <w:tcW w:w="2953" w:type="dxa"/>
          </w:tcPr>
          <w:p w14:paraId="27EACEA9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10 stanowisk</w:t>
            </w:r>
          </w:p>
        </w:tc>
        <w:tc>
          <w:tcPr>
            <w:tcW w:w="2036" w:type="dxa"/>
          </w:tcPr>
          <w:p w14:paraId="7606E928" w14:textId="2C1E460F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4DC33D0E" w14:textId="77777777" w:rsidTr="006A2763">
        <w:trPr>
          <w:trHeight w:val="293"/>
          <w:jc w:val="center"/>
        </w:trPr>
        <w:tc>
          <w:tcPr>
            <w:tcW w:w="2953" w:type="dxa"/>
          </w:tcPr>
          <w:p w14:paraId="5CC5712E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11 stanowisk</w:t>
            </w:r>
          </w:p>
        </w:tc>
        <w:tc>
          <w:tcPr>
            <w:tcW w:w="2036" w:type="dxa"/>
          </w:tcPr>
          <w:p w14:paraId="1D93E4F5" w14:textId="207269EB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68849826" w14:textId="77777777" w:rsidTr="006A2763">
        <w:trPr>
          <w:trHeight w:val="293"/>
          <w:jc w:val="center"/>
        </w:trPr>
        <w:tc>
          <w:tcPr>
            <w:tcW w:w="2953" w:type="dxa"/>
          </w:tcPr>
          <w:p w14:paraId="560A28D0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stanowisk</w:t>
            </w:r>
          </w:p>
        </w:tc>
        <w:tc>
          <w:tcPr>
            <w:tcW w:w="2036" w:type="dxa"/>
          </w:tcPr>
          <w:p w14:paraId="5ECC8E86" w14:textId="60562640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3E04CF53" w14:textId="77777777" w:rsidTr="006A2763">
        <w:trPr>
          <w:trHeight w:val="293"/>
          <w:jc w:val="center"/>
        </w:trPr>
        <w:tc>
          <w:tcPr>
            <w:tcW w:w="2953" w:type="dxa"/>
          </w:tcPr>
          <w:p w14:paraId="41CDD21B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powyżej 1</w:t>
            </w:r>
            <w:r>
              <w:rPr>
                <w:sz w:val="22"/>
                <w:szCs w:val="22"/>
              </w:rPr>
              <w:t>2</w:t>
            </w:r>
            <w:r w:rsidRPr="00AC05D9">
              <w:rPr>
                <w:sz w:val="22"/>
                <w:szCs w:val="22"/>
              </w:rPr>
              <w:t xml:space="preserve"> stanowisk </w:t>
            </w:r>
          </w:p>
        </w:tc>
        <w:tc>
          <w:tcPr>
            <w:tcW w:w="2036" w:type="dxa"/>
          </w:tcPr>
          <w:p w14:paraId="100229A8" w14:textId="640642D5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</w:tbl>
    <w:p w14:paraId="7A27BC3A" w14:textId="77777777" w:rsidR="009C384E" w:rsidRPr="00CE7C8D" w:rsidRDefault="009C384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16D04D2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2E5ED32B" w14:textId="003D88AC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06D7DB29" w14:textId="427B5CFB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6452DB">
        <w:rPr>
          <w:rFonts w:eastAsia="Calibri" w:cs="Times New Roman"/>
          <w:kern w:val="0"/>
          <w:sz w:val="22"/>
          <w:szCs w:val="22"/>
          <w:lang w:eastAsia="en-US" w:bidi="ar-SA"/>
        </w:rPr>
        <w:t>30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1FF72C3" w14:textId="5EFB3FB1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U. z 2022 r. poz. 931 z </w:t>
      </w:r>
      <w:proofErr w:type="spellStart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. zm.).</w:t>
      </w:r>
    </w:p>
    <w:p w14:paraId="5FE26586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0B5DB8D9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25891747" w14:textId="5CA9F60B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174ECC59" w14:textId="42835B6E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450225BC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E6E67FF" w14:textId="11AAD7F0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powodująca obowiązek podatkowy u Zamawiającego to ……………….. zł netto.</w:t>
      </w:r>
    </w:p>
    <w:p w14:paraId="689A7471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6C98A582" w14:textId="0F241DB0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od </w:t>
      </w:r>
      <w:r w:rsidR="006452DB">
        <w:rPr>
          <w:rFonts w:ascii="Times New Roman" w:hAnsi="Times New Roman" w:cs="Times New Roman"/>
          <w:sz w:val="22"/>
          <w:szCs w:val="22"/>
        </w:rPr>
        <w:t>dnia podpisania umowy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do 31 grudnia 202</w:t>
      </w:r>
      <w:r w:rsidR="00CE7C8D" w:rsidRPr="00CE7C8D">
        <w:rPr>
          <w:rFonts w:ascii="Times New Roman" w:hAnsi="Times New Roman" w:cs="Times New Roman"/>
          <w:sz w:val="22"/>
          <w:szCs w:val="22"/>
        </w:rPr>
        <w:t>3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7793AF38" w14:textId="77777777" w:rsidR="00A82110" w:rsidRDefault="00A82110" w:rsidP="00A82110">
      <w:pPr>
        <w:pStyle w:val="WW-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0D8721" w14:textId="77777777" w:rsidR="0041543D" w:rsidRDefault="00A82110" w:rsidP="0041543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parking znajduje się w odległości do 10 km od granic administracyjnych Powiatu Świeckiego.</w:t>
      </w:r>
      <w:r w:rsidR="004154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05BA49" w14:textId="77777777" w:rsidR="0041543D" w:rsidRDefault="0041543D" w:rsidP="0041543D">
      <w:pPr>
        <w:pStyle w:val="Akapitzlist"/>
      </w:pPr>
    </w:p>
    <w:p w14:paraId="2A2DF294" w14:textId="5DB8BBE7" w:rsidR="0041543D" w:rsidRPr="0041543D" w:rsidRDefault="0041543D" w:rsidP="0041543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1543D">
        <w:rPr>
          <w:rFonts w:ascii="Times New Roman" w:hAnsi="Times New Roman" w:cs="Times New Roman"/>
          <w:sz w:val="22"/>
          <w:szCs w:val="22"/>
        </w:rPr>
        <w:t>Oświadczamy, że pojazdy przechowywane będą na parkingu strzeżonym zlokalizowanym pod adresem:</w:t>
      </w:r>
    </w:p>
    <w:p w14:paraId="3FBFD4C2" w14:textId="77777777" w:rsidR="0041543D" w:rsidRPr="0041543D" w:rsidRDefault="0041543D" w:rsidP="0041543D">
      <w:pPr>
        <w:pStyle w:val="Zwykytekst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sz w:val="22"/>
          <w:szCs w:val="22"/>
          <w:lang w:val="pl-PL" w:eastAsia="ar-SA"/>
        </w:rPr>
      </w:pPr>
      <w:r w:rsidRPr="0041543D">
        <w:rPr>
          <w:rFonts w:ascii="Times New Roman" w:hAnsi="Times New Roman"/>
          <w:sz w:val="22"/>
          <w:szCs w:val="22"/>
          <w:lang w:val="pl-PL" w:eastAsia="ar-SA"/>
        </w:rPr>
        <w:t>………………………………………………………………………………………………</w:t>
      </w:r>
    </w:p>
    <w:p w14:paraId="7BAFF8EA" w14:textId="4BB4AC33" w:rsidR="0041543D" w:rsidRPr="0041543D" w:rsidRDefault="0041543D" w:rsidP="0041543D">
      <w:pPr>
        <w:pStyle w:val="Zwykytekst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sz w:val="22"/>
          <w:szCs w:val="22"/>
          <w:lang w:val="pl-PL" w:eastAsia="ar-SA"/>
        </w:rPr>
      </w:pPr>
      <w:r w:rsidRPr="0041543D">
        <w:rPr>
          <w:rFonts w:ascii="Times New Roman" w:hAnsi="Times New Roman"/>
          <w:sz w:val="22"/>
          <w:szCs w:val="22"/>
          <w:lang w:val="pl-PL" w:eastAsia="ar-SA"/>
        </w:rPr>
        <w:t>………………………………………………………………………………………………</w:t>
      </w:r>
    </w:p>
    <w:p w14:paraId="1AF4DAD0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126071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570A9E66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4D6B969B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337D9333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4BB0120E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0A7DB0C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6E151EC6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7384CBAA" w14:textId="428B1E45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4886252E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5D4D2941" w14:textId="0C623D76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743490C1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5B2FAE04" w14:textId="6028A3F3" w:rsidR="00B45939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12269CD6" w14:textId="5D45A8F0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546EEB3C" w14:textId="3E4333CA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326A1CD" w14:textId="6C1A1202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F31BD14" w14:textId="722F86E6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24570F35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6EFC0E81" w14:textId="77777777" w:rsidR="006452DB" w:rsidRDefault="006452DB" w:rsidP="006452DB">
      <w:pPr>
        <w:jc w:val="both"/>
        <w:rPr>
          <w:rFonts w:ascii="Cambria" w:eastAsia="Times New Roman" w:hAnsi="Cambria" w:cs="Arial"/>
          <w:i/>
          <w:iCs/>
          <w:sz w:val="18"/>
          <w:szCs w:val="18"/>
          <w:u w:val="single"/>
        </w:rPr>
      </w:pPr>
      <w:r>
        <w:rPr>
          <w:rFonts w:ascii="Cambria" w:hAnsi="Cambria" w:cs="Arial"/>
          <w:i/>
          <w:iCs/>
          <w:sz w:val="18"/>
          <w:szCs w:val="18"/>
          <w:u w:val="single"/>
        </w:rPr>
        <w:t>Informacja dla Wykonawcy:</w:t>
      </w:r>
    </w:p>
    <w:p w14:paraId="56C5581C" w14:textId="77777777" w:rsidR="006452DB" w:rsidRDefault="006452DB" w:rsidP="006452DB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Oświadczenie musi być złożone w formie elektronicznej opatrzonej kwalifikowanym podpisem elektronicznym osoby lub osób uprawnionych do reprezentowania Wykonawcy.</w:t>
      </w:r>
    </w:p>
    <w:p w14:paraId="4818803A" w14:textId="77777777" w:rsidR="006452DB" w:rsidRPr="00CE7C8D" w:rsidRDefault="006452DB" w:rsidP="00CE7C8D">
      <w:pPr>
        <w:jc w:val="both"/>
        <w:rPr>
          <w:rFonts w:eastAsia="Calibri" w:cs="Times New Roman"/>
          <w:sz w:val="16"/>
          <w:szCs w:val="16"/>
        </w:rPr>
      </w:pPr>
    </w:p>
    <w:sectPr w:rsidR="006452DB" w:rsidRPr="00CE7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0D80" w14:textId="77777777" w:rsidR="00C119DD" w:rsidRDefault="00C119DD" w:rsidP="009C384E">
      <w:r>
        <w:separator/>
      </w:r>
    </w:p>
  </w:endnote>
  <w:endnote w:type="continuationSeparator" w:id="0">
    <w:p w14:paraId="508F43F9" w14:textId="77777777" w:rsidR="00C119DD" w:rsidRDefault="00C119DD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A889" w14:textId="77777777" w:rsidR="00C119DD" w:rsidRDefault="00C119DD" w:rsidP="009C384E">
      <w:r>
        <w:separator/>
      </w:r>
    </w:p>
  </w:footnote>
  <w:footnote w:type="continuationSeparator" w:id="0">
    <w:p w14:paraId="2533B3BA" w14:textId="77777777" w:rsidR="00C119DD" w:rsidRDefault="00C119DD" w:rsidP="009C384E">
      <w:r>
        <w:continuationSeparator/>
      </w:r>
    </w:p>
  </w:footnote>
  <w:footnote w:id="1">
    <w:p w14:paraId="1DD610B0" w14:textId="05982C6F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384AFC4A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2FBD803F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13EDB0CE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20A47FF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899" w14:textId="066695CA" w:rsidR="00C709C5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="009562A0">
      <w:rPr>
        <w:rFonts w:asciiTheme="minorHAnsi" w:hAnsiTheme="minorHAnsi" w:cstheme="minorHAnsi"/>
        <w:color w:val="000000"/>
        <w:sz w:val="20"/>
        <w:szCs w:val="20"/>
      </w:rPr>
      <w:t>a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8E4B573" w14:textId="27039DD8" w:rsidR="00C557C7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306A4"/>
    <w:multiLevelType w:val="singleLevel"/>
    <w:tmpl w:val="1DFA4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125999098">
    <w:abstractNumId w:val="0"/>
  </w:num>
  <w:num w:numId="2" w16cid:durableId="192615742">
    <w:abstractNumId w:val="1"/>
  </w:num>
  <w:num w:numId="3" w16cid:durableId="133835900">
    <w:abstractNumId w:val="6"/>
  </w:num>
  <w:num w:numId="4" w16cid:durableId="544683043">
    <w:abstractNumId w:val="5"/>
  </w:num>
  <w:num w:numId="5" w16cid:durableId="762645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096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444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189756">
    <w:abstractNumId w:val="7"/>
  </w:num>
  <w:num w:numId="9" w16cid:durableId="853496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E"/>
    <w:rsid w:val="00217FAE"/>
    <w:rsid w:val="0030555B"/>
    <w:rsid w:val="0041543D"/>
    <w:rsid w:val="006452DB"/>
    <w:rsid w:val="006A2763"/>
    <w:rsid w:val="008C7A58"/>
    <w:rsid w:val="0092774D"/>
    <w:rsid w:val="009562A0"/>
    <w:rsid w:val="009B15CF"/>
    <w:rsid w:val="009C384E"/>
    <w:rsid w:val="00A82110"/>
    <w:rsid w:val="00BD5A8D"/>
    <w:rsid w:val="00BE7E6F"/>
    <w:rsid w:val="00C119DD"/>
    <w:rsid w:val="00CE2310"/>
    <w:rsid w:val="00CE7C8D"/>
    <w:rsid w:val="00DD5E24"/>
    <w:rsid w:val="00F576CE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FEF"/>
  <w15:chartTrackingRefBased/>
  <w15:docId w15:val="{55904EB5-B5BB-432B-ABF7-243A7A8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543D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4154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1</cp:revision>
  <dcterms:created xsi:type="dcterms:W3CDTF">2022-12-21T07:55:00Z</dcterms:created>
  <dcterms:modified xsi:type="dcterms:W3CDTF">2022-12-21T09:38:00Z</dcterms:modified>
</cp:coreProperties>
</file>