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86D8" w14:textId="55C6AAA8" w:rsidR="000D3BFE" w:rsidRPr="009F7CEC" w:rsidRDefault="000D3BFE" w:rsidP="000D3BFE">
      <w:pPr>
        <w:tabs>
          <w:tab w:val="left" w:pos="5985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>ZP.271.</w:t>
      </w:r>
      <w:r w:rsidR="009F7CEC" w:rsidRPr="009F7CEC">
        <w:rPr>
          <w:rFonts w:ascii="Times New Roman" w:eastAsia="Calibri" w:hAnsi="Times New Roman" w:cs="Times New Roman"/>
          <w:b/>
          <w:kern w:val="0"/>
          <w14:ligatures w14:val="none"/>
        </w:rPr>
        <w:t>24.2024</w:t>
      </w: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249EC891" w14:textId="03A53B39" w:rsidR="000D3BFE" w:rsidRPr="009F7CEC" w:rsidRDefault="000D3BFE" w:rsidP="000D3B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9F7CEC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Odpowiedź na pytania nr 1</w:t>
      </w:r>
    </w:p>
    <w:p w14:paraId="7A1560E3" w14:textId="77777777" w:rsidR="009F7CEC" w:rsidRDefault="009F7CEC" w:rsidP="009F7CEC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2C80A74" w14:textId="2132F082" w:rsidR="009F7CEC" w:rsidRPr="009F7CEC" w:rsidRDefault="000D3BFE" w:rsidP="009F7CEC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0D3BFE">
        <w:rPr>
          <w:rFonts w:ascii="Times New Roman" w:eastAsia="Calibri" w:hAnsi="Times New Roman" w:cs="Times New Roman"/>
          <w:kern w:val="0"/>
          <w14:ligatures w14:val="none"/>
        </w:rPr>
        <w:t xml:space="preserve">dot.: </w:t>
      </w:r>
      <w:bookmarkStart w:id="0" w:name="_Hlk25051710"/>
      <w:r w:rsidRPr="000D3BFE">
        <w:rPr>
          <w:rFonts w:ascii="Times New Roman" w:eastAsia="Calibri" w:hAnsi="Times New Roman" w:cs="Times New Roman"/>
          <w:kern w:val="0"/>
          <w14:ligatures w14:val="none"/>
        </w:rPr>
        <w:t xml:space="preserve">postępowania pn.: </w:t>
      </w:r>
      <w:bookmarkEnd w:id="0"/>
      <w:r w:rsidR="009F7CEC"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„Przebudowa dróg gminnych w Grodzisku Mazowieckim: ul. Floriańskiej (Zadanie nr 1), ul. Śląskiej (zadanie nr 2).” </w:t>
      </w:r>
    </w:p>
    <w:p w14:paraId="52C952C3" w14:textId="77777777" w:rsidR="009F7CEC" w:rsidRDefault="009F7CEC" w:rsidP="009F7CEC">
      <w:pPr>
        <w:spacing w:after="200" w:line="276" w:lineRule="auto"/>
        <w:ind w:firstLine="210"/>
        <w:jc w:val="both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</w:p>
    <w:p w14:paraId="4586647A" w14:textId="365AB7B3" w:rsidR="000D3BFE" w:rsidRPr="009F7CEC" w:rsidRDefault="000D3BFE" w:rsidP="009F7CEC">
      <w:pPr>
        <w:spacing w:after="200" w:line="276" w:lineRule="auto"/>
        <w:ind w:firstLine="21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W związku ze złożonym przez Wykonawcę wnioskiem o wyjaśnienie treści SWZ, Zamawiający działając na podstawie art. 284 ust. 2 i 6 w zw. Z art. 286 ust. 1 ustawy z 11.09.2019  r. – Prawo zamówień publicznych (</w:t>
      </w:r>
      <w:proofErr w:type="spellStart"/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t.j</w:t>
      </w:r>
      <w:proofErr w:type="spellEnd"/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. Dz.U. z 20</w:t>
      </w:r>
      <w:r w:rsidR="009F7CEC"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23</w:t>
      </w:r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r. poz. </w:t>
      </w:r>
      <w:r w:rsidR="009F7CEC"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1605</w:t>
      </w:r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z </w:t>
      </w:r>
      <w:proofErr w:type="spellStart"/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późn</w:t>
      </w:r>
      <w:proofErr w:type="spellEnd"/>
      <w:r w:rsidRPr="009F7CEC">
        <w:rPr>
          <w:rFonts w:ascii="Times New Roman" w:eastAsia="Calibri" w:hAnsi="Times New Roman" w:cs="Times New Roman"/>
          <w:b/>
          <w:bCs/>
          <w:kern w:val="0"/>
          <w14:ligatures w14:val="none"/>
        </w:rPr>
        <w:t>. zm.), udziela odpowiedzi na niżej wymienione  pytania :</w:t>
      </w:r>
    </w:p>
    <w:p w14:paraId="4297FEA9" w14:textId="37419761" w:rsidR="009F7CEC" w:rsidRPr="009F7CEC" w:rsidRDefault="009F7CEC" w:rsidP="000D3BFE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F7CEC">
        <w:rPr>
          <w:rFonts w:ascii="Times New Roman" w:hAnsi="Times New Roman" w:cs="Times New Roman"/>
          <w:color w:val="666666"/>
          <w:kern w:val="0"/>
          <w:sz w:val="24"/>
          <w:szCs w:val="24"/>
        </w:rPr>
        <w:t>Prosimy o udostepnienie wykazu elementów rozliczeniowych</w:t>
      </w:r>
      <w:r w:rsidRPr="009F7CEC">
        <w:rPr>
          <w:rFonts w:ascii="Times New Roman" w:hAnsi="Times New Roman" w:cs="Times New Roman"/>
          <w:color w:val="666666"/>
          <w:kern w:val="0"/>
          <w:sz w:val="24"/>
          <w:szCs w:val="24"/>
        </w:rPr>
        <w:t>.</w:t>
      </w:r>
    </w:p>
    <w:p w14:paraId="7E44A4B3" w14:textId="70F6C721" w:rsidR="009F7CEC" w:rsidRPr="009F7CEC" w:rsidRDefault="009F7CEC" w:rsidP="009F7CEC">
      <w:pPr>
        <w:spacing w:after="120" w:line="276" w:lineRule="auto"/>
        <w:ind w:left="21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F7CE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 nr 1:</w:t>
      </w:r>
    </w:p>
    <w:p w14:paraId="3286AC35" w14:textId="5058FEBB" w:rsidR="009F7CEC" w:rsidRPr="009F7CEC" w:rsidRDefault="009F7CEC" w:rsidP="009F7CEC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F7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1A Wykaz elementów rozliczeniowych</w:t>
      </w:r>
      <w:r w:rsidRPr="009F7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zamieszczony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również jest do pobrania  </w:t>
      </w:r>
      <w:r w:rsidRPr="009F7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stronie internetowej prowadzonego postępowania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F78C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https://platformazakupowa.pl/transakcja/905655</w:t>
        </w:r>
        <w:r w:rsidRPr="00DF78CF">
          <w:rPr>
            <w:rStyle w:val="Hipercze"/>
          </w:rPr>
          <w:t xml:space="preserve"> </w:t>
        </w:r>
      </w:hyperlink>
      <w:r>
        <w:t xml:space="preserve">. </w:t>
      </w:r>
    </w:p>
    <w:p w14:paraId="75469D26" w14:textId="77777777" w:rsidR="009F7CEC" w:rsidRPr="009F7CEC" w:rsidRDefault="009F7CEC" w:rsidP="009F7CEC">
      <w:pPr>
        <w:spacing w:after="120" w:line="276" w:lineRule="auto"/>
        <w:ind w:left="210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</w:p>
    <w:p w14:paraId="245EF7E5" w14:textId="15EA9B50" w:rsidR="009F7CEC" w:rsidRPr="009F7CEC" w:rsidRDefault="009F7CEC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Grodzisk Mazowiecki 25.03.2024r</w:t>
      </w:r>
      <w:r w:rsidRPr="009F7CEC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9F7CEC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9F7CEC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  <w:t xml:space="preserve">        Burmistrz Grodziska Mazowieckiego</w:t>
      </w:r>
    </w:p>
    <w:p w14:paraId="57A0ECB6" w14:textId="77777777" w:rsidR="00B8252C" w:rsidRPr="009F7CEC" w:rsidRDefault="00B8252C" w:rsidP="009F7CEC">
      <w:pPr>
        <w:spacing w:after="120" w:line="276" w:lineRule="auto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</w:p>
    <w:p w14:paraId="6AF30555" w14:textId="77777777" w:rsidR="009F7CEC" w:rsidRPr="006D1A1B" w:rsidRDefault="009F7CEC" w:rsidP="000D3BFE">
      <w:pPr>
        <w:pStyle w:val="Akapitzlist"/>
        <w:ind w:left="705"/>
        <w:rPr>
          <w:rFonts w:ascii="Times New Roman" w:hAnsi="Times New Roman" w:cs="Times New Roman"/>
        </w:rPr>
      </w:pPr>
    </w:p>
    <w:sectPr w:rsidR="009F7CEC" w:rsidRPr="006D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8AC6C" w14:textId="77777777" w:rsidR="00073BFC" w:rsidRDefault="00073BFC" w:rsidP="0043269D">
      <w:pPr>
        <w:spacing w:after="0" w:line="240" w:lineRule="auto"/>
      </w:pPr>
      <w:r>
        <w:separator/>
      </w:r>
    </w:p>
  </w:endnote>
  <w:endnote w:type="continuationSeparator" w:id="0">
    <w:p w14:paraId="2795AFFE" w14:textId="77777777" w:rsidR="00073BFC" w:rsidRDefault="00073BFC" w:rsidP="004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0DB31" w14:textId="77777777" w:rsidR="00073BFC" w:rsidRDefault="00073BFC" w:rsidP="0043269D">
      <w:pPr>
        <w:spacing w:after="0" w:line="240" w:lineRule="auto"/>
      </w:pPr>
      <w:r>
        <w:separator/>
      </w:r>
    </w:p>
  </w:footnote>
  <w:footnote w:type="continuationSeparator" w:id="0">
    <w:p w14:paraId="3853D868" w14:textId="77777777" w:rsidR="00073BFC" w:rsidRDefault="00073BFC" w:rsidP="0043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C0DF7"/>
    <w:multiLevelType w:val="hybridMultilevel"/>
    <w:tmpl w:val="1F36C092"/>
    <w:lvl w:ilvl="0" w:tplc="D4323254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518F6"/>
    <w:multiLevelType w:val="hybridMultilevel"/>
    <w:tmpl w:val="C8D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A3"/>
    <w:multiLevelType w:val="multilevel"/>
    <w:tmpl w:val="ED1A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num w:numId="1" w16cid:durableId="201867363">
    <w:abstractNumId w:val="1"/>
  </w:num>
  <w:num w:numId="2" w16cid:durableId="392974683">
    <w:abstractNumId w:val="2"/>
  </w:num>
  <w:num w:numId="3" w16cid:durableId="3603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0"/>
    <w:rsid w:val="00012C28"/>
    <w:rsid w:val="00073BFC"/>
    <w:rsid w:val="00092990"/>
    <w:rsid w:val="000D3BFE"/>
    <w:rsid w:val="00162352"/>
    <w:rsid w:val="00164AE5"/>
    <w:rsid w:val="001A243A"/>
    <w:rsid w:val="00232CA6"/>
    <w:rsid w:val="002C7A7D"/>
    <w:rsid w:val="00366120"/>
    <w:rsid w:val="003F7025"/>
    <w:rsid w:val="0043269D"/>
    <w:rsid w:val="004A5961"/>
    <w:rsid w:val="004C7E88"/>
    <w:rsid w:val="004D290A"/>
    <w:rsid w:val="004F0466"/>
    <w:rsid w:val="005F0D06"/>
    <w:rsid w:val="006D1A1B"/>
    <w:rsid w:val="00726E66"/>
    <w:rsid w:val="0074075E"/>
    <w:rsid w:val="008877F2"/>
    <w:rsid w:val="00901ED2"/>
    <w:rsid w:val="009F7CEC"/>
    <w:rsid w:val="00AF6355"/>
    <w:rsid w:val="00B8252C"/>
    <w:rsid w:val="00CA5155"/>
    <w:rsid w:val="00CC202D"/>
    <w:rsid w:val="00E9245A"/>
    <w:rsid w:val="00EB08A1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E6"/>
  <w15:chartTrackingRefBased/>
  <w15:docId w15:val="{9B3D138E-578B-449E-972F-E649074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05655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Żurawińska</dc:creator>
  <cp:keywords/>
  <dc:description/>
  <cp:lastModifiedBy>Jolanta Hajduk</cp:lastModifiedBy>
  <cp:revision>6</cp:revision>
  <cp:lastPrinted>2024-03-25T16:20:00Z</cp:lastPrinted>
  <dcterms:created xsi:type="dcterms:W3CDTF">2023-07-25T08:42:00Z</dcterms:created>
  <dcterms:modified xsi:type="dcterms:W3CDTF">2024-03-25T16:20:00Z</dcterms:modified>
</cp:coreProperties>
</file>