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EF41" w14:textId="14E69CF7" w:rsidR="002E02FD" w:rsidRPr="00077E80" w:rsidRDefault="00AF2284" w:rsidP="00F119E7">
      <w:pPr>
        <w:jc w:val="right"/>
        <w:rPr>
          <w:rFonts w:ascii="Verdana" w:hAnsi="Verdana"/>
          <w:sz w:val="24"/>
          <w:szCs w:val="24"/>
        </w:rPr>
      </w:pPr>
      <w:r w:rsidRPr="00077E80">
        <w:rPr>
          <w:rFonts w:ascii="Verdana" w:hAnsi="Verdana"/>
          <w:sz w:val="24"/>
          <w:szCs w:val="24"/>
        </w:rPr>
        <w:t>Poznań, dnia</w:t>
      </w:r>
      <w:r w:rsidR="00E15465" w:rsidRPr="00077E80">
        <w:rPr>
          <w:rFonts w:ascii="Verdana" w:hAnsi="Verdana"/>
          <w:sz w:val="24"/>
          <w:szCs w:val="24"/>
        </w:rPr>
        <w:t xml:space="preserve"> </w:t>
      </w:r>
      <w:r w:rsidR="00F119E7">
        <w:rPr>
          <w:rFonts w:ascii="Verdana" w:hAnsi="Verdana"/>
          <w:sz w:val="24"/>
          <w:szCs w:val="24"/>
        </w:rPr>
        <w:t>16</w:t>
      </w:r>
      <w:r w:rsidR="00077E80" w:rsidRPr="00077E80">
        <w:rPr>
          <w:rFonts w:ascii="Verdana" w:hAnsi="Verdana"/>
          <w:sz w:val="24"/>
          <w:szCs w:val="24"/>
        </w:rPr>
        <w:t>.0</w:t>
      </w:r>
      <w:r w:rsidR="00F119E7">
        <w:rPr>
          <w:rFonts w:ascii="Verdana" w:hAnsi="Verdana"/>
          <w:sz w:val="24"/>
          <w:szCs w:val="24"/>
        </w:rPr>
        <w:t>8</w:t>
      </w:r>
      <w:r w:rsidR="007814B4" w:rsidRPr="00077E80">
        <w:rPr>
          <w:rFonts w:ascii="Verdana" w:hAnsi="Verdana"/>
          <w:sz w:val="24"/>
          <w:szCs w:val="24"/>
        </w:rPr>
        <w:t>.</w:t>
      </w:r>
      <w:r w:rsidR="00F90FAC" w:rsidRPr="00077E80">
        <w:rPr>
          <w:rFonts w:ascii="Verdana" w:hAnsi="Verdana"/>
          <w:sz w:val="24"/>
          <w:szCs w:val="24"/>
        </w:rPr>
        <w:t>20</w:t>
      </w:r>
      <w:r w:rsidR="00077E80" w:rsidRPr="00077E80">
        <w:rPr>
          <w:rFonts w:ascii="Verdana" w:hAnsi="Verdana"/>
          <w:sz w:val="24"/>
          <w:szCs w:val="24"/>
        </w:rPr>
        <w:t>22</w:t>
      </w:r>
      <w:r w:rsidR="00E91196" w:rsidRPr="00077E80">
        <w:rPr>
          <w:rFonts w:ascii="Verdana" w:hAnsi="Verdana"/>
          <w:sz w:val="24"/>
          <w:szCs w:val="24"/>
        </w:rPr>
        <w:t>r.</w:t>
      </w:r>
    </w:p>
    <w:p w14:paraId="16C1A360" w14:textId="77777777" w:rsidR="00E91196" w:rsidRPr="00077E80" w:rsidRDefault="00E91196" w:rsidP="00E91196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077E80">
        <w:rPr>
          <w:rFonts w:ascii="Verdana" w:hAnsi="Verdana"/>
          <w:b/>
          <w:sz w:val="24"/>
          <w:szCs w:val="24"/>
          <w:u w:val="single"/>
        </w:rPr>
        <w:t>Zamawiający:</w:t>
      </w:r>
    </w:p>
    <w:p w14:paraId="732C04D0" w14:textId="77777777" w:rsidR="00077E80" w:rsidRPr="00077E80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 xml:space="preserve">Sieć Badawcza Łukasiewicz-Poznański Instytut Technologiczny </w:t>
      </w:r>
    </w:p>
    <w:p w14:paraId="7AC1A7B4" w14:textId="77777777" w:rsidR="00077E80" w:rsidRPr="00077E80" w:rsidRDefault="00077E80" w:rsidP="00077E80">
      <w:pPr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>ul. Estkowskiego 6</w:t>
      </w:r>
    </w:p>
    <w:p w14:paraId="724BA63D" w14:textId="77777777" w:rsidR="00077E80" w:rsidRPr="00077E80" w:rsidRDefault="00077E80" w:rsidP="00077E80">
      <w:pPr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>61-755 Poznań</w:t>
      </w:r>
    </w:p>
    <w:p w14:paraId="146C5802" w14:textId="77777777" w:rsidR="005A0E6A" w:rsidRPr="00077E80" w:rsidRDefault="005A0E6A" w:rsidP="00E91196">
      <w:pPr>
        <w:pStyle w:val="Bezodstpw"/>
        <w:rPr>
          <w:rFonts w:ascii="Verdana" w:hAnsi="Verdana" w:cs="Times New Roman"/>
          <w:sz w:val="24"/>
          <w:szCs w:val="24"/>
        </w:rPr>
      </w:pPr>
    </w:p>
    <w:p w14:paraId="0F9584C3" w14:textId="77777777" w:rsidR="008E61FB" w:rsidRPr="00077E80" w:rsidRDefault="008E61FB" w:rsidP="00A822BC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14:paraId="346B7DE3" w14:textId="5E0882B7" w:rsidR="0018766E" w:rsidRPr="00077E80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4"/>
          <w:szCs w:val="24"/>
        </w:rPr>
      </w:pPr>
      <w:r w:rsidRPr="00077E80">
        <w:rPr>
          <w:rFonts w:ascii="Verdana" w:eastAsiaTheme="minorHAnsi" w:hAnsi="Verdana"/>
          <w:b/>
          <w:bCs/>
          <w:sz w:val="24"/>
          <w:szCs w:val="24"/>
        </w:rPr>
        <w:t>INFORMACJA O KWOCIE PRZEZNACZONEJ NA REALIZACJĘ ZAMÓWIENIA</w:t>
      </w:r>
    </w:p>
    <w:p w14:paraId="078B80EC" w14:textId="77777777" w:rsidR="007E3293" w:rsidRPr="00077E80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4"/>
          <w:szCs w:val="24"/>
        </w:rPr>
      </w:pPr>
    </w:p>
    <w:p w14:paraId="025C116A" w14:textId="77777777" w:rsidR="00E15465" w:rsidRPr="00077E80" w:rsidRDefault="00E15465" w:rsidP="00E15465">
      <w:pPr>
        <w:pStyle w:val="Nagwek"/>
        <w:rPr>
          <w:rFonts w:ascii="Verdana" w:hAnsi="Verdana"/>
          <w:sz w:val="24"/>
          <w:szCs w:val="24"/>
          <w:u w:val="single"/>
        </w:rPr>
      </w:pPr>
    </w:p>
    <w:p w14:paraId="3FE9703C" w14:textId="3233A30B" w:rsidR="0018766E" w:rsidRPr="001E55A5" w:rsidRDefault="0018766E" w:rsidP="00077E80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 w:rsidRPr="001E55A5">
        <w:rPr>
          <w:rFonts w:ascii="Verdana" w:hAnsi="Verdana" w:cs="Arial"/>
          <w:sz w:val="20"/>
          <w:szCs w:val="20"/>
        </w:rPr>
        <w:t>Działając na podstawie art. 222 ust. 4 ustawy z 11 września 2019 r. – Prawo zamówień publicznych (</w:t>
      </w:r>
      <w:r w:rsidR="00A64CFB" w:rsidRPr="001E55A5">
        <w:rPr>
          <w:rFonts w:ascii="Verdana" w:hAnsi="Verdana" w:cs="Arial"/>
          <w:sz w:val="20"/>
          <w:szCs w:val="20"/>
        </w:rPr>
        <w:t>t.j. Dz. U. z 2021 r. poz. 1129 z późn. zm</w:t>
      </w:r>
      <w:r w:rsidRPr="001E55A5">
        <w:rPr>
          <w:rFonts w:ascii="Verdana" w:hAnsi="Verdana" w:cs="Arial"/>
          <w:sz w:val="20"/>
          <w:szCs w:val="20"/>
        </w:rPr>
        <w:t xml:space="preserve">.), Zamawiający informuje, że na realizację zamówienia </w:t>
      </w:r>
      <w:r w:rsidR="007E3293" w:rsidRPr="001E55A5">
        <w:rPr>
          <w:rFonts w:ascii="Verdana" w:hAnsi="Verdana" w:cs="Arial"/>
          <w:sz w:val="20"/>
          <w:szCs w:val="20"/>
        </w:rPr>
        <w:t xml:space="preserve">podstawowego </w:t>
      </w:r>
      <w:r w:rsidRPr="001E55A5">
        <w:rPr>
          <w:rFonts w:ascii="Verdana" w:hAnsi="Verdana" w:cs="Arial"/>
          <w:sz w:val="20"/>
          <w:szCs w:val="20"/>
        </w:rPr>
        <w:t xml:space="preserve">zamierza przeznaczyć kwotę: </w:t>
      </w:r>
      <w:r w:rsidR="001E55A5" w:rsidRPr="001E55A5">
        <w:rPr>
          <w:rFonts w:ascii="Verdana" w:hAnsi="Verdana"/>
          <w:sz w:val="20"/>
          <w:szCs w:val="20"/>
        </w:rPr>
        <w:t>3</w:t>
      </w:r>
      <w:r w:rsidR="00A306A8">
        <w:rPr>
          <w:rFonts w:ascii="Verdana" w:hAnsi="Verdana"/>
          <w:sz w:val="20"/>
          <w:szCs w:val="20"/>
        </w:rPr>
        <w:t>83</w:t>
      </w:r>
      <w:r w:rsidR="001E55A5" w:rsidRPr="001E55A5">
        <w:rPr>
          <w:rFonts w:ascii="Verdana" w:hAnsi="Verdana"/>
          <w:sz w:val="20"/>
          <w:szCs w:val="20"/>
        </w:rPr>
        <w:t> </w:t>
      </w:r>
      <w:r w:rsidR="00A306A8">
        <w:rPr>
          <w:rFonts w:ascii="Verdana" w:hAnsi="Verdana"/>
          <w:sz w:val="20"/>
          <w:szCs w:val="20"/>
        </w:rPr>
        <w:t>590</w:t>
      </w:r>
      <w:r w:rsidR="001E55A5" w:rsidRPr="001E55A5">
        <w:rPr>
          <w:rFonts w:ascii="Verdana" w:hAnsi="Verdana"/>
          <w:sz w:val="20"/>
          <w:szCs w:val="20"/>
        </w:rPr>
        <w:t>,00</w:t>
      </w:r>
      <w:r w:rsidR="000702F9" w:rsidRPr="001E55A5">
        <w:rPr>
          <w:rFonts w:ascii="Verdana" w:hAnsi="Verdana" w:cs="Arial"/>
          <w:sz w:val="20"/>
          <w:szCs w:val="20"/>
        </w:rPr>
        <w:t xml:space="preserve"> </w:t>
      </w:r>
      <w:r w:rsidR="009515A0" w:rsidRPr="001E55A5">
        <w:rPr>
          <w:rFonts w:ascii="Verdana" w:hAnsi="Verdana" w:cs="Arial"/>
          <w:sz w:val="20"/>
          <w:szCs w:val="20"/>
        </w:rPr>
        <w:t>zł netto,</w:t>
      </w:r>
      <w:r w:rsidR="00531895" w:rsidRPr="001E55A5">
        <w:rPr>
          <w:rFonts w:ascii="Verdana" w:hAnsi="Verdana" w:cs="Arial"/>
          <w:sz w:val="20"/>
          <w:szCs w:val="20"/>
        </w:rPr>
        <w:t xml:space="preserve"> </w:t>
      </w:r>
      <w:r w:rsidR="00A306A8">
        <w:rPr>
          <w:rFonts w:ascii="Verdana" w:hAnsi="Verdana" w:cs="Arial"/>
          <w:sz w:val="20"/>
          <w:szCs w:val="20"/>
        </w:rPr>
        <w:t>471 815,70</w:t>
      </w:r>
      <w:r w:rsidR="001E55A5" w:rsidRPr="001E55A5">
        <w:rPr>
          <w:rFonts w:ascii="Verdana" w:hAnsi="Verdana" w:cs="Arial"/>
          <w:sz w:val="20"/>
          <w:szCs w:val="20"/>
        </w:rPr>
        <w:t xml:space="preserve"> </w:t>
      </w:r>
      <w:r w:rsidR="006A10C3" w:rsidRPr="001E55A5">
        <w:rPr>
          <w:rFonts w:ascii="Verdana" w:hAnsi="Verdana" w:cs="Arial"/>
          <w:sz w:val="20"/>
          <w:szCs w:val="20"/>
        </w:rPr>
        <w:t>zł brutto</w:t>
      </w:r>
      <w:r w:rsidR="00A64CFB" w:rsidRPr="001E55A5">
        <w:rPr>
          <w:rFonts w:ascii="Verdana" w:hAnsi="Verdana" w:cs="Arial"/>
          <w:sz w:val="20"/>
          <w:szCs w:val="20"/>
        </w:rPr>
        <w:t>.</w:t>
      </w:r>
    </w:p>
    <w:p w14:paraId="73BAA8FB" w14:textId="64F43BC4" w:rsidR="0018766E" w:rsidRPr="001E55A5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14:paraId="1C77F5CA" w14:textId="6BF05CAC" w:rsidR="00F119E7" w:rsidRPr="004349FD" w:rsidRDefault="00F119E7" w:rsidP="00F119E7">
      <w:pPr>
        <w:pStyle w:val="Akapitzlist"/>
        <w:spacing w:after="200" w:line="252" w:lineRule="auto"/>
        <w:ind w:left="0"/>
        <w:rPr>
          <w:rFonts w:eastAsia="Calibri"/>
          <w:b w:val="0"/>
          <w:sz w:val="18"/>
          <w:szCs w:val="18"/>
        </w:rPr>
      </w:pPr>
      <w:r w:rsidRPr="004349FD">
        <w:rPr>
          <w:rFonts w:eastAsia="Calibri"/>
          <w:b w:val="0"/>
          <w:sz w:val="18"/>
          <w:szCs w:val="18"/>
        </w:rPr>
        <w:t>Część I – Sprzęt IT – projekt Tracker</w:t>
      </w:r>
      <w:r w:rsidR="00AE5DCC" w:rsidRPr="004349FD">
        <w:rPr>
          <w:rFonts w:eastAsia="Calibri"/>
          <w:b w:val="0"/>
          <w:sz w:val="18"/>
          <w:szCs w:val="18"/>
        </w:rPr>
        <w:t xml:space="preserve"> -</w:t>
      </w:r>
      <w:r w:rsidR="00DA167A">
        <w:rPr>
          <w:rFonts w:eastAsia="Calibri"/>
          <w:b w:val="0"/>
          <w:sz w:val="18"/>
          <w:szCs w:val="18"/>
        </w:rPr>
        <w:t xml:space="preserve"> </w:t>
      </w:r>
      <w:r w:rsidR="00AE5DCC" w:rsidRPr="004349FD">
        <w:rPr>
          <w:rFonts w:eastAsia="Calibri"/>
          <w:b w:val="0"/>
          <w:sz w:val="18"/>
          <w:szCs w:val="18"/>
        </w:rPr>
        <w:t>324</w:t>
      </w:r>
      <w:r w:rsidR="001E55A5" w:rsidRPr="004349FD">
        <w:rPr>
          <w:rFonts w:eastAsia="Calibri"/>
          <w:b w:val="0"/>
          <w:sz w:val="18"/>
          <w:szCs w:val="18"/>
        </w:rPr>
        <w:t> </w:t>
      </w:r>
      <w:r w:rsidR="00AE5DCC" w:rsidRPr="004349FD">
        <w:rPr>
          <w:rFonts w:eastAsia="Calibri"/>
          <w:b w:val="0"/>
          <w:sz w:val="18"/>
          <w:szCs w:val="18"/>
        </w:rPr>
        <w:t>990</w:t>
      </w:r>
      <w:r w:rsidR="001E55A5" w:rsidRPr="004349FD">
        <w:rPr>
          <w:rFonts w:eastAsia="Calibri"/>
          <w:b w:val="0"/>
          <w:sz w:val="18"/>
          <w:szCs w:val="18"/>
        </w:rPr>
        <w:t xml:space="preserve"> zł netto, 399 737,70 zł brutto</w:t>
      </w:r>
    </w:p>
    <w:p w14:paraId="411D1210" w14:textId="30CFD3A8" w:rsidR="00F119E7" w:rsidRPr="004349FD" w:rsidRDefault="00F119E7" w:rsidP="00F119E7">
      <w:pPr>
        <w:pStyle w:val="Akapitzlist"/>
        <w:spacing w:after="200" w:line="252" w:lineRule="auto"/>
        <w:ind w:left="0"/>
        <w:rPr>
          <w:rFonts w:eastAsia="Calibri"/>
          <w:b w:val="0"/>
          <w:sz w:val="18"/>
          <w:szCs w:val="18"/>
        </w:rPr>
      </w:pPr>
      <w:r w:rsidRPr="004349FD">
        <w:rPr>
          <w:rFonts w:eastAsia="Calibri"/>
          <w:b w:val="0"/>
          <w:sz w:val="18"/>
          <w:szCs w:val="18"/>
        </w:rPr>
        <w:t>Część II – Sprzęt IT – projekt Biolog</w:t>
      </w:r>
      <w:r w:rsidR="001E55A5" w:rsidRPr="004349FD">
        <w:rPr>
          <w:rFonts w:eastAsia="Calibri"/>
          <w:b w:val="0"/>
          <w:sz w:val="18"/>
          <w:szCs w:val="18"/>
        </w:rPr>
        <w:t xml:space="preserve"> – </w:t>
      </w:r>
      <w:r w:rsidR="00A306A8">
        <w:rPr>
          <w:rFonts w:eastAsia="Calibri"/>
          <w:b w:val="0"/>
          <w:sz w:val="18"/>
          <w:szCs w:val="18"/>
        </w:rPr>
        <w:t>17 550 zł netto , 21 586,50 zł brutto</w:t>
      </w:r>
    </w:p>
    <w:p w14:paraId="134AB4D3" w14:textId="69318710" w:rsidR="00F119E7" w:rsidRPr="004349FD" w:rsidRDefault="00F119E7" w:rsidP="00F119E7">
      <w:pPr>
        <w:pStyle w:val="Akapitzlist"/>
        <w:spacing w:after="200" w:line="252" w:lineRule="auto"/>
        <w:ind w:left="0"/>
        <w:rPr>
          <w:rFonts w:eastAsia="Calibri"/>
          <w:b w:val="0"/>
          <w:sz w:val="18"/>
          <w:szCs w:val="18"/>
        </w:rPr>
      </w:pPr>
      <w:r w:rsidRPr="004349FD">
        <w:rPr>
          <w:rFonts w:eastAsia="Calibri"/>
          <w:b w:val="0"/>
          <w:sz w:val="18"/>
          <w:szCs w:val="18"/>
        </w:rPr>
        <w:t>Część III – Sprzęt IT – projekt Multiloco</w:t>
      </w:r>
      <w:r w:rsidR="001E55A5" w:rsidRPr="004349FD">
        <w:rPr>
          <w:rFonts w:eastAsia="Calibri"/>
          <w:b w:val="0"/>
          <w:sz w:val="18"/>
          <w:szCs w:val="18"/>
        </w:rPr>
        <w:t xml:space="preserve"> – 6</w:t>
      </w:r>
      <w:r w:rsidR="00EB0DCE">
        <w:rPr>
          <w:rFonts w:eastAsia="Calibri"/>
          <w:b w:val="0"/>
          <w:sz w:val="18"/>
          <w:szCs w:val="18"/>
        </w:rPr>
        <w:t> </w:t>
      </w:r>
      <w:r w:rsidR="001E55A5" w:rsidRPr="004349FD">
        <w:rPr>
          <w:rFonts w:eastAsia="Calibri"/>
          <w:b w:val="0"/>
          <w:sz w:val="18"/>
          <w:szCs w:val="18"/>
        </w:rPr>
        <w:t>450</w:t>
      </w:r>
      <w:r w:rsidR="00EB0DCE">
        <w:rPr>
          <w:rFonts w:eastAsia="Calibri"/>
          <w:b w:val="0"/>
          <w:sz w:val="18"/>
          <w:szCs w:val="18"/>
        </w:rPr>
        <w:t>,00</w:t>
      </w:r>
      <w:r w:rsidR="001E55A5" w:rsidRPr="004349FD">
        <w:rPr>
          <w:rFonts w:eastAsia="Calibri"/>
          <w:b w:val="0"/>
          <w:sz w:val="18"/>
          <w:szCs w:val="18"/>
        </w:rPr>
        <w:t xml:space="preserve"> zł netto, 7 933,50 </w:t>
      </w:r>
      <w:r w:rsidR="001E55A5" w:rsidRPr="004349FD">
        <w:rPr>
          <w:rFonts w:eastAsia="Calibri"/>
          <w:b w:val="0"/>
          <w:sz w:val="18"/>
          <w:szCs w:val="18"/>
        </w:rPr>
        <w:t>zł brutto</w:t>
      </w:r>
    </w:p>
    <w:p w14:paraId="3407C14B" w14:textId="4F75EC51" w:rsidR="00F119E7" w:rsidRPr="004349FD" w:rsidRDefault="00F119E7" w:rsidP="00F119E7">
      <w:pPr>
        <w:pStyle w:val="Akapitzlist"/>
        <w:spacing w:after="200" w:line="252" w:lineRule="auto"/>
        <w:ind w:left="0"/>
        <w:rPr>
          <w:rFonts w:eastAsia="Calibri"/>
          <w:b w:val="0"/>
          <w:sz w:val="18"/>
          <w:szCs w:val="18"/>
        </w:rPr>
      </w:pPr>
      <w:r w:rsidRPr="004349FD">
        <w:rPr>
          <w:rFonts w:eastAsia="Calibri"/>
          <w:b w:val="0"/>
          <w:sz w:val="18"/>
          <w:szCs w:val="18"/>
        </w:rPr>
        <w:t>Część IV - Oprogramowanie - projekt Tracker</w:t>
      </w:r>
      <w:r w:rsidR="001E55A5" w:rsidRPr="004349FD">
        <w:rPr>
          <w:rFonts w:eastAsia="Calibri"/>
          <w:b w:val="0"/>
          <w:sz w:val="18"/>
          <w:szCs w:val="18"/>
        </w:rPr>
        <w:t xml:space="preserve"> – 20</w:t>
      </w:r>
      <w:r w:rsidR="00EB0DCE">
        <w:rPr>
          <w:rFonts w:eastAsia="Calibri"/>
          <w:b w:val="0"/>
          <w:sz w:val="18"/>
          <w:szCs w:val="18"/>
        </w:rPr>
        <w:t> </w:t>
      </w:r>
      <w:r w:rsidR="001E55A5" w:rsidRPr="004349FD">
        <w:rPr>
          <w:rFonts w:eastAsia="Calibri"/>
          <w:b w:val="0"/>
          <w:sz w:val="18"/>
          <w:szCs w:val="18"/>
        </w:rPr>
        <w:t>300</w:t>
      </w:r>
      <w:r w:rsidR="00EB0DCE">
        <w:rPr>
          <w:rFonts w:eastAsia="Calibri"/>
          <w:b w:val="0"/>
          <w:sz w:val="18"/>
          <w:szCs w:val="18"/>
        </w:rPr>
        <w:t>,00</w:t>
      </w:r>
      <w:r w:rsidR="001E55A5" w:rsidRPr="004349FD">
        <w:rPr>
          <w:rFonts w:eastAsia="Calibri"/>
          <w:b w:val="0"/>
          <w:sz w:val="18"/>
          <w:szCs w:val="18"/>
        </w:rPr>
        <w:t xml:space="preserve"> zł netto, 24</w:t>
      </w:r>
      <w:r w:rsidR="00EB0DCE">
        <w:rPr>
          <w:rFonts w:eastAsia="Calibri"/>
          <w:b w:val="0"/>
          <w:sz w:val="18"/>
          <w:szCs w:val="18"/>
        </w:rPr>
        <w:t xml:space="preserve"> </w:t>
      </w:r>
      <w:r w:rsidR="001E55A5" w:rsidRPr="004349FD">
        <w:rPr>
          <w:rFonts w:eastAsia="Calibri"/>
          <w:b w:val="0"/>
          <w:sz w:val="18"/>
          <w:szCs w:val="18"/>
        </w:rPr>
        <w:t>969,00 zł brutto</w:t>
      </w:r>
    </w:p>
    <w:p w14:paraId="6F35C57A" w14:textId="530FE3AF" w:rsidR="007E3293" w:rsidRPr="004349FD" w:rsidRDefault="00F119E7" w:rsidP="00F119E7">
      <w:pPr>
        <w:pStyle w:val="Akapitzlist"/>
        <w:spacing w:after="200" w:line="252" w:lineRule="auto"/>
        <w:ind w:left="0"/>
        <w:rPr>
          <w:rFonts w:eastAsia="Calibri"/>
          <w:b w:val="0"/>
          <w:sz w:val="18"/>
          <w:szCs w:val="18"/>
        </w:rPr>
      </w:pPr>
      <w:r w:rsidRPr="004349FD">
        <w:rPr>
          <w:rFonts w:eastAsia="Calibri"/>
          <w:b w:val="0"/>
          <w:sz w:val="18"/>
          <w:szCs w:val="18"/>
        </w:rPr>
        <w:t>Część V - Oprogramowanie do statystyk – projekt Biolog</w:t>
      </w:r>
      <w:r w:rsidR="004349FD" w:rsidRPr="004349FD">
        <w:rPr>
          <w:rFonts w:eastAsia="Calibri"/>
          <w:b w:val="0"/>
          <w:sz w:val="18"/>
          <w:szCs w:val="18"/>
        </w:rPr>
        <w:t xml:space="preserve"> - </w:t>
      </w:r>
      <w:r w:rsidR="004349FD" w:rsidRPr="004349FD">
        <w:rPr>
          <w:rFonts w:eastAsia="Calibri"/>
          <w:b w:val="0"/>
          <w:sz w:val="18"/>
          <w:szCs w:val="18"/>
        </w:rPr>
        <w:t>14</w:t>
      </w:r>
      <w:r w:rsidR="00EB0DCE">
        <w:rPr>
          <w:rFonts w:eastAsia="Calibri"/>
          <w:b w:val="0"/>
          <w:sz w:val="18"/>
          <w:szCs w:val="18"/>
        </w:rPr>
        <w:t> </w:t>
      </w:r>
      <w:r w:rsidR="004349FD" w:rsidRPr="004349FD">
        <w:rPr>
          <w:rFonts w:eastAsia="Calibri"/>
          <w:b w:val="0"/>
          <w:sz w:val="18"/>
          <w:szCs w:val="18"/>
        </w:rPr>
        <w:t>300</w:t>
      </w:r>
      <w:r w:rsidR="00EB0DCE">
        <w:rPr>
          <w:rFonts w:eastAsia="Calibri"/>
          <w:b w:val="0"/>
          <w:sz w:val="18"/>
          <w:szCs w:val="18"/>
        </w:rPr>
        <w:t>,00</w:t>
      </w:r>
      <w:r w:rsidR="004349FD" w:rsidRPr="004349FD">
        <w:rPr>
          <w:rFonts w:eastAsia="Calibri"/>
          <w:b w:val="0"/>
          <w:sz w:val="18"/>
          <w:szCs w:val="18"/>
        </w:rPr>
        <w:t xml:space="preserve"> zł netto, 17 589,00 zł</w:t>
      </w:r>
      <w:r w:rsidR="004349FD" w:rsidRPr="004349FD">
        <w:rPr>
          <w:rFonts w:eastAsia="Calibri"/>
          <w:b w:val="0"/>
          <w:sz w:val="18"/>
          <w:szCs w:val="18"/>
        </w:rPr>
        <w:t xml:space="preserve"> brutto</w:t>
      </w:r>
    </w:p>
    <w:p w14:paraId="1D49D796" w14:textId="77777777" w:rsidR="00077E80" w:rsidRPr="001E55A5" w:rsidRDefault="00077E80" w:rsidP="00077E80">
      <w:pPr>
        <w:jc w:val="both"/>
        <w:rPr>
          <w:rFonts w:ascii="Verdana" w:hAnsi="Verdana"/>
          <w:sz w:val="20"/>
          <w:szCs w:val="20"/>
        </w:rPr>
      </w:pPr>
      <w:r w:rsidRPr="001E55A5">
        <w:rPr>
          <w:rFonts w:ascii="Verdana" w:hAnsi="Verdana"/>
          <w:sz w:val="20"/>
          <w:szCs w:val="20"/>
        </w:rPr>
        <w:t>Zamawiający</w:t>
      </w:r>
      <w:r w:rsidRPr="001E55A5">
        <w:rPr>
          <w:rFonts w:ascii="Verdana" w:hAnsi="Verdana"/>
          <w:i/>
          <w:sz w:val="20"/>
          <w:szCs w:val="20"/>
        </w:rPr>
        <w:t xml:space="preserve"> nie przewiduje  </w:t>
      </w:r>
      <w:r w:rsidRPr="001E55A5">
        <w:rPr>
          <w:rFonts w:ascii="Verdana" w:hAnsi="Verdana"/>
          <w:sz w:val="20"/>
          <w:szCs w:val="20"/>
        </w:rPr>
        <w:t>możliwości udzielenia zamówień, o których mowa w</w:t>
      </w:r>
      <w:r w:rsidRPr="001E55A5">
        <w:rPr>
          <w:rFonts w:ascii="Verdana" w:eastAsiaTheme="majorEastAsia" w:hAnsi="Verdana" w:cstheme="majorBidi"/>
          <w:sz w:val="20"/>
          <w:szCs w:val="20"/>
        </w:rPr>
        <w:t xml:space="preserve"> </w:t>
      </w:r>
      <w:r w:rsidRPr="001E55A5">
        <w:rPr>
          <w:rFonts w:ascii="Verdana" w:hAnsi="Verdana"/>
          <w:sz w:val="20"/>
          <w:szCs w:val="20"/>
        </w:rPr>
        <w:t>art. 214 ust. 1 pkt 7 i 8 ustawy Pzp.</w:t>
      </w:r>
    </w:p>
    <w:p w14:paraId="34E054E2" w14:textId="77777777" w:rsidR="00077E80" w:rsidRPr="001E55A5" w:rsidRDefault="00077E80" w:rsidP="00077E80">
      <w:pPr>
        <w:jc w:val="both"/>
        <w:rPr>
          <w:rFonts w:ascii="Verdana" w:hAnsi="Verdana"/>
          <w:sz w:val="20"/>
          <w:szCs w:val="20"/>
        </w:rPr>
      </w:pPr>
      <w:r w:rsidRPr="001E55A5">
        <w:rPr>
          <w:rFonts w:ascii="Verdana" w:hAnsi="Verdana"/>
          <w:sz w:val="20"/>
          <w:szCs w:val="20"/>
        </w:rPr>
        <w:t>Zamówienie nie podlega wznowieniu zgodnie z art. 35 ust. PZP.</w:t>
      </w:r>
    </w:p>
    <w:p w14:paraId="1D252F35" w14:textId="77777777" w:rsidR="00077E80" w:rsidRPr="001E55A5" w:rsidRDefault="00077E80" w:rsidP="00077E80">
      <w:pPr>
        <w:jc w:val="both"/>
        <w:rPr>
          <w:rFonts w:ascii="Verdana" w:hAnsi="Verdana"/>
          <w:sz w:val="20"/>
          <w:szCs w:val="20"/>
        </w:rPr>
      </w:pPr>
      <w:r w:rsidRPr="001E55A5">
        <w:rPr>
          <w:rFonts w:ascii="Verdana" w:hAnsi="Verdana"/>
          <w:sz w:val="20"/>
          <w:szCs w:val="20"/>
        </w:rPr>
        <w:t xml:space="preserve">Zamawiający </w:t>
      </w:r>
      <w:r w:rsidRPr="001E55A5">
        <w:rPr>
          <w:rFonts w:ascii="Verdana" w:hAnsi="Verdana"/>
          <w:i/>
          <w:sz w:val="20"/>
          <w:szCs w:val="20"/>
        </w:rPr>
        <w:t>nie przewiduje</w:t>
      </w:r>
      <w:r w:rsidRPr="001E55A5">
        <w:rPr>
          <w:rFonts w:ascii="Verdana" w:hAnsi="Verdana"/>
          <w:sz w:val="20"/>
          <w:szCs w:val="20"/>
        </w:rPr>
        <w:t xml:space="preserve"> możliwości udzielenia zamówienia tzw. „prawa opcji”.  </w:t>
      </w:r>
    </w:p>
    <w:p w14:paraId="4BE901CB" w14:textId="771E57AB" w:rsidR="00F046C8" w:rsidRPr="00077E80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4"/>
          <w:szCs w:val="24"/>
        </w:rPr>
      </w:pPr>
    </w:p>
    <w:sectPr w:rsidR="00F046C8" w:rsidRPr="00077E80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CE2E" w14:textId="47AAF2CE" w:rsidR="004A7E7E" w:rsidRDefault="00077E80" w:rsidP="004A7E7E">
    <w:pPr>
      <w:jc w:val="both"/>
      <w:rPr>
        <w:rFonts w:ascii="Calibri Light" w:hAnsi="Calibri Light"/>
        <w:noProof/>
        <w:sz w:val="20"/>
        <w:szCs w:val="20"/>
      </w:rPr>
    </w:pPr>
    <w:r>
      <w:rPr>
        <w:noProof/>
      </w:rPr>
      <w:drawing>
        <wp:inline distT="0" distB="0" distL="0" distR="0" wp14:anchorId="0431999D" wp14:editId="7DDEC82A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FD061" w14:textId="77777777" w:rsidR="00F119E7" w:rsidRPr="00735513" w:rsidRDefault="00F119E7" w:rsidP="00F119E7">
    <w:pPr>
      <w:pStyle w:val="Nagwek"/>
      <w:jc w:val="both"/>
      <w:rPr>
        <w:rFonts w:ascii="Verdana" w:hAnsi="Verdana" w:cs="Calibri"/>
        <w:i/>
        <w:sz w:val="20"/>
        <w:szCs w:val="20"/>
      </w:rPr>
    </w:pPr>
    <w:r>
      <w:rPr>
        <w:rFonts w:ascii="Verdana" w:hAnsi="Verdana" w:cs="Calibri"/>
        <w:i/>
        <w:sz w:val="20"/>
        <w:szCs w:val="20"/>
      </w:rPr>
      <w:t xml:space="preserve">PRZ/00016/2022 </w:t>
    </w:r>
    <w:r w:rsidRPr="00B2694C">
      <w:rPr>
        <w:rFonts w:ascii="Verdana" w:hAnsi="Verdana" w:cs="Calibri"/>
        <w:i/>
        <w:sz w:val="20"/>
        <w:szCs w:val="20"/>
      </w:rPr>
      <w:t>„</w:t>
    </w:r>
    <w:r w:rsidRPr="00425AB4">
      <w:rPr>
        <w:rFonts w:ascii="Verdana" w:hAnsi="Verdana" w:cs="Calibri"/>
        <w:i/>
        <w:sz w:val="20"/>
        <w:szCs w:val="20"/>
      </w:rPr>
      <w:t>Dostawa sprzętu komputerowego i oprogramowania w ramach projektów Tracker 2.0, Biolog oraz Multiloco”</w:t>
    </w:r>
  </w:p>
  <w:p w14:paraId="5BF7F4FD" w14:textId="73921158" w:rsidR="00F12FB6" w:rsidRPr="000702F9" w:rsidRDefault="00F12FB6" w:rsidP="00077E80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27405">
    <w:abstractNumId w:val="20"/>
  </w:num>
  <w:num w:numId="2" w16cid:durableId="1415317039">
    <w:abstractNumId w:val="29"/>
  </w:num>
  <w:num w:numId="3" w16cid:durableId="273902149">
    <w:abstractNumId w:val="5"/>
  </w:num>
  <w:num w:numId="4" w16cid:durableId="871186649">
    <w:abstractNumId w:val="28"/>
  </w:num>
  <w:num w:numId="5" w16cid:durableId="774441419">
    <w:abstractNumId w:val="48"/>
  </w:num>
  <w:num w:numId="6" w16cid:durableId="1407875326">
    <w:abstractNumId w:val="35"/>
  </w:num>
  <w:num w:numId="7" w16cid:durableId="578758462">
    <w:abstractNumId w:val="21"/>
  </w:num>
  <w:num w:numId="8" w16cid:durableId="1107315338">
    <w:abstractNumId w:val="9"/>
  </w:num>
  <w:num w:numId="9" w16cid:durableId="124856176">
    <w:abstractNumId w:val="41"/>
  </w:num>
  <w:num w:numId="10" w16cid:durableId="1631671770">
    <w:abstractNumId w:val="8"/>
  </w:num>
  <w:num w:numId="11" w16cid:durableId="13692570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9866323">
    <w:abstractNumId w:val="27"/>
  </w:num>
  <w:num w:numId="13" w16cid:durableId="556627785">
    <w:abstractNumId w:val="4"/>
  </w:num>
  <w:num w:numId="14" w16cid:durableId="10415133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3682517">
    <w:abstractNumId w:val="22"/>
  </w:num>
  <w:num w:numId="16" w16cid:durableId="1906914583">
    <w:abstractNumId w:val="36"/>
  </w:num>
  <w:num w:numId="17" w16cid:durableId="1717661337">
    <w:abstractNumId w:val="3"/>
  </w:num>
  <w:num w:numId="18" w16cid:durableId="1955402968">
    <w:abstractNumId w:val="31"/>
  </w:num>
  <w:num w:numId="19" w16cid:durableId="2048987913">
    <w:abstractNumId w:val="13"/>
  </w:num>
  <w:num w:numId="20" w16cid:durableId="967469778">
    <w:abstractNumId w:val="19"/>
  </w:num>
  <w:num w:numId="21" w16cid:durableId="1125780656">
    <w:abstractNumId w:val="15"/>
  </w:num>
  <w:num w:numId="22" w16cid:durableId="118305507">
    <w:abstractNumId w:val="7"/>
  </w:num>
  <w:num w:numId="23" w16cid:durableId="2038923148">
    <w:abstractNumId w:val="10"/>
  </w:num>
  <w:num w:numId="24" w16cid:durableId="412434791">
    <w:abstractNumId w:val="14"/>
  </w:num>
  <w:num w:numId="25" w16cid:durableId="1760711078">
    <w:abstractNumId w:val="23"/>
  </w:num>
  <w:num w:numId="26" w16cid:durableId="837159161">
    <w:abstractNumId w:val="25"/>
  </w:num>
  <w:num w:numId="27" w16cid:durableId="977609464">
    <w:abstractNumId w:val="1"/>
  </w:num>
  <w:num w:numId="28" w16cid:durableId="1000428530">
    <w:abstractNumId w:val="30"/>
  </w:num>
  <w:num w:numId="29" w16cid:durableId="760375701">
    <w:abstractNumId w:val="6"/>
  </w:num>
  <w:num w:numId="30" w16cid:durableId="573517148">
    <w:abstractNumId w:val="37"/>
  </w:num>
  <w:num w:numId="31" w16cid:durableId="2146581147">
    <w:abstractNumId w:val="39"/>
  </w:num>
  <w:num w:numId="32" w16cid:durableId="1209872783">
    <w:abstractNumId w:val="11"/>
  </w:num>
  <w:num w:numId="33" w16cid:durableId="934367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57314012">
    <w:abstractNumId w:val="38"/>
  </w:num>
  <w:num w:numId="35" w16cid:durableId="2051299623">
    <w:abstractNumId w:val="40"/>
  </w:num>
  <w:num w:numId="36" w16cid:durableId="1791701643">
    <w:abstractNumId w:val="47"/>
  </w:num>
  <w:num w:numId="37" w16cid:durableId="428703243">
    <w:abstractNumId w:val="0"/>
  </w:num>
  <w:num w:numId="38" w16cid:durableId="1584298713">
    <w:abstractNumId w:val="46"/>
  </w:num>
  <w:num w:numId="39" w16cid:durableId="1264413517">
    <w:abstractNumId w:val="42"/>
  </w:num>
  <w:num w:numId="40" w16cid:durableId="1997344732">
    <w:abstractNumId w:val="34"/>
  </w:num>
  <w:num w:numId="41" w16cid:durableId="1668441137">
    <w:abstractNumId w:val="26"/>
  </w:num>
  <w:num w:numId="42" w16cid:durableId="1532573218">
    <w:abstractNumId w:val="2"/>
  </w:num>
  <w:num w:numId="43" w16cid:durableId="254480991">
    <w:abstractNumId w:val="43"/>
  </w:num>
  <w:num w:numId="44" w16cid:durableId="59911421">
    <w:abstractNumId w:val="24"/>
  </w:num>
  <w:num w:numId="45" w16cid:durableId="17768970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2710720">
    <w:abstractNumId w:val="12"/>
  </w:num>
  <w:num w:numId="47" w16cid:durableId="5432943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5249125">
    <w:abstractNumId w:val="45"/>
  </w:num>
  <w:num w:numId="49" w16cid:durableId="7585790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E55A5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49FD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06A8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E5DCC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A167A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0DCE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19E7"/>
    <w:rsid w:val="00F12FB6"/>
    <w:rsid w:val="00F2643D"/>
    <w:rsid w:val="00F26867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99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99"/>
    <w:qFormat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Zbigniew Kusik  | Łukasiewicz - PIT</cp:lastModifiedBy>
  <cp:revision>4</cp:revision>
  <cp:lastPrinted>2016-04-11T10:15:00Z</cp:lastPrinted>
  <dcterms:created xsi:type="dcterms:W3CDTF">2022-06-27T07:16:00Z</dcterms:created>
  <dcterms:modified xsi:type="dcterms:W3CDTF">2022-08-16T08:37:00Z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