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4F906" w14:textId="31227240" w:rsidR="001274EC" w:rsidRDefault="00957302">
      <w:r w:rsidRPr="00787ACC">
        <w:rPr>
          <w:b/>
          <w:bCs/>
        </w:rPr>
        <w:t>Wymagania</w:t>
      </w:r>
      <w:r>
        <w:t>:</w:t>
      </w:r>
    </w:p>
    <w:p w14:paraId="3E1627D9" w14:textId="77777777" w:rsidR="005A68B4" w:rsidRDefault="005A68B4" w:rsidP="00CE3840">
      <w:pPr>
        <w:pStyle w:val="Akapitzlist"/>
        <w:numPr>
          <w:ilvl w:val="0"/>
          <w:numId w:val="1"/>
        </w:numPr>
      </w:pPr>
      <w:r>
        <w:t>Montaż po stronie wykonawcy</w:t>
      </w:r>
    </w:p>
    <w:p w14:paraId="37CDF7C2" w14:textId="77777777" w:rsidR="001B0C4B" w:rsidRDefault="005A68B4" w:rsidP="00CE3840">
      <w:pPr>
        <w:pStyle w:val="Akapitzlist"/>
        <w:numPr>
          <w:ilvl w:val="0"/>
          <w:numId w:val="1"/>
        </w:numPr>
      </w:pPr>
      <w:r>
        <w:t xml:space="preserve">Koszt dostawy wliczony </w:t>
      </w:r>
      <w:r w:rsidR="001B0C4B">
        <w:t>w cenę towaru</w:t>
      </w:r>
    </w:p>
    <w:p w14:paraId="25E91744" w14:textId="77777777" w:rsidR="001B0C4B" w:rsidRDefault="001B0C4B" w:rsidP="00CE3840">
      <w:pPr>
        <w:pStyle w:val="Akapitzlist"/>
        <w:numPr>
          <w:ilvl w:val="0"/>
          <w:numId w:val="1"/>
        </w:numPr>
      </w:pPr>
      <w:r>
        <w:t>Gwarancja minimum 2 lata</w:t>
      </w:r>
    </w:p>
    <w:p w14:paraId="1185CA4F" w14:textId="18E0EB56" w:rsidR="00957302" w:rsidRPr="00B36AC5" w:rsidRDefault="007A617B" w:rsidP="00CE3840">
      <w:pPr>
        <w:pStyle w:val="Akapitzlist"/>
        <w:numPr>
          <w:ilvl w:val="0"/>
          <w:numId w:val="1"/>
        </w:numPr>
      </w:pPr>
      <w:r w:rsidRPr="00B36AC5">
        <w:t>Wykonawca musi wykazać, iż w okresie ostatnich trzech lat przed upływem terminu składania ofert, a jeżeli okres prowadzenia działalności jest krótszy - w tym okresie – zrealizował co najmniej dwie dostawy mebli</w:t>
      </w:r>
      <w:r w:rsidR="00957302" w:rsidRPr="00B36AC5">
        <w:t xml:space="preserve"> </w:t>
      </w:r>
      <w:r w:rsidRPr="00B36AC5">
        <w:t xml:space="preserve">o wartości </w:t>
      </w:r>
      <w:r w:rsidR="00644D46" w:rsidRPr="00B36AC5">
        <w:t xml:space="preserve">co najmniej </w:t>
      </w:r>
      <w:r w:rsidRPr="00B36AC5">
        <w:t>15000zł</w:t>
      </w:r>
      <w:r w:rsidR="000801C2" w:rsidRPr="00B36AC5">
        <w:t xml:space="preserve"> netto</w:t>
      </w:r>
    </w:p>
    <w:p w14:paraId="7BF8620C" w14:textId="5F7DF7C0" w:rsidR="00BF4AE9" w:rsidRDefault="00CE3840" w:rsidP="00CE3840">
      <w:pPr>
        <w:pStyle w:val="Akapitzlist"/>
        <w:numPr>
          <w:ilvl w:val="0"/>
          <w:numId w:val="1"/>
        </w:numPr>
      </w:pPr>
      <w:r>
        <w:t>Przygotowanie protokołu przekazania towaru po stronie wykonawcy</w:t>
      </w:r>
    </w:p>
    <w:sectPr w:rsidR="00BF4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C56FE"/>
    <w:multiLevelType w:val="hybridMultilevel"/>
    <w:tmpl w:val="E918D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646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A8"/>
    <w:rsid w:val="000801C2"/>
    <w:rsid w:val="001274EC"/>
    <w:rsid w:val="001B0C4B"/>
    <w:rsid w:val="004134A8"/>
    <w:rsid w:val="005338DC"/>
    <w:rsid w:val="005A68B4"/>
    <w:rsid w:val="00644D46"/>
    <w:rsid w:val="00675E75"/>
    <w:rsid w:val="00787ACC"/>
    <w:rsid w:val="007A617B"/>
    <w:rsid w:val="007D5999"/>
    <w:rsid w:val="00957302"/>
    <w:rsid w:val="00AB1F85"/>
    <w:rsid w:val="00B36AC5"/>
    <w:rsid w:val="00BF4AE9"/>
    <w:rsid w:val="00CE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AD3E"/>
  <w15:chartTrackingRefBased/>
  <w15:docId w15:val="{C994551C-5909-4391-BDAA-1D8C3C79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6713e2-0fd8-488e-b64e-cf4a67163fb1">
      <Terms xmlns="http://schemas.microsoft.com/office/infopath/2007/PartnerControls"/>
    </lcf76f155ced4ddcb4097134ff3c332f>
    <TaxCatchAll xmlns="1fb120e8-6e6c-41c4-bca7-a42c4427dba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79FC2C-EA90-4A4D-9DA2-3C6425AC135A}">
  <ds:schemaRefs>
    <ds:schemaRef ds:uri="http://schemas.microsoft.com/office/2006/metadata/properties"/>
    <ds:schemaRef ds:uri="http://schemas.microsoft.com/office/infopath/2007/PartnerControls"/>
    <ds:schemaRef ds:uri="9f33a467-9a43-4b03-8a91-265bb751e1e6"/>
    <ds:schemaRef ds:uri="a230cc67-d7af-49d7-9b5a-65a882519a0a"/>
    <ds:schemaRef ds:uri="ec6713e2-0fd8-488e-b64e-cf4a67163fb1"/>
    <ds:schemaRef ds:uri="1fb120e8-6e6c-41c4-bca7-a42c4427dba0"/>
  </ds:schemaRefs>
</ds:datastoreItem>
</file>

<file path=customXml/itemProps2.xml><?xml version="1.0" encoding="utf-8"?>
<ds:datastoreItem xmlns:ds="http://schemas.openxmlformats.org/officeDocument/2006/customXml" ds:itemID="{02232C08-EA20-4D8E-AE27-A8EBA0843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788D63-90C4-4DBD-8D52-4E408C6C6F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354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Jałoszyński</dc:creator>
  <cp:keywords/>
  <dc:description/>
  <cp:lastModifiedBy>Eliza Gajowczyk</cp:lastModifiedBy>
  <cp:revision>3</cp:revision>
  <dcterms:created xsi:type="dcterms:W3CDTF">2022-11-15T22:47:00Z</dcterms:created>
  <dcterms:modified xsi:type="dcterms:W3CDTF">2022-11-16T14:32:00Z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  <property fmtid="{D5CDD505-2E9C-101B-9397-08002B2CF9AE}" pid="3" name="MediaServiceImageTags">
    <vt:lpwstr/>
  </property>
</Properties>
</file>