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4E" w:rsidRDefault="0084234E" w:rsidP="0084234E">
      <w:pPr>
        <w:jc w:val="center"/>
        <w:rPr>
          <w:rFonts w:ascii="Arial" w:hAnsi="Arial" w:cs="Arial"/>
        </w:rPr>
      </w:pPr>
    </w:p>
    <w:p w:rsidR="0084234E" w:rsidRPr="0084234E" w:rsidRDefault="0084234E" w:rsidP="0084234E">
      <w:pPr>
        <w:jc w:val="center"/>
        <w:rPr>
          <w:rFonts w:ascii="Arial" w:hAnsi="Arial" w:cs="Arial"/>
          <w:sz w:val="24"/>
          <w:szCs w:val="24"/>
        </w:rPr>
      </w:pPr>
    </w:p>
    <w:p w:rsidR="0084234E" w:rsidRPr="0084234E" w:rsidRDefault="0084234E" w:rsidP="0084234E">
      <w:pPr>
        <w:jc w:val="center"/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>Garaż – ul. Jodłowa</w:t>
      </w:r>
    </w:p>
    <w:p w:rsidR="0084234E" w:rsidRPr="0084234E" w:rsidRDefault="0084234E" w:rsidP="0084234E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:rsidR="00534146" w:rsidRPr="0084234E" w:rsidRDefault="00222A41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>Demontaż części wiaty</w:t>
      </w:r>
      <w:r w:rsidR="00B4467B">
        <w:rPr>
          <w:rFonts w:ascii="Arial" w:hAnsi="Arial" w:cs="Arial"/>
          <w:sz w:val="24"/>
          <w:szCs w:val="24"/>
        </w:rPr>
        <w:t xml:space="preserve"> stalowej wraz z utylizacją</w:t>
      </w:r>
    </w:p>
    <w:p w:rsidR="00B4467B" w:rsidRDefault="00222A41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>Przygotowanie terenu pod garaż</w:t>
      </w:r>
      <w:r w:rsidR="00B4467B">
        <w:rPr>
          <w:rFonts w:ascii="Arial" w:hAnsi="Arial" w:cs="Arial"/>
          <w:sz w:val="24"/>
          <w:szCs w:val="24"/>
        </w:rPr>
        <w:t xml:space="preserve"> – utwardzenie pod wylewkę betonową– 28 m2</w:t>
      </w:r>
    </w:p>
    <w:p w:rsidR="00222A41" w:rsidRDefault="00B4467B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Wykonaniem wylewki betonowej -</w:t>
      </w:r>
      <w:r w:rsidR="00222A41" w:rsidRPr="0084234E">
        <w:rPr>
          <w:rFonts w:ascii="Arial" w:hAnsi="Arial" w:cs="Arial"/>
          <w:sz w:val="24"/>
          <w:szCs w:val="24"/>
        </w:rPr>
        <w:t xml:space="preserve"> 28 m2</w:t>
      </w:r>
    </w:p>
    <w:p w:rsidR="00B4467B" w:rsidRPr="0084234E" w:rsidRDefault="00B4467B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Odwodnienie terenu</w:t>
      </w:r>
    </w:p>
    <w:p w:rsidR="00222A41" w:rsidRPr="0084234E" w:rsidRDefault="0084234E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>Wykonanie  garażu z płyty warstwowej ( wypełnienie min 5 cm styropian , pianka PIR lub wełna min.) o wymiarach 7,0 x 4,0 x 3,0 m</w:t>
      </w:r>
    </w:p>
    <w:p w:rsidR="00222A41" w:rsidRPr="0084234E" w:rsidRDefault="0084234E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 xml:space="preserve">Wykonanie drogi dojazdowej do garażu dł. </w:t>
      </w:r>
      <w:r w:rsidR="00B4467B">
        <w:rPr>
          <w:rFonts w:ascii="Arial" w:hAnsi="Arial" w:cs="Arial"/>
          <w:sz w:val="24"/>
          <w:szCs w:val="24"/>
        </w:rPr>
        <w:t>o</w:t>
      </w:r>
      <w:r w:rsidRPr="0084234E">
        <w:rPr>
          <w:rFonts w:ascii="Arial" w:hAnsi="Arial" w:cs="Arial"/>
          <w:sz w:val="24"/>
          <w:szCs w:val="24"/>
        </w:rPr>
        <w:t>k. 13,0 m szer. 4,0 m</w:t>
      </w:r>
      <w:r w:rsidR="00B4467B">
        <w:rPr>
          <w:rFonts w:ascii="Arial" w:hAnsi="Arial" w:cs="Arial"/>
          <w:sz w:val="24"/>
          <w:szCs w:val="24"/>
        </w:rPr>
        <w:t xml:space="preserve"> ( korytowanie, </w:t>
      </w:r>
      <w:bookmarkStart w:id="0" w:name="_GoBack"/>
      <w:bookmarkEnd w:id="0"/>
      <w:r w:rsidR="00B4467B">
        <w:rPr>
          <w:rFonts w:ascii="Arial" w:hAnsi="Arial" w:cs="Arial"/>
          <w:sz w:val="24"/>
          <w:szCs w:val="24"/>
        </w:rPr>
        <w:t>zasyp kamieniem, zagęszczenie)</w:t>
      </w:r>
    </w:p>
    <w:p w:rsidR="0084234E" w:rsidRPr="0084234E" w:rsidRDefault="0084234E" w:rsidP="00222A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234E">
        <w:rPr>
          <w:rFonts w:ascii="Arial" w:hAnsi="Arial" w:cs="Arial"/>
          <w:sz w:val="24"/>
          <w:szCs w:val="24"/>
        </w:rPr>
        <w:t>Wykonanie instalacji elekt. – lampa zewnętrzna , 2 lampy wewnętrzne, dwa gniazdka</w:t>
      </w:r>
    </w:p>
    <w:p w:rsidR="00222A41" w:rsidRPr="0084234E" w:rsidRDefault="00222A41" w:rsidP="00222A41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sectPr w:rsidR="00222A41" w:rsidRPr="0084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EE"/>
    <w:multiLevelType w:val="hybridMultilevel"/>
    <w:tmpl w:val="D82CB4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B164C"/>
    <w:multiLevelType w:val="hybridMultilevel"/>
    <w:tmpl w:val="16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61"/>
    <w:rsid w:val="00222A41"/>
    <w:rsid w:val="00534146"/>
    <w:rsid w:val="0084234E"/>
    <w:rsid w:val="00B4467B"/>
    <w:rsid w:val="00E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64CD"/>
  <w15:chartTrackingRefBased/>
  <w15:docId w15:val="{BCBC62DB-6B11-4E7F-A88E-49D7081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Celary</dc:creator>
  <cp:keywords/>
  <dc:description/>
  <cp:lastModifiedBy>Ewa Celary</cp:lastModifiedBy>
  <cp:revision>4</cp:revision>
  <dcterms:created xsi:type="dcterms:W3CDTF">2021-05-31T06:41:00Z</dcterms:created>
  <dcterms:modified xsi:type="dcterms:W3CDTF">2021-06-16T08:51:00Z</dcterms:modified>
</cp:coreProperties>
</file>