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94" w:rsidRPr="00FD4403" w:rsidRDefault="00C84894" w:rsidP="00C84894">
      <w:pPr>
        <w:rPr>
          <w:rFonts w:ascii="Tahoma" w:hAnsi="Tahoma" w:cs="Tahoma"/>
          <w:sz w:val="20"/>
          <w:szCs w:val="20"/>
        </w:rPr>
      </w:pPr>
      <w:r w:rsidRPr="00FD4403">
        <w:rPr>
          <w:rFonts w:ascii="Tahoma" w:hAnsi="Tahoma" w:cs="Tahoma"/>
          <w:b/>
          <w:sz w:val="20"/>
          <w:szCs w:val="20"/>
        </w:rPr>
        <w:t>OPIS PRZEDMIOTU ZAMÓWIENIA</w:t>
      </w:r>
    </w:p>
    <w:p w:rsidR="00C84894" w:rsidRPr="00FD4403" w:rsidRDefault="00C84894" w:rsidP="00C84894">
      <w:pPr>
        <w:rPr>
          <w:rFonts w:ascii="Tahoma" w:hAnsi="Tahoma" w:cs="Tahoma"/>
          <w:sz w:val="20"/>
          <w:szCs w:val="20"/>
        </w:rPr>
      </w:pPr>
    </w:p>
    <w:p w:rsidR="00180FEF" w:rsidRPr="00FD4403" w:rsidRDefault="00180FEF" w:rsidP="00180FEF">
      <w:pPr>
        <w:numPr>
          <w:ilvl w:val="0"/>
          <w:numId w:val="1"/>
        </w:numPr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FD4403">
        <w:rPr>
          <w:rFonts w:ascii="Tahoma" w:hAnsi="Tahoma" w:cs="Tahoma"/>
          <w:b/>
          <w:sz w:val="20"/>
          <w:szCs w:val="20"/>
        </w:rPr>
        <w:t>Przedmiot zamówienia</w:t>
      </w:r>
    </w:p>
    <w:p w:rsidR="00180FEF" w:rsidRDefault="00180FEF" w:rsidP="00180FEF">
      <w:p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2F1394" w:rsidRDefault="002F1394" w:rsidP="00180FEF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Przedmiotem zamówienia jest:</w:t>
      </w:r>
    </w:p>
    <w:p w:rsidR="00F169A8" w:rsidRPr="004111DB" w:rsidRDefault="00F169A8" w:rsidP="00F169A8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4111DB">
        <w:rPr>
          <w:rFonts w:ascii="Tahoma" w:hAnsi="Tahoma" w:cs="Tahoma"/>
          <w:b/>
          <w:sz w:val="20"/>
          <w:szCs w:val="20"/>
        </w:rPr>
        <w:t xml:space="preserve">Budowa sieci wodociągowej i kanalizacji sanitarnej z odgałęzieniami w ulicy Działowej-bocznej w Toruniu </w:t>
      </w:r>
      <w:r w:rsidRPr="004111DB">
        <w:rPr>
          <w:rFonts w:ascii="Tahoma" w:hAnsi="Tahoma" w:cs="Tahoma"/>
          <w:sz w:val="20"/>
          <w:szCs w:val="20"/>
        </w:rPr>
        <w:t xml:space="preserve">(dla posesji nr 1 </w:t>
      </w:r>
      <w:proofErr w:type="spellStart"/>
      <w:r w:rsidRPr="004111DB">
        <w:rPr>
          <w:rFonts w:ascii="Tahoma" w:hAnsi="Tahoma" w:cs="Tahoma"/>
          <w:sz w:val="20"/>
          <w:szCs w:val="20"/>
        </w:rPr>
        <w:t>B-F</w:t>
      </w:r>
      <w:proofErr w:type="spellEnd"/>
      <w:r w:rsidRPr="004111DB">
        <w:rPr>
          <w:rFonts w:ascii="Tahoma" w:hAnsi="Tahoma" w:cs="Tahoma"/>
          <w:sz w:val="20"/>
          <w:szCs w:val="20"/>
        </w:rPr>
        <w:t>)</w:t>
      </w:r>
    </w:p>
    <w:p w:rsidR="00F169A8" w:rsidRPr="004111DB" w:rsidRDefault="00F169A8" w:rsidP="00F169A8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4111DB">
        <w:rPr>
          <w:rFonts w:ascii="Tahoma" w:hAnsi="Tahoma" w:cs="Tahoma"/>
          <w:b/>
          <w:sz w:val="20"/>
          <w:szCs w:val="20"/>
        </w:rPr>
        <w:t>Budowa fragmentów sieci kanalizacji sanitarnej dla posesji przy ulicach: Białej 1C, Malinowej 39 i Radosnej 1</w:t>
      </w:r>
      <w:r>
        <w:rPr>
          <w:rFonts w:ascii="Tahoma" w:hAnsi="Tahoma" w:cs="Tahoma"/>
          <w:b/>
          <w:sz w:val="20"/>
          <w:szCs w:val="20"/>
        </w:rPr>
        <w:t xml:space="preserve"> w Toruniu</w:t>
      </w:r>
      <w:r w:rsidRPr="004111DB">
        <w:rPr>
          <w:rFonts w:ascii="Tahoma" w:hAnsi="Tahoma" w:cs="Tahoma"/>
          <w:b/>
          <w:sz w:val="20"/>
          <w:szCs w:val="20"/>
        </w:rPr>
        <w:t xml:space="preserve">, </w:t>
      </w:r>
      <w:r w:rsidRPr="004111DB">
        <w:rPr>
          <w:rFonts w:ascii="Tahoma" w:hAnsi="Tahoma" w:cs="Tahoma"/>
          <w:sz w:val="20"/>
          <w:szCs w:val="20"/>
        </w:rPr>
        <w:t>tj. trzech tzw. odgałęzień bocznych celem podłączenia ich do miejskiej sieci kanalizacyjnej</w:t>
      </w:r>
    </w:p>
    <w:p w:rsidR="00180FEF" w:rsidRPr="00FD4403" w:rsidRDefault="00180FEF" w:rsidP="00180FEF">
      <w:pPr>
        <w:jc w:val="both"/>
        <w:rPr>
          <w:rFonts w:ascii="Tahoma" w:hAnsi="Tahoma" w:cs="Tahoma"/>
          <w:sz w:val="20"/>
          <w:szCs w:val="20"/>
        </w:rPr>
      </w:pPr>
    </w:p>
    <w:p w:rsidR="00180FEF" w:rsidRDefault="00180FEF" w:rsidP="00180FEF">
      <w:pPr>
        <w:numPr>
          <w:ilvl w:val="0"/>
          <w:numId w:val="1"/>
        </w:numPr>
        <w:ind w:left="426"/>
        <w:rPr>
          <w:rFonts w:ascii="Tahoma" w:hAnsi="Tahoma" w:cs="Tahoma"/>
          <w:b/>
          <w:sz w:val="20"/>
          <w:szCs w:val="20"/>
        </w:rPr>
      </w:pPr>
      <w:r w:rsidRPr="00FD4403">
        <w:rPr>
          <w:rFonts w:ascii="Tahoma" w:hAnsi="Tahoma" w:cs="Tahoma"/>
          <w:b/>
          <w:sz w:val="20"/>
          <w:szCs w:val="20"/>
        </w:rPr>
        <w:t>Zakres robót</w:t>
      </w:r>
    </w:p>
    <w:p w:rsidR="001603D4" w:rsidRDefault="001603D4" w:rsidP="001603D4">
      <w:pPr>
        <w:ind w:left="66"/>
        <w:rPr>
          <w:rFonts w:ascii="Tahoma" w:hAnsi="Tahoma" w:cs="Tahoma"/>
          <w:b/>
          <w:sz w:val="20"/>
          <w:szCs w:val="20"/>
        </w:rPr>
      </w:pPr>
    </w:p>
    <w:p w:rsidR="001603D4" w:rsidRDefault="00253876" w:rsidP="001603D4">
      <w:pPr>
        <w:pStyle w:val="Akapitzlist"/>
        <w:numPr>
          <w:ilvl w:val="1"/>
          <w:numId w:val="1"/>
        </w:numPr>
        <w:rPr>
          <w:rFonts w:ascii="Tahoma" w:hAnsi="Tahoma" w:cs="Tahoma"/>
          <w:sz w:val="20"/>
          <w:szCs w:val="20"/>
          <w:u w:val="single"/>
        </w:rPr>
      </w:pPr>
      <w:r w:rsidRPr="00253876">
        <w:rPr>
          <w:rFonts w:ascii="Tahoma" w:hAnsi="Tahoma" w:cs="Tahoma"/>
          <w:sz w:val="20"/>
          <w:szCs w:val="20"/>
          <w:u w:val="single"/>
        </w:rPr>
        <w:t xml:space="preserve">sieć wodociągowa </w:t>
      </w:r>
      <w:r w:rsidR="00F169A8">
        <w:rPr>
          <w:rFonts w:ascii="Tahoma" w:hAnsi="Tahoma" w:cs="Tahoma"/>
          <w:sz w:val="20"/>
          <w:szCs w:val="20"/>
          <w:u w:val="single"/>
        </w:rPr>
        <w:t>i kanalizacja sanitarna w ul. Działowej-bocznej</w:t>
      </w:r>
    </w:p>
    <w:p w:rsidR="00253876" w:rsidRDefault="00253876" w:rsidP="00253876">
      <w:pPr>
        <w:rPr>
          <w:rFonts w:ascii="Tahoma" w:hAnsi="Tahoma" w:cs="Tahoma"/>
          <w:sz w:val="20"/>
          <w:szCs w:val="20"/>
          <w:u w:val="single"/>
        </w:rPr>
      </w:pPr>
    </w:p>
    <w:p w:rsidR="00253876" w:rsidRDefault="00620D6D" w:rsidP="00651D43">
      <w:pPr>
        <w:pStyle w:val="Akapitzlist"/>
        <w:numPr>
          <w:ilvl w:val="2"/>
          <w:numId w:val="14"/>
        </w:numPr>
        <w:spacing w:line="276" w:lineRule="auto"/>
        <w:ind w:left="170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253876" w:rsidRPr="00253876">
        <w:rPr>
          <w:rFonts w:ascii="Tahoma" w:hAnsi="Tahoma" w:cs="Tahoma"/>
          <w:sz w:val="20"/>
          <w:szCs w:val="20"/>
        </w:rPr>
        <w:t>rzedmiot zamówienia stanowi budowa:</w:t>
      </w:r>
    </w:p>
    <w:p w:rsidR="00651D43" w:rsidRDefault="00651D43" w:rsidP="00651D43">
      <w:pPr>
        <w:pStyle w:val="Akapitzlist"/>
        <w:numPr>
          <w:ilvl w:val="0"/>
          <w:numId w:val="24"/>
        </w:numPr>
        <w:spacing w:line="276" w:lineRule="auto"/>
        <w:ind w:left="1418"/>
        <w:jc w:val="both"/>
        <w:rPr>
          <w:rFonts w:ascii="Tahoma" w:hAnsi="Tahoma" w:cs="Tahoma"/>
          <w:sz w:val="20"/>
          <w:szCs w:val="20"/>
        </w:rPr>
      </w:pPr>
      <w:r w:rsidRPr="00876020">
        <w:rPr>
          <w:rFonts w:ascii="Tahoma" w:hAnsi="Tahoma" w:cs="Tahoma"/>
          <w:sz w:val="20"/>
          <w:szCs w:val="20"/>
        </w:rPr>
        <w:t>sieci wodociągowej</w:t>
      </w:r>
      <w:r>
        <w:rPr>
          <w:rFonts w:ascii="Tahoma" w:hAnsi="Tahoma" w:cs="Tahoma"/>
          <w:sz w:val="20"/>
          <w:szCs w:val="20"/>
        </w:rPr>
        <w:t xml:space="preserve"> na odcinku W1 – W2 - Hp1</w:t>
      </w:r>
    </w:p>
    <w:p w:rsidR="00651D43" w:rsidRPr="00876020" w:rsidRDefault="00651D43" w:rsidP="00651D43">
      <w:pPr>
        <w:pStyle w:val="Akapitzlist"/>
        <w:numPr>
          <w:ilvl w:val="0"/>
          <w:numId w:val="24"/>
        </w:numPr>
        <w:spacing w:line="276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sieci kanalizacji sanitarnej na odcinku Sist.2 – S2.1. – S2.2. – S 2.3. oraz S2.1. – ks2, S2.1. – ks3, S2.2. – ks4, S2.2. – ks5, S2.3. – ks6</w:t>
      </w:r>
    </w:p>
    <w:p w:rsidR="00651D43" w:rsidRPr="00651D43" w:rsidRDefault="00651D43" w:rsidP="00651D43">
      <w:pPr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253876" w:rsidRPr="00651D43" w:rsidRDefault="00253876" w:rsidP="00651D43">
      <w:pPr>
        <w:pStyle w:val="Akapitzlist"/>
        <w:numPr>
          <w:ilvl w:val="2"/>
          <w:numId w:val="14"/>
        </w:numPr>
        <w:spacing w:line="276" w:lineRule="auto"/>
        <w:ind w:left="1701"/>
        <w:jc w:val="both"/>
        <w:rPr>
          <w:rFonts w:ascii="Tahoma" w:hAnsi="Tahoma" w:cs="Tahoma"/>
          <w:sz w:val="20"/>
          <w:szCs w:val="20"/>
        </w:rPr>
      </w:pPr>
      <w:r w:rsidRPr="00651D43">
        <w:rPr>
          <w:rFonts w:ascii="Tahoma" w:hAnsi="Tahoma" w:cs="Tahoma"/>
          <w:sz w:val="20"/>
          <w:szCs w:val="20"/>
        </w:rPr>
        <w:t>Podstawowe elementy wchodzące w zakres rzeczowy zadania:</w:t>
      </w:r>
    </w:p>
    <w:p w:rsidR="00253876" w:rsidRDefault="00253876" w:rsidP="00253876">
      <w:pPr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:rsidR="00253876" w:rsidRPr="001F69A0" w:rsidRDefault="00253876" w:rsidP="00651D43">
      <w:pPr>
        <w:spacing w:line="276" w:lineRule="auto"/>
        <w:ind w:left="1276"/>
        <w:jc w:val="both"/>
        <w:rPr>
          <w:rFonts w:ascii="Tahoma" w:hAnsi="Tahoma" w:cs="Tahoma"/>
          <w:sz w:val="20"/>
          <w:szCs w:val="20"/>
        </w:rPr>
      </w:pPr>
      <w:r w:rsidRPr="00420AC5">
        <w:rPr>
          <w:rFonts w:ascii="Tahoma" w:hAnsi="Tahoma" w:cs="Tahoma"/>
          <w:sz w:val="20"/>
          <w:szCs w:val="20"/>
        </w:rPr>
        <w:t>Sieć wodociągowa</w:t>
      </w:r>
      <w:r w:rsidR="00651D43">
        <w:rPr>
          <w:rFonts w:ascii="Tahoma" w:hAnsi="Tahoma" w:cs="Tahoma"/>
          <w:sz w:val="20"/>
          <w:szCs w:val="20"/>
        </w:rPr>
        <w:tab/>
      </w:r>
      <w:r w:rsidR="00420AC5">
        <w:rPr>
          <w:rFonts w:ascii="Tahoma" w:hAnsi="Tahoma" w:cs="Tahoma"/>
          <w:sz w:val="20"/>
          <w:szCs w:val="20"/>
        </w:rPr>
        <w:t>- s</w:t>
      </w:r>
      <w:r w:rsidRPr="001F69A0">
        <w:rPr>
          <w:rFonts w:ascii="Tahoma" w:hAnsi="Tahoma" w:cs="Tahoma"/>
          <w:sz w:val="20"/>
          <w:szCs w:val="20"/>
        </w:rPr>
        <w:t>ieć z rur z żeliwa sferoidalnego średnicy 1</w:t>
      </w:r>
      <w:r w:rsidR="00420AC5">
        <w:rPr>
          <w:rFonts w:ascii="Tahoma" w:hAnsi="Tahoma" w:cs="Tahoma"/>
          <w:sz w:val="20"/>
          <w:szCs w:val="20"/>
        </w:rPr>
        <w:t>0</w:t>
      </w:r>
      <w:r w:rsidRPr="001F69A0">
        <w:rPr>
          <w:rFonts w:ascii="Tahoma" w:hAnsi="Tahoma" w:cs="Tahoma"/>
          <w:sz w:val="20"/>
          <w:szCs w:val="20"/>
        </w:rPr>
        <w:t xml:space="preserve">0 mm – </w:t>
      </w:r>
      <w:r w:rsidR="00420AC5">
        <w:rPr>
          <w:rFonts w:ascii="Tahoma" w:hAnsi="Tahoma" w:cs="Tahoma"/>
          <w:sz w:val="20"/>
          <w:szCs w:val="20"/>
        </w:rPr>
        <w:t>65,0</w:t>
      </w:r>
      <w:r w:rsidRPr="001F69A0">
        <w:rPr>
          <w:rFonts w:ascii="Tahoma" w:hAnsi="Tahoma" w:cs="Tahoma"/>
          <w:sz w:val="20"/>
          <w:szCs w:val="20"/>
        </w:rPr>
        <w:t xml:space="preserve"> m</w:t>
      </w:r>
    </w:p>
    <w:p w:rsidR="00253876" w:rsidRDefault="00420AC5" w:rsidP="00651D43">
      <w:pPr>
        <w:pStyle w:val="Akapitzlist"/>
        <w:spacing w:line="276" w:lineRule="auto"/>
        <w:ind w:left="382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h</w:t>
      </w:r>
      <w:r w:rsidR="00253876">
        <w:rPr>
          <w:rFonts w:ascii="Tahoma" w:hAnsi="Tahoma" w:cs="Tahoma"/>
          <w:sz w:val="20"/>
          <w:szCs w:val="20"/>
        </w:rPr>
        <w:t xml:space="preserve">ydrant nadziemny </w:t>
      </w:r>
      <w:proofErr w:type="spellStart"/>
      <w:r w:rsidR="00253876">
        <w:rPr>
          <w:rFonts w:ascii="Tahoma" w:hAnsi="Tahoma" w:cs="Tahoma"/>
          <w:sz w:val="20"/>
          <w:szCs w:val="20"/>
        </w:rPr>
        <w:t>p.poż</w:t>
      </w:r>
      <w:proofErr w:type="spellEnd"/>
      <w:r w:rsidR="00253876">
        <w:rPr>
          <w:rFonts w:ascii="Tahoma" w:hAnsi="Tahoma" w:cs="Tahoma"/>
          <w:sz w:val="20"/>
          <w:szCs w:val="20"/>
        </w:rPr>
        <w:t>. średnicy 80 mm (wraz z armaturą) – 1</w:t>
      </w:r>
      <w:r w:rsidR="00253876" w:rsidRPr="007D5F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53876" w:rsidRPr="007D5F5E">
        <w:rPr>
          <w:rFonts w:ascii="Tahoma" w:hAnsi="Tahoma" w:cs="Tahoma"/>
          <w:sz w:val="20"/>
          <w:szCs w:val="20"/>
        </w:rPr>
        <w:t>kpl</w:t>
      </w:r>
      <w:proofErr w:type="spellEnd"/>
      <w:r w:rsidR="00253876" w:rsidRPr="007D5F5E">
        <w:rPr>
          <w:rFonts w:ascii="Tahoma" w:hAnsi="Tahoma" w:cs="Tahoma"/>
          <w:sz w:val="20"/>
          <w:szCs w:val="20"/>
        </w:rPr>
        <w:t>.</w:t>
      </w:r>
    </w:p>
    <w:p w:rsidR="00253876" w:rsidRDefault="00420AC5" w:rsidP="00651D43">
      <w:pPr>
        <w:pStyle w:val="Akapitzlist"/>
        <w:spacing w:line="276" w:lineRule="auto"/>
        <w:ind w:left="382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z</w:t>
      </w:r>
      <w:r w:rsidR="00253876">
        <w:rPr>
          <w:rFonts w:ascii="Tahoma" w:hAnsi="Tahoma" w:cs="Tahoma"/>
          <w:sz w:val="20"/>
          <w:szCs w:val="20"/>
        </w:rPr>
        <w:t>asuwy średnicy 1</w:t>
      </w:r>
      <w:r>
        <w:rPr>
          <w:rFonts w:ascii="Tahoma" w:hAnsi="Tahoma" w:cs="Tahoma"/>
          <w:sz w:val="20"/>
          <w:szCs w:val="20"/>
        </w:rPr>
        <w:t>5</w:t>
      </w:r>
      <w:r w:rsidR="00253876">
        <w:rPr>
          <w:rFonts w:ascii="Tahoma" w:hAnsi="Tahoma" w:cs="Tahoma"/>
          <w:sz w:val="20"/>
          <w:szCs w:val="20"/>
        </w:rPr>
        <w:t xml:space="preserve">0 mm – </w:t>
      </w:r>
      <w:r>
        <w:rPr>
          <w:rFonts w:ascii="Tahoma" w:hAnsi="Tahoma" w:cs="Tahoma"/>
          <w:sz w:val="20"/>
          <w:szCs w:val="20"/>
        </w:rPr>
        <w:t>2</w:t>
      </w:r>
      <w:r w:rsidR="00253876" w:rsidRPr="007D5F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53876" w:rsidRPr="007D5F5E">
        <w:rPr>
          <w:rFonts w:ascii="Tahoma" w:hAnsi="Tahoma" w:cs="Tahoma"/>
          <w:sz w:val="20"/>
          <w:szCs w:val="20"/>
        </w:rPr>
        <w:t>kpl</w:t>
      </w:r>
      <w:proofErr w:type="spellEnd"/>
      <w:r w:rsidR="00253876" w:rsidRPr="007D5F5E">
        <w:rPr>
          <w:rFonts w:ascii="Tahoma" w:hAnsi="Tahoma" w:cs="Tahoma"/>
          <w:sz w:val="20"/>
          <w:szCs w:val="20"/>
        </w:rPr>
        <w:t>.</w:t>
      </w:r>
    </w:p>
    <w:p w:rsidR="00420AC5" w:rsidRDefault="00420AC5" w:rsidP="00651D43">
      <w:pPr>
        <w:pStyle w:val="Akapitzlist"/>
        <w:spacing w:line="276" w:lineRule="auto"/>
        <w:ind w:left="382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zasuwy średnicy 100 mm - 1 </w:t>
      </w:r>
      <w:proofErr w:type="spellStart"/>
      <w:r>
        <w:rPr>
          <w:rFonts w:ascii="Tahoma" w:hAnsi="Tahoma" w:cs="Tahoma"/>
          <w:sz w:val="20"/>
          <w:szCs w:val="20"/>
        </w:rPr>
        <w:t>kpl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420AC5" w:rsidRDefault="00420AC5" w:rsidP="00651D43">
      <w:pPr>
        <w:spacing w:line="276" w:lineRule="auto"/>
        <w:ind w:left="12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Sieć kanalizacyjna</w:t>
      </w:r>
      <w:r>
        <w:rPr>
          <w:rFonts w:ascii="Tahoma" w:hAnsi="Tahoma" w:cs="Tahoma"/>
          <w:sz w:val="20"/>
          <w:szCs w:val="20"/>
        </w:rPr>
        <w:tab/>
        <w:t>- sieć z rur średnicy 200 mm – 61,50 m</w:t>
      </w:r>
    </w:p>
    <w:p w:rsidR="00420AC5" w:rsidRDefault="00420AC5" w:rsidP="00651D43">
      <w:pPr>
        <w:spacing w:line="276" w:lineRule="auto"/>
        <w:ind w:left="3686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sieć z rur PCV średnicy 160 mm – 14,5 m</w:t>
      </w:r>
    </w:p>
    <w:p w:rsidR="00420AC5" w:rsidRPr="00420AC5" w:rsidRDefault="00420AC5" w:rsidP="00651D43">
      <w:pPr>
        <w:spacing w:line="276" w:lineRule="auto"/>
        <w:ind w:left="3686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studnie średnicy 1200 mm – 3 sztuki</w:t>
      </w:r>
    </w:p>
    <w:p w:rsidR="00253876" w:rsidRPr="00F91526" w:rsidRDefault="00253876" w:rsidP="00AB704F">
      <w:pPr>
        <w:jc w:val="both"/>
        <w:rPr>
          <w:rFonts w:ascii="Tahoma" w:hAnsi="Tahoma" w:cs="Tahoma"/>
          <w:sz w:val="16"/>
          <w:szCs w:val="16"/>
          <w:u w:val="single"/>
          <w:lang w:val="en-US"/>
        </w:rPr>
      </w:pPr>
    </w:p>
    <w:p w:rsidR="00253876" w:rsidRPr="00A7129F" w:rsidRDefault="00253876" w:rsidP="001603D4">
      <w:pPr>
        <w:pStyle w:val="Akapitzlist"/>
        <w:numPr>
          <w:ilvl w:val="1"/>
          <w:numId w:val="1"/>
        </w:numPr>
        <w:rPr>
          <w:rFonts w:ascii="Tahoma" w:hAnsi="Tahoma" w:cs="Tahoma"/>
          <w:sz w:val="20"/>
          <w:szCs w:val="20"/>
          <w:u w:val="single"/>
        </w:rPr>
      </w:pPr>
      <w:r w:rsidRPr="00A7129F">
        <w:rPr>
          <w:rFonts w:ascii="Tahoma" w:hAnsi="Tahoma" w:cs="Tahoma"/>
          <w:sz w:val="20"/>
          <w:szCs w:val="20"/>
          <w:u w:val="single"/>
        </w:rPr>
        <w:t>kanalizacja sanitarna do posesji</w:t>
      </w:r>
      <w:r w:rsidR="00A7129F" w:rsidRPr="00A7129F">
        <w:rPr>
          <w:rFonts w:ascii="Tahoma" w:hAnsi="Tahoma" w:cs="Tahoma"/>
          <w:sz w:val="20"/>
          <w:szCs w:val="20"/>
          <w:u w:val="single"/>
        </w:rPr>
        <w:t xml:space="preserve"> przy ulicach: Białej 1C, Malinowej 39 i Radosnej 1</w:t>
      </w:r>
    </w:p>
    <w:p w:rsidR="00253876" w:rsidRPr="00620D6D" w:rsidRDefault="00253876" w:rsidP="00253876">
      <w:pPr>
        <w:rPr>
          <w:rFonts w:ascii="Tahoma" w:hAnsi="Tahoma" w:cs="Tahoma"/>
          <w:sz w:val="16"/>
          <w:szCs w:val="16"/>
          <w:u w:val="single"/>
        </w:rPr>
      </w:pPr>
    </w:p>
    <w:p w:rsidR="00253876" w:rsidRPr="00483DC0" w:rsidRDefault="00FB3E95" w:rsidP="00651D43">
      <w:pPr>
        <w:pStyle w:val="Akapitzlist"/>
        <w:numPr>
          <w:ilvl w:val="2"/>
          <w:numId w:val="30"/>
        </w:numPr>
        <w:ind w:left="1701"/>
        <w:jc w:val="both"/>
        <w:rPr>
          <w:rFonts w:ascii="Tahoma" w:hAnsi="Tahoma" w:cs="Tahoma"/>
          <w:sz w:val="20"/>
          <w:szCs w:val="20"/>
        </w:rPr>
      </w:pPr>
      <w:r w:rsidRPr="00483DC0">
        <w:rPr>
          <w:rFonts w:ascii="Tahoma" w:hAnsi="Tahoma" w:cs="Tahoma"/>
          <w:sz w:val="20"/>
          <w:szCs w:val="20"/>
        </w:rPr>
        <w:t xml:space="preserve"> </w:t>
      </w:r>
      <w:r w:rsidR="001669FF">
        <w:rPr>
          <w:rFonts w:ascii="Tahoma" w:hAnsi="Tahoma" w:cs="Tahoma"/>
          <w:sz w:val="20"/>
          <w:szCs w:val="20"/>
        </w:rPr>
        <w:t>przedmiot zamówienia stanowi</w:t>
      </w:r>
      <w:r w:rsidRPr="00483DC0">
        <w:rPr>
          <w:rFonts w:ascii="Tahoma" w:hAnsi="Tahoma" w:cs="Tahoma"/>
          <w:sz w:val="20"/>
          <w:szCs w:val="20"/>
        </w:rPr>
        <w:t xml:space="preserve"> </w:t>
      </w:r>
      <w:r w:rsidR="00A22EA7" w:rsidRPr="00483DC0">
        <w:rPr>
          <w:rFonts w:ascii="Tahoma" w:hAnsi="Tahoma" w:cs="Tahoma"/>
          <w:sz w:val="20"/>
          <w:szCs w:val="20"/>
        </w:rPr>
        <w:t>budowa s</w:t>
      </w:r>
      <w:r w:rsidR="00253876" w:rsidRPr="00483DC0">
        <w:rPr>
          <w:rFonts w:ascii="Tahoma" w:hAnsi="Tahoma" w:cs="Tahoma"/>
          <w:sz w:val="20"/>
          <w:szCs w:val="20"/>
        </w:rPr>
        <w:t>ieci kanalizacji sanitarnej do posesji, tzw. odgałęzień bocznych celem podłączenia do miejskiej sieci kanalizacyjnej</w:t>
      </w:r>
      <w:r w:rsidR="008D5A6A" w:rsidRPr="00483DC0">
        <w:rPr>
          <w:rFonts w:ascii="Tahoma" w:hAnsi="Tahoma" w:cs="Tahoma"/>
          <w:sz w:val="20"/>
          <w:szCs w:val="20"/>
        </w:rPr>
        <w:t xml:space="preserve"> (wg odrębnych dokumentacji)</w:t>
      </w:r>
      <w:r w:rsidR="00620D6D" w:rsidRPr="00483DC0">
        <w:rPr>
          <w:rFonts w:ascii="Tahoma" w:hAnsi="Tahoma" w:cs="Tahoma"/>
          <w:sz w:val="20"/>
          <w:szCs w:val="20"/>
        </w:rPr>
        <w:t>. Poniżej o</w:t>
      </w:r>
      <w:r w:rsidR="00253876" w:rsidRPr="00483DC0">
        <w:rPr>
          <w:rFonts w:ascii="Tahoma" w:hAnsi="Tahoma" w:cs="Tahoma"/>
          <w:sz w:val="20"/>
          <w:szCs w:val="20"/>
        </w:rPr>
        <w:t>gólna charaktery</w:t>
      </w:r>
      <w:r w:rsidR="00620D6D" w:rsidRPr="00483DC0">
        <w:rPr>
          <w:rFonts w:ascii="Tahoma" w:hAnsi="Tahoma" w:cs="Tahoma"/>
          <w:sz w:val="20"/>
          <w:szCs w:val="20"/>
        </w:rPr>
        <w:t>styka poszczególnych odgałęzień</w:t>
      </w:r>
      <w:r w:rsidR="00253876" w:rsidRPr="00483DC0">
        <w:rPr>
          <w:rFonts w:ascii="Tahoma" w:hAnsi="Tahoma" w:cs="Tahoma"/>
          <w:sz w:val="20"/>
          <w:szCs w:val="20"/>
        </w:rPr>
        <w:t>:</w:t>
      </w:r>
    </w:p>
    <w:p w:rsidR="00F169A8" w:rsidRPr="00483DC0" w:rsidRDefault="00F169A8" w:rsidP="00F169A8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2482"/>
        <w:gridCol w:w="1134"/>
        <w:gridCol w:w="1418"/>
        <w:gridCol w:w="3543"/>
      </w:tblGrid>
      <w:tr w:rsidR="00F169A8" w:rsidRPr="00483DC0" w:rsidTr="00420AC5">
        <w:trPr>
          <w:trHeight w:val="500"/>
        </w:trPr>
        <w:tc>
          <w:tcPr>
            <w:tcW w:w="603" w:type="dxa"/>
            <w:vAlign w:val="center"/>
          </w:tcPr>
          <w:p w:rsidR="00F169A8" w:rsidRPr="00483DC0" w:rsidRDefault="00F169A8" w:rsidP="00420A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83DC0">
              <w:rPr>
                <w:rFonts w:ascii="Tahoma" w:hAnsi="Tahoma" w:cs="Tahoma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482" w:type="dxa"/>
            <w:vAlign w:val="center"/>
          </w:tcPr>
          <w:p w:rsidR="00F169A8" w:rsidRPr="00483DC0" w:rsidRDefault="00F169A8" w:rsidP="00420A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3DC0">
              <w:rPr>
                <w:rFonts w:ascii="Tahoma" w:hAnsi="Tahoma" w:cs="Tahoma"/>
                <w:b/>
                <w:sz w:val="20"/>
                <w:szCs w:val="20"/>
              </w:rPr>
              <w:t>Adres</w:t>
            </w:r>
          </w:p>
        </w:tc>
        <w:tc>
          <w:tcPr>
            <w:tcW w:w="1134" w:type="dxa"/>
            <w:vAlign w:val="center"/>
          </w:tcPr>
          <w:p w:rsidR="00F169A8" w:rsidRPr="00483DC0" w:rsidRDefault="00F169A8" w:rsidP="00420A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3DC0">
              <w:rPr>
                <w:rFonts w:ascii="Tahoma" w:hAnsi="Tahoma" w:cs="Tahoma"/>
                <w:b/>
                <w:sz w:val="20"/>
                <w:szCs w:val="20"/>
              </w:rPr>
              <w:t>L (m)</w:t>
            </w:r>
          </w:p>
        </w:tc>
        <w:tc>
          <w:tcPr>
            <w:tcW w:w="1418" w:type="dxa"/>
            <w:vAlign w:val="center"/>
          </w:tcPr>
          <w:p w:rsidR="00F169A8" w:rsidRPr="00483DC0" w:rsidRDefault="00F169A8" w:rsidP="00420A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3DC0">
              <w:rPr>
                <w:rFonts w:ascii="Tahoma" w:hAnsi="Tahoma" w:cs="Tahoma"/>
                <w:b/>
                <w:sz w:val="20"/>
                <w:szCs w:val="20"/>
              </w:rPr>
              <w:t>materiał / DN (mm)</w:t>
            </w:r>
          </w:p>
        </w:tc>
        <w:tc>
          <w:tcPr>
            <w:tcW w:w="3543" w:type="dxa"/>
            <w:vAlign w:val="center"/>
          </w:tcPr>
          <w:p w:rsidR="00F169A8" w:rsidRPr="00483DC0" w:rsidRDefault="00F169A8" w:rsidP="00420AC5">
            <w:pPr>
              <w:jc w:val="center"/>
              <w:rPr>
                <w:rFonts w:ascii="Tahoma" w:hAnsi="Tahoma" w:cs="Tahoma"/>
                <w:b/>
                <w:shadow/>
                <w:sz w:val="20"/>
                <w:szCs w:val="20"/>
              </w:rPr>
            </w:pPr>
            <w:r w:rsidRPr="00483DC0">
              <w:rPr>
                <w:rFonts w:ascii="Tahoma" w:hAnsi="Tahoma" w:cs="Tahoma"/>
                <w:b/>
                <w:shadow/>
                <w:sz w:val="20"/>
                <w:szCs w:val="20"/>
              </w:rPr>
              <w:t>uwagi</w:t>
            </w:r>
          </w:p>
        </w:tc>
      </w:tr>
      <w:tr w:rsidR="00F169A8" w:rsidRPr="00483DC0" w:rsidTr="00483DC0">
        <w:trPr>
          <w:trHeight w:val="538"/>
        </w:trPr>
        <w:tc>
          <w:tcPr>
            <w:tcW w:w="603" w:type="dxa"/>
            <w:vAlign w:val="center"/>
          </w:tcPr>
          <w:p w:rsidR="00F169A8" w:rsidRPr="00483DC0" w:rsidRDefault="00F169A8" w:rsidP="00420A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3DC0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482" w:type="dxa"/>
            <w:vAlign w:val="center"/>
          </w:tcPr>
          <w:p w:rsidR="00F169A8" w:rsidRPr="00483DC0" w:rsidRDefault="00F169A8" w:rsidP="00420A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3DC0">
              <w:rPr>
                <w:rFonts w:ascii="Tahoma" w:hAnsi="Tahoma" w:cs="Tahoma"/>
                <w:b/>
                <w:sz w:val="20"/>
                <w:szCs w:val="20"/>
              </w:rPr>
              <w:t>Biała 1C</w:t>
            </w:r>
          </w:p>
        </w:tc>
        <w:tc>
          <w:tcPr>
            <w:tcW w:w="1134" w:type="dxa"/>
            <w:vAlign w:val="center"/>
          </w:tcPr>
          <w:p w:rsidR="00F169A8" w:rsidRPr="00483DC0" w:rsidRDefault="00F169A8" w:rsidP="0042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DC0">
              <w:rPr>
                <w:rFonts w:ascii="Tahoma" w:hAnsi="Tahoma" w:cs="Tahoma"/>
                <w:sz w:val="20"/>
                <w:szCs w:val="20"/>
              </w:rPr>
              <w:t>11,1</w:t>
            </w:r>
          </w:p>
        </w:tc>
        <w:tc>
          <w:tcPr>
            <w:tcW w:w="1418" w:type="dxa"/>
            <w:vAlign w:val="center"/>
          </w:tcPr>
          <w:p w:rsidR="00F169A8" w:rsidRPr="00483DC0" w:rsidRDefault="00F169A8" w:rsidP="0042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DC0">
              <w:rPr>
                <w:rFonts w:ascii="Tahoma" w:hAnsi="Tahoma" w:cs="Tahoma"/>
                <w:sz w:val="20"/>
                <w:szCs w:val="20"/>
              </w:rPr>
              <w:t>PCV 160</w:t>
            </w:r>
          </w:p>
        </w:tc>
        <w:tc>
          <w:tcPr>
            <w:tcW w:w="3543" w:type="dxa"/>
            <w:vAlign w:val="center"/>
          </w:tcPr>
          <w:p w:rsidR="00F169A8" w:rsidRPr="00483DC0" w:rsidRDefault="00F169A8" w:rsidP="0042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DC0">
              <w:rPr>
                <w:rFonts w:ascii="Tahoma" w:hAnsi="Tahoma" w:cs="Tahoma"/>
                <w:sz w:val="20"/>
                <w:szCs w:val="20"/>
              </w:rPr>
              <w:t>włączenie do istniejącej studni 1200</w:t>
            </w:r>
          </w:p>
        </w:tc>
      </w:tr>
      <w:tr w:rsidR="00F169A8" w:rsidRPr="00483DC0" w:rsidTr="00483DC0">
        <w:trPr>
          <w:trHeight w:val="850"/>
        </w:trPr>
        <w:tc>
          <w:tcPr>
            <w:tcW w:w="603" w:type="dxa"/>
            <w:vAlign w:val="center"/>
          </w:tcPr>
          <w:p w:rsidR="00F169A8" w:rsidRPr="00483DC0" w:rsidRDefault="00F169A8" w:rsidP="00420A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3DC0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482" w:type="dxa"/>
            <w:vAlign w:val="center"/>
          </w:tcPr>
          <w:p w:rsidR="00F169A8" w:rsidRPr="00483DC0" w:rsidRDefault="00F169A8" w:rsidP="00420A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3DC0">
              <w:rPr>
                <w:rFonts w:ascii="Tahoma" w:hAnsi="Tahoma" w:cs="Tahoma"/>
                <w:b/>
                <w:sz w:val="20"/>
                <w:szCs w:val="20"/>
              </w:rPr>
              <w:t>Malinowa 39</w:t>
            </w:r>
          </w:p>
        </w:tc>
        <w:tc>
          <w:tcPr>
            <w:tcW w:w="1134" w:type="dxa"/>
            <w:vAlign w:val="center"/>
          </w:tcPr>
          <w:p w:rsidR="00F169A8" w:rsidRPr="00483DC0" w:rsidRDefault="00F169A8" w:rsidP="0042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DC0">
              <w:rPr>
                <w:rFonts w:ascii="Tahoma" w:hAnsi="Tahoma" w:cs="Tahoma"/>
                <w:sz w:val="20"/>
                <w:szCs w:val="20"/>
              </w:rPr>
              <w:t>3,3</w:t>
            </w:r>
          </w:p>
        </w:tc>
        <w:tc>
          <w:tcPr>
            <w:tcW w:w="1418" w:type="dxa"/>
            <w:vAlign w:val="center"/>
          </w:tcPr>
          <w:p w:rsidR="00F169A8" w:rsidRPr="00483DC0" w:rsidRDefault="00F169A8" w:rsidP="0042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DC0">
              <w:rPr>
                <w:rFonts w:ascii="Tahoma" w:hAnsi="Tahoma" w:cs="Tahoma"/>
                <w:sz w:val="20"/>
                <w:szCs w:val="20"/>
              </w:rPr>
              <w:t>PCV 160</w:t>
            </w:r>
          </w:p>
        </w:tc>
        <w:tc>
          <w:tcPr>
            <w:tcW w:w="3543" w:type="dxa"/>
            <w:vAlign w:val="center"/>
          </w:tcPr>
          <w:p w:rsidR="00F169A8" w:rsidRPr="00483DC0" w:rsidRDefault="00F169A8" w:rsidP="0042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DC0">
              <w:rPr>
                <w:rFonts w:ascii="Tahoma" w:hAnsi="Tahoma" w:cs="Tahoma"/>
                <w:sz w:val="20"/>
                <w:szCs w:val="20"/>
              </w:rPr>
              <w:t>+ kaskada zew i włąc</w:t>
            </w:r>
            <w:r w:rsidR="00483DC0">
              <w:rPr>
                <w:rFonts w:ascii="Tahoma" w:hAnsi="Tahoma" w:cs="Tahoma"/>
                <w:sz w:val="20"/>
                <w:szCs w:val="20"/>
              </w:rPr>
              <w:t>zenie przegubowe – na kanale pię</w:t>
            </w:r>
            <w:r w:rsidRPr="00483DC0">
              <w:rPr>
                <w:rFonts w:ascii="Tahoma" w:hAnsi="Tahoma" w:cs="Tahoma"/>
                <w:sz w:val="20"/>
                <w:szCs w:val="20"/>
              </w:rPr>
              <w:t>trowym</w:t>
            </w:r>
          </w:p>
        </w:tc>
      </w:tr>
      <w:tr w:rsidR="00F169A8" w:rsidRPr="00483DC0" w:rsidTr="00420AC5">
        <w:trPr>
          <w:trHeight w:val="675"/>
        </w:trPr>
        <w:tc>
          <w:tcPr>
            <w:tcW w:w="603" w:type="dxa"/>
            <w:vAlign w:val="center"/>
          </w:tcPr>
          <w:p w:rsidR="00F169A8" w:rsidRPr="00483DC0" w:rsidRDefault="00F169A8" w:rsidP="00420A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3DC0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482" w:type="dxa"/>
            <w:vAlign w:val="center"/>
          </w:tcPr>
          <w:p w:rsidR="00F169A8" w:rsidRPr="00483DC0" w:rsidRDefault="00F169A8" w:rsidP="00420A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3DC0">
              <w:rPr>
                <w:rFonts w:ascii="Tahoma" w:hAnsi="Tahoma" w:cs="Tahoma"/>
                <w:b/>
                <w:sz w:val="20"/>
                <w:szCs w:val="20"/>
              </w:rPr>
              <w:t>Radosna 1</w:t>
            </w:r>
          </w:p>
        </w:tc>
        <w:tc>
          <w:tcPr>
            <w:tcW w:w="1134" w:type="dxa"/>
            <w:vAlign w:val="center"/>
          </w:tcPr>
          <w:p w:rsidR="00F169A8" w:rsidRPr="00483DC0" w:rsidRDefault="00F169A8" w:rsidP="0042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DC0">
              <w:rPr>
                <w:rFonts w:ascii="Tahoma" w:hAnsi="Tahoma" w:cs="Tahoma"/>
                <w:sz w:val="20"/>
                <w:szCs w:val="20"/>
              </w:rPr>
              <w:t>5,30</w:t>
            </w:r>
          </w:p>
        </w:tc>
        <w:tc>
          <w:tcPr>
            <w:tcW w:w="1418" w:type="dxa"/>
            <w:vAlign w:val="center"/>
          </w:tcPr>
          <w:p w:rsidR="00F169A8" w:rsidRPr="00483DC0" w:rsidRDefault="00F169A8" w:rsidP="0042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DC0">
              <w:rPr>
                <w:rFonts w:ascii="Tahoma" w:hAnsi="Tahoma" w:cs="Tahoma"/>
                <w:sz w:val="20"/>
                <w:szCs w:val="20"/>
              </w:rPr>
              <w:t>PCV 160</w:t>
            </w:r>
          </w:p>
        </w:tc>
        <w:tc>
          <w:tcPr>
            <w:tcW w:w="3543" w:type="dxa"/>
            <w:vAlign w:val="center"/>
          </w:tcPr>
          <w:p w:rsidR="00F169A8" w:rsidRPr="00483DC0" w:rsidRDefault="00F169A8" w:rsidP="0042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DC0">
              <w:rPr>
                <w:rFonts w:ascii="Tahoma" w:hAnsi="Tahoma" w:cs="Tahoma"/>
                <w:sz w:val="20"/>
                <w:szCs w:val="20"/>
              </w:rPr>
              <w:t>włączenie poprzez wstawienie trójnika DN 200x200x160</w:t>
            </w:r>
          </w:p>
          <w:p w:rsidR="00F169A8" w:rsidRPr="00483DC0" w:rsidRDefault="00F169A8" w:rsidP="0042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DC0">
              <w:rPr>
                <w:rFonts w:ascii="Tahoma" w:hAnsi="Tahoma" w:cs="Tahoma"/>
                <w:sz w:val="20"/>
                <w:szCs w:val="20"/>
              </w:rPr>
              <w:t>lub kształtki siodłowej</w:t>
            </w:r>
          </w:p>
        </w:tc>
      </w:tr>
    </w:tbl>
    <w:p w:rsidR="00F169A8" w:rsidRPr="00F169A8" w:rsidRDefault="00F169A8" w:rsidP="00F169A8">
      <w:pPr>
        <w:jc w:val="both"/>
        <w:rPr>
          <w:rFonts w:ascii="Tahoma" w:hAnsi="Tahoma" w:cs="Tahoma"/>
          <w:sz w:val="20"/>
          <w:szCs w:val="20"/>
        </w:rPr>
      </w:pPr>
    </w:p>
    <w:p w:rsidR="00034282" w:rsidRPr="00620D6D" w:rsidRDefault="00034282" w:rsidP="00034282">
      <w:pPr>
        <w:ind w:left="-11"/>
        <w:jc w:val="both"/>
        <w:rPr>
          <w:rFonts w:ascii="Tahoma" w:hAnsi="Tahoma" w:cs="Tahoma"/>
          <w:sz w:val="16"/>
          <w:szCs w:val="16"/>
        </w:rPr>
      </w:pPr>
    </w:p>
    <w:p w:rsidR="00034282" w:rsidRPr="00483DC0" w:rsidRDefault="005C3B98" w:rsidP="00651D43">
      <w:pPr>
        <w:pStyle w:val="Akapitzlist"/>
        <w:numPr>
          <w:ilvl w:val="2"/>
          <w:numId w:val="30"/>
        </w:numPr>
        <w:ind w:left="1701"/>
        <w:jc w:val="both"/>
        <w:rPr>
          <w:rFonts w:ascii="Tahoma" w:hAnsi="Tahoma" w:cs="Tahoma"/>
          <w:sz w:val="20"/>
          <w:szCs w:val="20"/>
        </w:rPr>
      </w:pPr>
      <w:r w:rsidRPr="00483DC0">
        <w:rPr>
          <w:rFonts w:ascii="Tahoma" w:hAnsi="Tahoma" w:cs="Tahoma"/>
          <w:sz w:val="20"/>
          <w:szCs w:val="20"/>
        </w:rPr>
        <w:t>Informacje dodatkowe</w:t>
      </w:r>
    </w:p>
    <w:p w:rsidR="005C3B98" w:rsidRPr="00620D6D" w:rsidRDefault="00483DC0" w:rsidP="00651D43">
      <w:pPr>
        <w:ind w:left="993"/>
        <w:jc w:val="both"/>
        <w:rPr>
          <w:rFonts w:ascii="Tahoma" w:hAnsi="Tahoma" w:cs="Tahoma"/>
          <w:sz w:val="20"/>
          <w:szCs w:val="20"/>
        </w:rPr>
      </w:pPr>
      <w:r w:rsidRPr="00483DC0">
        <w:rPr>
          <w:rFonts w:ascii="Tahoma" w:hAnsi="Tahoma" w:cs="Tahoma"/>
          <w:sz w:val="20"/>
          <w:szCs w:val="20"/>
        </w:rPr>
        <w:t>Zamawiający wprowadza możliwość zmiany w stosunku do dok. projektowej dla ul. Radosnej 1, polegającej na umożliwieniu zastosowania kształtki siodłowej zamiast trójnika.</w:t>
      </w:r>
    </w:p>
    <w:p w:rsidR="00620D6D" w:rsidRDefault="00620D6D" w:rsidP="00620D6D">
      <w:pPr>
        <w:ind w:left="567" w:hanging="567"/>
        <w:jc w:val="both"/>
        <w:rPr>
          <w:rFonts w:ascii="Tahoma" w:hAnsi="Tahoma" w:cs="Tahoma"/>
          <w:sz w:val="20"/>
          <w:szCs w:val="20"/>
        </w:rPr>
      </w:pPr>
    </w:p>
    <w:p w:rsidR="00180FEF" w:rsidRPr="009F6DAE" w:rsidRDefault="00180FEF" w:rsidP="00180FEF">
      <w:pPr>
        <w:numPr>
          <w:ilvl w:val="0"/>
          <w:numId w:val="1"/>
        </w:numPr>
        <w:ind w:left="426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9F6DAE">
        <w:rPr>
          <w:rFonts w:ascii="Tahoma" w:hAnsi="Tahoma" w:cs="Tahoma"/>
          <w:b/>
          <w:color w:val="000000" w:themeColor="text1"/>
          <w:sz w:val="20"/>
          <w:szCs w:val="20"/>
        </w:rPr>
        <w:lastRenderedPageBreak/>
        <w:t>Materiały</w:t>
      </w:r>
    </w:p>
    <w:p w:rsidR="00180FEF" w:rsidRPr="00A7129F" w:rsidRDefault="00180FEF" w:rsidP="00180FEF">
      <w:pPr>
        <w:jc w:val="both"/>
        <w:rPr>
          <w:rFonts w:ascii="Tahoma" w:hAnsi="Tahoma" w:cs="Tahoma"/>
          <w:sz w:val="20"/>
          <w:szCs w:val="20"/>
        </w:rPr>
      </w:pPr>
      <w:r w:rsidRPr="001B0734">
        <w:rPr>
          <w:rFonts w:ascii="Tahoma" w:hAnsi="Tahoma" w:cs="Tahoma"/>
          <w:sz w:val="20"/>
          <w:szCs w:val="20"/>
        </w:rPr>
        <w:t>Materiały stosować zgodnie z projekt</w:t>
      </w:r>
      <w:r>
        <w:rPr>
          <w:rFonts w:ascii="Tahoma" w:hAnsi="Tahoma" w:cs="Tahoma"/>
          <w:sz w:val="20"/>
          <w:szCs w:val="20"/>
        </w:rPr>
        <w:t xml:space="preserve">em budowlanym z </w:t>
      </w:r>
      <w:r w:rsidRPr="00A7129F">
        <w:rPr>
          <w:rFonts w:ascii="Tahoma" w:hAnsi="Tahoma" w:cs="Tahoma"/>
          <w:sz w:val="20"/>
          <w:szCs w:val="20"/>
        </w:rPr>
        <w:t>uwzględnieniem „Podstawowych wymagań technicznych rur i armatury wodociągowej stawianych nowoprojektowanym układom wodociągowym”</w:t>
      </w:r>
      <w:r w:rsidR="00A7129F">
        <w:rPr>
          <w:rFonts w:ascii="Tahoma" w:hAnsi="Tahoma" w:cs="Tahoma"/>
          <w:sz w:val="20"/>
          <w:szCs w:val="20"/>
        </w:rPr>
        <w:t>,</w:t>
      </w:r>
      <w:r w:rsidRPr="00A7129F">
        <w:rPr>
          <w:rFonts w:ascii="Tahoma" w:hAnsi="Tahoma" w:cs="Tahoma"/>
          <w:sz w:val="20"/>
          <w:szCs w:val="20"/>
        </w:rPr>
        <w:t xml:space="preserve"> </w:t>
      </w:r>
      <w:r w:rsidR="00A7129F">
        <w:rPr>
          <w:rFonts w:ascii="Tahoma" w:hAnsi="Tahoma" w:cs="Tahoma"/>
          <w:sz w:val="20"/>
          <w:szCs w:val="20"/>
        </w:rPr>
        <w:t>„</w:t>
      </w:r>
      <w:r w:rsidR="00A7129F">
        <w:rPr>
          <w:rFonts w:ascii="Tahoma" w:hAnsi="Tahoma" w:cs="Tahoma"/>
          <w:sz w:val="20"/>
        </w:rPr>
        <w:t>Podstawowych</w:t>
      </w:r>
      <w:r w:rsidR="00A7129F" w:rsidRPr="00A7129F">
        <w:rPr>
          <w:rFonts w:ascii="Tahoma" w:hAnsi="Tahoma" w:cs="Tahoma"/>
          <w:sz w:val="20"/>
        </w:rPr>
        <w:t xml:space="preserve"> wymaga</w:t>
      </w:r>
      <w:r w:rsidR="00A7129F">
        <w:rPr>
          <w:rFonts w:ascii="Tahoma" w:hAnsi="Tahoma" w:cs="Tahoma"/>
          <w:sz w:val="20"/>
        </w:rPr>
        <w:t>ń technicznych</w:t>
      </w:r>
      <w:r w:rsidR="00A7129F" w:rsidRPr="00A7129F">
        <w:rPr>
          <w:rFonts w:ascii="Tahoma" w:hAnsi="Tahoma" w:cs="Tahoma"/>
          <w:sz w:val="20"/>
        </w:rPr>
        <w:t xml:space="preserve"> rur, kształtek i obiektów stawian</w:t>
      </w:r>
      <w:r w:rsidR="00A7129F">
        <w:rPr>
          <w:rFonts w:ascii="Tahoma" w:hAnsi="Tahoma" w:cs="Tahoma"/>
          <w:sz w:val="20"/>
        </w:rPr>
        <w:t>ych</w:t>
      </w:r>
      <w:r w:rsidR="00A7129F" w:rsidRPr="00A7129F">
        <w:rPr>
          <w:rFonts w:ascii="Tahoma" w:hAnsi="Tahoma" w:cs="Tahoma"/>
          <w:sz w:val="20"/>
        </w:rPr>
        <w:t xml:space="preserve"> nowoprojektowanym układom kanalizacji sanitarnej</w:t>
      </w:r>
      <w:r w:rsidR="00A7129F">
        <w:rPr>
          <w:rFonts w:ascii="Tahoma" w:hAnsi="Tahoma" w:cs="Tahoma"/>
          <w:sz w:val="20"/>
        </w:rPr>
        <w:t>”</w:t>
      </w:r>
      <w:r w:rsidR="00A7129F" w:rsidRPr="00A7129F">
        <w:rPr>
          <w:rFonts w:ascii="Tahoma" w:hAnsi="Tahoma" w:cs="Tahoma"/>
          <w:sz w:val="20"/>
          <w:szCs w:val="20"/>
        </w:rPr>
        <w:t xml:space="preserve"> </w:t>
      </w:r>
      <w:r w:rsidRPr="00A7129F">
        <w:rPr>
          <w:rFonts w:ascii="Tahoma" w:hAnsi="Tahoma" w:cs="Tahoma"/>
          <w:sz w:val="20"/>
          <w:szCs w:val="20"/>
        </w:rPr>
        <w:t xml:space="preserve">oraz „Wytycznych technicznych do projektowania i realizacji sieci, przyłączy oraz urządzeń wodociągowych i kanalizacyjnych” obowiązujących w Toruńskich Wodociągach Sp. z o.o., a które są dostępne na stronie www.wodociagi.torun.com.pl w zakładce </w:t>
      </w:r>
      <w:r w:rsidR="00A7129F" w:rsidRPr="00A7129F">
        <w:rPr>
          <w:rFonts w:ascii="Tahoma" w:hAnsi="Tahoma" w:cs="Tahoma"/>
          <w:sz w:val="20"/>
        </w:rPr>
        <w:t>„Strefa klienta – Jak załatwić sprawę – Załatwianie spraw – Wytyczne techniczne”</w:t>
      </w:r>
      <w:r w:rsidR="00A7129F">
        <w:rPr>
          <w:rFonts w:ascii="Tahoma" w:hAnsi="Tahoma" w:cs="Tahoma"/>
          <w:sz w:val="20"/>
          <w:szCs w:val="20"/>
        </w:rPr>
        <w:t>.</w:t>
      </w:r>
    </w:p>
    <w:p w:rsidR="00180FEF" w:rsidRPr="00A7129F" w:rsidRDefault="00180FEF" w:rsidP="00180FEF">
      <w:pPr>
        <w:pStyle w:val="Opis"/>
        <w:spacing w:line="240" w:lineRule="auto"/>
        <w:rPr>
          <w:rFonts w:cs="Tahoma"/>
        </w:rPr>
      </w:pPr>
    </w:p>
    <w:p w:rsidR="00180FEF" w:rsidRPr="007D5F5E" w:rsidRDefault="00180FEF" w:rsidP="00180FEF">
      <w:pPr>
        <w:numPr>
          <w:ilvl w:val="0"/>
          <w:numId w:val="1"/>
        </w:numPr>
        <w:ind w:left="426"/>
        <w:rPr>
          <w:rFonts w:ascii="Tahoma" w:hAnsi="Tahoma" w:cs="Tahoma"/>
          <w:b/>
          <w:sz w:val="20"/>
          <w:szCs w:val="20"/>
        </w:rPr>
      </w:pPr>
      <w:r w:rsidRPr="007D5F5E">
        <w:rPr>
          <w:rFonts w:ascii="Tahoma" w:hAnsi="Tahoma" w:cs="Tahoma"/>
          <w:b/>
          <w:sz w:val="20"/>
          <w:szCs w:val="20"/>
        </w:rPr>
        <w:t>Ponadto do obowiązków wykonawcy należy:</w:t>
      </w:r>
    </w:p>
    <w:p w:rsidR="00180FEF" w:rsidRPr="00FD4403" w:rsidRDefault="00180FEF" w:rsidP="00180FEF">
      <w:pPr>
        <w:rPr>
          <w:rFonts w:ascii="Tahoma" w:hAnsi="Tahoma" w:cs="Tahoma"/>
          <w:b/>
          <w:sz w:val="20"/>
          <w:szCs w:val="20"/>
        </w:rPr>
      </w:pPr>
    </w:p>
    <w:p w:rsidR="00180FEF" w:rsidRDefault="00180FEF" w:rsidP="00180FEF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74502">
        <w:rPr>
          <w:rFonts w:ascii="Tahoma" w:eastAsia="Calibri" w:hAnsi="Tahoma" w:cs="Tahoma"/>
          <w:sz w:val="20"/>
          <w:szCs w:val="20"/>
          <w:lang w:eastAsia="en-US"/>
        </w:rPr>
        <w:t>Wykonawca w ramach organizacji placu budowy zrealizuje własnym kosztem i staraniem obiekty tymczasowego zaplecza budowy oraz poniesie koszty zużycia wody i energii w okresie realizacji robót</w:t>
      </w:r>
      <w:r>
        <w:rPr>
          <w:rFonts w:ascii="Tahoma" w:hAnsi="Tahoma" w:cs="Tahoma"/>
          <w:sz w:val="20"/>
          <w:szCs w:val="20"/>
        </w:rPr>
        <w:t xml:space="preserve"> oraz pozyska decyzje</w:t>
      </w:r>
      <w:r w:rsidRPr="00174502">
        <w:rPr>
          <w:rFonts w:ascii="Tahoma" w:hAnsi="Tahoma" w:cs="Tahoma"/>
          <w:sz w:val="20"/>
          <w:szCs w:val="20"/>
        </w:rPr>
        <w:t xml:space="preserve"> na zajęcie pasa drogowego na cz</w:t>
      </w:r>
      <w:r>
        <w:rPr>
          <w:rFonts w:ascii="Tahoma" w:hAnsi="Tahoma" w:cs="Tahoma"/>
          <w:sz w:val="20"/>
          <w:szCs w:val="20"/>
        </w:rPr>
        <w:t>as prowadzenia robót i dokona stosowne</w:t>
      </w:r>
      <w:r w:rsidRPr="00174502">
        <w:rPr>
          <w:rFonts w:ascii="Tahoma" w:hAnsi="Tahoma" w:cs="Tahoma"/>
          <w:sz w:val="20"/>
          <w:szCs w:val="20"/>
        </w:rPr>
        <w:t xml:space="preserve"> opłaty</w:t>
      </w:r>
    </w:p>
    <w:p w:rsidR="005C3B98" w:rsidRDefault="00180FEF" w:rsidP="00180FEF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wykonanie robót ziemnych wraz umocnieniem wykopów</w:t>
      </w:r>
      <w:r w:rsidR="0097489B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97489B" w:rsidRPr="00253876">
        <w:rPr>
          <w:rFonts w:ascii="Tahoma" w:hAnsi="Tahoma" w:cs="Tahoma"/>
          <w:sz w:val="20"/>
          <w:szCs w:val="20"/>
        </w:rPr>
        <w:t>odwiezieniem urobku na czasowe składowisko</w:t>
      </w:r>
    </w:p>
    <w:p w:rsidR="005860C9" w:rsidRDefault="00180FEF" w:rsidP="00620D6D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74502">
        <w:rPr>
          <w:rFonts w:ascii="Tahoma" w:hAnsi="Tahoma" w:cs="Tahoma"/>
          <w:sz w:val="20"/>
          <w:szCs w:val="20"/>
        </w:rPr>
        <w:t xml:space="preserve">wykonanie robót drogowych – z odtworzeniem nawierzchni do stanu pierwotnego stosownie do występującej nawierzchni </w:t>
      </w:r>
      <w:r w:rsidR="008D5A6A">
        <w:rPr>
          <w:rFonts w:ascii="Tahoma" w:hAnsi="Tahoma" w:cs="Tahoma"/>
          <w:sz w:val="20"/>
          <w:szCs w:val="20"/>
        </w:rPr>
        <w:t xml:space="preserve">w tym także z odpowiednim utwardzeniem dróg o nawierzchni gruntowej do stanu nie gorszego niż przed robotami </w:t>
      </w:r>
      <w:r w:rsidR="00620D6D">
        <w:rPr>
          <w:rFonts w:ascii="Tahoma" w:hAnsi="Tahoma" w:cs="Tahoma"/>
          <w:sz w:val="20"/>
          <w:szCs w:val="20"/>
        </w:rPr>
        <w:t xml:space="preserve">(zgodnie z </w:t>
      </w:r>
      <w:r w:rsidRPr="00174502">
        <w:rPr>
          <w:rFonts w:ascii="Tahoma" w:hAnsi="Tahoma" w:cs="Tahoma"/>
          <w:sz w:val="20"/>
          <w:szCs w:val="20"/>
        </w:rPr>
        <w:t xml:space="preserve">uzgodnieniami dokonanymi </w:t>
      </w:r>
      <w:r>
        <w:rPr>
          <w:rFonts w:ascii="Tahoma" w:hAnsi="Tahoma" w:cs="Tahoma"/>
          <w:sz w:val="20"/>
          <w:szCs w:val="20"/>
        </w:rPr>
        <w:t>z</w:t>
      </w:r>
      <w:r w:rsidRPr="00174502">
        <w:rPr>
          <w:rFonts w:ascii="Tahoma" w:hAnsi="Tahoma" w:cs="Tahoma"/>
          <w:sz w:val="20"/>
          <w:szCs w:val="20"/>
        </w:rPr>
        <w:t xml:space="preserve"> właścicielami terenu). Odtworzenie terenu do jego pierwotnego stanu i uzyskanie pisemnego potwierdzenia tego faktu od właściciela stanowi </w:t>
      </w:r>
      <w:r w:rsidR="0097489B">
        <w:rPr>
          <w:rFonts w:ascii="Tahoma" w:hAnsi="Tahoma" w:cs="Tahoma"/>
          <w:sz w:val="20"/>
          <w:szCs w:val="20"/>
        </w:rPr>
        <w:t>bezwzględny obowiązek wykonawcy</w:t>
      </w:r>
    </w:p>
    <w:p w:rsidR="0097489B" w:rsidRPr="00A7129F" w:rsidRDefault="0097489B" w:rsidP="0097489B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Pr="005C3B98">
        <w:rPr>
          <w:rFonts w:ascii="Tahoma" w:hAnsi="Tahoma" w:cs="Tahoma"/>
          <w:sz w:val="20"/>
          <w:szCs w:val="20"/>
        </w:rPr>
        <w:t xml:space="preserve">ozbiórka umocnienia, zasypanie wykopu z zagęszczeniem gruntu na całej głębokości </w:t>
      </w:r>
      <w:r w:rsidRPr="00A7129F">
        <w:rPr>
          <w:rFonts w:ascii="Tahoma" w:hAnsi="Tahoma" w:cs="Tahoma"/>
          <w:sz w:val="20"/>
          <w:szCs w:val="20"/>
        </w:rPr>
        <w:t>wykopu. Po zakończeniu budowy Wykonawca przedstawi MZD do akceptacji protokoły zagęszczenia gruntu zgodnie z ich wymogami</w:t>
      </w:r>
    </w:p>
    <w:p w:rsidR="005C3B98" w:rsidRPr="00A7129F" w:rsidRDefault="0097489B" w:rsidP="00A7129F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7129F">
        <w:rPr>
          <w:rFonts w:ascii="Tahoma" w:hAnsi="Tahoma" w:cs="Tahoma"/>
          <w:sz w:val="20"/>
          <w:szCs w:val="20"/>
        </w:rPr>
        <w:t>w</w:t>
      </w:r>
      <w:r w:rsidR="005C3B98" w:rsidRPr="00A7129F">
        <w:rPr>
          <w:rFonts w:ascii="Tahoma" w:hAnsi="Tahoma" w:cs="Tahoma"/>
          <w:sz w:val="20"/>
          <w:szCs w:val="20"/>
        </w:rPr>
        <w:t>ykonanie organizacji ruchu i zabezpieczenie robót w czasie realizacji zadania</w:t>
      </w:r>
      <w:r w:rsidR="00A7129F" w:rsidRPr="00A7129F">
        <w:rPr>
          <w:rFonts w:ascii="Tahoma" w:hAnsi="Tahoma" w:cs="Tahoma"/>
          <w:sz w:val="20"/>
          <w:szCs w:val="20"/>
        </w:rPr>
        <w:t>, częściowo</w:t>
      </w:r>
      <w:r w:rsidR="005C3B98" w:rsidRPr="00A7129F">
        <w:rPr>
          <w:rFonts w:ascii="Tahoma" w:hAnsi="Tahoma" w:cs="Tahoma"/>
          <w:sz w:val="20"/>
          <w:szCs w:val="20"/>
        </w:rPr>
        <w:t xml:space="preserve"> na podstawie projektów tymczasowej organizacji ruchu drogowego p</w:t>
      </w:r>
      <w:r w:rsidRPr="00A7129F">
        <w:rPr>
          <w:rFonts w:ascii="Tahoma" w:hAnsi="Tahoma" w:cs="Tahoma"/>
          <w:sz w:val="20"/>
          <w:szCs w:val="20"/>
        </w:rPr>
        <w:t>rzekazanych przez Zamawiającego</w:t>
      </w:r>
      <w:r w:rsidR="00A7129F" w:rsidRPr="00A7129F">
        <w:rPr>
          <w:rFonts w:ascii="Tahoma" w:hAnsi="Tahoma" w:cs="Tahoma"/>
          <w:sz w:val="20"/>
          <w:szCs w:val="20"/>
        </w:rPr>
        <w:t>, częściowo na podstawie projektów opracowanych przez Wykonawcę</w:t>
      </w:r>
    </w:p>
    <w:p w:rsidR="005C3B98" w:rsidRPr="00A7129F" w:rsidRDefault="0097489B" w:rsidP="005C3B98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7129F">
        <w:rPr>
          <w:rFonts w:ascii="Tahoma" w:hAnsi="Tahoma" w:cs="Tahoma"/>
          <w:sz w:val="20"/>
          <w:szCs w:val="20"/>
        </w:rPr>
        <w:t>p</w:t>
      </w:r>
      <w:r w:rsidR="005C3B98" w:rsidRPr="00A7129F">
        <w:rPr>
          <w:rFonts w:ascii="Tahoma" w:hAnsi="Tahoma" w:cs="Tahoma"/>
          <w:sz w:val="20"/>
          <w:szCs w:val="20"/>
        </w:rPr>
        <w:t xml:space="preserve">rzestrzeganie uzgodnień z gestorami sieci, </w:t>
      </w:r>
      <w:r w:rsidR="001669FF">
        <w:rPr>
          <w:rFonts w:ascii="Tahoma" w:hAnsi="Tahoma" w:cs="Tahoma"/>
          <w:sz w:val="20"/>
          <w:szCs w:val="20"/>
        </w:rPr>
        <w:t>w</w:t>
      </w:r>
      <w:r w:rsidR="005C3B98" w:rsidRPr="00A7129F">
        <w:rPr>
          <w:rFonts w:ascii="Tahoma" w:hAnsi="Tahoma" w:cs="Tahoma"/>
          <w:sz w:val="20"/>
          <w:szCs w:val="20"/>
        </w:rPr>
        <w:t>łaścicielami posesji dla których realizowane są zadania</w:t>
      </w:r>
      <w:r w:rsidRPr="00A7129F">
        <w:rPr>
          <w:rFonts w:ascii="Tahoma" w:hAnsi="Tahoma" w:cs="Tahoma"/>
          <w:sz w:val="20"/>
          <w:szCs w:val="20"/>
        </w:rPr>
        <w:t xml:space="preserve"> oraz z Miejskim Zarządem Dróg</w:t>
      </w:r>
    </w:p>
    <w:p w:rsidR="005C3B98" w:rsidRPr="00851C93" w:rsidRDefault="0097489B" w:rsidP="005C3B98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851C93">
        <w:rPr>
          <w:rFonts w:ascii="Tahoma" w:hAnsi="Tahoma" w:cs="Tahoma"/>
          <w:sz w:val="20"/>
          <w:szCs w:val="20"/>
        </w:rPr>
        <w:t>w</w:t>
      </w:r>
      <w:r w:rsidR="005C3B98" w:rsidRPr="00851C93">
        <w:rPr>
          <w:rFonts w:ascii="Tahoma" w:hAnsi="Tahoma" w:cs="Tahoma"/>
          <w:sz w:val="20"/>
          <w:szCs w:val="20"/>
        </w:rPr>
        <w:t xml:space="preserve">ykonanie zabezpieczenia urządzeń podziemnych krzyżujących </w:t>
      </w:r>
      <w:r w:rsidRPr="00851C93">
        <w:rPr>
          <w:rFonts w:ascii="Tahoma" w:hAnsi="Tahoma" w:cs="Tahoma"/>
          <w:sz w:val="20"/>
          <w:szCs w:val="20"/>
        </w:rPr>
        <w:t>się z trasą realizowanych sieci</w:t>
      </w:r>
    </w:p>
    <w:p w:rsidR="00851C93" w:rsidRPr="00851C93" w:rsidRDefault="001669FF" w:rsidP="00851C9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851C93" w:rsidRPr="00851C93">
        <w:rPr>
          <w:rFonts w:ascii="Tahoma" w:hAnsi="Tahoma" w:cs="Tahoma"/>
          <w:sz w:val="20"/>
          <w:szCs w:val="20"/>
        </w:rPr>
        <w:t>rzeprowadzenie robót odwodnieniowych jeśli zajdzie taka konieczność (pomimo braku stwierdzenia występowania wód gruntowych na rzędnych kanału)</w:t>
      </w:r>
    </w:p>
    <w:p w:rsidR="0097489B" w:rsidRPr="00851C93" w:rsidRDefault="0097489B" w:rsidP="0097489B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851C93">
        <w:rPr>
          <w:rFonts w:ascii="Tahoma" w:hAnsi="Tahoma" w:cs="Tahoma"/>
          <w:sz w:val="20"/>
          <w:szCs w:val="20"/>
        </w:rPr>
        <w:t>oznakowanie armatury kanalizacyjnej</w:t>
      </w:r>
    </w:p>
    <w:p w:rsidR="00180FEF" w:rsidRPr="00CD4C0B" w:rsidRDefault="00180FEF" w:rsidP="00180FEF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851C93">
        <w:rPr>
          <w:rFonts w:ascii="Tahoma" w:hAnsi="Tahoma" w:cs="Tahoma"/>
          <w:sz w:val="20"/>
          <w:szCs w:val="20"/>
        </w:rPr>
        <w:t>oznakowanie armatury wodociągowej - tabliczki informacyjne zasuw i hydrantów mają być</w:t>
      </w:r>
      <w:r w:rsidRPr="00CD4C0B">
        <w:rPr>
          <w:rFonts w:ascii="Tahoma" w:hAnsi="Tahoma" w:cs="Tahoma"/>
          <w:sz w:val="20"/>
          <w:szCs w:val="20"/>
        </w:rPr>
        <w:t xml:space="preserve"> zgodne z norą PN-86/B 09700;</w:t>
      </w:r>
    </w:p>
    <w:p w:rsidR="00180FEF" w:rsidRPr="00CD4C0B" w:rsidRDefault="00180FEF" w:rsidP="00180FEF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D4C0B">
        <w:rPr>
          <w:rFonts w:ascii="Tahoma" w:hAnsi="Tahoma" w:cs="Tahoma"/>
          <w:sz w:val="20"/>
          <w:szCs w:val="20"/>
        </w:rPr>
        <w:t>dostarczenie protokołu badania wydajności hydrantu sporz</w:t>
      </w:r>
      <w:r w:rsidR="0097489B">
        <w:rPr>
          <w:rFonts w:ascii="Tahoma" w:hAnsi="Tahoma" w:cs="Tahoma"/>
          <w:sz w:val="20"/>
          <w:szCs w:val="20"/>
        </w:rPr>
        <w:t>ądzonego przez uprawnioną Firmę</w:t>
      </w:r>
    </w:p>
    <w:p w:rsidR="00180FEF" w:rsidRDefault="00180FEF" w:rsidP="00180FEF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D4C0B">
        <w:rPr>
          <w:rFonts w:ascii="Tahoma" w:hAnsi="Tahoma" w:cs="Tahoma"/>
          <w:sz w:val="20"/>
          <w:szCs w:val="20"/>
        </w:rPr>
        <w:t>wykonanie prób ciśnieniowych na</w:t>
      </w:r>
      <w:r w:rsidR="0097489B">
        <w:rPr>
          <w:rFonts w:ascii="Tahoma" w:hAnsi="Tahoma" w:cs="Tahoma"/>
          <w:sz w:val="20"/>
          <w:szCs w:val="20"/>
        </w:rPr>
        <w:t xml:space="preserve"> ciśnienie 1,0 </w:t>
      </w:r>
      <w:proofErr w:type="spellStart"/>
      <w:r w:rsidR="0097489B">
        <w:rPr>
          <w:rFonts w:ascii="Tahoma" w:hAnsi="Tahoma" w:cs="Tahoma"/>
          <w:sz w:val="20"/>
          <w:szCs w:val="20"/>
        </w:rPr>
        <w:t>MPa</w:t>
      </w:r>
      <w:proofErr w:type="spellEnd"/>
      <w:r w:rsidR="0097489B">
        <w:rPr>
          <w:rFonts w:ascii="Tahoma" w:hAnsi="Tahoma" w:cs="Tahoma"/>
          <w:sz w:val="20"/>
          <w:szCs w:val="20"/>
        </w:rPr>
        <w:t xml:space="preserve"> na wodociągu</w:t>
      </w:r>
    </w:p>
    <w:p w:rsidR="005C3B98" w:rsidRPr="005C3B98" w:rsidRDefault="005C3B98" w:rsidP="005C3B98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5C3B98">
        <w:rPr>
          <w:rFonts w:ascii="Tahoma" w:hAnsi="Tahoma" w:cs="Tahoma"/>
          <w:sz w:val="20"/>
          <w:szCs w:val="20"/>
        </w:rPr>
        <w:t>Wykonanie prób szczelności zrealizowanych odcinkó</w:t>
      </w:r>
      <w:r w:rsidR="0097489B">
        <w:rPr>
          <w:rFonts w:ascii="Tahoma" w:hAnsi="Tahoma" w:cs="Tahoma"/>
          <w:sz w:val="20"/>
          <w:szCs w:val="20"/>
        </w:rPr>
        <w:t>w kanału</w:t>
      </w:r>
    </w:p>
    <w:p w:rsidR="005C3B98" w:rsidRPr="00253876" w:rsidRDefault="005C3B98" w:rsidP="005C3B98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53876">
        <w:rPr>
          <w:rFonts w:ascii="Tahoma" w:hAnsi="Tahoma" w:cs="Tahoma"/>
          <w:sz w:val="20"/>
          <w:szCs w:val="20"/>
        </w:rPr>
        <w:t>Wykonanie inspekcji telewizyjnej wykonanych odcinków kanału, rejestracja obrazu w kolorze kame</w:t>
      </w:r>
      <w:r w:rsidR="0097489B">
        <w:rPr>
          <w:rFonts w:ascii="Tahoma" w:hAnsi="Tahoma" w:cs="Tahoma"/>
          <w:sz w:val="20"/>
          <w:szCs w:val="20"/>
        </w:rPr>
        <w:t>rą z funkcją rejestracji spadku</w:t>
      </w:r>
    </w:p>
    <w:p w:rsidR="00180FEF" w:rsidRPr="00CD4C0B" w:rsidRDefault="00180FEF" w:rsidP="00180FEF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D4C0B">
        <w:rPr>
          <w:rFonts w:ascii="Tahoma" w:hAnsi="Tahoma" w:cs="Tahoma"/>
          <w:sz w:val="20"/>
          <w:szCs w:val="20"/>
        </w:rPr>
        <w:t xml:space="preserve">dezynfekcja i płukanie wodociągu oraz uzyskanie pozytywnego wyniku badania wody wykonanego przez laboratorium posiadające akredytację, (badania wody w zakresie następujących parametrów: mętność, barwa, zapach na zimno, jon amonowy, żelazo, mangan, przewodność elektryczna właściwa, twardość ogólna, glin, smak, </w:t>
      </w:r>
      <w:proofErr w:type="spellStart"/>
      <w:r w:rsidRPr="00CD4C0B">
        <w:rPr>
          <w:rFonts w:ascii="Tahoma" w:hAnsi="Tahoma" w:cs="Tahoma"/>
          <w:sz w:val="20"/>
          <w:szCs w:val="20"/>
        </w:rPr>
        <w:t>pH</w:t>
      </w:r>
      <w:proofErr w:type="spellEnd"/>
      <w:r w:rsidRPr="00CD4C0B">
        <w:rPr>
          <w:rFonts w:ascii="Tahoma" w:hAnsi="Tahoma" w:cs="Tahoma"/>
          <w:sz w:val="20"/>
          <w:szCs w:val="20"/>
        </w:rPr>
        <w:t xml:space="preserve">, obecność bakterii </w:t>
      </w:r>
      <w:proofErr w:type="spellStart"/>
      <w:r w:rsidRPr="00CD4C0B">
        <w:rPr>
          <w:rFonts w:ascii="Tahoma" w:hAnsi="Tahoma" w:cs="Tahoma"/>
          <w:sz w:val="20"/>
          <w:szCs w:val="20"/>
        </w:rPr>
        <w:t>Escherichia</w:t>
      </w:r>
      <w:proofErr w:type="spellEnd"/>
      <w:r w:rsidRPr="00CD4C0B">
        <w:rPr>
          <w:rFonts w:ascii="Tahoma" w:hAnsi="Tahoma" w:cs="Tahoma"/>
          <w:sz w:val="20"/>
          <w:szCs w:val="20"/>
        </w:rPr>
        <w:t xml:space="preserve"> coli, obecność </w:t>
      </w:r>
      <w:proofErr w:type="spellStart"/>
      <w:r w:rsidRPr="00CD4C0B">
        <w:rPr>
          <w:rFonts w:ascii="Tahoma" w:hAnsi="Tahoma" w:cs="Tahoma"/>
          <w:sz w:val="20"/>
          <w:szCs w:val="20"/>
        </w:rPr>
        <w:t>enterokoków</w:t>
      </w:r>
      <w:proofErr w:type="spellEnd"/>
      <w:r w:rsidRPr="00CD4C0B">
        <w:rPr>
          <w:rFonts w:ascii="Tahoma" w:hAnsi="Tahoma" w:cs="Tahoma"/>
          <w:sz w:val="20"/>
          <w:szCs w:val="20"/>
        </w:rPr>
        <w:t xml:space="preserve">, obecność bakterii grupy coli, ogólna liczba mikroorganizmów w temperaturze  22 </w:t>
      </w:r>
      <w:proofErr w:type="spellStart"/>
      <w:r w:rsidRPr="00CD4C0B">
        <w:rPr>
          <w:rFonts w:ascii="Tahoma" w:hAnsi="Tahoma" w:cs="Tahoma"/>
          <w:sz w:val="20"/>
          <w:szCs w:val="20"/>
          <w:vertAlign w:val="superscript"/>
        </w:rPr>
        <w:t>o</w:t>
      </w:r>
      <w:r w:rsidRPr="00CD4C0B">
        <w:rPr>
          <w:rFonts w:ascii="Tahoma" w:hAnsi="Tahoma" w:cs="Tahoma"/>
          <w:sz w:val="20"/>
          <w:szCs w:val="20"/>
        </w:rPr>
        <w:t>C</w:t>
      </w:r>
      <w:proofErr w:type="spellEnd"/>
      <w:r w:rsidRPr="00CD4C0B">
        <w:rPr>
          <w:rFonts w:ascii="Tahoma" w:hAnsi="Tahoma" w:cs="Tahoma"/>
          <w:sz w:val="20"/>
          <w:szCs w:val="20"/>
        </w:rPr>
        <w:t xml:space="preserve"> (dopuszczalna wartość 100 </w:t>
      </w:r>
      <w:proofErr w:type="spellStart"/>
      <w:r w:rsidRPr="00CD4C0B">
        <w:rPr>
          <w:rFonts w:ascii="Tahoma" w:hAnsi="Tahoma" w:cs="Tahoma"/>
          <w:sz w:val="20"/>
          <w:szCs w:val="20"/>
        </w:rPr>
        <w:t>j.t.k</w:t>
      </w:r>
      <w:proofErr w:type="spellEnd"/>
      <w:r w:rsidRPr="00CD4C0B">
        <w:rPr>
          <w:rFonts w:ascii="Tahoma" w:hAnsi="Tahoma" w:cs="Tahoma"/>
          <w:sz w:val="20"/>
          <w:szCs w:val="20"/>
        </w:rPr>
        <w:t xml:space="preserve">.), </w:t>
      </w:r>
      <w:r w:rsidRPr="00CD4C0B">
        <w:rPr>
          <w:rFonts w:ascii="Tahoma" w:eastAsia="Calibri" w:hAnsi="Tahoma" w:cs="Tahoma"/>
          <w:sz w:val="20"/>
          <w:szCs w:val="20"/>
          <w:lang w:eastAsia="en-US"/>
        </w:rPr>
        <w:t xml:space="preserve">Clostridium </w:t>
      </w:r>
      <w:proofErr w:type="spellStart"/>
      <w:r w:rsidRPr="00CD4C0B">
        <w:rPr>
          <w:rFonts w:ascii="Tahoma" w:eastAsia="Calibri" w:hAnsi="Tahoma" w:cs="Tahoma"/>
          <w:sz w:val="20"/>
          <w:szCs w:val="20"/>
          <w:lang w:eastAsia="en-US"/>
        </w:rPr>
        <w:t>perfringens</w:t>
      </w:r>
      <w:proofErr w:type="spellEnd"/>
      <w:r w:rsidRPr="00CD4C0B">
        <w:rPr>
          <w:rFonts w:ascii="Tahoma" w:eastAsia="Calibri" w:hAnsi="Tahoma" w:cs="Tahoma"/>
          <w:sz w:val="20"/>
          <w:szCs w:val="20"/>
          <w:lang w:eastAsia="en-US"/>
        </w:rPr>
        <w:t xml:space="preserve"> łącznie ze sporami</w:t>
      </w:r>
      <w:r w:rsidR="0097489B">
        <w:rPr>
          <w:rFonts w:ascii="Tahoma" w:hAnsi="Tahoma" w:cs="Tahoma"/>
          <w:sz w:val="20"/>
          <w:szCs w:val="20"/>
        </w:rPr>
        <w:t xml:space="preserve"> i chlor ogólny</w:t>
      </w:r>
    </w:p>
    <w:p w:rsidR="00180FEF" w:rsidRPr="00CD4C0B" w:rsidRDefault="00180FEF" w:rsidP="00180FEF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D4C0B">
        <w:rPr>
          <w:rFonts w:ascii="Tahoma" w:eastAsia="Calibri" w:hAnsi="Tahoma" w:cs="Tahoma"/>
          <w:sz w:val="20"/>
          <w:szCs w:val="20"/>
          <w:lang w:eastAsia="en-US"/>
        </w:rPr>
        <w:t>wykonanie włączenia w istniejącą sieć wodociągową należy zlecić służbom Zamawiającego,</w:t>
      </w:r>
    </w:p>
    <w:p w:rsidR="00180FEF" w:rsidRDefault="00180FEF" w:rsidP="00180FEF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D4C0B">
        <w:rPr>
          <w:rFonts w:ascii="Tahoma" w:hAnsi="Tahoma" w:cs="Tahoma"/>
          <w:sz w:val="20"/>
          <w:szCs w:val="20"/>
        </w:rPr>
        <w:t xml:space="preserve">oznakowanie urządzeń na sieci i na terenie obiektów (nowych i adaptowanych) zgodnie </w:t>
      </w:r>
      <w:r w:rsidRPr="00CD4C0B">
        <w:rPr>
          <w:rFonts w:ascii="Tahoma" w:hAnsi="Tahoma" w:cs="Tahoma"/>
          <w:sz w:val="20"/>
          <w:szCs w:val="20"/>
        </w:rPr>
        <w:br/>
        <w:t>z wymogami użytkownika oraz przepisami BHP. Skompletowanie dokum</w:t>
      </w:r>
      <w:r w:rsidR="0097489B">
        <w:rPr>
          <w:rFonts w:ascii="Tahoma" w:hAnsi="Tahoma" w:cs="Tahoma"/>
          <w:sz w:val="20"/>
          <w:szCs w:val="20"/>
        </w:rPr>
        <w:t xml:space="preserve">entów zgodnie </w:t>
      </w:r>
      <w:r w:rsidR="0097489B">
        <w:rPr>
          <w:rFonts w:ascii="Tahoma" w:hAnsi="Tahoma" w:cs="Tahoma"/>
          <w:sz w:val="20"/>
          <w:szCs w:val="20"/>
        </w:rPr>
        <w:br/>
        <w:t>z przepisami BHP</w:t>
      </w:r>
    </w:p>
    <w:p w:rsidR="005C3B98" w:rsidRPr="005C3B98" w:rsidRDefault="0097489B" w:rsidP="005C3B98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ar-SA"/>
        </w:rPr>
        <w:t>p</w:t>
      </w:r>
      <w:r w:rsidR="005C3B98" w:rsidRPr="005C3B98">
        <w:rPr>
          <w:rFonts w:ascii="Tahoma" w:hAnsi="Tahoma" w:cs="Tahoma"/>
          <w:sz w:val="20"/>
          <w:szCs w:val="20"/>
          <w:lang w:eastAsia="ar-SA"/>
        </w:rPr>
        <w:t>o zakończonych robotac</w:t>
      </w:r>
      <w:r w:rsidR="001669FF">
        <w:rPr>
          <w:rFonts w:ascii="Tahoma" w:hAnsi="Tahoma" w:cs="Tahoma"/>
          <w:sz w:val="20"/>
          <w:szCs w:val="20"/>
          <w:lang w:eastAsia="ar-SA"/>
        </w:rPr>
        <w:t>h uporządkowanie terenu budowy</w:t>
      </w:r>
    </w:p>
    <w:p w:rsidR="00180FEF" w:rsidRPr="001669FF" w:rsidRDefault="00180FEF" w:rsidP="00180FEF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D4C0B">
        <w:rPr>
          <w:rFonts w:ascii="Tahoma" w:hAnsi="Tahoma" w:cs="Tahoma"/>
          <w:sz w:val="20"/>
          <w:szCs w:val="20"/>
        </w:rPr>
        <w:lastRenderedPageBreak/>
        <w:t xml:space="preserve">udzielenie gwarancji na wszystkie roboty budowlano-montażowe, wbudowane urządzenia, programy itp. na okres 3 lat. Wykonawca zapewni przeprowadzenie przeglądów serwisowych pozwalających na utrzymanie warunków gwarancji urządzeń przez okres 3 </w:t>
      </w:r>
      <w:r w:rsidRPr="001669FF">
        <w:rPr>
          <w:rFonts w:ascii="Tahoma" w:hAnsi="Tahoma" w:cs="Tahoma"/>
          <w:sz w:val="20"/>
          <w:szCs w:val="20"/>
        </w:rPr>
        <w:t>lat. Warunki gwarancji opisano we wzorze karty gwarancyjnej.</w:t>
      </w:r>
    </w:p>
    <w:p w:rsidR="00180FEF" w:rsidRPr="001669FF" w:rsidRDefault="00180FEF" w:rsidP="00180FEF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669FF">
        <w:rPr>
          <w:rFonts w:ascii="Tahoma" w:hAnsi="Tahoma" w:cs="Tahoma"/>
          <w:sz w:val="20"/>
          <w:szCs w:val="20"/>
        </w:rPr>
        <w:t>zapewnienie na własny koszt pełnej obsługi geodezyjnej tj. wykonanie wszelkich czynności geodezyjnych mających na celu prawidłowe usytuowanie budowanej sieci w terenie</w:t>
      </w:r>
      <w:r w:rsidR="0038444D" w:rsidRPr="001669FF">
        <w:rPr>
          <w:rFonts w:ascii="Tahoma" w:eastAsia="Calibri" w:hAnsi="Tahoma" w:cs="Tahoma"/>
          <w:sz w:val="20"/>
          <w:lang w:eastAsia="ar-SA"/>
        </w:rPr>
        <w:t xml:space="preserve"> oraz aktualizację baz danych BDOT500, GESUT i </w:t>
      </w:r>
      <w:proofErr w:type="spellStart"/>
      <w:r w:rsidR="0038444D" w:rsidRPr="001669FF">
        <w:rPr>
          <w:rFonts w:ascii="Tahoma" w:eastAsia="Calibri" w:hAnsi="Tahoma" w:cs="Tahoma"/>
          <w:sz w:val="20"/>
          <w:lang w:eastAsia="ar-SA"/>
        </w:rPr>
        <w:t>EGiB</w:t>
      </w:r>
      <w:proofErr w:type="spellEnd"/>
      <w:r w:rsidR="0038444D" w:rsidRPr="001669FF">
        <w:rPr>
          <w:rFonts w:ascii="Tahoma" w:eastAsia="Calibri" w:hAnsi="Tahoma" w:cs="Tahoma"/>
          <w:sz w:val="20"/>
          <w:lang w:eastAsia="ar-SA"/>
        </w:rPr>
        <w:t xml:space="preserve"> prowadzonych przez właściwe Ośrodki Dokumentacji Geodezyjnej i Kartograficznej</w:t>
      </w:r>
      <w:r w:rsidR="0038444D" w:rsidRPr="001669FF">
        <w:rPr>
          <w:rFonts w:ascii="Tahoma" w:hAnsi="Tahoma" w:cs="Tahoma"/>
          <w:color w:val="000000"/>
          <w:sz w:val="20"/>
        </w:rPr>
        <w:t>,</w:t>
      </w:r>
      <w:r w:rsidRPr="001669FF">
        <w:rPr>
          <w:rFonts w:ascii="Tahoma" w:hAnsi="Tahoma" w:cs="Tahoma"/>
          <w:sz w:val="20"/>
          <w:szCs w:val="20"/>
        </w:rPr>
        <w:t xml:space="preserve"> w tym:</w:t>
      </w:r>
    </w:p>
    <w:p w:rsidR="005C3B98" w:rsidRPr="001669FF" w:rsidRDefault="005C3B98" w:rsidP="005C3B98">
      <w:pPr>
        <w:pStyle w:val="Akapitzlist"/>
        <w:numPr>
          <w:ilvl w:val="2"/>
          <w:numId w:val="1"/>
        </w:numPr>
        <w:ind w:left="1418" w:hanging="349"/>
        <w:jc w:val="both"/>
        <w:rPr>
          <w:rFonts w:ascii="Tahoma" w:hAnsi="Tahoma" w:cs="Tahoma"/>
          <w:sz w:val="20"/>
          <w:szCs w:val="20"/>
        </w:rPr>
      </w:pPr>
      <w:r w:rsidRPr="001669FF">
        <w:rPr>
          <w:rFonts w:ascii="Tahoma" w:hAnsi="Tahoma" w:cs="Tahoma"/>
          <w:sz w:val="20"/>
          <w:szCs w:val="20"/>
        </w:rPr>
        <w:t>wytyczenie wszystkich niezbędnych elementów budowanej sieci;</w:t>
      </w:r>
    </w:p>
    <w:p w:rsidR="005C3B98" w:rsidRPr="001669FF" w:rsidRDefault="005C3B98" w:rsidP="005C3B98">
      <w:pPr>
        <w:numPr>
          <w:ilvl w:val="2"/>
          <w:numId w:val="1"/>
        </w:numPr>
        <w:ind w:left="1418" w:hanging="349"/>
        <w:jc w:val="both"/>
        <w:rPr>
          <w:rFonts w:ascii="Tahoma" w:hAnsi="Tahoma" w:cs="Tahoma"/>
          <w:sz w:val="20"/>
          <w:szCs w:val="20"/>
        </w:rPr>
      </w:pPr>
      <w:r w:rsidRPr="001669FF">
        <w:rPr>
          <w:rFonts w:ascii="Tahoma" w:hAnsi="Tahoma" w:cs="Tahoma"/>
          <w:sz w:val="20"/>
          <w:szCs w:val="20"/>
        </w:rPr>
        <w:t>założenie reperów roboczych, jeżeli będzie taka potrzeba;</w:t>
      </w:r>
    </w:p>
    <w:p w:rsidR="005C3B98" w:rsidRPr="001669FF" w:rsidRDefault="005C3B98" w:rsidP="005C3B98">
      <w:pPr>
        <w:numPr>
          <w:ilvl w:val="2"/>
          <w:numId w:val="1"/>
        </w:numPr>
        <w:ind w:left="1418" w:hanging="349"/>
        <w:jc w:val="both"/>
        <w:rPr>
          <w:rFonts w:ascii="Tahoma" w:hAnsi="Tahoma" w:cs="Tahoma"/>
          <w:sz w:val="20"/>
          <w:szCs w:val="20"/>
        </w:rPr>
      </w:pPr>
      <w:r w:rsidRPr="001669FF">
        <w:rPr>
          <w:rFonts w:ascii="Tahoma" w:hAnsi="Tahoma" w:cs="Tahoma"/>
          <w:sz w:val="20"/>
          <w:szCs w:val="20"/>
        </w:rPr>
        <w:t>przygotowanie</w:t>
      </w:r>
      <w:r w:rsidRPr="001669FF">
        <w:rPr>
          <w:rFonts w:ascii="Tahoma" w:hAnsi="Tahoma" w:cs="Tahoma"/>
          <w:color w:val="000000"/>
          <w:sz w:val="20"/>
          <w:szCs w:val="20"/>
        </w:rPr>
        <w:t xml:space="preserve"> inwentaryzacji powykonawczej – zgodnie z § 9 ust. 2 pkt. I wzoru umowy;</w:t>
      </w:r>
    </w:p>
    <w:p w:rsidR="005C3B98" w:rsidRPr="001669FF" w:rsidRDefault="005C3B98" w:rsidP="005C3B98">
      <w:pPr>
        <w:numPr>
          <w:ilvl w:val="2"/>
          <w:numId w:val="1"/>
        </w:numPr>
        <w:ind w:left="1418" w:hanging="349"/>
        <w:jc w:val="both"/>
        <w:rPr>
          <w:rFonts w:ascii="Tahoma" w:hAnsi="Tahoma" w:cs="Tahoma"/>
          <w:sz w:val="20"/>
          <w:szCs w:val="20"/>
        </w:rPr>
      </w:pPr>
      <w:r w:rsidRPr="001669FF">
        <w:rPr>
          <w:rFonts w:ascii="Tahoma" w:hAnsi="Tahoma" w:cs="Tahoma"/>
          <w:sz w:val="20"/>
          <w:szCs w:val="20"/>
        </w:rPr>
        <w:t>w przypadku pozostawienia w gruncie nieczynnego przewodu, należy w dokumentacji odbiorowej dokonać stosownych wpisów lub oznaczeń potwierdzających, że przewód został wyłączony z eksploatacji;</w:t>
      </w:r>
    </w:p>
    <w:p w:rsidR="005C3B98" w:rsidRPr="001669FF" w:rsidRDefault="005C3B98" w:rsidP="005C3B98">
      <w:pPr>
        <w:numPr>
          <w:ilvl w:val="2"/>
          <w:numId w:val="1"/>
        </w:numPr>
        <w:ind w:left="1418" w:hanging="349"/>
        <w:jc w:val="both"/>
        <w:rPr>
          <w:rFonts w:ascii="Tahoma" w:hAnsi="Tahoma" w:cs="Tahoma"/>
          <w:sz w:val="20"/>
          <w:szCs w:val="20"/>
        </w:rPr>
      </w:pPr>
      <w:r w:rsidRPr="001669FF">
        <w:rPr>
          <w:rFonts w:ascii="Tahoma" w:hAnsi="Tahoma" w:cs="Tahoma"/>
          <w:sz w:val="20"/>
          <w:szCs w:val="20"/>
        </w:rPr>
        <w:t>odtworzenie istniejących i zniszczonych podczas realizacji zadania kamieni granicznych w pasie prowadzonych robót. Odtworzenie kamieni winno zostać potwierdzone protokolarnie przez geodetę;</w:t>
      </w:r>
    </w:p>
    <w:p w:rsidR="005C3B98" w:rsidRPr="001669FF" w:rsidRDefault="005C3B98" w:rsidP="005C3B98">
      <w:pPr>
        <w:numPr>
          <w:ilvl w:val="2"/>
          <w:numId w:val="1"/>
        </w:numPr>
        <w:ind w:left="1418" w:hanging="349"/>
        <w:jc w:val="both"/>
        <w:rPr>
          <w:rFonts w:ascii="Tahoma" w:hAnsi="Tahoma" w:cs="Tahoma"/>
          <w:sz w:val="20"/>
          <w:szCs w:val="20"/>
        </w:rPr>
      </w:pPr>
      <w:r w:rsidRPr="001669FF">
        <w:rPr>
          <w:rFonts w:ascii="Tahoma" w:eastAsia="Calibri" w:hAnsi="Tahoma" w:cs="Tahoma"/>
          <w:sz w:val="20"/>
          <w:szCs w:val="20"/>
        </w:rPr>
        <w:t>przewody fizycznie zlikwidowane należy na inwentaryzacji powykonawczej, przyjętej do zasobów ośrodka dokumentacji geodezyjno-kartograficznej, bezwzględnie usunąć z mapy</w:t>
      </w:r>
      <w:r w:rsidRPr="001669FF">
        <w:rPr>
          <w:rFonts w:ascii="Tahoma" w:hAnsi="Tahoma" w:cs="Tahoma"/>
          <w:sz w:val="20"/>
          <w:szCs w:val="20"/>
        </w:rPr>
        <w:t>.</w:t>
      </w:r>
    </w:p>
    <w:p w:rsidR="005C3B98" w:rsidRPr="005C3B98" w:rsidRDefault="005C3B98" w:rsidP="005C3B98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669FF">
        <w:rPr>
          <w:rFonts w:ascii="Tahoma" w:hAnsi="Tahoma" w:cs="Tahoma"/>
          <w:sz w:val="20"/>
          <w:szCs w:val="20"/>
        </w:rPr>
        <w:t>W przypadku odkrycia przedmiotów, co do których istnieje przypuszczenie że mogą być</w:t>
      </w:r>
      <w:r w:rsidRPr="005C3B98">
        <w:rPr>
          <w:rFonts w:ascii="Tahoma" w:hAnsi="Tahoma" w:cs="Tahoma"/>
          <w:sz w:val="20"/>
          <w:szCs w:val="20"/>
        </w:rPr>
        <w:t xml:space="preserve"> </w:t>
      </w:r>
      <w:r w:rsidRPr="005C3B98">
        <w:rPr>
          <w:rFonts w:ascii="Tahoma" w:hAnsi="Tahoma" w:cs="Tahoma"/>
          <w:b/>
          <w:sz w:val="20"/>
          <w:szCs w:val="20"/>
          <w:u w:val="single"/>
        </w:rPr>
        <w:t>zabytkiem,</w:t>
      </w:r>
      <w:r w:rsidRPr="005C3B98">
        <w:rPr>
          <w:rFonts w:ascii="Tahoma" w:hAnsi="Tahoma" w:cs="Tahoma"/>
          <w:sz w:val="20"/>
          <w:szCs w:val="20"/>
        </w:rPr>
        <w:t xml:space="preserve"> Wykonawca niezwłocznie wstrzyma roboty, zabezpieczy znalezisko i zawiadomi o tym </w:t>
      </w:r>
      <w:proofErr w:type="spellStart"/>
      <w:r w:rsidRPr="005C3B98">
        <w:rPr>
          <w:rFonts w:ascii="Tahoma" w:hAnsi="Tahoma" w:cs="Tahoma"/>
          <w:sz w:val="20"/>
          <w:szCs w:val="20"/>
        </w:rPr>
        <w:t>Kuj-Pom</w:t>
      </w:r>
      <w:proofErr w:type="spellEnd"/>
      <w:r w:rsidRPr="005C3B98">
        <w:rPr>
          <w:rFonts w:ascii="Tahoma" w:hAnsi="Tahoma" w:cs="Tahoma"/>
          <w:sz w:val="20"/>
          <w:szCs w:val="20"/>
        </w:rPr>
        <w:t xml:space="preserve"> Woj. Konserwatora Zabytków.</w:t>
      </w:r>
    </w:p>
    <w:p w:rsidR="005C3B98" w:rsidRPr="0038444D" w:rsidRDefault="005C3B98" w:rsidP="00180FEF">
      <w:pPr>
        <w:rPr>
          <w:rFonts w:ascii="Tahoma" w:hAnsi="Tahoma" w:cs="Tahoma"/>
          <w:b/>
          <w:sz w:val="20"/>
          <w:szCs w:val="20"/>
        </w:rPr>
      </w:pPr>
    </w:p>
    <w:p w:rsidR="00180FEF" w:rsidRPr="006F3800" w:rsidRDefault="00180FEF" w:rsidP="00180FEF">
      <w:pPr>
        <w:numPr>
          <w:ilvl w:val="0"/>
          <w:numId w:val="1"/>
        </w:numPr>
        <w:ind w:left="426"/>
        <w:rPr>
          <w:rFonts w:ascii="Tahoma" w:hAnsi="Tahoma" w:cs="Tahoma"/>
          <w:b/>
          <w:sz w:val="20"/>
          <w:szCs w:val="20"/>
        </w:rPr>
      </w:pPr>
      <w:r w:rsidRPr="0038444D">
        <w:rPr>
          <w:rFonts w:ascii="Tahoma" w:hAnsi="Tahoma" w:cs="Tahoma"/>
          <w:b/>
          <w:sz w:val="20"/>
          <w:szCs w:val="20"/>
        </w:rPr>
        <w:t>Uwagi</w:t>
      </w:r>
    </w:p>
    <w:p w:rsidR="00180FEF" w:rsidRPr="006F3800" w:rsidRDefault="00180FEF" w:rsidP="00180FEF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 xml:space="preserve">Zabrania się składowania urobku z wykopów bezpośrednio po stronie nawierzchni drogi </w:t>
      </w:r>
      <w:r>
        <w:rPr>
          <w:rFonts w:ascii="Tahoma" w:hAnsi="Tahoma" w:cs="Tahoma"/>
          <w:sz w:val="20"/>
          <w:szCs w:val="20"/>
        </w:rPr>
        <w:br/>
      </w:r>
      <w:r w:rsidRPr="006F3800">
        <w:rPr>
          <w:rFonts w:ascii="Tahoma" w:hAnsi="Tahoma" w:cs="Tahoma"/>
          <w:sz w:val="20"/>
          <w:szCs w:val="20"/>
        </w:rPr>
        <w:t>i chodnika.</w:t>
      </w:r>
    </w:p>
    <w:p w:rsidR="00180FEF" w:rsidRPr="006F3800" w:rsidRDefault="00180FEF" w:rsidP="00180FEF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>Zaplecze socjalne należy wyposażyć w przenośne toalety – szczelne zbiorniki na ścieki socjalno-bytowe.</w:t>
      </w:r>
    </w:p>
    <w:p w:rsidR="00180FEF" w:rsidRPr="006F3800" w:rsidRDefault="00180FEF" w:rsidP="00180FEF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 xml:space="preserve">W przypadku zbliżenia przewodów do istniejącego zadrzewienia roboty należy prowadzić </w:t>
      </w:r>
      <w:r>
        <w:rPr>
          <w:rFonts w:ascii="Tahoma" w:hAnsi="Tahoma" w:cs="Tahoma"/>
          <w:sz w:val="20"/>
          <w:szCs w:val="20"/>
        </w:rPr>
        <w:br/>
      </w:r>
      <w:r w:rsidRPr="006F3800">
        <w:rPr>
          <w:rFonts w:ascii="Tahoma" w:hAnsi="Tahoma" w:cs="Tahoma"/>
          <w:sz w:val="20"/>
          <w:szCs w:val="20"/>
        </w:rPr>
        <w:t>z zachowaniem ostrożności</w:t>
      </w:r>
      <w:r>
        <w:rPr>
          <w:rFonts w:ascii="Tahoma" w:hAnsi="Tahoma" w:cs="Tahoma"/>
          <w:sz w:val="20"/>
          <w:szCs w:val="20"/>
        </w:rPr>
        <w:t>,</w:t>
      </w:r>
      <w:r w:rsidRPr="006F3800">
        <w:rPr>
          <w:rFonts w:ascii="Tahoma" w:hAnsi="Tahoma" w:cs="Tahoma"/>
          <w:sz w:val="20"/>
          <w:szCs w:val="20"/>
        </w:rPr>
        <w:t xml:space="preserve"> aby nie naruszyć systemu korzeniowego drzew.</w:t>
      </w:r>
    </w:p>
    <w:p w:rsidR="00180FEF" w:rsidRPr="006F3800" w:rsidRDefault="00180FEF" w:rsidP="00180FEF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>Obciążenie każdej ze stron przyszłej umowy za potencjalne skutki napotkania na roboty nieprzewidziane uzależnione będzie od konkretnej sytuacji i ocenione będzie po jej nastąpieniu.</w:t>
      </w:r>
    </w:p>
    <w:p w:rsidR="00180FEF" w:rsidRPr="006F3800" w:rsidRDefault="00180FEF" w:rsidP="00180FEF">
      <w:pPr>
        <w:ind w:left="1068"/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>Zaleca się aby Wykonawca zapoznał się ze wszystkimi warunkami lokalizacyjno-terenowymi placu budowy a także realizacyjnymi, i uwzględnić je w wypełnionym formularzu ofertowym.</w:t>
      </w:r>
    </w:p>
    <w:p w:rsidR="00180FEF" w:rsidRPr="006F3800" w:rsidRDefault="00180FEF" w:rsidP="00180FEF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 xml:space="preserve">Obetonowanie skrzynek armatury, włazów </w:t>
      </w:r>
      <w:r>
        <w:rPr>
          <w:rFonts w:ascii="Tahoma" w:hAnsi="Tahoma" w:cs="Tahoma"/>
          <w:sz w:val="20"/>
          <w:szCs w:val="20"/>
        </w:rPr>
        <w:t>itp.</w:t>
      </w:r>
      <w:r w:rsidRPr="006F3800">
        <w:rPr>
          <w:rFonts w:ascii="Tahoma" w:hAnsi="Tahoma" w:cs="Tahoma"/>
          <w:sz w:val="20"/>
          <w:szCs w:val="20"/>
        </w:rPr>
        <w:t xml:space="preserve"> wykonać z płyty żelbetowej grubości min 15 cm o rozmiarach 1mx1m w przypadku skrzynek (w przypadku węzłów rozmiar ustalić </w:t>
      </w:r>
      <w:r>
        <w:rPr>
          <w:rFonts w:ascii="Tahoma" w:hAnsi="Tahoma" w:cs="Tahoma"/>
          <w:sz w:val="20"/>
          <w:szCs w:val="20"/>
        </w:rPr>
        <w:br/>
      </w:r>
      <w:r w:rsidRPr="006F3800">
        <w:rPr>
          <w:rFonts w:ascii="Tahoma" w:hAnsi="Tahoma" w:cs="Tahoma"/>
          <w:sz w:val="20"/>
          <w:szCs w:val="20"/>
        </w:rPr>
        <w:t>z inspektorem nadzoru na budowie) oraz o rozmiarach min 1 m od krawędzi włazu (dla włazów kanalizacyjnych).</w:t>
      </w:r>
    </w:p>
    <w:p w:rsidR="00180FEF" w:rsidRPr="006F3800" w:rsidRDefault="00180FEF" w:rsidP="00180FEF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Tabliczki plastikowe do sieci wodociągowej</w:t>
      </w:r>
      <w:r w:rsidRPr="006F3800">
        <w:rPr>
          <w:rFonts w:ascii="Tahoma" w:hAnsi="Tahoma" w:cs="Tahoma"/>
          <w:sz w:val="20"/>
          <w:szCs w:val="20"/>
        </w:rPr>
        <w:t>, z cyframi wciskanymi, przymocowane do podkładki z blachy stalowej gr. 3 mm umieszczone na słupkach stalowych o przekroju kwadratowym 40x40 mm, koloru RAL 5005, o wysokości słupka ponad teren – 1,5 m.</w:t>
      </w:r>
    </w:p>
    <w:p w:rsidR="00180FEF" w:rsidRPr="006F3800" w:rsidRDefault="00180FEF" w:rsidP="00180FEF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>Rury i kształtki winny posiadać certyfikat zgodności wykonania z PN – EN 12</w:t>
      </w:r>
      <w:r>
        <w:rPr>
          <w:rFonts w:ascii="Tahoma" w:hAnsi="Tahoma" w:cs="Tahoma"/>
          <w:sz w:val="20"/>
          <w:szCs w:val="20"/>
        </w:rPr>
        <w:t xml:space="preserve"> </w:t>
      </w:r>
      <w:r w:rsidRPr="006F3800">
        <w:rPr>
          <w:rFonts w:ascii="Tahoma" w:hAnsi="Tahoma" w:cs="Tahoma"/>
          <w:sz w:val="20"/>
          <w:szCs w:val="20"/>
        </w:rPr>
        <w:t>201</w:t>
      </w:r>
    </w:p>
    <w:p w:rsidR="00180FEF" w:rsidRPr="00851C93" w:rsidRDefault="00180FEF" w:rsidP="00180FEF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851C93">
        <w:rPr>
          <w:rFonts w:ascii="Tahoma" w:hAnsi="Tahoma" w:cs="Tahoma"/>
          <w:sz w:val="20"/>
          <w:szCs w:val="20"/>
        </w:rPr>
        <w:t>Szczegółowy zakres robót obejmuje dokumentacja projektowa wykazana w wykazie załączników w pkt 6 niniejszego opisu przedmiotu zamówienia, która łącznie z niniejszym opisem stanowi podstawowy materiał dla wykonania wyceny robót przez wykonawcę.</w:t>
      </w:r>
      <w:r w:rsidR="00C96295" w:rsidRPr="00851C93">
        <w:rPr>
          <w:rFonts w:ascii="Tahoma" w:hAnsi="Tahoma" w:cs="Tahoma"/>
          <w:sz w:val="20"/>
          <w:szCs w:val="20"/>
        </w:rPr>
        <w:t xml:space="preserve"> </w:t>
      </w:r>
    </w:p>
    <w:p w:rsidR="00180FEF" w:rsidRPr="006F3800" w:rsidRDefault="00180FEF" w:rsidP="00180FEF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851C93">
        <w:rPr>
          <w:rFonts w:ascii="Tahoma" w:hAnsi="Tahoma" w:cs="Tahoma"/>
          <w:sz w:val="20"/>
          <w:szCs w:val="20"/>
        </w:rPr>
        <w:t>Armatura na realizowanym zadaniu w zakresie danego rodzaju armatury w całości ma pochodzić od jednego producenta (tzn. wszystkie zasuwy pochodzić będą od danego producenta a np. wszystkie hydranty mogą pochodzić od innego producenta).</w:t>
      </w:r>
    </w:p>
    <w:p w:rsidR="00180FEF" w:rsidRPr="006F3800" w:rsidRDefault="00180FEF" w:rsidP="00180FEF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 xml:space="preserve">Przed przystąpieniem do robót Wykonawca dostarczy Zamawiającemu atesty, certyfikaty </w:t>
      </w:r>
      <w:r>
        <w:rPr>
          <w:rFonts w:ascii="Tahoma" w:hAnsi="Tahoma" w:cs="Tahoma"/>
          <w:sz w:val="20"/>
          <w:szCs w:val="20"/>
        </w:rPr>
        <w:br/>
      </w:r>
      <w:r w:rsidRPr="006F3800">
        <w:rPr>
          <w:rFonts w:ascii="Tahoma" w:hAnsi="Tahoma" w:cs="Tahoma"/>
          <w:sz w:val="20"/>
          <w:szCs w:val="20"/>
        </w:rPr>
        <w:t>i deklaracje zgodności na wszelkie materiały przewidywane do wbudowania celem ich akceptacji. Uzyskanie w/w akceptacji stanowi załącznik dopuszczający materiały do wbudowania przy realizacji przedmiotu zamówienia.</w:t>
      </w:r>
    </w:p>
    <w:p w:rsidR="00180FEF" w:rsidRPr="006F3800" w:rsidRDefault="00180FEF" w:rsidP="00180FEF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bCs/>
          <w:iCs/>
          <w:sz w:val="20"/>
          <w:szCs w:val="20"/>
        </w:rPr>
        <w:lastRenderedPageBreak/>
        <w:t>W przypadku wystąpienia w projektach budowlanych i/lub budowlano – wykonawczych, STWIOR nazw własnych materiałów i nazw producentów, znaków towarowych lub podania niektórych charakterystycznych dla producenta wymiarów, należy je rozumieć jako określenie standardów. Nie są one wiążące i można dostarczyć elementy równoważne, których charakterystyka nie jest gorsza niż parametry urządzeń czy materiałów podanych w opracowaniach projektowych. Dopuszcza się zastosowanie materiałów i urządzeń innych producentów o parametrach równoważnych lub wyższych niż przewiduje projekt. Wszelkie koszty wynikające z różnic pomiędzy urządzeniami zaprojektowanymi a zaoferowanymi ponosi Wykonawca. Zwrot „równoważne” oznacza możliwość uzyskania efektu założonego przez Zamawiającego za pomocą innych rozwiązań technicznych.</w:t>
      </w:r>
    </w:p>
    <w:p w:rsidR="00C84894" w:rsidRPr="00F65661" w:rsidRDefault="00C84894" w:rsidP="00C84894">
      <w:pPr>
        <w:jc w:val="both"/>
        <w:rPr>
          <w:rFonts w:ascii="Tahoma" w:hAnsi="Tahoma" w:cs="Tahoma"/>
          <w:sz w:val="20"/>
          <w:szCs w:val="20"/>
        </w:rPr>
      </w:pPr>
    </w:p>
    <w:p w:rsidR="00C84894" w:rsidRPr="006F3800" w:rsidRDefault="00C84894" w:rsidP="00C84894">
      <w:pPr>
        <w:numPr>
          <w:ilvl w:val="0"/>
          <w:numId w:val="1"/>
        </w:numPr>
        <w:ind w:left="426"/>
        <w:rPr>
          <w:rFonts w:ascii="Tahoma" w:hAnsi="Tahoma" w:cs="Tahoma"/>
          <w:b/>
          <w:sz w:val="20"/>
          <w:szCs w:val="20"/>
        </w:rPr>
      </w:pPr>
      <w:r w:rsidRPr="006F3800">
        <w:rPr>
          <w:rFonts w:ascii="Tahoma" w:hAnsi="Tahoma" w:cs="Tahoma"/>
          <w:b/>
          <w:sz w:val="20"/>
          <w:szCs w:val="20"/>
        </w:rPr>
        <w:t>Wykaz załączników</w:t>
      </w:r>
    </w:p>
    <w:p w:rsidR="00C84894" w:rsidRPr="0097489B" w:rsidRDefault="00C84894" w:rsidP="00C84894">
      <w:pPr>
        <w:rPr>
          <w:rFonts w:ascii="Tahoma" w:hAnsi="Tahoma" w:cs="Tahoma"/>
          <w:b/>
          <w:sz w:val="16"/>
          <w:szCs w:val="16"/>
        </w:rPr>
      </w:pPr>
    </w:p>
    <w:p w:rsidR="009B313A" w:rsidRDefault="00C84894" w:rsidP="00C84894">
      <w:pPr>
        <w:jc w:val="both"/>
        <w:rPr>
          <w:rFonts w:ascii="Tahoma" w:hAnsi="Tahoma" w:cs="Tahoma"/>
          <w:sz w:val="20"/>
          <w:szCs w:val="20"/>
        </w:rPr>
      </w:pPr>
      <w:r w:rsidRPr="00501D43">
        <w:rPr>
          <w:rFonts w:ascii="Tahoma" w:hAnsi="Tahoma" w:cs="Tahoma"/>
          <w:sz w:val="20"/>
          <w:szCs w:val="20"/>
        </w:rPr>
        <w:t>Załącznikami do niniejszego opisu przedmiotu zamówienia jest dokumentacja projektowa</w:t>
      </w:r>
    </w:p>
    <w:p w:rsidR="00034282" w:rsidRPr="0097489B" w:rsidRDefault="00034282" w:rsidP="00C84894">
      <w:pPr>
        <w:jc w:val="both"/>
        <w:rPr>
          <w:rFonts w:ascii="Tahoma" w:hAnsi="Tahoma" w:cs="Tahoma"/>
          <w:sz w:val="16"/>
          <w:szCs w:val="16"/>
        </w:rPr>
      </w:pPr>
    </w:p>
    <w:p w:rsidR="009B313A" w:rsidRPr="009B313A" w:rsidRDefault="009B313A" w:rsidP="009B313A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B313A">
        <w:rPr>
          <w:rFonts w:ascii="Tahoma" w:hAnsi="Tahoma" w:cs="Tahoma"/>
          <w:sz w:val="20"/>
          <w:szCs w:val="20"/>
        </w:rPr>
        <w:t>dotycząca budowy sieci wodociągowej</w:t>
      </w:r>
      <w:r w:rsidR="00205C14">
        <w:rPr>
          <w:rFonts w:ascii="Tahoma" w:hAnsi="Tahoma" w:cs="Tahoma"/>
          <w:sz w:val="20"/>
          <w:szCs w:val="20"/>
        </w:rPr>
        <w:t xml:space="preserve"> i kanalizacji sanitarnej w ul. Działowej-bocznej</w:t>
      </w:r>
    </w:p>
    <w:p w:rsidR="00205C14" w:rsidRPr="00205C14" w:rsidRDefault="00205C14" w:rsidP="009B313A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9B313A" w:rsidRDefault="00205C14" w:rsidP="00205C14">
      <w:pPr>
        <w:pStyle w:val="Akapitzlist"/>
        <w:numPr>
          <w:ilvl w:val="0"/>
          <w:numId w:val="31"/>
        </w:numPr>
        <w:ind w:left="993"/>
        <w:jc w:val="both"/>
        <w:rPr>
          <w:rFonts w:ascii="Tahoma" w:hAnsi="Tahoma" w:cs="Tahoma"/>
          <w:sz w:val="20"/>
          <w:szCs w:val="20"/>
        </w:rPr>
      </w:pPr>
      <w:r w:rsidRPr="00205C14">
        <w:rPr>
          <w:rFonts w:ascii="Tahoma" w:hAnsi="Tahoma" w:cs="Tahoma"/>
          <w:sz w:val="20"/>
          <w:szCs w:val="20"/>
        </w:rPr>
        <w:t xml:space="preserve">projekt zagospodarowania terenu, projekt techniczny, STWiOR </w:t>
      </w:r>
      <w:r w:rsidR="009B313A" w:rsidRPr="00205C14">
        <w:rPr>
          <w:rFonts w:ascii="Tahoma" w:hAnsi="Tahoma" w:cs="Tahoma"/>
          <w:sz w:val="20"/>
          <w:szCs w:val="20"/>
        </w:rPr>
        <w:t>wykonan</w:t>
      </w:r>
      <w:r w:rsidRPr="00205C14">
        <w:rPr>
          <w:rFonts w:ascii="Tahoma" w:hAnsi="Tahoma" w:cs="Tahoma"/>
          <w:sz w:val="20"/>
          <w:szCs w:val="20"/>
        </w:rPr>
        <w:t>e</w:t>
      </w:r>
      <w:r w:rsidR="009B313A" w:rsidRPr="00205C14">
        <w:rPr>
          <w:rFonts w:ascii="Tahoma" w:hAnsi="Tahoma" w:cs="Tahoma"/>
          <w:sz w:val="20"/>
          <w:szCs w:val="20"/>
        </w:rPr>
        <w:t xml:space="preserve"> przez</w:t>
      </w:r>
      <w:r w:rsidRPr="00205C14">
        <w:rPr>
          <w:rFonts w:ascii="Tahoma" w:hAnsi="Tahoma" w:cs="Tahoma"/>
          <w:sz w:val="20"/>
          <w:szCs w:val="20"/>
        </w:rPr>
        <w:t xml:space="preserve"> ZOMB-KAN Projektowanie i Nadzór Zofia Szewczyk</w:t>
      </w:r>
      <w:r w:rsidR="009B313A" w:rsidRPr="00205C14">
        <w:rPr>
          <w:rFonts w:ascii="Tahoma" w:hAnsi="Tahoma" w:cs="Tahoma"/>
          <w:sz w:val="20"/>
          <w:szCs w:val="20"/>
        </w:rPr>
        <w:t xml:space="preserve">, </w:t>
      </w:r>
      <w:r w:rsidR="00A7129F">
        <w:rPr>
          <w:rFonts w:ascii="Tahoma" w:hAnsi="Tahoma" w:cs="Tahoma"/>
          <w:sz w:val="20"/>
          <w:szCs w:val="20"/>
        </w:rPr>
        <w:t xml:space="preserve">z siedzibą w Olsztynie, </w:t>
      </w:r>
      <w:r w:rsidR="009B313A" w:rsidRPr="00205C14">
        <w:rPr>
          <w:rFonts w:ascii="Tahoma" w:hAnsi="Tahoma" w:cs="Tahoma"/>
          <w:sz w:val="20"/>
          <w:szCs w:val="20"/>
        </w:rPr>
        <w:t xml:space="preserve">ul. </w:t>
      </w:r>
      <w:r w:rsidRPr="00205C14">
        <w:rPr>
          <w:rFonts w:ascii="Tahoma" w:hAnsi="Tahoma" w:cs="Tahoma"/>
          <w:sz w:val="20"/>
          <w:szCs w:val="20"/>
        </w:rPr>
        <w:t>Świerkowa 29/2</w:t>
      </w:r>
      <w:r w:rsidR="00A7129F">
        <w:rPr>
          <w:rFonts w:ascii="Tahoma" w:hAnsi="Tahoma" w:cs="Tahoma"/>
          <w:sz w:val="20"/>
          <w:szCs w:val="20"/>
        </w:rPr>
        <w:t>,</w:t>
      </w:r>
    </w:p>
    <w:p w:rsidR="00205C14" w:rsidRPr="00205C14" w:rsidRDefault="00205C14" w:rsidP="00205C14">
      <w:pPr>
        <w:pStyle w:val="Akapitzlist"/>
        <w:numPr>
          <w:ilvl w:val="0"/>
          <w:numId w:val="31"/>
        </w:numPr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opinia geotechniczna </w:t>
      </w:r>
      <w:r w:rsidRPr="00205C14">
        <w:rPr>
          <w:rFonts w:ascii="Tahoma" w:hAnsi="Tahoma" w:cs="Tahoma"/>
          <w:sz w:val="20"/>
          <w:szCs w:val="20"/>
        </w:rPr>
        <w:t>wykonan</w:t>
      </w:r>
      <w:r>
        <w:rPr>
          <w:rFonts w:ascii="Tahoma" w:hAnsi="Tahoma" w:cs="Tahoma"/>
          <w:sz w:val="20"/>
          <w:szCs w:val="20"/>
        </w:rPr>
        <w:t>a</w:t>
      </w:r>
      <w:r w:rsidRPr="00205C14">
        <w:rPr>
          <w:rFonts w:ascii="Tahoma" w:hAnsi="Tahoma" w:cs="Tahoma"/>
          <w:sz w:val="20"/>
          <w:szCs w:val="20"/>
        </w:rPr>
        <w:t xml:space="preserve"> przez</w:t>
      </w:r>
      <w:r>
        <w:rPr>
          <w:rFonts w:ascii="Tahoma" w:hAnsi="Tahoma" w:cs="Tahoma"/>
          <w:sz w:val="20"/>
          <w:szCs w:val="20"/>
        </w:rPr>
        <w:t xml:space="preserve"> GEOTECHNICA </w:t>
      </w:r>
      <w:proofErr w:type="spellStart"/>
      <w:r>
        <w:rPr>
          <w:rFonts w:ascii="Tahoma" w:hAnsi="Tahoma" w:cs="Tahoma"/>
          <w:sz w:val="20"/>
          <w:szCs w:val="20"/>
        </w:rPr>
        <w:t>s.c</w:t>
      </w:r>
      <w:proofErr w:type="spellEnd"/>
      <w:r>
        <w:rPr>
          <w:rFonts w:ascii="Tahoma" w:hAnsi="Tahoma" w:cs="Tahoma"/>
          <w:sz w:val="20"/>
          <w:szCs w:val="20"/>
        </w:rPr>
        <w:t xml:space="preserve">., </w:t>
      </w:r>
      <w:r w:rsidR="00A7129F">
        <w:rPr>
          <w:rFonts w:ascii="Tahoma" w:hAnsi="Tahoma" w:cs="Tahoma"/>
          <w:sz w:val="20"/>
          <w:szCs w:val="20"/>
        </w:rPr>
        <w:t xml:space="preserve">z siedzibą w Toruniu, </w:t>
      </w:r>
      <w:r>
        <w:rPr>
          <w:rFonts w:ascii="Tahoma" w:hAnsi="Tahoma" w:cs="Tahoma"/>
          <w:sz w:val="20"/>
          <w:szCs w:val="20"/>
        </w:rPr>
        <w:t xml:space="preserve">ul. Kościuszki 49d, </w:t>
      </w:r>
    </w:p>
    <w:p w:rsidR="009B313A" w:rsidRPr="0097489B" w:rsidRDefault="009B313A" w:rsidP="009B313A">
      <w:pPr>
        <w:ind w:left="360"/>
        <w:jc w:val="both"/>
        <w:rPr>
          <w:rFonts w:ascii="Tahoma" w:hAnsi="Tahoma" w:cs="Tahoma"/>
          <w:sz w:val="16"/>
          <w:szCs w:val="16"/>
        </w:rPr>
      </w:pPr>
    </w:p>
    <w:p w:rsidR="009B313A" w:rsidRPr="00205C14" w:rsidRDefault="009B313A" w:rsidP="009B313A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05C14">
        <w:rPr>
          <w:rFonts w:ascii="Tahoma" w:hAnsi="Tahoma" w:cs="Tahoma"/>
          <w:sz w:val="20"/>
          <w:szCs w:val="20"/>
        </w:rPr>
        <w:t xml:space="preserve">dotycząca budowy </w:t>
      </w:r>
      <w:r w:rsidR="00205C14" w:rsidRPr="00205C14">
        <w:rPr>
          <w:rFonts w:ascii="Tahoma" w:hAnsi="Tahoma" w:cs="Tahoma"/>
          <w:sz w:val="20"/>
          <w:szCs w:val="20"/>
        </w:rPr>
        <w:t>fragmentów sieci kanalizacji sanitarnej dla posesji przy ulicach: Białej 1C, Malinowej 39 i Radosnej 1</w:t>
      </w:r>
    </w:p>
    <w:p w:rsidR="0097489B" w:rsidRPr="00851C93" w:rsidRDefault="0097489B" w:rsidP="009B313A">
      <w:pPr>
        <w:ind w:left="705" w:hanging="705"/>
        <w:jc w:val="both"/>
        <w:rPr>
          <w:rFonts w:ascii="Tahoma" w:hAnsi="Tahoma" w:cs="Tahoma"/>
          <w:sz w:val="16"/>
          <w:szCs w:val="16"/>
        </w:rPr>
      </w:pPr>
    </w:p>
    <w:p w:rsidR="00851C93" w:rsidRPr="00851C93" w:rsidRDefault="00851C93" w:rsidP="00851C93">
      <w:pPr>
        <w:ind w:left="705" w:hanging="705"/>
        <w:jc w:val="both"/>
        <w:rPr>
          <w:rFonts w:ascii="Tahoma" w:hAnsi="Tahoma" w:cs="Tahoma"/>
          <w:sz w:val="20"/>
          <w:szCs w:val="20"/>
        </w:rPr>
      </w:pPr>
      <w:r w:rsidRPr="00851C93">
        <w:rPr>
          <w:rFonts w:ascii="Tahoma" w:hAnsi="Tahoma" w:cs="Tahoma"/>
          <w:sz w:val="20"/>
          <w:szCs w:val="20"/>
        </w:rPr>
        <w:t>-</w:t>
      </w:r>
      <w:r w:rsidRPr="00851C93">
        <w:rPr>
          <w:rFonts w:ascii="Tahoma" w:hAnsi="Tahoma" w:cs="Tahoma"/>
          <w:sz w:val="20"/>
          <w:szCs w:val="20"/>
        </w:rPr>
        <w:tab/>
      </w:r>
      <w:r w:rsidR="00A7129F">
        <w:rPr>
          <w:rFonts w:ascii="Tahoma" w:hAnsi="Tahoma" w:cs="Tahoma"/>
          <w:sz w:val="20"/>
          <w:szCs w:val="20"/>
        </w:rPr>
        <w:t>p</w:t>
      </w:r>
      <w:r w:rsidRPr="00851C93">
        <w:rPr>
          <w:rFonts w:ascii="Tahoma" w:hAnsi="Tahoma" w:cs="Tahoma"/>
          <w:sz w:val="20"/>
          <w:szCs w:val="20"/>
        </w:rPr>
        <w:t xml:space="preserve">rojekty budowlane i </w:t>
      </w:r>
      <w:r w:rsidR="00A7129F">
        <w:rPr>
          <w:rFonts w:ascii="Tahoma" w:hAnsi="Tahoma" w:cs="Tahoma"/>
          <w:sz w:val="20"/>
          <w:szCs w:val="20"/>
        </w:rPr>
        <w:t>STWiOR wykonane przez</w:t>
      </w:r>
      <w:r w:rsidRPr="00851C93">
        <w:rPr>
          <w:rFonts w:ascii="Tahoma" w:hAnsi="Tahoma" w:cs="Tahoma"/>
          <w:sz w:val="20"/>
          <w:szCs w:val="20"/>
        </w:rPr>
        <w:t xml:space="preserve"> Pracowni</w:t>
      </w:r>
      <w:r w:rsidR="00A7129F">
        <w:rPr>
          <w:rFonts w:ascii="Tahoma" w:hAnsi="Tahoma" w:cs="Tahoma"/>
          <w:sz w:val="20"/>
          <w:szCs w:val="20"/>
        </w:rPr>
        <w:t>ę</w:t>
      </w:r>
      <w:r w:rsidRPr="00851C93">
        <w:rPr>
          <w:rFonts w:ascii="Tahoma" w:hAnsi="Tahoma" w:cs="Tahoma"/>
          <w:sz w:val="20"/>
          <w:szCs w:val="20"/>
        </w:rPr>
        <w:t xml:space="preserve"> Projektów Budowlanych Zdzisław Zalewski z sie</w:t>
      </w:r>
      <w:r w:rsidR="00A7129F">
        <w:rPr>
          <w:rFonts w:ascii="Tahoma" w:hAnsi="Tahoma" w:cs="Tahoma"/>
          <w:sz w:val="20"/>
          <w:szCs w:val="20"/>
        </w:rPr>
        <w:t>dzibą w Czarnym Błocie (87-134),</w:t>
      </w:r>
      <w:r w:rsidRPr="00851C93">
        <w:rPr>
          <w:rFonts w:ascii="Tahoma" w:hAnsi="Tahoma" w:cs="Tahoma"/>
          <w:sz w:val="20"/>
          <w:szCs w:val="20"/>
        </w:rPr>
        <w:t xml:space="preserve"> ul. Cich</w:t>
      </w:r>
      <w:r w:rsidR="00A7129F">
        <w:rPr>
          <w:rFonts w:ascii="Tahoma" w:hAnsi="Tahoma" w:cs="Tahoma"/>
          <w:sz w:val="20"/>
          <w:szCs w:val="20"/>
        </w:rPr>
        <w:t>a</w:t>
      </w:r>
      <w:r w:rsidRPr="00851C93">
        <w:rPr>
          <w:rFonts w:ascii="Tahoma" w:hAnsi="Tahoma" w:cs="Tahoma"/>
          <w:sz w:val="20"/>
          <w:szCs w:val="20"/>
        </w:rPr>
        <w:t xml:space="preserve"> 7,</w:t>
      </w:r>
    </w:p>
    <w:p w:rsidR="00851C93" w:rsidRPr="00851C93" w:rsidRDefault="00851C93" w:rsidP="00851C93">
      <w:pPr>
        <w:ind w:left="705" w:hanging="705"/>
        <w:jc w:val="both"/>
        <w:rPr>
          <w:rFonts w:ascii="Tahoma" w:hAnsi="Tahoma" w:cs="Tahoma"/>
          <w:sz w:val="20"/>
          <w:szCs w:val="20"/>
        </w:rPr>
      </w:pPr>
      <w:r w:rsidRPr="00851C93">
        <w:rPr>
          <w:rFonts w:ascii="Tahoma" w:hAnsi="Tahoma" w:cs="Tahoma"/>
          <w:sz w:val="20"/>
          <w:szCs w:val="20"/>
        </w:rPr>
        <w:t>-</w:t>
      </w:r>
      <w:r w:rsidRPr="00851C93">
        <w:rPr>
          <w:rFonts w:ascii="Tahoma" w:hAnsi="Tahoma" w:cs="Tahoma"/>
          <w:sz w:val="20"/>
          <w:szCs w:val="20"/>
        </w:rPr>
        <w:tab/>
      </w:r>
      <w:r w:rsidR="001669FF">
        <w:rPr>
          <w:rFonts w:ascii="Tahoma" w:hAnsi="Tahoma" w:cs="Tahoma"/>
          <w:sz w:val="20"/>
          <w:szCs w:val="20"/>
        </w:rPr>
        <w:t>p</w:t>
      </w:r>
      <w:r w:rsidRPr="00851C93">
        <w:rPr>
          <w:rFonts w:ascii="Tahoma" w:hAnsi="Tahoma" w:cs="Tahoma"/>
          <w:sz w:val="20"/>
          <w:szCs w:val="20"/>
        </w:rPr>
        <w:t xml:space="preserve">rojekty </w:t>
      </w:r>
      <w:r w:rsidR="001669FF">
        <w:rPr>
          <w:rFonts w:ascii="Tahoma" w:hAnsi="Tahoma" w:cs="Tahoma"/>
          <w:sz w:val="20"/>
          <w:szCs w:val="20"/>
        </w:rPr>
        <w:t xml:space="preserve">tymczasowej </w:t>
      </w:r>
      <w:r w:rsidRPr="00851C93">
        <w:rPr>
          <w:rFonts w:ascii="Tahoma" w:hAnsi="Tahoma" w:cs="Tahoma"/>
          <w:sz w:val="20"/>
          <w:szCs w:val="20"/>
        </w:rPr>
        <w:t xml:space="preserve">organizacji ruchu drogowego </w:t>
      </w:r>
      <w:r w:rsidR="001669FF">
        <w:rPr>
          <w:rFonts w:ascii="Tahoma" w:hAnsi="Tahoma" w:cs="Tahoma"/>
          <w:sz w:val="20"/>
          <w:szCs w:val="20"/>
        </w:rPr>
        <w:t xml:space="preserve">wykonane </w:t>
      </w:r>
      <w:r w:rsidR="00A7129F">
        <w:rPr>
          <w:rFonts w:ascii="Tahoma" w:hAnsi="Tahoma" w:cs="Tahoma"/>
          <w:sz w:val="20"/>
          <w:szCs w:val="20"/>
        </w:rPr>
        <w:t>przez</w:t>
      </w:r>
      <w:r w:rsidRPr="00851C93">
        <w:rPr>
          <w:rFonts w:ascii="Tahoma" w:hAnsi="Tahoma" w:cs="Tahoma"/>
          <w:sz w:val="20"/>
          <w:szCs w:val="20"/>
        </w:rPr>
        <w:t xml:space="preserve"> Usługi Projektowo-Wykonawcze Rafał </w:t>
      </w:r>
      <w:proofErr w:type="spellStart"/>
      <w:r w:rsidRPr="00851C93">
        <w:rPr>
          <w:rFonts w:ascii="Tahoma" w:hAnsi="Tahoma" w:cs="Tahoma"/>
          <w:sz w:val="20"/>
          <w:szCs w:val="20"/>
        </w:rPr>
        <w:t>Kokoczyński</w:t>
      </w:r>
      <w:proofErr w:type="spellEnd"/>
      <w:r w:rsidRPr="00851C93">
        <w:rPr>
          <w:rFonts w:ascii="Tahoma" w:hAnsi="Tahoma" w:cs="Tahoma"/>
          <w:sz w:val="20"/>
          <w:szCs w:val="20"/>
        </w:rPr>
        <w:t xml:space="preserve"> z siedzibą </w:t>
      </w:r>
      <w:r w:rsidR="00651D43">
        <w:rPr>
          <w:rFonts w:ascii="Tahoma" w:hAnsi="Tahoma" w:cs="Tahoma"/>
          <w:sz w:val="20"/>
          <w:szCs w:val="20"/>
        </w:rPr>
        <w:t xml:space="preserve">w </w:t>
      </w:r>
      <w:proofErr w:type="spellStart"/>
      <w:r w:rsidRPr="00851C93">
        <w:rPr>
          <w:rFonts w:ascii="Tahoma" w:hAnsi="Tahoma" w:cs="Tahoma"/>
          <w:sz w:val="20"/>
          <w:szCs w:val="20"/>
        </w:rPr>
        <w:t>Złotorii</w:t>
      </w:r>
      <w:proofErr w:type="spellEnd"/>
      <w:r w:rsidRPr="00851C93">
        <w:rPr>
          <w:rFonts w:ascii="Tahoma" w:hAnsi="Tahoma" w:cs="Tahoma"/>
          <w:sz w:val="20"/>
          <w:szCs w:val="20"/>
        </w:rPr>
        <w:t xml:space="preserve"> (87</w:t>
      </w:r>
      <w:r w:rsidR="00A7129F">
        <w:rPr>
          <w:rFonts w:ascii="Tahoma" w:hAnsi="Tahoma" w:cs="Tahoma"/>
          <w:sz w:val="20"/>
          <w:szCs w:val="20"/>
        </w:rPr>
        <w:t>-162 Lubicz), ul. Toruńska</w:t>
      </w:r>
      <w:r w:rsidRPr="00851C93">
        <w:rPr>
          <w:rFonts w:ascii="Tahoma" w:hAnsi="Tahoma" w:cs="Tahoma"/>
          <w:sz w:val="20"/>
          <w:szCs w:val="20"/>
        </w:rPr>
        <w:t xml:space="preserve"> 110 </w:t>
      </w:r>
    </w:p>
    <w:p w:rsidR="00851C93" w:rsidRPr="00851C93" w:rsidRDefault="00851C93" w:rsidP="005C3B98">
      <w:pPr>
        <w:jc w:val="both"/>
        <w:rPr>
          <w:rFonts w:ascii="Tahoma" w:hAnsi="Tahoma" w:cs="Tahoma"/>
          <w:bCs/>
          <w:iCs/>
          <w:sz w:val="20"/>
          <w:szCs w:val="20"/>
        </w:rPr>
      </w:pPr>
    </w:p>
    <w:p w:rsidR="005C3B98" w:rsidRDefault="005C3B98" w:rsidP="005C3B98">
      <w:pPr>
        <w:jc w:val="both"/>
        <w:rPr>
          <w:rFonts w:ascii="Tahoma" w:hAnsi="Tahoma" w:cs="Tahoma"/>
          <w:bCs/>
          <w:iCs/>
          <w:sz w:val="20"/>
          <w:szCs w:val="20"/>
        </w:rPr>
      </w:pPr>
      <w:r w:rsidRPr="00253876">
        <w:rPr>
          <w:rFonts w:ascii="Tahoma" w:hAnsi="Tahoma" w:cs="Tahoma"/>
          <w:bCs/>
          <w:iCs/>
          <w:sz w:val="20"/>
          <w:szCs w:val="20"/>
        </w:rPr>
        <w:t>Oryginały dokumentacji znajdują się do wglądu w siedzibie Zamawiającego przy ul. Rybaki 31/35,</w:t>
      </w:r>
      <w:r w:rsidR="00A7129F">
        <w:rPr>
          <w:rFonts w:ascii="Tahoma" w:hAnsi="Tahoma" w:cs="Tahoma"/>
          <w:bCs/>
          <w:iCs/>
          <w:sz w:val="20"/>
          <w:szCs w:val="20"/>
        </w:rPr>
        <w:t xml:space="preserve"> Wydział Inwestycji i Remontów</w:t>
      </w:r>
      <w:r w:rsidRPr="00253876">
        <w:rPr>
          <w:rFonts w:ascii="Tahoma" w:hAnsi="Tahoma" w:cs="Tahoma"/>
          <w:bCs/>
          <w:iCs/>
          <w:sz w:val="20"/>
          <w:szCs w:val="20"/>
        </w:rPr>
        <w:t xml:space="preserve"> i stanowią łącznie z niniejszym opisem podstawowy materiał do wykonania wyceny robót przez Wykonawcę.</w:t>
      </w:r>
    </w:p>
    <w:sectPr w:rsidR="005C3B98" w:rsidSect="004F51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81A" w:rsidRDefault="00FE581A" w:rsidP="006D78F7">
      <w:r>
        <w:separator/>
      </w:r>
    </w:p>
  </w:endnote>
  <w:endnote w:type="continuationSeparator" w:id="0">
    <w:p w:rsidR="00FE581A" w:rsidRDefault="00FE581A" w:rsidP="006D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1939"/>
      <w:docPartObj>
        <w:docPartGallery w:val="Page Numbers (Bottom of Page)"/>
        <w:docPartUnique/>
      </w:docPartObj>
    </w:sdtPr>
    <w:sdtContent>
      <w:p w:rsidR="00420AC5" w:rsidRDefault="005F30DA">
        <w:pPr>
          <w:pStyle w:val="Stopka"/>
          <w:jc w:val="right"/>
        </w:pPr>
        <w:r w:rsidRPr="0097489B">
          <w:rPr>
            <w:rFonts w:ascii="Tahoma" w:hAnsi="Tahoma" w:cs="Tahoma"/>
            <w:sz w:val="16"/>
            <w:szCs w:val="16"/>
          </w:rPr>
          <w:fldChar w:fldCharType="begin"/>
        </w:r>
        <w:r w:rsidR="00420AC5" w:rsidRPr="0097489B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97489B">
          <w:rPr>
            <w:rFonts w:ascii="Tahoma" w:hAnsi="Tahoma" w:cs="Tahoma"/>
            <w:sz w:val="16"/>
            <w:szCs w:val="16"/>
          </w:rPr>
          <w:fldChar w:fldCharType="separate"/>
        </w:r>
        <w:r w:rsidR="00E861B0">
          <w:rPr>
            <w:rFonts w:ascii="Tahoma" w:hAnsi="Tahoma" w:cs="Tahoma"/>
            <w:noProof/>
            <w:sz w:val="16"/>
            <w:szCs w:val="16"/>
          </w:rPr>
          <w:t>4</w:t>
        </w:r>
        <w:r w:rsidRPr="0097489B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420AC5" w:rsidRPr="002150B3" w:rsidRDefault="00420AC5" w:rsidP="00F169A8">
    <w:pPr>
      <w:pStyle w:val="Stopka"/>
      <w:pBdr>
        <w:top w:val="single" w:sz="4" w:space="1" w:color="auto"/>
      </w:pBdr>
      <w:rPr>
        <w:rFonts w:ascii="Verdana" w:eastAsia="Calibri" w:hAnsi="Verdana" w:cs="Tahoma"/>
        <w:bCs/>
        <w:sz w:val="16"/>
        <w:szCs w:val="16"/>
        <w:lang w:eastAsia="en-US"/>
      </w:rPr>
    </w:pPr>
    <w:r w:rsidRPr="004111DB">
      <w:rPr>
        <w:rFonts w:ascii="Tahoma" w:hAnsi="Tahoma" w:cs="Tahoma"/>
        <w:sz w:val="16"/>
        <w:szCs w:val="16"/>
      </w:rPr>
      <w:t>Budowa • sieci wodociągowej i kanalizacji sanitarnej z odgałęzieniami w ulicy Działowej-bocznej w Toruniu • fragmentów sieci kanalizacji sanitarnej dla posesji przy ulicach: Białej 1C, Malinowej 39 i Radosnej 1 w Toruniu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81A" w:rsidRDefault="00FE581A" w:rsidP="006D78F7">
      <w:r>
        <w:separator/>
      </w:r>
    </w:p>
  </w:footnote>
  <w:footnote w:type="continuationSeparator" w:id="0">
    <w:p w:rsidR="00FE581A" w:rsidRDefault="00FE581A" w:rsidP="006D7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C5" w:rsidRDefault="00420AC5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Załącznik nr 2 do SIWZ - </w:t>
    </w:r>
    <w:r w:rsidRPr="006D78F7">
      <w:rPr>
        <w:rFonts w:ascii="Tahoma" w:hAnsi="Tahoma" w:cs="Tahoma"/>
        <w:sz w:val="16"/>
        <w:szCs w:val="16"/>
      </w:rPr>
      <w:t>Opis przedmiotu zamówienia</w:t>
    </w:r>
  </w:p>
  <w:p w:rsidR="00420AC5" w:rsidRPr="006D78F7" w:rsidRDefault="00420AC5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00000A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080" w:hanging="720"/>
      </w:pPr>
      <w:rPr>
        <w:rFonts w:eastAsia="Times New Roman" w:cs="Tahom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3"/>
    <w:multiLevelType w:val="multilevel"/>
    <w:tmpl w:val="00000003"/>
    <w:name w:val="WW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160" w:hanging="360"/>
      </w:pPr>
      <w:rPr>
        <w:rFonts w:eastAsia="Times New Roman" w:cs="Tahoma"/>
        <w:b w:val="0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8"/>
    <w:multiLevelType w:val="singleLevel"/>
    <w:tmpl w:val="00000008"/>
    <w:name w:val="WW8Num30"/>
    <w:lvl w:ilvl="0">
      <w:start w:val="1"/>
      <w:numFmt w:val="bullet"/>
      <w:lvlText w:val=""/>
      <w:lvlJc w:val="left"/>
      <w:pPr>
        <w:tabs>
          <w:tab w:val="num" w:pos="708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9"/>
    <w:multiLevelType w:val="singleLevel"/>
    <w:tmpl w:val="00000009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</w:rPr>
    </w:lvl>
  </w:abstractNum>
  <w:abstractNum w:abstractNumId="5">
    <w:nsid w:val="0000000A"/>
    <w:multiLevelType w:val="singleLevel"/>
    <w:tmpl w:val="0000000A"/>
    <w:name w:val="WW8Num4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0B"/>
    <w:multiLevelType w:val="singleLevel"/>
    <w:tmpl w:val="0000000B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8BB1E52"/>
    <w:multiLevelType w:val="multilevel"/>
    <w:tmpl w:val="C346C9E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>
    <w:nsid w:val="098D1827"/>
    <w:multiLevelType w:val="hybridMultilevel"/>
    <w:tmpl w:val="768E9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B74872"/>
    <w:multiLevelType w:val="hybridMultilevel"/>
    <w:tmpl w:val="90B4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7C122F"/>
    <w:multiLevelType w:val="hybridMultilevel"/>
    <w:tmpl w:val="A2F413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AE33DF4"/>
    <w:multiLevelType w:val="hybridMultilevel"/>
    <w:tmpl w:val="FA38DF42"/>
    <w:lvl w:ilvl="0" w:tplc="D96C9B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52FAA"/>
    <w:multiLevelType w:val="hybridMultilevel"/>
    <w:tmpl w:val="8EE68B0A"/>
    <w:lvl w:ilvl="0" w:tplc="D96C9B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A0A5E"/>
    <w:multiLevelType w:val="hybridMultilevel"/>
    <w:tmpl w:val="BF965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20363"/>
    <w:multiLevelType w:val="hybridMultilevel"/>
    <w:tmpl w:val="41B2CD94"/>
    <w:lvl w:ilvl="0" w:tplc="C1103D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F14F95"/>
    <w:multiLevelType w:val="hybridMultilevel"/>
    <w:tmpl w:val="94A640D0"/>
    <w:lvl w:ilvl="0" w:tplc="96EEBD2A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C9B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5D60C9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902BCF0">
      <w:start w:val="1"/>
      <w:numFmt w:val="lowerLetter"/>
      <w:lvlText w:val="%4)"/>
      <w:lvlJc w:val="right"/>
      <w:pPr>
        <w:tabs>
          <w:tab w:val="num" w:pos="2700"/>
        </w:tabs>
        <w:ind w:left="2700" w:hanging="180"/>
      </w:pPr>
      <w:rPr>
        <w:rFonts w:ascii="Times New Roman" w:eastAsia="Times New Roman" w:hAnsi="Times New Roman" w:cs="Times New Roman" w:hint="default"/>
      </w:rPr>
    </w:lvl>
    <w:lvl w:ilvl="4" w:tplc="9B2EDF60">
      <w:start w:val="1"/>
      <w:numFmt w:val="decimal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0653F2"/>
    <w:multiLevelType w:val="multilevel"/>
    <w:tmpl w:val="2F9E4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9A36F7E"/>
    <w:multiLevelType w:val="hybridMultilevel"/>
    <w:tmpl w:val="1E2C0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C274D"/>
    <w:multiLevelType w:val="hybridMultilevel"/>
    <w:tmpl w:val="90B4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E1091"/>
    <w:multiLevelType w:val="hybridMultilevel"/>
    <w:tmpl w:val="60B80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F719A"/>
    <w:multiLevelType w:val="hybridMultilevel"/>
    <w:tmpl w:val="ECA625EC"/>
    <w:lvl w:ilvl="0" w:tplc="D96C9B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C73C3A"/>
    <w:multiLevelType w:val="hybridMultilevel"/>
    <w:tmpl w:val="09F07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AE5E84"/>
    <w:multiLevelType w:val="hybridMultilevel"/>
    <w:tmpl w:val="90B4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E0AA2"/>
    <w:multiLevelType w:val="hybridMultilevel"/>
    <w:tmpl w:val="C418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28301D"/>
    <w:multiLevelType w:val="hybridMultilevel"/>
    <w:tmpl w:val="E6FA9C40"/>
    <w:lvl w:ilvl="0" w:tplc="DC3EB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514952"/>
    <w:multiLevelType w:val="hybridMultilevel"/>
    <w:tmpl w:val="15F6E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C051B1"/>
    <w:multiLevelType w:val="multilevel"/>
    <w:tmpl w:val="E2686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BFD3CBB"/>
    <w:multiLevelType w:val="hybridMultilevel"/>
    <w:tmpl w:val="1C4C0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D2C79"/>
    <w:multiLevelType w:val="hybridMultilevel"/>
    <w:tmpl w:val="98FEA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9D288B"/>
    <w:multiLevelType w:val="hybridMultilevel"/>
    <w:tmpl w:val="38DE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D526D8"/>
    <w:multiLevelType w:val="multilevel"/>
    <w:tmpl w:val="A7F01FD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1">
    <w:nsid w:val="66354209"/>
    <w:multiLevelType w:val="hybridMultilevel"/>
    <w:tmpl w:val="90B4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166F9A"/>
    <w:multiLevelType w:val="hybridMultilevel"/>
    <w:tmpl w:val="90B4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582AB4"/>
    <w:multiLevelType w:val="hybridMultilevel"/>
    <w:tmpl w:val="E9006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D1D49"/>
    <w:multiLevelType w:val="hybridMultilevel"/>
    <w:tmpl w:val="F6304DDC"/>
    <w:lvl w:ilvl="0" w:tplc="61F8F504">
      <w:start w:val="1"/>
      <w:numFmt w:val="upperRoman"/>
      <w:pStyle w:val="Tytu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E626F6"/>
    <w:multiLevelType w:val="hybridMultilevel"/>
    <w:tmpl w:val="C83E716C"/>
    <w:lvl w:ilvl="0" w:tplc="DC3EB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465E7"/>
    <w:multiLevelType w:val="hybridMultilevel"/>
    <w:tmpl w:val="90B4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36"/>
  </w:num>
  <w:num w:numId="4">
    <w:abstractNumId w:val="15"/>
  </w:num>
  <w:num w:numId="5">
    <w:abstractNumId w:val="28"/>
  </w:num>
  <w:num w:numId="6">
    <w:abstractNumId w:val="25"/>
  </w:num>
  <w:num w:numId="7">
    <w:abstractNumId w:val="32"/>
  </w:num>
  <w:num w:numId="8">
    <w:abstractNumId w:val="18"/>
  </w:num>
  <w:num w:numId="9">
    <w:abstractNumId w:val="31"/>
  </w:num>
  <w:num w:numId="10">
    <w:abstractNumId w:val="9"/>
  </w:num>
  <w:num w:numId="11">
    <w:abstractNumId w:val="22"/>
  </w:num>
  <w:num w:numId="12">
    <w:abstractNumId w:val="13"/>
  </w:num>
  <w:num w:numId="13">
    <w:abstractNumId w:val="26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3"/>
  </w:num>
  <w:num w:numId="18">
    <w:abstractNumId w:val="21"/>
  </w:num>
  <w:num w:numId="19">
    <w:abstractNumId w:val="8"/>
  </w:num>
  <w:num w:numId="20">
    <w:abstractNumId w:val="27"/>
  </w:num>
  <w:num w:numId="21">
    <w:abstractNumId w:val="12"/>
  </w:num>
  <w:num w:numId="22">
    <w:abstractNumId w:val="11"/>
  </w:num>
  <w:num w:numId="23">
    <w:abstractNumId w:val="20"/>
  </w:num>
  <w:num w:numId="24">
    <w:abstractNumId w:val="24"/>
  </w:num>
  <w:num w:numId="25">
    <w:abstractNumId w:val="35"/>
  </w:num>
  <w:num w:numId="26">
    <w:abstractNumId w:val="19"/>
  </w:num>
  <w:num w:numId="27">
    <w:abstractNumId w:val="29"/>
  </w:num>
  <w:num w:numId="2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30"/>
  </w:num>
  <w:num w:numId="31">
    <w:abstractNumId w:val="1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971"/>
    <w:rsid w:val="00002DCB"/>
    <w:rsid w:val="000030BD"/>
    <w:rsid w:val="00003138"/>
    <w:rsid w:val="00007602"/>
    <w:rsid w:val="00017CA8"/>
    <w:rsid w:val="000214CB"/>
    <w:rsid w:val="00027C25"/>
    <w:rsid w:val="00034282"/>
    <w:rsid w:val="00042F00"/>
    <w:rsid w:val="0004478F"/>
    <w:rsid w:val="00046B2A"/>
    <w:rsid w:val="000511A5"/>
    <w:rsid w:val="00057A92"/>
    <w:rsid w:val="0006181B"/>
    <w:rsid w:val="000637C7"/>
    <w:rsid w:val="00066AA6"/>
    <w:rsid w:val="0007044F"/>
    <w:rsid w:val="00075F69"/>
    <w:rsid w:val="00077F15"/>
    <w:rsid w:val="00084B25"/>
    <w:rsid w:val="000906D8"/>
    <w:rsid w:val="0009253A"/>
    <w:rsid w:val="000A02B6"/>
    <w:rsid w:val="000A1973"/>
    <w:rsid w:val="000A2C03"/>
    <w:rsid w:val="000A3194"/>
    <w:rsid w:val="000A4F52"/>
    <w:rsid w:val="000B5817"/>
    <w:rsid w:val="000B6A1E"/>
    <w:rsid w:val="000C2A68"/>
    <w:rsid w:val="000D538A"/>
    <w:rsid w:val="000E1FC8"/>
    <w:rsid w:val="000E395E"/>
    <w:rsid w:val="000E5CDE"/>
    <w:rsid w:val="000F4CC1"/>
    <w:rsid w:val="000F563F"/>
    <w:rsid w:val="000F5F26"/>
    <w:rsid w:val="000F74FA"/>
    <w:rsid w:val="001020F7"/>
    <w:rsid w:val="00111484"/>
    <w:rsid w:val="001171FC"/>
    <w:rsid w:val="001252D1"/>
    <w:rsid w:val="00133999"/>
    <w:rsid w:val="00133C2D"/>
    <w:rsid w:val="00144F63"/>
    <w:rsid w:val="0014640A"/>
    <w:rsid w:val="00155173"/>
    <w:rsid w:val="001603D4"/>
    <w:rsid w:val="0016046F"/>
    <w:rsid w:val="0016623A"/>
    <w:rsid w:val="001664EE"/>
    <w:rsid w:val="001669FF"/>
    <w:rsid w:val="00174502"/>
    <w:rsid w:val="00174FCE"/>
    <w:rsid w:val="00180FEF"/>
    <w:rsid w:val="001818E1"/>
    <w:rsid w:val="001843CF"/>
    <w:rsid w:val="0019781B"/>
    <w:rsid w:val="001A28C6"/>
    <w:rsid w:val="001A3C91"/>
    <w:rsid w:val="001A6C40"/>
    <w:rsid w:val="001B0734"/>
    <w:rsid w:val="001B3ACB"/>
    <w:rsid w:val="001C10AC"/>
    <w:rsid w:val="001C4D16"/>
    <w:rsid w:val="001C73AB"/>
    <w:rsid w:val="001D0EF1"/>
    <w:rsid w:val="001D1E6B"/>
    <w:rsid w:val="001D58D8"/>
    <w:rsid w:val="001D7D85"/>
    <w:rsid w:val="001E184A"/>
    <w:rsid w:val="001E2258"/>
    <w:rsid w:val="001F4B31"/>
    <w:rsid w:val="001F69A0"/>
    <w:rsid w:val="002037BF"/>
    <w:rsid w:val="00204A91"/>
    <w:rsid w:val="00205C14"/>
    <w:rsid w:val="00214829"/>
    <w:rsid w:val="002150B3"/>
    <w:rsid w:val="0022076C"/>
    <w:rsid w:val="00222D8F"/>
    <w:rsid w:val="0022717B"/>
    <w:rsid w:val="00242FC5"/>
    <w:rsid w:val="00252ECD"/>
    <w:rsid w:val="00253876"/>
    <w:rsid w:val="0026054E"/>
    <w:rsid w:val="00262020"/>
    <w:rsid w:val="002679A6"/>
    <w:rsid w:val="002718EA"/>
    <w:rsid w:val="00280A8D"/>
    <w:rsid w:val="002824CE"/>
    <w:rsid w:val="00295396"/>
    <w:rsid w:val="0029558A"/>
    <w:rsid w:val="002A069D"/>
    <w:rsid w:val="002A4C25"/>
    <w:rsid w:val="002C09AF"/>
    <w:rsid w:val="002C3C31"/>
    <w:rsid w:val="002C7B68"/>
    <w:rsid w:val="002D571E"/>
    <w:rsid w:val="002D5B5B"/>
    <w:rsid w:val="002D5CA0"/>
    <w:rsid w:val="002E005B"/>
    <w:rsid w:val="002E4ADF"/>
    <w:rsid w:val="002E61E3"/>
    <w:rsid w:val="002F1394"/>
    <w:rsid w:val="002F3ACB"/>
    <w:rsid w:val="002F5950"/>
    <w:rsid w:val="002F75A3"/>
    <w:rsid w:val="003033E4"/>
    <w:rsid w:val="003201FB"/>
    <w:rsid w:val="00320DAE"/>
    <w:rsid w:val="00321C0E"/>
    <w:rsid w:val="00322BC5"/>
    <w:rsid w:val="00335D5D"/>
    <w:rsid w:val="003374F0"/>
    <w:rsid w:val="003430DC"/>
    <w:rsid w:val="00343BAC"/>
    <w:rsid w:val="0034747C"/>
    <w:rsid w:val="00354B6C"/>
    <w:rsid w:val="00372839"/>
    <w:rsid w:val="0038444D"/>
    <w:rsid w:val="00386AC3"/>
    <w:rsid w:val="003B302F"/>
    <w:rsid w:val="003C2CFA"/>
    <w:rsid w:val="003C3FCC"/>
    <w:rsid w:val="003C43E7"/>
    <w:rsid w:val="003D27FD"/>
    <w:rsid w:val="003D4812"/>
    <w:rsid w:val="003E5DF9"/>
    <w:rsid w:val="003F163F"/>
    <w:rsid w:val="003F700B"/>
    <w:rsid w:val="004002D7"/>
    <w:rsid w:val="00413830"/>
    <w:rsid w:val="004158F2"/>
    <w:rsid w:val="00420AC5"/>
    <w:rsid w:val="004217AD"/>
    <w:rsid w:val="00422739"/>
    <w:rsid w:val="00423229"/>
    <w:rsid w:val="00423542"/>
    <w:rsid w:val="00423971"/>
    <w:rsid w:val="00426891"/>
    <w:rsid w:val="004278B5"/>
    <w:rsid w:val="00441DAD"/>
    <w:rsid w:val="0044558F"/>
    <w:rsid w:val="0045213E"/>
    <w:rsid w:val="004536E8"/>
    <w:rsid w:val="00457894"/>
    <w:rsid w:val="004579EB"/>
    <w:rsid w:val="0046578C"/>
    <w:rsid w:val="00471ECF"/>
    <w:rsid w:val="004721B6"/>
    <w:rsid w:val="00482E79"/>
    <w:rsid w:val="004838FF"/>
    <w:rsid w:val="00483DC0"/>
    <w:rsid w:val="00483E22"/>
    <w:rsid w:val="004867EA"/>
    <w:rsid w:val="004A12FC"/>
    <w:rsid w:val="004A186C"/>
    <w:rsid w:val="004A265D"/>
    <w:rsid w:val="004B7B91"/>
    <w:rsid w:val="004C173E"/>
    <w:rsid w:val="004C4E11"/>
    <w:rsid w:val="004D19BF"/>
    <w:rsid w:val="004D36E6"/>
    <w:rsid w:val="004D4B8E"/>
    <w:rsid w:val="004E19BD"/>
    <w:rsid w:val="004E3792"/>
    <w:rsid w:val="004F19E7"/>
    <w:rsid w:val="004F3370"/>
    <w:rsid w:val="004F5151"/>
    <w:rsid w:val="00503095"/>
    <w:rsid w:val="00506861"/>
    <w:rsid w:val="005100A9"/>
    <w:rsid w:val="00522283"/>
    <w:rsid w:val="00523160"/>
    <w:rsid w:val="0052523F"/>
    <w:rsid w:val="005255AE"/>
    <w:rsid w:val="00525BD5"/>
    <w:rsid w:val="005271C0"/>
    <w:rsid w:val="00533ECE"/>
    <w:rsid w:val="00540692"/>
    <w:rsid w:val="00543183"/>
    <w:rsid w:val="0055162D"/>
    <w:rsid w:val="00554E85"/>
    <w:rsid w:val="00557F3A"/>
    <w:rsid w:val="00572CF7"/>
    <w:rsid w:val="00584757"/>
    <w:rsid w:val="005860C9"/>
    <w:rsid w:val="00597138"/>
    <w:rsid w:val="005A0EFB"/>
    <w:rsid w:val="005A3EEC"/>
    <w:rsid w:val="005A7C15"/>
    <w:rsid w:val="005B15D7"/>
    <w:rsid w:val="005B7BE7"/>
    <w:rsid w:val="005C3B98"/>
    <w:rsid w:val="005C583F"/>
    <w:rsid w:val="005D596E"/>
    <w:rsid w:val="005D6FB9"/>
    <w:rsid w:val="005E58BC"/>
    <w:rsid w:val="005E5D89"/>
    <w:rsid w:val="005E759E"/>
    <w:rsid w:val="005F0BC2"/>
    <w:rsid w:val="005F3017"/>
    <w:rsid w:val="005F30DA"/>
    <w:rsid w:val="005F31BD"/>
    <w:rsid w:val="005F4246"/>
    <w:rsid w:val="005F6251"/>
    <w:rsid w:val="006025BD"/>
    <w:rsid w:val="00604874"/>
    <w:rsid w:val="00607695"/>
    <w:rsid w:val="0061644C"/>
    <w:rsid w:val="00620D6D"/>
    <w:rsid w:val="00623136"/>
    <w:rsid w:val="006236BB"/>
    <w:rsid w:val="00635B72"/>
    <w:rsid w:val="00636705"/>
    <w:rsid w:val="00636774"/>
    <w:rsid w:val="00640A2A"/>
    <w:rsid w:val="00646C41"/>
    <w:rsid w:val="006471C0"/>
    <w:rsid w:val="00651D43"/>
    <w:rsid w:val="00671EC9"/>
    <w:rsid w:val="0067630C"/>
    <w:rsid w:val="00682DFF"/>
    <w:rsid w:val="00683E2F"/>
    <w:rsid w:val="00697429"/>
    <w:rsid w:val="006B0E4F"/>
    <w:rsid w:val="006B1AA4"/>
    <w:rsid w:val="006B6847"/>
    <w:rsid w:val="006B6BC4"/>
    <w:rsid w:val="006B7173"/>
    <w:rsid w:val="006D4D14"/>
    <w:rsid w:val="006D78F7"/>
    <w:rsid w:val="006E081B"/>
    <w:rsid w:val="006E614C"/>
    <w:rsid w:val="006E7275"/>
    <w:rsid w:val="006F3800"/>
    <w:rsid w:val="006F44F1"/>
    <w:rsid w:val="006F4CA2"/>
    <w:rsid w:val="00703B6F"/>
    <w:rsid w:val="00704CA7"/>
    <w:rsid w:val="00706C34"/>
    <w:rsid w:val="00707113"/>
    <w:rsid w:val="00707474"/>
    <w:rsid w:val="00714D28"/>
    <w:rsid w:val="00744200"/>
    <w:rsid w:val="00745354"/>
    <w:rsid w:val="0075192E"/>
    <w:rsid w:val="0075235C"/>
    <w:rsid w:val="00757DF1"/>
    <w:rsid w:val="00757F16"/>
    <w:rsid w:val="0077153A"/>
    <w:rsid w:val="00780B40"/>
    <w:rsid w:val="00784287"/>
    <w:rsid w:val="00786EB7"/>
    <w:rsid w:val="00790893"/>
    <w:rsid w:val="007A380D"/>
    <w:rsid w:val="007B0FEA"/>
    <w:rsid w:val="007B1706"/>
    <w:rsid w:val="007C61C4"/>
    <w:rsid w:val="007D318F"/>
    <w:rsid w:val="007D5F5E"/>
    <w:rsid w:val="007E0247"/>
    <w:rsid w:val="007E0EEE"/>
    <w:rsid w:val="007E5BAA"/>
    <w:rsid w:val="007E6349"/>
    <w:rsid w:val="007F48CE"/>
    <w:rsid w:val="007F4BC5"/>
    <w:rsid w:val="007F6A86"/>
    <w:rsid w:val="007F6BEC"/>
    <w:rsid w:val="008010D3"/>
    <w:rsid w:val="00802C32"/>
    <w:rsid w:val="00807875"/>
    <w:rsid w:val="00811B2D"/>
    <w:rsid w:val="008172B0"/>
    <w:rsid w:val="008174E1"/>
    <w:rsid w:val="008220CF"/>
    <w:rsid w:val="0082554C"/>
    <w:rsid w:val="00826189"/>
    <w:rsid w:val="00836137"/>
    <w:rsid w:val="00836B29"/>
    <w:rsid w:val="008445FE"/>
    <w:rsid w:val="00851C93"/>
    <w:rsid w:val="008525A7"/>
    <w:rsid w:val="008558E9"/>
    <w:rsid w:val="00862F21"/>
    <w:rsid w:val="008718D3"/>
    <w:rsid w:val="00871DA9"/>
    <w:rsid w:val="00876020"/>
    <w:rsid w:val="0087690C"/>
    <w:rsid w:val="00880D9F"/>
    <w:rsid w:val="00883BA2"/>
    <w:rsid w:val="00890D03"/>
    <w:rsid w:val="00894237"/>
    <w:rsid w:val="008965B8"/>
    <w:rsid w:val="00897A82"/>
    <w:rsid w:val="008A1626"/>
    <w:rsid w:val="008B0DA5"/>
    <w:rsid w:val="008C0A2C"/>
    <w:rsid w:val="008D0CEE"/>
    <w:rsid w:val="008D5A6A"/>
    <w:rsid w:val="008E1275"/>
    <w:rsid w:val="008E4058"/>
    <w:rsid w:val="008E46FA"/>
    <w:rsid w:val="008E5B8B"/>
    <w:rsid w:val="00901976"/>
    <w:rsid w:val="0090566E"/>
    <w:rsid w:val="009062CE"/>
    <w:rsid w:val="0090716B"/>
    <w:rsid w:val="00907782"/>
    <w:rsid w:val="00910B93"/>
    <w:rsid w:val="00920717"/>
    <w:rsid w:val="009412BD"/>
    <w:rsid w:val="00941EF9"/>
    <w:rsid w:val="00946831"/>
    <w:rsid w:val="00947809"/>
    <w:rsid w:val="00953103"/>
    <w:rsid w:val="009623E0"/>
    <w:rsid w:val="0097106B"/>
    <w:rsid w:val="0097489B"/>
    <w:rsid w:val="00976888"/>
    <w:rsid w:val="00977BF7"/>
    <w:rsid w:val="009844F0"/>
    <w:rsid w:val="00990A68"/>
    <w:rsid w:val="00992593"/>
    <w:rsid w:val="009954BA"/>
    <w:rsid w:val="009A4478"/>
    <w:rsid w:val="009B313A"/>
    <w:rsid w:val="009C7A09"/>
    <w:rsid w:val="009E2127"/>
    <w:rsid w:val="009F0975"/>
    <w:rsid w:val="009F4FAF"/>
    <w:rsid w:val="009F563F"/>
    <w:rsid w:val="009F68B2"/>
    <w:rsid w:val="009F7166"/>
    <w:rsid w:val="009F79BF"/>
    <w:rsid w:val="00A009A8"/>
    <w:rsid w:val="00A0147E"/>
    <w:rsid w:val="00A028A3"/>
    <w:rsid w:val="00A22EA7"/>
    <w:rsid w:val="00A22F09"/>
    <w:rsid w:val="00A24F22"/>
    <w:rsid w:val="00A31CFF"/>
    <w:rsid w:val="00A427B7"/>
    <w:rsid w:val="00A42D8C"/>
    <w:rsid w:val="00A44658"/>
    <w:rsid w:val="00A504B9"/>
    <w:rsid w:val="00A63BEC"/>
    <w:rsid w:val="00A64AD4"/>
    <w:rsid w:val="00A65E46"/>
    <w:rsid w:val="00A7129F"/>
    <w:rsid w:val="00A73111"/>
    <w:rsid w:val="00A735A4"/>
    <w:rsid w:val="00A739A5"/>
    <w:rsid w:val="00A90287"/>
    <w:rsid w:val="00A9726F"/>
    <w:rsid w:val="00AA0A81"/>
    <w:rsid w:val="00AA3EA3"/>
    <w:rsid w:val="00AA72E6"/>
    <w:rsid w:val="00AB48B9"/>
    <w:rsid w:val="00AB704F"/>
    <w:rsid w:val="00AE2D37"/>
    <w:rsid w:val="00AE56B0"/>
    <w:rsid w:val="00AE57AA"/>
    <w:rsid w:val="00AE70D8"/>
    <w:rsid w:val="00B02999"/>
    <w:rsid w:val="00B1285F"/>
    <w:rsid w:val="00B15008"/>
    <w:rsid w:val="00B24EBF"/>
    <w:rsid w:val="00B25719"/>
    <w:rsid w:val="00B25DAE"/>
    <w:rsid w:val="00B35D91"/>
    <w:rsid w:val="00B37DEC"/>
    <w:rsid w:val="00B44725"/>
    <w:rsid w:val="00B551D9"/>
    <w:rsid w:val="00B61C89"/>
    <w:rsid w:val="00B640CD"/>
    <w:rsid w:val="00B64487"/>
    <w:rsid w:val="00B70CA9"/>
    <w:rsid w:val="00B73170"/>
    <w:rsid w:val="00B77B45"/>
    <w:rsid w:val="00B808FB"/>
    <w:rsid w:val="00B84C48"/>
    <w:rsid w:val="00B8785A"/>
    <w:rsid w:val="00B9052A"/>
    <w:rsid w:val="00B9188A"/>
    <w:rsid w:val="00B94ECD"/>
    <w:rsid w:val="00B97D2D"/>
    <w:rsid w:val="00B97D89"/>
    <w:rsid w:val="00BA30D1"/>
    <w:rsid w:val="00BA4832"/>
    <w:rsid w:val="00BB2A0C"/>
    <w:rsid w:val="00BB438D"/>
    <w:rsid w:val="00BB4D85"/>
    <w:rsid w:val="00BC246E"/>
    <w:rsid w:val="00BD210C"/>
    <w:rsid w:val="00BF2601"/>
    <w:rsid w:val="00BF3163"/>
    <w:rsid w:val="00BF5E55"/>
    <w:rsid w:val="00BF6DA7"/>
    <w:rsid w:val="00C00015"/>
    <w:rsid w:val="00C01404"/>
    <w:rsid w:val="00C06E98"/>
    <w:rsid w:val="00C152B7"/>
    <w:rsid w:val="00C42D89"/>
    <w:rsid w:val="00C5159B"/>
    <w:rsid w:val="00C56254"/>
    <w:rsid w:val="00C57678"/>
    <w:rsid w:val="00C63B91"/>
    <w:rsid w:val="00C70B69"/>
    <w:rsid w:val="00C76DD0"/>
    <w:rsid w:val="00C80665"/>
    <w:rsid w:val="00C81A0E"/>
    <w:rsid w:val="00C84894"/>
    <w:rsid w:val="00C866A5"/>
    <w:rsid w:val="00C96295"/>
    <w:rsid w:val="00C9716F"/>
    <w:rsid w:val="00CA1240"/>
    <w:rsid w:val="00CA1442"/>
    <w:rsid w:val="00CA5CCC"/>
    <w:rsid w:val="00CB04FE"/>
    <w:rsid w:val="00CB1AF6"/>
    <w:rsid w:val="00CB7D32"/>
    <w:rsid w:val="00CC0435"/>
    <w:rsid w:val="00CD24F9"/>
    <w:rsid w:val="00CD4C0B"/>
    <w:rsid w:val="00CD4E2D"/>
    <w:rsid w:val="00CE103F"/>
    <w:rsid w:val="00CE2BCB"/>
    <w:rsid w:val="00CE3243"/>
    <w:rsid w:val="00CE44E2"/>
    <w:rsid w:val="00CF22F9"/>
    <w:rsid w:val="00CF323D"/>
    <w:rsid w:val="00D00458"/>
    <w:rsid w:val="00D006AF"/>
    <w:rsid w:val="00D01251"/>
    <w:rsid w:val="00D046D0"/>
    <w:rsid w:val="00D0776C"/>
    <w:rsid w:val="00D17F81"/>
    <w:rsid w:val="00D21604"/>
    <w:rsid w:val="00D2267C"/>
    <w:rsid w:val="00D2639F"/>
    <w:rsid w:val="00D431CF"/>
    <w:rsid w:val="00D446EE"/>
    <w:rsid w:val="00D45F47"/>
    <w:rsid w:val="00D4660C"/>
    <w:rsid w:val="00D4694D"/>
    <w:rsid w:val="00D574E0"/>
    <w:rsid w:val="00D57F57"/>
    <w:rsid w:val="00D60456"/>
    <w:rsid w:val="00D6121F"/>
    <w:rsid w:val="00D72A00"/>
    <w:rsid w:val="00D8612A"/>
    <w:rsid w:val="00D92284"/>
    <w:rsid w:val="00DA1D35"/>
    <w:rsid w:val="00DA5DEB"/>
    <w:rsid w:val="00DB3478"/>
    <w:rsid w:val="00DB74F4"/>
    <w:rsid w:val="00DC17D6"/>
    <w:rsid w:val="00DC4670"/>
    <w:rsid w:val="00DD2E26"/>
    <w:rsid w:val="00DF274B"/>
    <w:rsid w:val="00DF5348"/>
    <w:rsid w:val="00DF5755"/>
    <w:rsid w:val="00E104B7"/>
    <w:rsid w:val="00E1261B"/>
    <w:rsid w:val="00E17E40"/>
    <w:rsid w:val="00E21DBD"/>
    <w:rsid w:val="00E24522"/>
    <w:rsid w:val="00E2745D"/>
    <w:rsid w:val="00E3094F"/>
    <w:rsid w:val="00E3735C"/>
    <w:rsid w:val="00E42F9C"/>
    <w:rsid w:val="00E4732A"/>
    <w:rsid w:val="00E517B3"/>
    <w:rsid w:val="00E7017A"/>
    <w:rsid w:val="00E72987"/>
    <w:rsid w:val="00E7499B"/>
    <w:rsid w:val="00E7640D"/>
    <w:rsid w:val="00E8015C"/>
    <w:rsid w:val="00E841DE"/>
    <w:rsid w:val="00E85775"/>
    <w:rsid w:val="00E860FC"/>
    <w:rsid w:val="00E861B0"/>
    <w:rsid w:val="00E97ABA"/>
    <w:rsid w:val="00EA5F03"/>
    <w:rsid w:val="00EB5C27"/>
    <w:rsid w:val="00EC2038"/>
    <w:rsid w:val="00EC7A50"/>
    <w:rsid w:val="00ED78B1"/>
    <w:rsid w:val="00EE2024"/>
    <w:rsid w:val="00EE6260"/>
    <w:rsid w:val="00EE79CF"/>
    <w:rsid w:val="00EF404A"/>
    <w:rsid w:val="00F013F8"/>
    <w:rsid w:val="00F1379F"/>
    <w:rsid w:val="00F169A8"/>
    <w:rsid w:val="00F2056A"/>
    <w:rsid w:val="00F206EA"/>
    <w:rsid w:val="00F21130"/>
    <w:rsid w:val="00F21ABB"/>
    <w:rsid w:val="00F2358F"/>
    <w:rsid w:val="00F3366E"/>
    <w:rsid w:val="00F36628"/>
    <w:rsid w:val="00F366C1"/>
    <w:rsid w:val="00F3775F"/>
    <w:rsid w:val="00F45695"/>
    <w:rsid w:val="00F46BF0"/>
    <w:rsid w:val="00F473B2"/>
    <w:rsid w:val="00F47C18"/>
    <w:rsid w:val="00F531EC"/>
    <w:rsid w:val="00F60085"/>
    <w:rsid w:val="00F61BAA"/>
    <w:rsid w:val="00F65661"/>
    <w:rsid w:val="00F65D52"/>
    <w:rsid w:val="00F65FF0"/>
    <w:rsid w:val="00F73775"/>
    <w:rsid w:val="00F74CCC"/>
    <w:rsid w:val="00F9026F"/>
    <w:rsid w:val="00F912DA"/>
    <w:rsid w:val="00F91526"/>
    <w:rsid w:val="00F92ED0"/>
    <w:rsid w:val="00F946A3"/>
    <w:rsid w:val="00FA00A9"/>
    <w:rsid w:val="00FA0628"/>
    <w:rsid w:val="00FA14F5"/>
    <w:rsid w:val="00FA24F5"/>
    <w:rsid w:val="00FA2C83"/>
    <w:rsid w:val="00FB027A"/>
    <w:rsid w:val="00FB3E95"/>
    <w:rsid w:val="00FB7535"/>
    <w:rsid w:val="00FC264E"/>
    <w:rsid w:val="00FC2ADA"/>
    <w:rsid w:val="00FC3097"/>
    <w:rsid w:val="00FC3609"/>
    <w:rsid w:val="00FC3841"/>
    <w:rsid w:val="00FC3E35"/>
    <w:rsid w:val="00FC4D17"/>
    <w:rsid w:val="00FC5EEC"/>
    <w:rsid w:val="00FD1748"/>
    <w:rsid w:val="00FD236F"/>
    <w:rsid w:val="00FD43E1"/>
    <w:rsid w:val="00FD4403"/>
    <w:rsid w:val="00FE50C5"/>
    <w:rsid w:val="00FE581A"/>
    <w:rsid w:val="00FF0DCC"/>
    <w:rsid w:val="00FF1BC4"/>
    <w:rsid w:val="00FF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7C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397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239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39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39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2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D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D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DF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D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DFF"/>
    <w:rPr>
      <w:rFonts w:eastAsia="Times New Roman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7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8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97D2D"/>
    <w:pPr>
      <w:keepNext/>
      <w:numPr>
        <w:numId w:val="2"/>
      </w:numPr>
      <w:tabs>
        <w:tab w:val="right" w:pos="567"/>
        <w:tab w:val="right" w:pos="9354"/>
      </w:tabs>
      <w:spacing w:before="240" w:after="120" w:line="360" w:lineRule="auto"/>
      <w:ind w:left="714" w:right="567" w:hanging="357"/>
      <w:jc w:val="both"/>
    </w:pPr>
    <w:rPr>
      <w:bCs/>
      <w:lang w:eastAsia="ar-SA"/>
    </w:rPr>
  </w:style>
  <w:style w:type="character" w:customStyle="1" w:styleId="TytuZnak">
    <w:name w:val="Tytuł Znak"/>
    <w:basedOn w:val="Domylnaczcionkaakapitu"/>
    <w:link w:val="Tytu"/>
    <w:rsid w:val="00B97D2D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Default">
    <w:name w:val="Default"/>
    <w:rsid w:val="00B97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4C173E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4C173E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57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5767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261B"/>
    <w:pPr>
      <w:spacing w:after="120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261B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7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link w:val="OpisZnak"/>
    <w:qFormat/>
    <w:rsid w:val="00017CA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0"/>
      <w:szCs w:val="20"/>
    </w:rPr>
  </w:style>
  <w:style w:type="character" w:customStyle="1" w:styleId="OpisZnak">
    <w:name w:val="Opis Znak"/>
    <w:link w:val="Opis"/>
    <w:rsid w:val="00017CA8"/>
    <w:rPr>
      <w:rFonts w:eastAsia="Times New Roman" w:cs="Times New Roman"/>
      <w:sz w:val="20"/>
      <w:szCs w:val="20"/>
      <w:lang w:eastAsia="pl-PL"/>
    </w:rPr>
  </w:style>
  <w:style w:type="paragraph" w:customStyle="1" w:styleId="OPIS0">
    <w:name w:val="OPIS"/>
    <w:rsid w:val="00017CA8"/>
    <w:pPr>
      <w:spacing w:before="60" w:after="0" w:line="36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0A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0A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0A68"/>
    <w:rPr>
      <w:vertAlign w:val="superscript"/>
    </w:rPr>
  </w:style>
  <w:style w:type="paragraph" w:customStyle="1" w:styleId="mjtekstpodstawowyZnak">
    <w:name w:val="mój tekst podstawowy Znak"/>
    <w:basedOn w:val="Normalny"/>
    <w:rsid w:val="00253876"/>
    <w:pPr>
      <w:jc w:val="both"/>
    </w:pPr>
    <w:rPr>
      <w:rFonts w:ascii="Tahoma" w:hAnsi="Tahom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D36F0-9172-4BFE-B4D6-46C6EDCC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4</Pages>
  <Words>1604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11207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10</cp:revision>
  <cp:lastPrinted>2023-07-24T09:19:00Z</cp:lastPrinted>
  <dcterms:created xsi:type="dcterms:W3CDTF">2023-01-11T10:17:00Z</dcterms:created>
  <dcterms:modified xsi:type="dcterms:W3CDTF">2023-07-24T09:20:00Z</dcterms:modified>
</cp:coreProperties>
</file>