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30014" w14:textId="77777777" w:rsidR="003B0D1D" w:rsidRPr="00E02072" w:rsidRDefault="003B0D1D" w:rsidP="00E02072">
      <w:pPr>
        <w:spacing w:after="0" w:line="240" w:lineRule="auto"/>
        <w:jc w:val="both"/>
        <w:rPr>
          <w:rFonts w:ascii="Open Sans" w:hAnsi="Open Sans" w:cs="Open Sans"/>
          <w:b/>
          <w:bCs/>
        </w:rPr>
      </w:pPr>
    </w:p>
    <w:p w14:paraId="37A4765A" w14:textId="602B2CF6" w:rsidR="00120FD6" w:rsidRPr="003503D1" w:rsidRDefault="00F757B0" w:rsidP="00E02072">
      <w:pPr>
        <w:spacing w:after="0" w:line="240" w:lineRule="auto"/>
        <w:jc w:val="both"/>
        <w:rPr>
          <w:rFonts w:ascii="Segoe UI" w:hAnsi="Segoe UI" w:cs="Segoe UI"/>
          <w:b/>
        </w:rPr>
      </w:pPr>
      <w:r w:rsidRPr="00E02072">
        <w:rPr>
          <w:rFonts w:ascii="Open Sans" w:hAnsi="Open Sans" w:cs="Open Sans"/>
          <w:b/>
          <w:bCs/>
        </w:rPr>
        <w:tab/>
      </w:r>
      <w:r w:rsidRPr="00E02072">
        <w:rPr>
          <w:rFonts w:ascii="Open Sans" w:hAnsi="Open Sans" w:cs="Open Sans"/>
          <w:b/>
          <w:bCs/>
        </w:rPr>
        <w:tab/>
      </w:r>
      <w:r w:rsidRPr="00E02072">
        <w:rPr>
          <w:rFonts w:ascii="Open Sans" w:hAnsi="Open Sans" w:cs="Open Sans"/>
          <w:b/>
          <w:bCs/>
        </w:rPr>
        <w:tab/>
      </w:r>
      <w:r w:rsidR="00120FD6" w:rsidRPr="00E02072">
        <w:rPr>
          <w:rFonts w:ascii="Open Sans" w:hAnsi="Open Sans" w:cs="Open Sans"/>
        </w:rPr>
        <w:tab/>
      </w:r>
      <w:r w:rsidR="00120FD6" w:rsidRPr="00E02072">
        <w:rPr>
          <w:rFonts w:ascii="Open Sans" w:hAnsi="Open Sans" w:cs="Open Sans"/>
        </w:rPr>
        <w:tab/>
      </w:r>
      <w:r w:rsidR="00120FD6" w:rsidRPr="00E02072">
        <w:rPr>
          <w:rFonts w:ascii="Open Sans" w:hAnsi="Open Sans" w:cs="Open Sans"/>
        </w:rPr>
        <w:tab/>
      </w:r>
      <w:r w:rsidR="00120FD6" w:rsidRPr="00E02072">
        <w:rPr>
          <w:rFonts w:ascii="Open Sans" w:hAnsi="Open Sans" w:cs="Open Sans"/>
        </w:rPr>
        <w:tab/>
      </w:r>
      <w:r w:rsidR="00120FD6" w:rsidRPr="00E02072">
        <w:rPr>
          <w:rFonts w:ascii="Open Sans" w:hAnsi="Open Sans" w:cs="Open Sans"/>
        </w:rPr>
        <w:tab/>
      </w:r>
      <w:r w:rsidR="00985913">
        <w:rPr>
          <w:rFonts w:ascii="Open Sans" w:hAnsi="Open Sans" w:cs="Open Sans"/>
        </w:rPr>
        <w:tab/>
      </w:r>
      <w:r w:rsidR="00120FD6" w:rsidRPr="00E02072">
        <w:rPr>
          <w:rFonts w:ascii="Open Sans" w:hAnsi="Open Sans" w:cs="Open Sans"/>
        </w:rPr>
        <w:tab/>
      </w:r>
      <w:r w:rsidR="005556B5" w:rsidRPr="003503D1">
        <w:rPr>
          <w:rFonts w:ascii="Segoe UI" w:hAnsi="Segoe UI" w:cs="Segoe UI"/>
          <w:b/>
        </w:rPr>
        <w:t>Sopot</w:t>
      </w:r>
      <w:r w:rsidR="005556B5" w:rsidRPr="003503D1">
        <w:rPr>
          <w:rFonts w:ascii="Segoe UI" w:hAnsi="Segoe UI" w:cs="Segoe UI"/>
        </w:rPr>
        <w:t xml:space="preserve"> </w:t>
      </w:r>
      <w:r w:rsidR="00B7316C">
        <w:rPr>
          <w:rFonts w:ascii="Segoe UI" w:hAnsi="Segoe UI" w:cs="Segoe UI"/>
          <w:b/>
        </w:rPr>
        <w:t>20</w:t>
      </w:r>
      <w:r w:rsidR="00120FD6" w:rsidRPr="003503D1">
        <w:rPr>
          <w:rFonts w:ascii="Segoe UI" w:hAnsi="Segoe UI" w:cs="Segoe UI"/>
          <w:b/>
        </w:rPr>
        <w:t>.</w:t>
      </w:r>
      <w:r w:rsidR="00E4336B" w:rsidRPr="003503D1">
        <w:rPr>
          <w:rFonts w:ascii="Segoe UI" w:hAnsi="Segoe UI" w:cs="Segoe UI"/>
          <w:b/>
        </w:rPr>
        <w:t>0</w:t>
      </w:r>
      <w:r w:rsidR="00B7316C">
        <w:rPr>
          <w:rFonts w:ascii="Segoe UI" w:hAnsi="Segoe UI" w:cs="Segoe UI"/>
          <w:b/>
        </w:rPr>
        <w:t>9</w:t>
      </w:r>
      <w:bookmarkStart w:id="0" w:name="_GoBack"/>
      <w:bookmarkEnd w:id="0"/>
      <w:r w:rsidR="00120FD6" w:rsidRPr="003503D1">
        <w:rPr>
          <w:rFonts w:ascii="Segoe UI" w:hAnsi="Segoe UI" w:cs="Segoe UI"/>
          <w:b/>
        </w:rPr>
        <w:t>.202</w:t>
      </w:r>
      <w:r w:rsidR="00500716" w:rsidRPr="003503D1">
        <w:rPr>
          <w:rFonts w:ascii="Segoe UI" w:hAnsi="Segoe UI" w:cs="Segoe UI"/>
          <w:b/>
        </w:rPr>
        <w:t>4</w:t>
      </w:r>
      <w:r w:rsidR="00120FD6" w:rsidRPr="003503D1">
        <w:rPr>
          <w:rFonts w:ascii="Segoe UI" w:hAnsi="Segoe UI" w:cs="Segoe UI"/>
          <w:b/>
        </w:rPr>
        <w:t>r.</w:t>
      </w:r>
    </w:p>
    <w:p w14:paraId="1272AE00" w14:textId="2F35A26A" w:rsidR="00120FD6" w:rsidRPr="003503D1" w:rsidRDefault="00120FD6" w:rsidP="00E02072">
      <w:pPr>
        <w:spacing w:after="0" w:line="240" w:lineRule="auto"/>
        <w:jc w:val="both"/>
        <w:rPr>
          <w:rFonts w:ascii="Segoe UI" w:hAnsi="Segoe UI" w:cs="Segoe UI"/>
        </w:rPr>
      </w:pPr>
    </w:p>
    <w:p w14:paraId="0DD45BE6" w14:textId="77777777" w:rsidR="00120FD6" w:rsidRPr="003503D1" w:rsidRDefault="00120FD6" w:rsidP="00E02072">
      <w:pPr>
        <w:autoSpaceDE w:val="0"/>
        <w:autoSpaceDN w:val="0"/>
        <w:adjustRightInd w:val="0"/>
        <w:spacing w:after="0" w:line="240" w:lineRule="auto"/>
        <w:jc w:val="both"/>
        <w:rPr>
          <w:rFonts w:ascii="Segoe UI" w:hAnsi="Segoe UI" w:cs="Segoe UI"/>
          <w:b/>
        </w:rPr>
      </w:pPr>
    </w:p>
    <w:p w14:paraId="26D63F6D" w14:textId="77777777" w:rsidR="00120FD6" w:rsidRPr="003503D1" w:rsidRDefault="00120FD6" w:rsidP="00A2351F">
      <w:pPr>
        <w:autoSpaceDE w:val="0"/>
        <w:autoSpaceDN w:val="0"/>
        <w:adjustRightInd w:val="0"/>
        <w:spacing w:after="0" w:line="240" w:lineRule="auto"/>
        <w:ind w:left="6371" w:firstLine="709"/>
        <w:jc w:val="both"/>
        <w:rPr>
          <w:rFonts w:ascii="Segoe UI" w:hAnsi="Segoe UI" w:cs="Segoe UI"/>
          <w:b/>
        </w:rPr>
      </w:pPr>
      <w:r w:rsidRPr="003503D1">
        <w:rPr>
          <w:rFonts w:ascii="Segoe UI" w:hAnsi="Segoe UI" w:cs="Segoe UI"/>
          <w:b/>
        </w:rPr>
        <w:t>Strona internetowa</w:t>
      </w:r>
    </w:p>
    <w:p w14:paraId="044C0D45" w14:textId="77777777" w:rsidR="00120FD6" w:rsidRPr="003503D1" w:rsidRDefault="00120FD6" w:rsidP="00E02072">
      <w:pPr>
        <w:autoSpaceDE w:val="0"/>
        <w:autoSpaceDN w:val="0"/>
        <w:adjustRightInd w:val="0"/>
        <w:spacing w:after="0" w:line="240" w:lineRule="auto"/>
        <w:ind w:left="5672" w:firstLine="709"/>
        <w:jc w:val="both"/>
        <w:rPr>
          <w:rFonts w:ascii="Segoe UI" w:hAnsi="Segoe UI" w:cs="Segoe UI"/>
          <w:b/>
        </w:rPr>
      </w:pPr>
    </w:p>
    <w:p w14:paraId="74A5CD48" w14:textId="77777777" w:rsidR="00120FD6" w:rsidRPr="003503D1" w:rsidRDefault="00120FD6" w:rsidP="00E02072">
      <w:pPr>
        <w:autoSpaceDE w:val="0"/>
        <w:autoSpaceDN w:val="0"/>
        <w:adjustRightInd w:val="0"/>
        <w:spacing w:after="0" w:line="240" w:lineRule="auto"/>
        <w:jc w:val="both"/>
        <w:rPr>
          <w:rFonts w:ascii="Segoe UI" w:hAnsi="Segoe UI" w:cs="Segoe UI"/>
          <w:b/>
        </w:rPr>
      </w:pPr>
    </w:p>
    <w:p w14:paraId="17C12C5C" w14:textId="196B854C" w:rsidR="00120FD6" w:rsidRPr="003503D1" w:rsidRDefault="00120FD6" w:rsidP="00E12A4C">
      <w:pPr>
        <w:keepNext/>
        <w:keepLines/>
        <w:shd w:val="clear" w:color="auto" w:fill="FFFFFF"/>
        <w:tabs>
          <w:tab w:val="left" w:pos="-180"/>
        </w:tabs>
        <w:spacing w:before="60" w:after="60" w:line="276" w:lineRule="auto"/>
        <w:jc w:val="both"/>
        <w:rPr>
          <w:rFonts w:ascii="Segoe UI" w:hAnsi="Segoe UI" w:cs="Segoe UI"/>
          <w:b/>
          <w:u w:val="single"/>
        </w:rPr>
      </w:pPr>
      <w:r w:rsidRPr="003503D1">
        <w:rPr>
          <w:rFonts w:ascii="Segoe UI" w:hAnsi="Segoe UI" w:cs="Segoe UI"/>
          <w:b/>
        </w:rPr>
        <w:t xml:space="preserve">Sprawa: </w:t>
      </w:r>
      <w:r w:rsidR="0027420A" w:rsidRPr="003503D1">
        <w:rPr>
          <w:rFonts w:ascii="Segoe UI" w:hAnsi="Segoe UI" w:cs="Segoe UI"/>
        </w:rPr>
        <w:t xml:space="preserve">wyjaśnienia i modyfikacja </w:t>
      </w:r>
      <w:r w:rsidRPr="003503D1">
        <w:rPr>
          <w:rFonts w:ascii="Segoe UI" w:hAnsi="Segoe UI" w:cs="Segoe UI"/>
        </w:rPr>
        <w:t>zapisów SWZ w postępowaniu na</w:t>
      </w:r>
      <w:r w:rsidRPr="003503D1">
        <w:rPr>
          <w:rFonts w:ascii="Segoe UI" w:hAnsi="Segoe UI" w:cs="Segoe UI"/>
          <w:b/>
        </w:rPr>
        <w:t xml:space="preserve"> „</w:t>
      </w:r>
      <w:r w:rsidR="00B7316C" w:rsidRPr="00B7316C">
        <w:rPr>
          <w:rFonts w:ascii="Segoe UI" w:hAnsi="Segoe UI" w:cs="Segoe UI"/>
          <w:b/>
        </w:rPr>
        <w:t>Usług</w:t>
      </w:r>
      <w:r w:rsidR="00B7316C">
        <w:rPr>
          <w:rFonts w:ascii="Segoe UI" w:hAnsi="Segoe UI" w:cs="Segoe UI"/>
          <w:b/>
        </w:rPr>
        <w:t>i</w:t>
      </w:r>
      <w:r w:rsidR="00B7316C" w:rsidRPr="00B7316C">
        <w:rPr>
          <w:rFonts w:ascii="Segoe UI" w:hAnsi="Segoe UI" w:cs="Segoe UI"/>
          <w:b/>
        </w:rPr>
        <w:t xml:space="preserve"> kompleksowego ubezpieczenia Gdańskie Wody Sp. z o.o. - 2 zadania</w:t>
      </w:r>
      <w:r w:rsidR="00F757B0" w:rsidRPr="003503D1">
        <w:rPr>
          <w:rFonts w:ascii="Segoe UI" w:hAnsi="Segoe UI" w:cs="Segoe UI"/>
          <w:b/>
        </w:rPr>
        <w:t>”.</w:t>
      </w:r>
    </w:p>
    <w:p w14:paraId="7A805FAC" w14:textId="77777777" w:rsidR="00120FD6" w:rsidRPr="003503D1" w:rsidRDefault="00120FD6" w:rsidP="00E02072">
      <w:pPr>
        <w:suppressAutoHyphens/>
        <w:spacing w:after="0" w:line="240" w:lineRule="auto"/>
        <w:jc w:val="both"/>
        <w:rPr>
          <w:rFonts w:ascii="Segoe UI" w:hAnsi="Segoe UI" w:cs="Segoe UI"/>
          <w:b/>
          <w:u w:val="single"/>
          <w:lang w:eastAsia="ar-SA"/>
        </w:rPr>
      </w:pPr>
    </w:p>
    <w:p w14:paraId="29E33E26" w14:textId="17A069BE" w:rsidR="00120FD6" w:rsidRPr="003503D1" w:rsidRDefault="00120FD6" w:rsidP="003503D1">
      <w:pPr>
        <w:spacing w:after="0" w:line="240" w:lineRule="auto"/>
        <w:ind w:firstLine="708"/>
        <w:jc w:val="both"/>
        <w:rPr>
          <w:rFonts w:ascii="Segoe UI" w:hAnsi="Segoe UI" w:cs="Segoe UI"/>
        </w:rPr>
      </w:pPr>
      <w:r w:rsidRPr="003503D1">
        <w:rPr>
          <w:rFonts w:ascii="Segoe UI" w:hAnsi="Segoe UI" w:cs="Segoe UI"/>
        </w:rPr>
        <w:t xml:space="preserve">Zamawiający informuje, iż na podst. art. </w:t>
      </w:r>
      <w:r w:rsidR="0027420A" w:rsidRPr="003503D1">
        <w:rPr>
          <w:rFonts w:ascii="Segoe UI" w:hAnsi="Segoe UI" w:cs="Segoe UI"/>
        </w:rPr>
        <w:t>284</w:t>
      </w:r>
      <w:r w:rsidR="00E12A4C" w:rsidRPr="003503D1">
        <w:rPr>
          <w:rFonts w:ascii="Segoe UI" w:hAnsi="Segoe UI" w:cs="Segoe UI"/>
        </w:rPr>
        <w:t xml:space="preserve"> ust.2 </w:t>
      </w:r>
      <w:r w:rsidR="0027420A" w:rsidRPr="003503D1">
        <w:rPr>
          <w:rFonts w:ascii="Segoe UI" w:hAnsi="Segoe UI" w:cs="Segoe UI"/>
        </w:rPr>
        <w:t xml:space="preserve">oraz 286 ust.1 </w:t>
      </w:r>
      <w:r w:rsidRPr="003503D1">
        <w:rPr>
          <w:rFonts w:ascii="Segoe UI" w:hAnsi="Segoe UI" w:cs="Segoe UI"/>
        </w:rPr>
        <w:t>ustawy Prawo zamówień</w:t>
      </w:r>
      <w:r w:rsidR="00985913" w:rsidRPr="003503D1">
        <w:rPr>
          <w:rFonts w:ascii="Segoe UI" w:hAnsi="Segoe UI" w:cs="Segoe UI"/>
        </w:rPr>
        <w:t xml:space="preserve"> </w:t>
      </w:r>
      <w:r w:rsidR="003503D1" w:rsidRPr="003503D1">
        <w:rPr>
          <w:rFonts w:ascii="Segoe UI" w:hAnsi="Segoe UI" w:cs="Segoe UI"/>
        </w:rPr>
        <w:t>publicznych (Dz.U. z 2023r. poz. 16</w:t>
      </w:r>
      <w:r w:rsidRPr="003503D1">
        <w:rPr>
          <w:rFonts w:ascii="Segoe UI" w:hAnsi="Segoe UI" w:cs="Segoe UI"/>
        </w:rPr>
        <w:t>0</w:t>
      </w:r>
      <w:r w:rsidR="003503D1" w:rsidRPr="003503D1">
        <w:rPr>
          <w:rFonts w:ascii="Segoe UI" w:hAnsi="Segoe UI" w:cs="Segoe UI"/>
        </w:rPr>
        <w:t>5</w:t>
      </w:r>
      <w:r w:rsidRPr="003503D1">
        <w:rPr>
          <w:rFonts w:ascii="Segoe UI" w:hAnsi="Segoe UI" w:cs="Segoe UI"/>
        </w:rPr>
        <w:t xml:space="preserve"> ze zm.) </w:t>
      </w:r>
      <w:r w:rsidR="00E12A4C" w:rsidRPr="003503D1">
        <w:rPr>
          <w:rFonts w:ascii="Segoe UI" w:hAnsi="Segoe UI" w:cs="Segoe UI"/>
        </w:rPr>
        <w:t xml:space="preserve">udziela wyjaśnień </w:t>
      </w:r>
      <w:r w:rsidR="0027420A" w:rsidRPr="003503D1">
        <w:rPr>
          <w:rFonts w:ascii="Segoe UI" w:hAnsi="Segoe UI" w:cs="Segoe UI"/>
        </w:rPr>
        <w:t xml:space="preserve">i dokonuje modyfikacji </w:t>
      </w:r>
      <w:r w:rsidRPr="003503D1">
        <w:rPr>
          <w:rFonts w:ascii="Segoe UI" w:hAnsi="Segoe UI" w:cs="Segoe UI"/>
        </w:rPr>
        <w:t>zapisów SWZ.</w:t>
      </w:r>
    </w:p>
    <w:p w14:paraId="0DD40A9B" w14:textId="77777777" w:rsidR="00120FD6" w:rsidRPr="003503D1" w:rsidRDefault="00120FD6" w:rsidP="0027420A">
      <w:pPr>
        <w:spacing w:after="0" w:line="240" w:lineRule="auto"/>
        <w:ind w:left="284" w:hanging="284"/>
        <w:jc w:val="both"/>
        <w:rPr>
          <w:rFonts w:ascii="Segoe UI" w:hAnsi="Segoe UI" w:cs="Segoe UI"/>
        </w:rPr>
      </w:pPr>
    </w:p>
    <w:p w14:paraId="71289E43"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Zadanie 1:</w:t>
      </w:r>
    </w:p>
    <w:p w14:paraId="3E4C6394" w14:textId="77777777" w:rsidR="00B7316C" w:rsidRPr="00B7316C" w:rsidRDefault="00B7316C" w:rsidP="00B7316C">
      <w:pPr>
        <w:spacing w:after="0" w:line="240" w:lineRule="auto"/>
        <w:jc w:val="both"/>
        <w:rPr>
          <w:rFonts w:ascii="Open Sans" w:hAnsi="Open Sans" w:cs="Open Sans"/>
          <w:bCs/>
        </w:rPr>
      </w:pPr>
    </w:p>
    <w:p w14:paraId="13950CB2"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w:t>
      </w:r>
    </w:p>
    <w:p w14:paraId="5814B9A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„SWZ str. 17 § 9 ELEKTROMOBILNOŚĆ (jeżeli dotyczy)”</w:t>
      </w:r>
    </w:p>
    <w:p w14:paraId="2E23A70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prosimy o informację, czy zapisy dot. </w:t>
      </w:r>
      <w:proofErr w:type="spellStart"/>
      <w:r w:rsidRPr="00B7316C">
        <w:rPr>
          <w:rFonts w:ascii="Open Sans" w:hAnsi="Open Sans" w:cs="Open Sans"/>
          <w:bCs/>
        </w:rPr>
        <w:t>elektromobilności</w:t>
      </w:r>
      <w:proofErr w:type="spellEnd"/>
      <w:r w:rsidRPr="00B7316C">
        <w:rPr>
          <w:rFonts w:ascii="Open Sans" w:hAnsi="Open Sans" w:cs="Open Sans"/>
          <w:bCs/>
        </w:rPr>
        <w:t xml:space="preserve"> dotyczą tego postępowania czy nie.</w:t>
      </w:r>
    </w:p>
    <w:p w14:paraId="28CB32C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posługuje się zapisem „§ 9 ELEKTROMOBILNOŚĆ (jeżeli dotyczy)”</w:t>
      </w:r>
    </w:p>
    <w:p w14:paraId="1666B19D" w14:textId="77777777" w:rsidR="00B7316C" w:rsidRPr="00B7316C" w:rsidRDefault="00B7316C" w:rsidP="00B7316C">
      <w:pPr>
        <w:spacing w:after="0" w:line="240" w:lineRule="auto"/>
        <w:jc w:val="both"/>
        <w:rPr>
          <w:rFonts w:ascii="Open Sans" w:hAnsi="Open Sans" w:cs="Open Sans"/>
          <w:bCs/>
        </w:rPr>
      </w:pPr>
    </w:p>
    <w:p w14:paraId="7CB8A0E9"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201F26B" w14:textId="77777777" w:rsidR="00B7316C" w:rsidRPr="00B7316C" w:rsidRDefault="00B7316C" w:rsidP="00B7316C">
      <w:pPr>
        <w:spacing w:after="0" w:line="240" w:lineRule="auto"/>
        <w:jc w:val="both"/>
        <w:rPr>
          <w:rFonts w:ascii="Open Sans" w:hAnsi="Open Sans" w:cs="Open Sans"/>
          <w:bCs/>
          <w:u w:val="single"/>
        </w:rPr>
      </w:pPr>
    </w:p>
    <w:p w14:paraId="2FBDE2B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wyjaśnia, że dokonuje modyfikacji w treści umowy w § 9  poprzez wykreślenie zapisów o </w:t>
      </w:r>
      <w:proofErr w:type="spellStart"/>
      <w:r w:rsidRPr="00B7316C">
        <w:rPr>
          <w:rFonts w:ascii="Open Sans" w:hAnsi="Open Sans" w:cs="Open Sans"/>
          <w:bCs/>
        </w:rPr>
        <w:t>elektromobilności</w:t>
      </w:r>
      <w:proofErr w:type="spellEnd"/>
      <w:r w:rsidRPr="00B7316C">
        <w:rPr>
          <w:rFonts w:ascii="Open Sans" w:hAnsi="Open Sans" w:cs="Open Sans"/>
          <w:bCs/>
        </w:rPr>
        <w:t>.</w:t>
      </w:r>
    </w:p>
    <w:p w14:paraId="22B04DC5" w14:textId="77777777" w:rsidR="00B7316C" w:rsidRPr="00B7316C" w:rsidRDefault="00B7316C" w:rsidP="00B7316C">
      <w:pPr>
        <w:spacing w:after="0" w:line="240" w:lineRule="auto"/>
        <w:jc w:val="both"/>
        <w:rPr>
          <w:rFonts w:ascii="Open Sans" w:hAnsi="Open Sans" w:cs="Open Sans"/>
          <w:bCs/>
        </w:rPr>
      </w:pPr>
    </w:p>
    <w:p w14:paraId="60A441A0"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2:</w:t>
      </w:r>
    </w:p>
    <w:p w14:paraId="187686C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Odnośnie Zadania nr 1</w:t>
      </w:r>
    </w:p>
    <w:p w14:paraId="161CFFC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potwierdzenie, że w sprawach nieuregulowanych w niniejszej SIWZ zastosowanie mają przepisy prawa oraz Ogólne Warunki Ubezpieczenia Wykonawcy. Jeżeli OWU wskazują przesłanki wyłączające bądź ograniczające odpowiedzialność Ubezpieczyciela to mają one zastosowanie, chyba że Zamawiający włączył je do zakresu ubezpieczenia w niniejszej SIWZ.</w:t>
      </w:r>
    </w:p>
    <w:p w14:paraId="718CF7FD" w14:textId="77777777" w:rsidR="00B7316C" w:rsidRPr="00B7316C" w:rsidRDefault="00B7316C" w:rsidP="00B7316C">
      <w:pPr>
        <w:spacing w:after="0" w:line="240" w:lineRule="auto"/>
        <w:jc w:val="both"/>
        <w:rPr>
          <w:rFonts w:ascii="Open Sans" w:hAnsi="Open Sans" w:cs="Open Sans"/>
          <w:bCs/>
        </w:rPr>
      </w:pPr>
    </w:p>
    <w:p w14:paraId="4812936E"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0BAEB9C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p w14:paraId="265C9735" w14:textId="77777777" w:rsidR="00B7316C" w:rsidRPr="00B7316C" w:rsidRDefault="00B7316C" w:rsidP="00B7316C">
      <w:pPr>
        <w:spacing w:after="0" w:line="240" w:lineRule="auto"/>
        <w:jc w:val="both"/>
        <w:rPr>
          <w:rFonts w:ascii="Open Sans" w:hAnsi="Open Sans" w:cs="Open Sans"/>
          <w:bCs/>
        </w:rPr>
      </w:pPr>
    </w:p>
    <w:p w14:paraId="49218B7E"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3:</w:t>
      </w:r>
    </w:p>
    <w:p w14:paraId="26F1464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Proszę o usunięcie pkt. 2.4  „Nie mają zastosowania zapisy dotyczące obowiązku zamykania głównego zaworu w budynku lub lokalu, który nie jest użytkowany lub jest nieczynny dłużej niż 3 dni.”</w:t>
      </w:r>
    </w:p>
    <w:p w14:paraId="1122D689" w14:textId="77777777" w:rsidR="00B7316C" w:rsidRPr="00B7316C" w:rsidRDefault="00B7316C" w:rsidP="00B7316C">
      <w:pPr>
        <w:spacing w:after="0" w:line="240" w:lineRule="auto"/>
        <w:jc w:val="both"/>
        <w:rPr>
          <w:rFonts w:ascii="Open Sans" w:hAnsi="Open Sans" w:cs="Open Sans"/>
          <w:bCs/>
        </w:rPr>
      </w:pPr>
    </w:p>
    <w:p w14:paraId="008D021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3C95E84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5DFD9170" w14:textId="77777777" w:rsidR="00B7316C" w:rsidRPr="00B7316C" w:rsidRDefault="00B7316C" w:rsidP="00B7316C">
      <w:pPr>
        <w:spacing w:after="0" w:line="240" w:lineRule="auto"/>
        <w:jc w:val="both"/>
        <w:rPr>
          <w:rFonts w:ascii="Open Sans" w:hAnsi="Open Sans" w:cs="Open Sans"/>
          <w:bCs/>
        </w:rPr>
      </w:pPr>
    </w:p>
    <w:p w14:paraId="63C15538" w14:textId="77777777" w:rsidR="00B7316C" w:rsidRPr="00B7316C" w:rsidRDefault="00B7316C" w:rsidP="00B7316C">
      <w:pPr>
        <w:spacing w:after="0" w:line="240" w:lineRule="auto"/>
        <w:jc w:val="both"/>
        <w:rPr>
          <w:rFonts w:ascii="Open Sans" w:hAnsi="Open Sans" w:cs="Open Sans"/>
          <w:bCs/>
        </w:rPr>
      </w:pPr>
    </w:p>
    <w:p w14:paraId="0AEF35E4"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4</w:t>
      </w:r>
    </w:p>
    <w:p w14:paraId="15F3189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Proszę o potwierdzenie dla pkt 2.8 załącznika nr 1, że </w:t>
      </w:r>
      <w:bookmarkStart w:id="1" w:name="_Hlk177704237"/>
      <w:r w:rsidRPr="00B7316C">
        <w:rPr>
          <w:rFonts w:ascii="Open Sans" w:hAnsi="Open Sans" w:cs="Open Sans"/>
          <w:bCs/>
        </w:rPr>
        <w:t>zdarzenie musi mieć charakter nagły, niespodziewany i niezależny od woli Ubezpieczającego</w:t>
      </w:r>
      <w:bookmarkEnd w:id="1"/>
      <w:r w:rsidRPr="00B7316C">
        <w:rPr>
          <w:rFonts w:ascii="Open Sans" w:hAnsi="Open Sans" w:cs="Open Sans"/>
          <w:bCs/>
        </w:rPr>
        <w:t xml:space="preserve"> aby było objęte ochroną ubezpieczeniową oraz </w:t>
      </w:r>
    </w:p>
    <w:p w14:paraId="2A0210A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proszę o informację czy miały miejsce takie zdarzenia i jakie straty poniósł Ubezpieczający w okresie co najmniej 5 ostatnich lat.</w:t>
      </w:r>
    </w:p>
    <w:p w14:paraId="2C457CF5" w14:textId="77777777" w:rsidR="00B7316C" w:rsidRPr="00B7316C" w:rsidRDefault="00B7316C" w:rsidP="00B7316C">
      <w:pPr>
        <w:spacing w:after="0" w:line="240" w:lineRule="auto"/>
        <w:jc w:val="both"/>
        <w:rPr>
          <w:rFonts w:ascii="Open Sans" w:hAnsi="Open Sans" w:cs="Open Sans"/>
          <w:bCs/>
        </w:rPr>
      </w:pPr>
    </w:p>
    <w:p w14:paraId="00D795E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u w:val="single"/>
        </w:rPr>
        <w:t>Odpowiedź Zamawiającego</w:t>
      </w:r>
      <w:r w:rsidRPr="00B7316C">
        <w:rPr>
          <w:rFonts w:ascii="Open Sans" w:hAnsi="Open Sans" w:cs="Open Sans"/>
          <w:bCs/>
        </w:rPr>
        <w:t>:</w:t>
      </w:r>
    </w:p>
    <w:p w14:paraId="699D882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że zdarzenie musi mieć charakter nagły, niespodziewany i niezależny od woli Ubezpieczającego.</w:t>
      </w:r>
    </w:p>
    <w:p w14:paraId="5B7DB2A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w ciągu ostatnich 5 lat nie miały miejsca tego typu zdarzenia</w:t>
      </w:r>
    </w:p>
    <w:p w14:paraId="70BFD1EF" w14:textId="77777777" w:rsidR="00B7316C" w:rsidRPr="00B7316C" w:rsidRDefault="00B7316C" w:rsidP="00B7316C">
      <w:pPr>
        <w:spacing w:after="0" w:line="240" w:lineRule="auto"/>
        <w:jc w:val="both"/>
        <w:rPr>
          <w:rFonts w:ascii="Open Sans" w:hAnsi="Open Sans" w:cs="Open Sans"/>
          <w:bCs/>
        </w:rPr>
      </w:pPr>
    </w:p>
    <w:p w14:paraId="09E5C3F3"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5</w:t>
      </w:r>
    </w:p>
    <w:p w14:paraId="4E9B086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„Miejsce ubezpieczenia dotyczy ubezpieczenia zarówno mienia, sprzętu elektronicznego oraz maszyn i sprzętu budowlanego od utraty i uszkodzeń”</w:t>
      </w:r>
    </w:p>
    <w:p w14:paraId="2C9D7FE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proszę o potwierdzenie, że miejscem ubezpieczenia w okresie trwania umowy ubezpieczenia jest wyłącznie teren RP. </w:t>
      </w:r>
    </w:p>
    <w:p w14:paraId="314094C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W szczególności nie jest objęte ochroną mienie na terytorium Ukrainy, Białorusi, Rosji oraz innych lokalizacji na których toczy się konflikt zbrojny lub objęty jest sankcjami – proszę o potwierdzenie</w:t>
      </w:r>
    </w:p>
    <w:p w14:paraId="7E8C31F0" w14:textId="77777777" w:rsidR="00B7316C" w:rsidRPr="00B7316C" w:rsidRDefault="00B7316C" w:rsidP="00B7316C">
      <w:pPr>
        <w:spacing w:after="0" w:line="240" w:lineRule="auto"/>
        <w:jc w:val="both"/>
        <w:rPr>
          <w:rFonts w:ascii="Open Sans" w:hAnsi="Open Sans" w:cs="Open Sans"/>
          <w:bCs/>
        </w:rPr>
      </w:pPr>
    </w:p>
    <w:p w14:paraId="6364C12B"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B53679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w:t>
      </w:r>
    </w:p>
    <w:p w14:paraId="39B8CA1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miejsce ubezpieczenia dla mienia zostało określone w p. 3.1. Pakietu 1.</w:t>
      </w:r>
    </w:p>
    <w:p w14:paraId="012DB8D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miejsce ubezpieczenia dla elektroniki zostało określone w p. 3.1. oraz 3.3 Pakietu 2</w:t>
      </w:r>
    </w:p>
    <w:p w14:paraId="18A9F89C" w14:textId="77777777" w:rsidR="00B7316C" w:rsidRPr="00B7316C" w:rsidRDefault="00B7316C" w:rsidP="00B7316C">
      <w:pPr>
        <w:spacing w:after="0" w:line="240" w:lineRule="auto"/>
        <w:jc w:val="both"/>
        <w:rPr>
          <w:rFonts w:ascii="Open Sans" w:hAnsi="Open Sans" w:cs="Open Sans"/>
          <w:bCs/>
        </w:rPr>
      </w:pPr>
    </w:p>
    <w:p w14:paraId="4BB33AD5"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6</w:t>
      </w:r>
    </w:p>
    <w:p w14:paraId="35E4E62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„7.4 Klauzula automatycznego pokrycia dla </w:t>
      </w:r>
      <w:proofErr w:type="spellStart"/>
      <w:r w:rsidRPr="00B7316C">
        <w:rPr>
          <w:rFonts w:ascii="Open Sans" w:hAnsi="Open Sans" w:cs="Open Sans"/>
          <w:bCs/>
        </w:rPr>
        <w:t>nowonabywanego</w:t>
      </w:r>
      <w:proofErr w:type="spellEnd"/>
      <w:r w:rsidRPr="00B7316C">
        <w:rPr>
          <w:rFonts w:ascii="Open Sans" w:hAnsi="Open Sans" w:cs="Open Sans"/>
          <w:bCs/>
        </w:rPr>
        <w:t xml:space="preserve"> mienia”</w:t>
      </w:r>
    </w:p>
    <w:p w14:paraId="295D574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prosimy o wprowadzenie limitu odpowiedzialności dla tej klauzuli w wysokości maksymalnie 10% SU nie więcej niż 5 mln. zł. w okresie ubezpieczenia.  </w:t>
      </w:r>
    </w:p>
    <w:p w14:paraId="7CEA301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prosimy również o usunięcie wyrażenia” Z dniem następnym po przekazaniu informacji do Ubezpieczyciela o przekroczeniu limitu, ulega on odnowieniu do pierwotnej wysokości”</w:t>
      </w:r>
    </w:p>
    <w:p w14:paraId="3F43880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proszę o wprowadzenie informacji o konieczności rozliczenia składki do 30 dni po rocznym okresie ubezpieczenia </w:t>
      </w:r>
    </w:p>
    <w:p w14:paraId="1CC6F5ED" w14:textId="77777777" w:rsidR="00B7316C" w:rsidRPr="00B7316C" w:rsidRDefault="00B7316C" w:rsidP="00B7316C">
      <w:pPr>
        <w:spacing w:after="0" w:line="240" w:lineRule="auto"/>
        <w:jc w:val="both"/>
        <w:rPr>
          <w:rFonts w:ascii="Open Sans" w:hAnsi="Open Sans" w:cs="Open Sans"/>
          <w:bCs/>
        </w:rPr>
      </w:pPr>
    </w:p>
    <w:p w14:paraId="17D5361B"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6989555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549BD8E6" w14:textId="77777777" w:rsidR="00B7316C" w:rsidRPr="00B7316C" w:rsidRDefault="00B7316C" w:rsidP="00B7316C">
      <w:pPr>
        <w:spacing w:after="0" w:line="240" w:lineRule="auto"/>
        <w:jc w:val="both"/>
        <w:rPr>
          <w:rFonts w:ascii="Open Sans" w:hAnsi="Open Sans" w:cs="Open Sans"/>
          <w:bCs/>
        </w:rPr>
      </w:pPr>
    </w:p>
    <w:p w14:paraId="79DCD7C7"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7</w:t>
      </w:r>
    </w:p>
    <w:p w14:paraId="284EE08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„7.6    Klauzula prac budowlano-montażowych”</w:t>
      </w:r>
    </w:p>
    <w:p w14:paraId="7508A95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proszę o usunięcie wyrażenia </w:t>
      </w:r>
      <w:bookmarkStart w:id="2" w:name="_Hlk177704560"/>
      <w:r w:rsidRPr="00B7316C">
        <w:rPr>
          <w:rFonts w:ascii="Open Sans" w:hAnsi="Open Sans" w:cs="Open Sans"/>
          <w:bCs/>
        </w:rPr>
        <w:t>„przy czym jeżeli w wyniku prac dojdzie do katastrofy budowlanej, limit odpowiedzialności dla ryzyka katastrofy wynosi 3.000.000 zł”</w:t>
      </w:r>
    </w:p>
    <w:bookmarkEnd w:id="2"/>
    <w:p w14:paraId="6854F93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Czy Zamawiający planuje w okresie ubezpieczenia przeprowadzanie jakichkolwiek prac adaptacyjnych, modernizacyjnych, budowlanych itp. Jakie to są prace i plany?</w:t>
      </w:r>
    </w:p>
    <w:p w14:paraId="1EEAB7EF" w14:textId="77777777" w:rsidR="00B7316C" w:rsidRPr="00B7316C" w:rsidRDefault="00B7316C" w:rsidP="00B7316C">
      <w:pPr>
        <w:spacing w:after="0" w:line="240" w:lineRule="auto"/>
        <w:jc w:val="both"/>
        <w:rPr>
          <w:rFonts w:ascii="Open Sans" w:hAnsi="Open Sans" w:cs="Open Sans"/>
          <w:bCs/>
        </w:rPr>
      </w:pPr>
    </w:p>
    <w:p w14:paraId="2D9F21B2"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lastRenderedPageBreak/>
        <w:t>Odpowiedź Zamawiającego:</w:t>
      </w:r>
    </w:p>
    <w:p w14:paraId="4CDC634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usunięcie zapisu: „przy czym jeżeli w wyniku prac dojdzie do katastrofy budowlanej, limit odpowiedzialności dla ryzyka katastrofy wynosi 3.000.000 zł”</w:t>
      </w:r>
    </w:p>
    <w:p w14:paraId="3DD9B525" w14:textId="77777777" w:rsidR="00B7316C" w:rsidRPr="00B7316C" w:rsidRDefault="00B7316C" w:rsidP="00B7316C">
      <w:pPr>
        <w:spacing w:after="0" w:line="240" w:lineRule="auto"/>
        <w:jc w:val="both"/>
        <w:rPr>
          <w:rFonts w:ascii="Open Sans" w:hAnsi="Open Sans" w:cs="Open Sans"/>
          <w:bCs/>
        </w:rPr>
      </w:pPr>
    </w:p>
    <w:p w14:paraId="64072D2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wyjaśnia, że w okresie ubezpieczenia nie planuje przeprowadzania jakichkolwiek prac adaptacyjnych, modernizacyjnych, budowlanych. </w:t>
      </w:r>
    </w:p>
    <w:p w14:paraId="3FBAD159" w14:textId="77777777" w:rsidR="00B7316C" w:rsidRPr="00B7316C" w:rsidRDefault="00B7316C" w:rsidP="00B7316C">
      <w:pPr>
        <w:spacing w:after="0" w:line="240" w:lineRule="auto"/>
        <w:jc w:val="both"/>
        <w:rPr>
          <w:rFonts w:ascii="Open Sans" w:hAnsi="Open Sans" w:cs="Open Sans"/>
          <w:bCs/>
        </w:rPr>
      </w:pPr>
    </w:p>
    <w:p w14:paraId="7CFE0DA9"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8</w:t>
      </w:r>
    </w:p>
    <w:p w14:paraId="395F046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„Załącznik nr 4 szkodowość”</w:t>
      </w:r>
    </w:p>
    <w:p w14:paraId="0D39C98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proszę o informację za jaki okres (daty od kiedy do kiedy – z miesiącem) przedstawiona jest szkodowość, proszę o przedstawienie możliwie najbardziej aktualnej szkodowości</w:t>
      </w:r>
    </w:p>
    <w:p w14:paraId="7CF40FA9" w14:textId="77777777" w:rsidR="00B7316C" w:rsidRPr="00B7316C" w:rsidRDefault="00B7316C" w:rsidP="00B7316C">
      <w:pPr>
        <w:spacing w:after="0" w:line="240" w:lineRule="auto"/>
        <w:jc w:val="both"/>
        <w:rPr>
          <w:rFonts w:ascii="Open Sans" w:hAnsi="Open Sans" w:cs="Open Sans"/>
          <w:bCs/>
        </w:rPr>
      </w:pPr>
    </w:p>
    <w:p w14:paraId="3A09B045"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0BC13D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podana szkodowość  dotyczy okresów:</w:t>
      </w:r>
    </w:p>
    <w:p w14:paraId="6A530C74" w14:textId="77777777" w:rsidR="00B7316C" w:rsidRPr="00B7316C" w:rsidRDefault="00B7316C" w:rsidP="00B7316C">
      <w:pPr>
        <w:numPr>
          <w:ilvl w:val="0"/>
          <w:numId w:val="15"/>
        </w:numPr>
        <w:spacing w:after="0" w:line="240" w:lineRule="auto"/>
        <w:contextualSpacing/>
        <w:jc w:val="both"/>
        <w:rPr>
          <w:rFonts w:ascii="Open Sans" w:hAnsi="Open Sans" w:cs="Open Sans"/>
          <w:bCs/>
        </w:rPr>
      </w:pPr>
      <w:proofErr w:type="spellStart"/>
      <w:r w:rsidRPr="00B7316C">
        <w:rPr>
          <w:rFonts w:ascii="Open Sans" w:hAnsi="Open Sans" w:cs="Open Sans"/>
          <w:bCs/>
        </w:rPr>
        <w:t>Oc</w:t>
      </w:r>
      <w:proofErr w:type="spellEnd"/>
      <w:r w:rsidRPr="00B7316C">
        <w:rPr>
          <w:rFonts w:ascii="Open Sans" w:hAnsi="Open Sans" w:cs="Open Sans"/>
          <w:bCs/>
        </w:rPr>
        <w:t xml:space="preserve"> działalności od 25.10.2017 do wrzesień 2024</w:t>
      </w:r>
    </w:p>
    <w:p w14:paraId="0F11B20F" w14:textId="77777777" w:rsidR="00B7316C" w:rsidRPr="00B7316C" w:rsidRDefault="00B7316C" w:rsidP="00B7316C">
      <w:pPr>
        <w:numPr>
          <w:ilvl w:val="0"/>
          <w:numId w:val="15"/>
        </w:numPr>
        <w:spacing w:after="0" w:line="240" w:lineRule="auto"/>
        <w:contextualSpacing/>
        <w:jc w:val="both"/>
        <w:rPr>
          <w:rFonts w:ascii="Open Sans" w:hAnsi="Open Sans" w:cs="Open Sans"/>
          <w:bCs/>
        </w:rPr>
      </w:pPr>
      <w:r w:rsidRPr="00B7316C">
        <w:rPr>
          <w:rFonts w:ascii="Open Sans" w:hAnsi="Open Sans" w:cs="Open Sans"/>
          <w:bCs/>
        </w:rPr>
        <w:t xml:space="preserve">Mienie od </w:t>
      </w:r>
      <w:proofErr w:type="spellStart"/>
      <w:r w:rsidRPr="00B7316C">
        <w:rPr>
          <w:rFonts w:ascii="Open Sans" w:hAnsi="Open Sans" w:cs="Open Sans"/>
          <w:bCs/>
        </w:rPr>
        <w:t>ryzyk</w:t>
      </w:r>
      <w:proofErr w:type="spellEnd"/>
      <w:r w:rsidRPr="00B7316C">
        <w:rPr>
          <w:rFonts w:ascii="Open Sans" w:hAnsi="Open Sans" w:cs="Open Sans"/>
          <w:bCs/>
        </w:rPr>
        <w:t xml:space="preserve"> wszystkich i elektronika od 25.10.2017 do wrzesień 2024</w:t>
      </w:r>
    </w:p>
    <w:p w14:paraId="5AD621E6" w14:textId="77777777" w:rsidR="00B7316C" w:rsidRPr="00B7316C" w:rsidRDefault="00B7316C" w:rsidP="00B7316C">
      <w:pPr>
        <w:spacing w:after="0" w:line="240" w:lineRule="auto"/>
        <w:jc w:val="both"/>
        <w:rPr>
          <w:rFonts w:ascii="Open Sans" w:hAnsi="Open Sans" w:cs="Open Sans"/>
          <w:bCs/>
        </w:rPr>
      </w:pPr>
    </w:p>
    <w:p w14:paraId="63DF5210"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9</w:t>
      </w:r>
    </w:p>
    <w:p w14:paraId="095C240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„7.3        Klauzula prewencyjna”</w:t>
      </w:r>
    </w:p>
    <w:p w14:paraId="2EDEEFD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proszę o usuniecie wyrażenia „oraz kwotę w wysokości 250.000 zł w odniesieniu do niewystarczających limitów”</w:t>
      </w:r>
    </w:p>
    <w:p w14:paraId="39A30582" w14:textId="77777777" w:rsidR="00B7316C" w:rsidRPr="00B7316C" w:rsidRDefault="00B7316C" w:rsidP="00B7316C">
      <w:pPr>
        <w:spacing w:after="0" w:line="240" w:lineRule="auto"/>
        <w:jc w:val="both"/>
        <w:rPr>
          <w:rFonts w:ascii="Open Sans" w:hAnsi="Open Sans" w:cs="Open Sans"/>
          <w:bCs/>
        </w:rPr>
      </w:pPr>
    </w:p>
    <w:p w14:paraId="3E172B3C"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19E282E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31F2DFED" w14:textId="77777777" w:rsidR="00B7316C" w:rsidRPr="00B7316C" w:rsidRDefault="00B7316C" w:rsidP="00B7316C">
      <w:pPr>
        <w:spacing w:after="0" w:line="240" w:lineRule="auto"/>
        <w:jc w:val="both"/>
        <w:rPr>
          <w:rFonts w:ascii="Open Sans" w:hAnsi="Open Sans" w:cs="Open Sans"/>
          <w:bCs/>
        </w:rPr>
      </w:pPr>
    </w:p>
    <w:p w14:paraId="4D854609"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10</w:t>
      </w:r>
    </w:p>
    <w:p w14:paraId="0CDCB74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„7.9         Klauzula ubezpieczenia mediów gaśniczych”</w:t>
      </w:r>
    </w:p>
    <w:p w14:paraId="0A705A9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proszę o </w:t>
      </w:r>
      <w:bookmarkStart w:id="3" w:name="_Hlk177704651"/>
      <w:r w:rsidRPr="00B7316C">
        <w:rPr>
          <w:rFonts w:ascii="Open Sans" w:hAnsi="Open Sans" w:cs="Open Sans"/>
          <w:bCs/>
        </w:rPr>
        <w:t>zmniejszenie limitu odpowiedzialności do wysokości 5.000 zł. na jedno i wszystkie zdarzenia</w:t>
      </w:r>
    </w:p>
    <w:bookmarkEnd w:id="3"/>
    <w:p w14:paraId="134F277F" w14:textId="77777777" w:rsidR="00B7316C" w:rsidRPr="00B7316C" w:rsidRDefault="00B7316C" w:rsidP="00B7316C">
      <w:pPr>
        <w:spacing w:after="0" w:line="240" w:lineRule="auto"/>
        <w:jc w:val="both"/>
        <w:rPr>
          <w:rFonts w:ascii="Open Sans" w:hAnsi="Open Sans" w:cs="Open Sans"/>
          <w:bCs/>
        </w:rPr>
      </w:pPr>
    </w:p>
    <w:p w14:paraId="5EAAFD2A"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60BF1FC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zmniejszenie limitu odpowiedzialności do wysokości 5.000 zł. na jedno i wszystkie zdarzenia</w:t>
      </w:r>
    </w:p>
    <w:p w14:paraId="1F33083C" w14:textId="77777777" w:rsidR="00B7316C" w:rsidRPr="00B7316C" w:rsidRDefault="00B7316C" w:rsidP="00B7316C">
      <w:pPr>
        <w:spacing w:after="0" w:line="240" w:lineRule="auto"/>
        <w:jc w:val="both"/>
        <w:rPr>
          <w:rFonts w:ascii="Open Sans" w:hAnsi="Open Sans" w:cs="Open Sans"/>
          <w:bCs/>
        </w:rPr>
      </w:pPr>
    </w:p>
    <w:p w14:paraId="03CFB1B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zmniejszenie limitu odpowiedzialności do wysokości 10.000 zł. na jedno i wszystkie zdarzenia</w:t>
      </w:r>
    </w:p>
    <w:p w14:paraId="100DDD24" w14:textId="77777777" w:rsidR="00B7316C" w:rsidRPr="00B7316C" w:rsidRDefault="00B7316C" w:rsidP="00B7316C">
      <w:pPr>
        <w:spacing w:after="0" w:line="240" w:lineRule="auto"/>
        <w:jc w:val="both"/>
        <w:rPr>
          <w:rFonts w:ascii="Open Sans" w:hAnsi="Open Sans" w:cs="Open Sans"/>
          <w:bCs/>
        </w:rPr>
      </w:pPr>
    </w:p>
    <w:p w14:paraId="7EE9764E"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11</w:t>
      </w:r>
    </w:p>
    <w:p w14:paraId="5D6C926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Czy wśród budynków zgłoszonych do ubezpieczenia znajdują się budynki w złym stanie technicznym lub budynki, których elementy, takie jak konstrukcja i pokrycie dachu, instalacja elektryczna, instalacja gazowa, sieć wodno-kanalizacyjna oraz centralnego ogrzewania, stolarka drzwiowa i okienna, są w złym stanie technicznym?</w:t>
      </w:r>
    </w:p>
    <w:p w14:paraId="293A8F28" w14:textId="77777777" w:rsidR="00B7316C" w:rsidRPr="00B7316C" w:rsidRDefault="00B7316C" w:rsidP="00B7316C">
      <w:pPr>
        <w:spacing w:after="0" w:line="240" w:lineRule="auto"/>
        <w:jc w:val="both"/>
        <w:rPr>
          <w:rFonts w:ascii="Open Sans" w:hAnsi="Open Sans" w:cs="Open Sans"/>
          <w:bCs/>
        </w:rPr>
      </w:pPr>
    </w:p>
    <w:p w14:paraId="4692BB69"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062C88B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posiada takiego mienia</w:t>
      </w:r>
    </w:p>
    <w:p w14:paraId="3ABBB144" w14:textId="77777777" w:rsidR="00B7316C" w:rsidRPr="00B7316C" w:rsidRDefault="00B7316C" w:rsidP="00B7316C">
      <w:pPr>
        <w:spacing w:after="0" w:line="240" w:lineRule="auto"/>
        <w:jc w:val="both"/>
        <w:rPr>
          <w:rFonts w:ascii="Open Sans" w:hAnsi="Open Sans" w:cs="Open Sans"/>
          <w:b/>
        </w:rPr>
      </w:pPr>
    </w:p>
    <w:p w14:paraId="4D8C5EBC"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12</w:t>
      </w:r>
    </w:p>
    <w:p w14:paraId="1D1B34C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Jaka jest wartość budynków w złym stanie technicznym?</w:t>
      </w:r>
    </w:p>
    <w:p w14:paraId="37C39D84" w14:textId="77777777" w:rsidR="00B7316C" w:rsidRPr="00B7316C" w:rsidRDefault="00B7316C" w:rsidP="00B7316C">
      <w:pPr>
        <w:spacing w:after="0" w:line="240" w:lineRule="auto"/>
        <w:jc w:val="both"/>
        <w:rPr>
          <w:rFonts w:ascii="Open Sans" w:hAnsi="Open Sans" w:cs="Open Sans"/>
          <w:bCs/>
        </w:rPr>
      </w:pPr>
    </w:p>
    <w:p w14:paraId="667E9CC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251779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posiada takiego mienia</w:t>
      </w:r>
    </w:p>
    <w:p w14:paraId="2CA793A6" w14:textId="77777777" w:rsidR="00B7316C" w:rsidRPr="00B7316C" w:rsidRDefault="00B7316C" w:rsidP="00B7316C">
      <w:pPr>
        <w:spacing w:after="0" w:line="240" w:lineRule="auto"/>
        <w:jc w:val="both"/>
        <w:rPr>
          <w:rFonts w:ascii="Open Sans" w:hAnsi="Open Sans" w:cs="Open Sans"/>
          <w:bCs/>
        </w:rPr>
      </w:pPr>
    </w:p>
    <w:p w14:paraId="33D8196D"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13</w:t>
      </w:r>
    </w:p>
    <w:p w14:paraId="04544770"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Prosimy  o wyłączenie z przedmiotowego zakresu ubezpieczenia mienia w złym stanie technicznym, o ile takie występuje</w:t>
      </w:r>
    </w:p>
    <w:p w14:paraId="30454930" w14:textId="77777777" w:rsidR="00B7316C" w:rsidRPr="00B7316C" w:rsidRDefault="00B7316C" w:rsidP="00B7316C">
      <w:pPr>
        <w:spacing w:after="0" w:line="240" w:lineRule="auto"/>
        <w:jc w:val="both"/>
        <w:rPr>
          <w:rFonts w:ascii="Open Sans" w:hAnsi="Open Sans" w:cs="Open Sans"/>
          <w:bCs/>
          <w:iCs/>
          <w:u w:val="single"/>
        </w:rPr>
      </w:pPr>
    </w:p>
    <w:p w14:paraId="6D15846F"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Odpowiedź Zamawiającego:</w:t>
      </w:r>
    </w:p>
    <w:p w14:paraId="6D8699E5"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Zamawiający nie posiada takiego mienia</w:t>
      </w:r>
    </w:p>
    <w:p w14:paraId="05BC0507" w14:textId="77777777" w:rsidR="00B7316C" w:rsidRPr="00B7316C" w:rsidRDefault="00B7316C" w:rsidP="00B7316C">
      <w:pPr>
        <w:spacing w:after="0" w:line="240" w:lineRule="auto"/>
        <w:jc w:val="both"/>
        <w:rPr>
          <w:rFonts w:ascii="Open Sans" w:hAnsi="Open Sans" w:cs="Open Sans"/>
          <w:bCs/>
        </w:rPr>
      </w:pPr>
    </w:p>
    <w:p w14:paraId="19199D3C"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14</w:t>
      </w:r>
    </w:p>
    <w:p w14:paraId="06B1C96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Czy wśród mienia zgłoszonego do ubezpieczenia, znajduje się mienie wyłączone z eksploatacji lub przeznaczone do likwidacji, rozbiórki. Jaka jest wartość tego mienia?</w:t>
      </w:r>
    </w:p>
    <w:p w14:paraId="6D8886FA" w14:textId="77777777" w:rsidR="00B7316C" w:rsidRPr="00B7316C" w:rsidRDefault="00B7316C" w:rsidP="00B7316C">
      <w:pPr>
        <w:spacing w:after="0" w:line="240" w:lineRule="auto"/>
        <w:jc w:val="both"/>
        <w:rPr>
          <w:rFonts w:ascii="Open Sans" w:hAnsi="Open Sans" w:cs="Open Sans"/>
          <w:bCs/>
        </w:rPr>
      </w:pPr>
    </w:p>
    <w:p w14:paraId="29AF09C0"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Odpowiedź Zamawiającego:</w:t>
      </w:r>
    </w:p>
    <w:p w14:paraId="3B15D800"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Zamawiający nie posiada takiego mienia</w:t>
      </w:r>
    </w:p>
    <w:p w14:paraId="053C04CE" w14:textId="77777777" w:rsidR="00B7316C" w:rsidRPr="00B7316C" w:rsidRDefault="00B7316C" w:rsidP="00B7316C">
      <w:pPr>
        <w:spacing w:after="0" w:line="240" w:lineRule="auto"/>
        <w:jc w:val="both"/>
        <w:rPr>
          <w:rFonts w:ascii="Open Sans" w:hAnsi="Open Sans" w:cs="Open Sans"/>
          <w:bCs/>
        </w:rPr>
      </w:pPr>
    </w:p>
    <w:p w14:paraId="6A91087B"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15</w:t>
      </w:r>
    </w:p>
    <w:p w14:paraId="58FF58F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potwierdzenie braku szkód powodziowych w lokalizacjach zgłoszonych do ubezpieczenia od 1997r.</w:t>
      </w:r>
    </w:p>
    <w:p w14:paraId="57059084" w14:textId="77777777" w:rsidR="00B7316C" w:rsidRPr="00B7316C" w:rsidRDefault="00B7316C" w:rsidP="00B7316C">
      <w:pPr>
        <w:spacing w:after="0" w:line="240" w:lineRule="auto"/>
        <w:jc w:val="both"/>
        <w:rPr>
          <w:rFonts w:ascii="Open Sans" w:hAnsi="Open Sans" w:cs="Open Sans"/>
          <w:bCs/>
        </w:rPr>
      </w:pPr>
    </w:p>
    <w:p w14:paraId="0B85F10C"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C7D0BB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p w14:paraId="5437215A" w14:textId="77777777" w:rsidR="00B7316C" w:rsidRPr="00B7316C" w:rsidRDefault="00B7316C" w:rsidP="00B7316C">
      <w:pPr>
        <w:spacing w:after="0" w:line="240" w:lineRule="auto"/>
        <w:jc w:val="both"/>
        <w:rPr>
          <w:rFonts w:ascii="Open Sans" w:hAnsi="Open Sans" w:cs="Open Sans"/>
          <w:bCs/>
        </w:rPr>
      </w:pPr>
    </w:p>
    <w:p w14:paraId="62076A89"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16</w:t>
      </w:r>
    </w:p>
    <w:p w14:paraId="518EF8B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czy mienie będące przedmiotem ubezpieczenia lub pozostające w związku z ubezpieczeniem odpowiedzialności cywilnej jest zabezpieczone w sposób przewidziany obowiązującymi przepisami aktów prawnych w zakresie ochrony przeciwpożarowej, w szczególności:</w:t>
      </w:r>
    </w:p>
    <w:p w14:paraId="74E944D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a) ustawą o ochronie przeciwpożarowej (Dz. U. z 2009 r. Nr 178 poz. 1380 z </w:t>
      </w:r>
      <w:proofErr w:type="spellStart"/>
      <w:r w:rsidRPr="00B7316C">
        <w:rPr>
          <w:rFonts w:ascii="Open Sans" w:hAnsi="Open Sans" w:cs="Open Sans"/>
          <w:bCs/>
        </w:rPr>
        <w:t>późn</w:t>
      </w:r>
      <w:proofErr w:type="spellEnd"/>
      <w:r w:rsidRPr="00B7316C">
        <w:rPr>
          <w:rFonts w:ascii="Open Sans" w:hAnsi="Open Sans" w:cs="Open Sans"/>
          <w:bCs/>
        </w:rPr>
        <w:t xml:space="preserve">. zm.); </w:t>
      </w:r>
    </w:p>
    <w:p w14:paraId="3404138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b) ustawą w sprawie warunków technicznych, jakimi powinny odpowiadać budynki i ich usytuowanie (Dz. U. z 2002 r. Nr 75 poz. 690 z </w:t>
      </w:r>
      <w:proofErr w:type="spellStart"/>
      <w:r w:rsidRPr="00B7316C">
        <w:rPr>
          <w:rFonts w:ascii="Open Sans" w:hAnsi="Open Sans" w:cs="Open Sans"/>
          <w:bCs/>
        </w:rPr>
        <w:t>późn</w:t>
      </w:r>
      <w:proofErr w:type="spellEnd"/>
      <w:r w:rsidRPr="00B7316C">
        <w:rPr>
          <w:rFonts w:ascii="Open Sans" w:hAnsi="Open Sans" w:cs="Open Sans"/>
          <w:bCs/>
        </w:rPr>
        <w:t>. zm.);</w:t>
      </w:r>
    </w:p>
    <w:p w14:paraId="1B6DE6E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c) rozporządzeniem w sprawie ochrony przeciwpożarowej budynków, innych obiektów budowlanych i terenów (Dz. U. z 2010 r. Nr 109 poz. 719 z </w:t>
      </w:r>
      <w:proofErr w:type="spellStart"/>
      <w:r w:rsidRPr="00B7316C">
        <w:rPr>
          <w:rFonts w:ascii="Open Sans" w:hAnsi="Open Sans" w:cs="Open Sans"/>
          <w:bCs/>
        </w:rPr>
        <w:t>późn</w:t>
      </w:r>
      <w:proofErr w:type="spellEnd"/>
      <w:r w:rsidRPr="00B7316C">
        <w:rPr>
          <w:rFonts w:ascii="Open Sans" w:hAnsi="Open Sans" w:cs="Open Sans"/>
          <w:bCs/>
        </w:rPr>
        <w:t>. zm.)?</w:t>
      </w:r>
    </w:p>
    <w:p w14:paraId="624002FC" w14:textId="77777777" w:rsidR="00B7316C" w:rsidRPr="00B7316C" w:rsidRDefault="00B7316C" w:rsidP="00B7316C">
      <w:pPr>
        <w:spacing w:after="0" w:line="240" w:lineRule="auto"/>
        <w:jc w:val="both"/>
        <w:rPr>
          <w:rFonts w:ascii="Open Sans" w:hAnsi="Open Sans" w:cs="Open Sans"/>
          <w:bCs/>
        </w:rPr>
      </w:pPr>
    </w:p>
    <w:p w14:paraId="4CBF59EF" w14:textId="77777777" w:rsidR="00B7316C" w:rsidRPr="00B7316C" w:rsidRDefault="00B7316C" w:rsidP="00B7316C">
      <w:pPr>
        <w:spacing w:after="0" w:line="240" w:lineRule="auto"/>
        <w:jc w:val="both"/>
        <w:rPr>
          <w:rFonts w:ascii="Open Sans" w:hAnsi="Open Sans" w:cs="Open Sans"/>
          <w:bCs/>
          <w:u w:val="single"/>
        </w:rPr>
      </w:pPr>
      <w:bookmarkStart w:id="4" w:name="_Hlk177646936"/>
      <w:r w:rsidRPr="00B7316C">
        <w:rPr>
          <w:rFonts w:ascii="Open Sans" w:hAnsi="Open Sans" w:cs="Open Sans"/>
          <w:bCs/>
          <w:u w:val="single"/>
        </w:rPr>
        <w:t>Odpowiedź Zamawiającego</w:t>
      </w:r>
    </w:p>
    <w:p w14:paraId="63E9FE3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bookmarkEnd w:id="4"/>
    <w:p w14:paraId="6CEAEF6D" w14:textId="77777777" w:rsidR="00B7316C" w:rsidRPr="00B7316C" w:rsidRDefault="00B7316C" w:rsidP="00B7316C">
      <w:pPr>
        <w:spacing w:after="0" w:line="240" w:lineRule="auto"/>
        <w:jc w:val="both"/>
        <w:rPr>
          <w:rFonts w:ascii="Open Sans" w:hAnsi="Open Sans" w:cs="Open Sans"/>
          <w:b/>
        </w:rPr>
      </w:pPr>
    </w:p>
    <w:p w14:paraId="0BF01612"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17</w:t>
      </w:r>
    </w:p>
    <w:p w14:paraId="148B728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czy obiekty budowlane są użytkowane i utrzymywane zgodnie z przepisami prawa budowlanego (Dz. U. z 2010 r. Nr 243 poz. 1623) – Tekst jednolity ustawy Prawo Budowlane?</w:t>
      </w:r>
    </w:p>
    <w:p w14:paraId="44B66609" w14:textId="77777777" w:rsidR="00B7316C" w:rsidRPr="00B7316C" w:rsidRDefault="00B7316C" w:rsidP="00B7316C">
      <w:pPr>
        <w:spacing w:after="0" w:line="240" w:lineRule="auto"/>
        <w:jc w:val="both"/>
        <w:rPr>
          <w:rFonts w:ascii="Open Sans" w:hAnsi="Open Sans" w:cs="Open Sans"/>
          <w:bCs/>
        </w:rPr>
      </w:pPr>
    </w:p>
    <w:p w14:paraId="247546CE"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422A170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p w14:paraId="1C11308F" w14:textId="77777777" w:rsidR="00B7316C" w:rsidRPr="00B7316C" w:rsidRDefault="00B7316C" w:rsidP="00B7316C">
      <w:pPr>
        <w:spacing w:after="0" w:line="240" w:lineRule="auto"/>
        <w:jc w:val="both"/>
        <w:rPr>
          <w:rFonts w:ascii="Open Sans" w:hAnsi="Open Sans" w:cs="Open Sans"/>
          <w:bCs/>
        </w:rPr>
      </w:pPr>
    </w:p>
    <w:p w14:paraId="5A80AA99"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18</w:t>
      </w:r>
    </w:p>
    <w:p w14:paraId="151DA8D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Czy obiekty budowlane oraz wykorzystywane instalacje techniczne podlegają regularnym przeglądom okresowym stanu technicznego i/lub dozorowi technicznemu, wykonywanym przez uprawnione podmioty? Czy w protokołach z dokonanych przeglądów nie stwierdzono zastrzeżeń warunkujących ich użytkowanie?</w:t>
      </w:r>
    </w:p>
    <w:p w14:paraId="2DE22FB8" w14:textId="77777777" w:rsidR="00B7316C" w:rsidRPr="00B7316C" w:rsidRDefault="00B7316C" w:rsidP="00B7316C">
      <w:pPr>
        <w:spacing w:after="0" w:line="240" w:lineRule="auto"/>
        <w:jc w:val="both"/>
        <w:rPr>
          <w:rFonts w:ascii="Open Sans" w:hAnsi="Open Sans" w:cs="Open Sans"/>
          <w:bCs/>
        </w:rPr>
      </w:pPr>
    </w:p>
    <w:p w14:paraId="594D7EDB"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0D088FA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wszystkie obiekty budowlane oraz wykorzystywane instalacje techniczne podlegają regularnym przeglądom okresowym stanu technicznego i/lub dozorowi technicznemu, wykonywanym przez uprawnione podmioty.  W protokołach z dokonanych przeglądów nie stwierdzono zastrzeżeń warunkujących ich użytkowanie.</w:t>
      </w:r>
    </w:p>
    <w:p w14:paraId="6D66FFC9" w14:textId="4CE574F9" w:rsidR="00B7316C" w:rsidRPr="00B7316C" w:rsidRDefault="00B7316C" w:rsidP="00B7316C">
      <w:pPr>
        <w:spacing w:after="0" w:line="240" w:lineRule="auto"/>
        <w:jc w:val="both"/>
        <w:rPr>
          <w:rFonts w:ascii="Open Sans" w:hAnsi="Open Sans" w:cs="Open Sans"/>
          <w:bCs/>
        </w:rPr>
      </w:pPr>
    </w:p>
    <w:p w14:paraId="236FB483"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19</w:t>
      </w:r>
    </w:p>
    <w:p w14:paraId="0F6CCE0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potwierdzenie, że wszystkie limity odpowiedzialności zostały określone w odniesieniu do jednego i wszystkich zdarzeń w okresie ubezpieczenia.</w:t>
      </w:r>
    </w:p>
    <w:p w14:paraId="5C296EA3" w14:textId="77777777" w:rsidR="00B7316C" w:rsidRPr="00B7316C" w:rsidRDefault="00B7316C" w:rsidP="00B7316C">
      <w:pPr>
        <w:spacing w:after="0" w:line="240" w:lineRule="auto"/>
        <w:jc w:val="both"/>
        <w:rPr>
          <w:rFonts w:ascii="Open Sans" w:hAnsi="Open Sans" w:cs="Open Sans"/>
          <w:bCs/>
        </w:rPr>
      </w:pPr>
    </w:p>
    <w:p w14:paraId="3C86399C" w14:textId="77777777" w:rsidR="00B7316C" w:rsidRPr="00B7316C" w:rsidRDefault="00B7316C" w:rsidP="00B7316C">
      <w:pPr>
        <w:spacing w:after="0" w:line="240" w:lineRule="auto"/>
        <w:jc w:val="both"/>
        <w:rPr>
          <w:rFonts w:ascii="Open Sans" w:hAnsi="Open Sans" w:cs="Open Sans"/>
          <w:bCs/>
          <w:u w:val="single"/>
        </w:rPr>
      </w:pPr>
      <w:bookmarkStart w:id="5" w:name="_Hlk177647350"/>
      <w:r w:rsidRPr="00B7316C">
        <w:rPr>
          <w:rFonts w:ascii="Open Sans" w:hAnsi="Open Sans" w:cs="Open Sans"/>
          <w:bCs/>
          <w:u w:val="single"/>
        </w:rPr>
        <w:t>Odpowiedź Zamawiającego</w:t>
      </w:r>
    </w:p>
    <w:p w14:paraId="045CD9B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bookmarkEnd w:id="5"/>
    <w:p w14:paraId="4752F38C" w14:textId="77777777" w:rsidR="00B7316C" w:rsidRPr="00B7316C" w:rsidRDefault="00B7316C" w:rsidP="00B7316C">
      <w:pPr>
        <w:spacing w:after="0" w:line="240" w:lineRule="auto"/>
        <w:jc w:val="both"/>
        <w:rPr>
          <w:rFonts w:ascii="Open Sans" w:hAnsi="Open Sans" w:cs="Open Sans"/>
          <w:bCs/>
        </w:rPr>
      </w:pPr>
    </w:p>
    <w:p w14:paraId="5456164D"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20</w:t>
      </w:r>
    </w:p>
    <w:p w14:paraId="05A27D0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czy Zamawiający posiada nieużytkowane lokalizacje/pustostany, jeżeli tak to prosimy o wskazanie, które to są obiekty, jaki jest ich stan techniczny i czy Zamawiający podjął dodatkowe kroki w celu ich zabezpieczenia.</w:t>
      </w:r>
    </w:p>
    <w:p w14:paraId="45A2AB4A" w14:textId="77777777" w:rsidR="00B7316C" w:rsidRPr="00B7316C" w:rsidRDefault="00B7316C" w:rsidP="00B7316C">
      <w:pPr>
        <w:spacing w:after="0" w:line="240" w:lineRule="auto"/>
        <w:jc w:val="both"/>
        <w:rPr>
          <w:rFonts w:ascii="Open Sans" w:hAnsi="Open Sans" w:cs="Open Sans"/>
          <w:bCs/>
          <w:u w:val="single"/>
        </w:rPr>
      </w:pPr>
    </w:p>
    <w:p w14:paraId="0C920F80"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A695E4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nie posiada takiego mienia</w:t>
      </w:r>
    </w:p>
    <w:p w14:paraId="17523C75" w14:textId="77777777" w:rsidR="00B7316C" w:rsidRPr="00B7316C" w:rsidRDefault="00B7316C" w:rsidP="00B7316C">
      <w:pPr>
        <w:spacing w:after="0" w:line="240" w:lineRule="auto"/>
        <w:jc w:val="both"/>
        <w:rPr>
          <w:rFonts w:ascii="Open Sans" w:hAnsi="Open Sans" w:cs="Open Sans"/>
          <w:bCs/>
        </w:rPr>
      </w:pPr>
    </w:p>
    <w:p w14:paraId="48E6219B" w14:textId="77777777" w:rsidR="00B7316C" w:rsidRPr="00B7316C" w:rsidRDefault="00B7316C" w:rsidP="00B7316C">
      <w:pPr>
        <w:spacing w:after="0" w:line="240" w:lineRule="auto"/>
        <w:jc w:val="both"/>
        <w:rPr>
          <w:rFonts w:ascii="Open Sans" w:hAnsi="Open Sans" w:cs="Open Sans"/>
          <w:bCs/>
        </w:rPr>
      </w:pPr>
    </w:p>
    <w:p w14:paraId="3FA40DA0"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21</w:t>
      </w:r>
    </w:p>
    <w:p w14:paraId="13AB968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pełny wykaz ubezpieczonych budynków, budowli wraz z podziałem na lokalizacje.</w:t>
      </w:r>
    </w:p>
    <w:p w14:paraId="38BBA0D9" w14:textId="77777777" w:rsidR="00B7316C" w:rsidRPr="00B7316C" w:rsidRDefault="00B7316C" w:rsidP="00B7316C">
      <w:pPr>
        <w:spacing w:after="0" w:line="240" w:lineRule="auto"/>
        <w:jc w:val="both"/>
        <w:rPr>
          <w:rFonts w:ascii="Open Sans" w:hAnsi="Open Sans" w:cs="Open Sans"/>
          <w:bCs/>
          <w:u w:val="single"/>
        </w:rPr>
      </w:pPr>
    </w:p>
    <w:p w14:paraId="111687D1"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8650E6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w:t>
      </w:r>
    </w:p>
    <w:p w14:paraId="47E57495" w14:textId="77777777" w:rsidR="00B7316C" w:rsidRPr="00B7316C" w:rsidRDefault="00B7316C" w:rsidP="00B7316C">
      <w:pPr>
        <w:numPr>
          <w:ilvl w:val="0"/>
          <w:numId w:val="19"/>
        </w:numPr>
        <w:spacing w:after="0" w:line="240" w:lineRule="auto"/>
        <w:contextualSpacing/>
        <w:jc w:val="both"/>
        <w:rPr>
          <w:rFonts w:ascii="Open Sans" w:hAnsi="Open Sans" w:cs="Open Sans"/>
          <w:bCs/>
        </w:rPr>
      </w:pPr>
      <w:r w:rsidRPr="00B7316C">
        <w:rPr>
          <w:rFonts w:ascii="Open Sans" w:hAnsi="Open Sans" w:cs="Open Sans"/>
          <w:bCs/>
        </w:rPr>
        <w:t>wykaz budynków z podziałem na lokalizacje znajduje się w Załączniku 1 a do SWZ punkt 5, tabela 2, pozycja 1.</w:t>
      </w:r>
    </w:p>
    <w:p w14:paraId="48B64DB2" w14:textId="77777777" w:rsidR="00B7316C" w:rsidRPr="00B7316C" w:rsidRDefault="00B7316C" w:rsidP="00B7316C">
      <w:pPr>
        <w:numPr>
          <w:ilvl w:val="0"/>
          <w:numId w:val="19"/>
        </w:numPr>
        <w:spacing w:after="0" w:line="240" w:lineRule="auto"/>
        <w:contextualSpacing/>
        <w:jc w:val="both"/>
        <w:rPr>
          <w:rFonts w:ascii="Open Sans" w:hAnsi="Open Sans" w:cs="Open Sans"/>
          <w:bCs/>
        </w:rPr>
      </w:pPr>
      <w:r w:rsidRPr="00B7316C">
        <w:rPr>
          <w:rFonts w:ascii="Open Sans" w:hAnsi="Open Sans" w:cs="Open Sans"/>
          <w:bCs/>
        </w:rPr>
        <w:t>Wykaz budowli przedstawia się następująco:</w:t>
      </w:r>
    </w:p>
    <w:p w14:paraId="14CF9024" w14:textId="77777777" w:rsidR="00B7316C" w:rsidRPr="00B7316C" w:rsidRDefault="00B7316C" w:rsidP="00B7316C">
      <w:pPr>
        <w:spacing w:after="0" w:line="240" w:lineRule="auto"/>
        <w:jc w:val="both"/>
        <w:rPr>
          <w:rFonts w:ascii="Open Sans" w:hAnsi="Open Sans" w:cs="Open Sans"/>
          <w:bCs/>
        </w:rPr>
      </w:pPr>
    </w:p>
    <w:tbl>
      <w:tblPr>
        <w:tblStyle w:val="Tabela-Siatka"/>
        <w:tblW w:w="9493" w:type="dxa"/>
        <w:tblLook w:val="04A0" w:firstRow="1" w:lastRow="0" w:firstColumn="1" w:lastColumn="0" w:noHBand="0" w:noVBand="1"/>
      </w:tblPr>
      <w:tblGrid>
        <w:gridCol w:w="6941"/>
        <w:gridCol w:w="2552"/>
      </w:tblGrid>
      <w:tr w:rsidR="00B7316C" w:rsidRPr="00B7316C" w14:paraId="59580E35" w14:textId="77777777" w:rsidTr="007269F3">
        <w:trPr>
          <w:trHeight w:val="288"/>
        </w:trPr>
        <w:tc>
          <w:tcPr>
            <w:tcW w:w="6941" w:type="dxa"/>
            <w:noWrap/>
            <w:hideMark/>
          </w:tcPr>
          <w:p w14:paraId="79D96CD2" w14:textId="77777777" w:rsidR="00B7316C" w:rsidRPr="00B7316C" w:rsidRDefault="00B7316C" w:rsidP="00B7316C">
            <w:pPr>
              <w:jc w:val="both"/>
              <w:rPr>
                <w:rFonts w:ascii="Open Sans" w:hAnsi="Open Sans" w:cs="Open Sans"/>
                <w:b/>
                <w:bCs/>
              </w:rPr>
            </w:pPr>
            <w:r w:rsidRPr="00B7316C">
              <w:rPr>
                <w:rFonts w:ascii="Open Sans" w:hAnsi="Open Sans" w:cs="Open Sans"/>
                <w:b/>
                <w:bCs/>
              </w:rPr>
              <w:t>Budowle</w:t>
            </w:r>
          </w:p>
        </w:tc>
        <w:tc>
          <w:tcPr>
            <w:tcW w:w="2552" w:type="dxa"/>
            <w:noWrap/>
            <w:hideMark/>
          </w:tcPr>
          <w:p w14:paraId="2530B9E3" w14:textId="77777777" w:rsidR="00B7316C" w:rsidRPr="00B7316C" w:rsidRDefault="00B7316C" w:rsidP="00B7316C">
            <w:pPr>
              <w:jc w:val="both"/>
              <w:rPr>
                <w:rFonts w:ascii="Open Sans" w:hAnsi="Open Sans" w:cs="Open Sans"/>
              </w:rPr>
            </w:pPr>
            <w:r w:rsidRPr="00B7316C">
              <w:rPr>
                <w:rFonts w:ascii="Open Sans" w:hAnsi="Open Sans" w:cs="Open Sans"/>
              </w:rPr>
              <w:t>Wartość księgowa brutto </w:t>
            </w:r>
          </w:p>
        </w:tc>
      </w:tr>
      <w:tr w:rsidR="00B7316C" w:rsidRPr="00B7316C" w14:paraId="14FF3E57" w14:textId="77777777" w:rsidTr="007269F3">
        <w:trPr>
          <w:trHeight w:val="288"/>
        </w:trPr>
        <w:tc>
          <w:tcPr>
            <w:tcW w:w="6941" w:type="dxa"/>
            <w:noWrap/>
            <w:hideMark/>
          </w:tcPr>
          <w:p w14:paraId="2225F1CE" w14:textId="77777777" w:rsidR="00B7316C" w:rsidRPr="00B7316C" w:rsidRDefault="00B7316C" w:rsidP="00B7316C">
            <w:pPr>
              <w:jc w:val="both"/>
              <w:rPr>
                <w:rFonts w:ascii="Open Sans" w:hAnsi="Open Sans" w:cs="Open Sans"/>
              </w:rPr>
            </w:pPr>
            <w:r w:rsidRPr="00B7316C">
              <w:rPr>
                <w:rFonts w:ascii="Open Sans" w:hAnsi="Open Sans" w:cs="Open Sans"/>
              </w:rPr>
              <w:t xml:space="preserve">parking </w:t>
            </w:r>
            <w:proofErr w:type="spellStart"/>
            <w:r w:rsidRPr="00B7316C">
              <w:rPr>
                <w:rFonts w:ascii="Open Sans" w:hAnsi="Open Sans" w:cs="Open Sans"/>
              </w:rPr>
              <w:t>Lastadia</w:t>
            </w:r>
            <w:proofErr w:type="spellEnd"/>
            <w:r w:rsidRPr="00B7316C">
              <w:rPr>
                <w:rFonts w:ascii="Open Sans" w:hAnsi="Open Sans" w:cs="Open Sans"/>
              </w:rPr>
              <w:t xml:space="preserve"> 2 i 41</w:t>
            </w:r>
          </w:p>
        </w:tc>
        <w:tc>
          <w:tcPr>
            <w:tcW w:w="2552" w:type="dxa"/>
            <w:noWrap/>
            <w:hideMark/>
          </w:tcPr>
          <w:p w14:paraId="24BA2A8E" w14:textId="77777777" w:rsidR="00B7316C" w:rsidRPr="00B7316C" w:rsidRDefault="00B7316C" w:rsidP="00B7316C">
            <w:pPr>
              <w:jc w:val="both"/>
              <w:rPr>
                <w:rFonts w:ascii="Open Sans" w:hAnsi="Open Sans" w:cs="Open Sans"/>
              </w:rPr>
            </w:pPr>
            <w:r w:rsidRPr="00B7316C">
              <w:rPr>
                <w:rFonts w:ascii="Open Sans" w:hAnsi="Open Sans" w:cs="Open Sans"/>
              </w:rPr>
              <w:t>2 156 964,08 zł</w:t>
            </w:r>
          </w:p>
        </w:tc>
      </w:tr>
      <w:tr w:rsidR="00B7316C" w:rsidRPr="00B7316C" w14:paraId="731F405B" w14:textId="77777777" w:rsidTr="007269F3">
        <w:trPr>
          <w:trHeight w:val="288"/>
        </w:trPr>
        <w:tc>
          <w:tcPr>
            <w:tcW w:w="6941" w:type="dxa"/>
            <w:noWrap/>
            <w:hideMark/>
          </w:tcPr>
          <w:p w14:paraId="1F073E4A" w14:textId="77777777" w:rsidR="00B7316C" w:rsidRPr="00B7316C" w:rsidRDefault="00B7316C" w:rsidP="00B7316C">
            <w:pPr>
              <w:jc w:val="both"/>
              <w:rPr>
                <w:rFonts w:ascii="Open Sans" w:hAnsi="Open Sans" w:cs="Open Sans"/>
              </w:rPr>
            </w:pPr>
            <w:r w:rsidRPr="00B7316C">
              <w:rPr>
                <w:rFonts w:ascii="Open Sans" w:hAnsi="Open Sans" w:cs="Open Sans"/>
              </w:rPr>
              <w:t>parking z chodnikiem ul. Kaczeńce 31</w:t>
            </w:r>
          </w:p>
        </w:tc>
        <w:tc>
          <w:tcPr>
            <w:tcW w:w="2552" w:type="dxa"/>
            <w:noWrap/>
            <w:hideMark/>
          </w:tcPr>
          <w:p w14:paraId="73ED5693" w14:textId="77777777" w:rsidR="00B7316C" w:rsidRPr="00B7316C" w:rsidRDefault="00B7316C" w:rsidP="00B7316C">
            <w:pPr>
              <w:jc w:val="both"/>
              <w:rPr>
                <w:rFonts w:ascii="Open Sans" w:hAnsi="Open Sans" w:cs="Open Sans"/>
              </w:rPr>
            </w:pPr>
            <w:r w:rsidRPr="00B7316C">
              <w:rPr>
                <w:rFonts w:ascii="Open Sans" w:hAnsi="Open Sans" w:cs="Open Sans"/>
              </w:rPr>
              <w:t>346 794,02 zł</w:t>
            </w:r>
          </w:p>
        </w:tc>
      </w:tr>
      <w:tr w:rsidR="00B7316C" w:rsidRPr="00B7316C" w14:paraId="2E570B32" w14:textId="77777777" w:rsidTr="007269F3">
        <w:trPr>
          <w:trHeight w:val="288"/>
        </w:trPr>
        <w:tc>
          <w:tcPr>
            <w:tcW w:w="6941" w:type="dxa"/>
            <w:noWrap/>
            <w:hideMark/>
          </w:tcPr>
          <w:p w14:paraId="10F4E61D" w14:textId="77777777" w:rsidR="00B7316C" w:rsidRPr="00B7316C" w:rsidRDefault="00B7316C" w:rsidP="00B7316C">
            <w:pPr>
              <w:jc w:val="both"/>
              <w:rPr>
                <w:rFonts w:ascii="Open Sans" w:hAnsi="Open Sans" w:cs="Open Sans"/>
              </w:rPr>
            </w:pPr>
            <w:r w:rsidRPr="00B7316C">
              <w:rPr>
                <w:rFonts w:ascii="Open Sans" w:hAnsi="Open Sans" w:cs="Open Sans"/>
              </w:rPr>
              <w:lastRenderedPageBreak/>
              <w:t>plac manewrowy baza Kokoszki ul. Budowalnych 13 – 15</w:t>
            </w:r>
          </w:p>
        </w:tc>
        <w:tc>
          <w:tcPr>
            <w:tcW w:w="2552" w:type="dxa"/>
            <w:noWrap/>
            <w:hideMark/>
          </w:tcPr>
          <w:p w14:paraId="1E2C8E2D" w14:textId="77777777" w:rsidR="00B7316C" w:rsidRPr="00B7316C" w:rsidRDefault="00B7316C" w:rsidP="00B7316C">
            <w:pPr>
              <w:jc w:val="both"/>
              <w:rPr>
                <w:rFonts w:ascii="Open Sans" w:hAnsi="Open Sans" w:cs="Open Sans"/>
              </w:rPr>
            </w:pPr>
            <w:r w:rsidRPr="00B7316C">
              <w:rPr>
                <w:rFonts w:ascii="Open Sans" w:hAnsi="Open Sans" w:cs="Open Sans"/>
              </w:rPr>
              <w:t>41 368,92 zł</w:t>
            </w:r>
          </w:p>
        </w:tc>
      </w:tr>
      <w:tr w:rsidR="00B7316C" w:rsidRPr="00B7316C" w14:paraId="275053D9" w14:textId="77777777" w:rsidTr="007269F3">
        <w:trPr>
          <w:trHeight w:val="288"/>
        </w:trPr>
        <w:tc>
          <w:tcPr>
            <w:tcW w:w="6941" w:type="dxa"/>
            <w:noWrap/>
            <w:hideMark/>
          </w:tcPr>
          <w:p w14:paraId="5C555581" w14:textId="77777777" w:rsidR="00B7316C" w:rsidRPr="00B7316C" w:rsidRDefault="00B7316C" w:rsidP="00B7316C">
            <w:pPr>
              <w:jc w:val="both"/>
              <w:rPr>
                <w:rFonts w:ascii="Open Sans" w:hAnsi="Open Sans" w:cs="Open Sans"/>
              </w:rPr>
            </w:pPr>
            <w:r w:rsidRPr="00B7316C">
              <w:rPr>
                <w:rFonts w:ascii="Open Sans" w:hAnsi="Open Sans" w:cs="Open Sans"/>
              </w:rPr>
              <w:t>przyłącze wodociągowe Kokoszki ul. Budowalnych 13 – 15</w:t>
            </w:r>
          </w:p>
        </w:tc>
        <w:tc>
          <w:tcPr>
            <w:tcW w:w="2552" w:type="dxa"/>
            <w:noWrap/>
            <w:hideMark/>
          </w:tcPr>
          <w:p w14:paraId="50BE159F" w14:textId="77777777" w:rsidR="00B7316C" w:rsidRPr="00B7316C" w:rsidRDefault="00B7316C" w:rsidP="00B7316C">
            <w:pPr>
              <w:jc w:val="both"/>
              <w:rPr>
                <w:rFonts w:ascii="Open Sans" w:hAnsi="Open Sans" w:cs="Open Sans"/>
              </w:rPr>
            </w:pPr>
            <w:r w:rsidRPr="00B7316C">
              <w:rPr>
                <w:rFonts w:ascii="Open Sans" w:hAnsi="Open Sans" w:cs="Open Sans"/>
              </w:rPr>
              <w:t>10 500,00 zł</w:t>
            </w:r>
          </w:p>
        </w:tc>
      </w:tr>
      <w:tr w:rsidR="00B7316C" w:rsidRPr="00B7316C" w14:paraId="3FF302CD" w14:textId="77777777" w:rsidTr="007269F3">
        <w:trPr>
          <w:trHeight w:val="288"/>
        </w:trPr>
        <w:tc>
          <w:tcPr>
            <w:tcW w:w="6941" w:type="dxa"/>
            <w:noWrap/>
            <w:hideMark/>
          </w:tcPr>
          <w:p w14:paraId="4FAD7290" w14:textId="77777777" w:rsidR="00B7316C" w:rsidRPr="00B7316C" w:rsidRDefault="00B7316C" w:rsidP="00B7316C">
            <w:pPr>
              <w:jc w:val="both"/>
              <w:rPr>
                <w:rFonts w:ascii="Open Sans" w:hAnsi="Open Sans" w:cs="Open Sans"/>
              </w:rPr>
            </w:pPr>
            <w:r w:rsidRPr="00B7316C">
              <w:rPr>
                <w:rFonts w:ascii="Open Sans" w:hAnsi="Open Sans" w:cs="Open Sans"/>
              </w:rPr>
              <w:t>zasilanie w energię kontenera socjalnego ul. Budowalnych 13 – 15</w:t>
            </w:r>
          </w:p>
        </w:tc>
        <w:tc>
          <w:tcPr>
            <w:tcW w:w="2552" w:type="dxa"/>
            <w:noWrap/>
            <w:hideMark/>
          </w:tcPr>
          <w:p w14:paraId="4C10EA22" w14:textId="77777777" w:rsidR="00B7316C" w:rsidRPr="00B7316C" w:rsidRDefault="00B7316C" w:rsidP="00B7316C">
            <w:pPr>
              <w:jc w:val="both"/>
              <w:rPr>
                <w:rFonts w:ascii="Open Sans" w:hAnsi="Open Sans" w:cs="Open Sans"/>
              </w:rPr>
            </w:pPr>
            <w:r w:rsidRPr="00B7316C">
              <w:rPr>
                <w:rFonts w:ascii="Open Sans" w:hAnsi="Open Sans" w:cs="Open Sans"/>
              </w:rPr>
              <w:t>12 290,07 zł</w:t>
            </w:r>
          </w:p>
        </w:tc>
      </w:tr>
      <w:tr w:rsidR="00B7316C" w:rsidRPr="00B7316C" w14:paraId="78366018" w14:textId="77777777" w:rsidTr="007269F3">
        <w:trPr>
          <w:trHeight w:val="288"/>
        </w:trPr>
        <w:tc>
          <w:tcPr>
            <w:tcW w:w="6941" w:type="dxa"/>
            <w:noWrap/>
            <w:hideMark/>
          </w:tcPr>
          <w:p w14:paraId="68BF5440" w14:textId="77777777" w:rsidR="00B7316C" w:rsidRPr="00B7316C" w:rsidRDefault="00B7316C" w:rsidP="00B7316C">
            <w:pPr>
              <w:jc w:val="both"/>
              <w:rPr>
                <w:rFonts w:ascii="Open Sans" w:hAnsi="Open Sans" w:cs="Open Sans"/>
              </w:rPr>
            </w:pPr>
            <w:r w:rsidRPr="00B7316C">
              <w:rPr>
                <w:rFonts w:ascii="Open Sans" w:hAnsi="Open Sans" w:cs="Open Sans"/>
              </w:rPr>
              <w:t>kanalizacja wod.-kan. Baza Kaczeńce ul. Kaczeńce 31</w:t>
            </w:r>
          </w:p>
        </w:tc>
        <w:tc>
          <w:tcPr>
            <w:tcW w:w="2552" w:type="dxa"/>
            <w:noWrap/>
            <w:hideMark/>
          </w:tcPr>
          <w:p w14:paraId="0F101D07" w14:textId="77777777" w:rsidR="00B7316C" w:rsidRPr="00B7316C" w:rsidRDefault="00B7316C" w:rsidP="00B7316C">
            <w:pPr>
              <w:jc w:val="both"/>
              <w:rPr>
                <w:rFonts w:ascii="Open Sans" w:hAnsi="Open Sans" w:cs="Open Sans"/>
              </w:rPr>
            </w:pPr>
            <w:r w:rsidRPr="00B7316C">
              <w:rPr>
                <w:rFonts w:ascii="Open Sans" w:hAnsi="Open Sans" w:cs="Open Sans"/>
              </w:rPr>
              <w:t>349 181,60 zł</w:t>
            </w:r>
          </w:p>
        </w:tc>
      </w:tr>
      <w:tr w:rsidR="00B7316C" w:rsidRPr="00B7316C" w14:paraId="7B3DCEE3" w14:textId="77777777" w:rsidTr="007269F3">
        <w:trPr>
          <w:trHeight w:val="288"/>
        </w:trPr>
        <w:tc>
          <w:tcPr>
            <w:tcW w:w="6941" w:type="dxa"/>
            <w:noWrap/>
            <w:hideMark/>
          </w:tcPr>
          <w:p w14:paraId="59116EA8" w14:textId="77777777" w:rsidR="00B7316C" w:rsidRPr="00B7316C" w:rsidRDefault="00B7316C" w:rsidP="00B7316C">
            <w:pPr>
              <w:jc w:val="both"/>
              <w:rPr>
                <w:rFonts w:ascii="Open Sans" w:hAnsi="Open Sans" w:cs="Open Sans"/>
              </w:rPr>
            </w:pPr>
            <w:r w:rsidRPr="00B7316C">
              <w:rPr>
                <w:rFonts w:ascii="Open Sans" w:hAnsi="Open Sans" w:cs="Open Sans"/>
              </w:rPr>
              <w:t>plac manewrowy Kaczeńce ul. Kaczeńce 31</w:t>
            </w:r>
          </w:p>
        </w:tc>
        <w:tc>
          <w:tcPr>
            <w:tcW w:w="2552" w:type="dxa"/>
            <w:noWrap/>
            <w:hideMark/>
          </w:tcPr>
          <w:p w14:paraId="0CCEF947" w14:textId="77777777" w:rsidR="00B7316C" w:rsidRPr="00B7316C" w:rsidRDefault="00B7316C" w:rsidP="00B7316C">
            <w:pPr>
              <w:jc w:val="both"/>
              <w:rPr>
                <w:rFonts w:ascii="Open Sans" w:hAnsi="Open Sans" w:cs="Open Sans"/>
              </w:rPr>
            </w:pPr>
            <w:r w:rsidRPr="00B7316C">
              <w:rPr>
                <w:rFonts w:ascii="Open Sans" w:hAnsi="Open Sans" w:cs="Open Sans"/>
              </w:rPr>
              <w:t>327 225,40 zł</w:t>
            </w:r>
          </w:p>
        </w:tc>
      </w:tr>
      <w:tr w:rsidR="00B7316C" w:rsidRPr="00B7316C" w14:paraId="1248F7EB" w14:textId="77777777" w:rsidTr="007269F3">
        <w:trPr>
          <w:trHeight w:val="288"/>
        </w:trPr>
        <w:tc>
          <w:tcPr>
            <w:tcW w:w="6941" w:type="dxa"/>
            <w:noWrap/>
            <w:hideMark/>
          </w:tcPr>
          <w:p w14:paraId="0D36E037" w14:textId="77777777" w:rsidR="00B7316C" w:rsidRPr="00B7316C" w:rsidRDefault="00B7316C" w:rsidP="00B7316C">
            <w:pPr>
              <w:jc w:val="both"/>
              <w:rPr>
                <w:rFonts w:ascii="Open Sans" w:hAnsi="Open Sans" w:cs="Open Sans"/>
              </w:rPr>
            </w:pPr>
            <w:r w:rsidRPr="00B7316C">
              <w:rPr>
                <w:rFonts w:ascii="Open Sans" w:hAnsi="Open Sans" w:cs="Open Sans"/>
              </w:rPr>
              <w:t>plac składowy Kaczeńce ul. Kaczeńce 31</w:t>
            </w:r>
          </w:p>
        </w:tc>
        <w:tc>
          <w:tcPr>
            <w:tcW w:w="2552" w:type="dxa"/>
            <w:noWrap/>
            <w:hideMark/>
          </w:tcPr>
          <w:p w14:paraId="0D445A4D" w14:textId="77777777" w:rsidR="00B7316C" w:rsidRPr="00B7316C" w:rsidRDefault="00B7316C" w:rsidP="00B7316C">
            <w:pPr>
              <w:jc w:val="both"/>
              <w:rPr>
                <w:rFonts w:ascii="Open Sans" w:hAnsi="Open Sans" w:cs="Open Sans"/>
              </w:rPr>
            </w:pPr>
            <w:r w:rsidRPr="00B7316C">
              <w:rPr>
                <w:rFonts w:ascii="Open Sans" w:hAnsi="Open Sans" w:cs="Open Sans"/>
              </w:rPr>
              <w:t>167 116,72 zł</w:t>
            </w:r>
          </w:p>
        </w:tc>
      </w:tr>
      <w:tr w:rsidR="00B7316C" w:rsidRPr="00B7316C" w14:paraId="612427C2" w14:textId="77777777" w:rsidTr="007269F3">
        <w:trPr>
          <w:trHeight w:val="288"/>
        </w:trPr>
        <w:tc>
          <w:tcPr>
            <w:tcW w:w="6941" w:type="dxa"/>
            <w:noWrap/>
            <w:hideMark/>
          </w:tcPr>
          <w:p w14:paraId="145BB1D7" w14:textId="77777777" w:rsidR="00B7316C" w:rsidRPr="00B7316C" w:rsidRDefault="00B7316C" w:rsidP="00B7316C">
            <w:pPr>
              <w:jc w:val="both"/>
              <w:rPr>
                <w:rFonts w:ascii="Open Sans" w:hAnsi="Open Sans" w:cs="Open Sans"/>
              </w:rPr>
            </w:pPr>
            <w:r w:rsidRPr="00B7316C">
              <w:rPr>
                <w:rFonts w:ascii="Open Sans" w:hAnsi="Open Sans" w:cs="Open Sans"/>
              </w:rPr>
              <w:t>dogi Kaczeńce ul. Kaczeńce 31</w:t>
            </w:r>
          </w:p>
        </w:tc>
        <w:tc>
          <w:tcPr>
            <w:tcW w:w="2552" w:type="dxa"/>
            <w:noWrap/>
            <w:hideMark/>
          </w:tcPr>
          <w:p w14:paraId="1CC232D0" w14:textId="77777777" w:rsidR="00B7316C" w:rsidRPr="00B7316C" w:rsidRDefault="00B7316C" w:rsidP="00B7316C">
            <w:pPr>
              <w:jc w:val="both"/>
              <w:rPr>
                <w:rFonts w:ascii="Open Sans" w:hAnsi="Open Sans" w:cs="Open Sans"/>
              </w:rPr>
            </w:pPr>
            <w:r w:rsidRPr="00B7316C">
              <w:rPr>
                <w:rFonts w:ascii="Open Sans" w:hAnsi="Open Sans" w:cs="Open Sans"/>
              </w:rPr>
              <w:t>254 616,95 zł</w:t>
            </w:r>
          </w:p>
        </w:tc>
      </w:tr>
      <w:tr w:rsidR="00B7316C" w:rsidRPr="00B7316C" w14:paraId="1667ABEF" w14:textId="77777777" w:rsidTr="007269F3">
        <w:trPr>
          <w:trHeight w:val="435"/>
        </w:trPr>
        <w:tc>
          <w:tcPr>
            <w:tcW w:w="6941" w:type="dxa"/>
            <w:noWrap/>
            <w:hideMark/>
          </w:tcPr>
          <w:p w14:paraId="43162148" w14:textId="77777777" w:rsidR="00B7316C" w:rsidRPr="00B7316C" w:rsidRDefault="00B7316C" w:rsidP="00B7316C">
            <w:pPr>
              <w:jc w:val="both"/>
              <w:rPr>
                <w:rFonts w:ascii="Open Sans" w:hAnsi="Open Sans" w:cs="Open Sans"/>
                <w:b/>
                <w:bCs/>
              </w:rPr>
            </w:pPr>
            <w:r w:rsidRPr="00B7316C">
              <w:rPr>
                <w:rFonts w:ascii="Open Sans" w:hAnsi="Open Sans" w:cs="Open Sans"/>
                <w:b/>
                <w:bCs/>
              </w:rPr>
              <w:t>RAZEM</w:t>
            </w:r>
          </w:p>
        </w:tc>
        <w:tc>
          <w:tcPr>
            <w:tcW w:w="2552" w:type="dxa"/>
            <w:noWrap/>
            <w:hideMark/>
          </w:tcPr>
          <w:p w14:paraId="43079EE6" w14:textId="77777777" w:rsidR="00B7316C" w:rsidRPr="00B7316C" w:rsidRDefault="00B7316C" w:rsidP="00B7316C">
            <w:pPr>
              <w:jc w:val="both"/>
              <w:rPr>
                <w:rFonts w:ascii="Open Sans" w:hAnsi="Open Sans" w:cs="Open Sans"/>
                <w:b/>
                <w:bCs/>
              </w:rPr>
            </w:pPr>
            <w:r w:rsidRPr="00B7316C">
              <w:rPr>
                <w:rFonts w:ascii="Open Sans" w:hAnsi="Open Sans" w:cs="Open Sans"/>
                <w:b/>
                <w:bCs/>
              </w:rPr>
              <w:t>3 666 057,76 zł</w:t>
            </w:r>
          </w:p>
        </w:tc>
      </w:tr>
    </w:tbl>
    <w:p w14:paraId="391DC98D" w14:textId="77777777" w:rsidR="00B7316C" w:rsidRPr="00B7316C" w:rsidRDefault="00B7316C" w:rsidP="00B7316C">
      <w:pPr>
        <w:spacing w:after="0" w:line="240" w:lineRule="auto"/>
        <w:jc w:val="both"/>
        <w:rPr>
          <w:rFonts w:ascii="Open Sans" w:hAnsi="Open Sans" w:cs="Open Sans"/>
          <w:bCs/>
        </w:rPr>
      </w:pPr>
    </w:p>
    <w:p w14:paraId="46C9F3B3"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22</w:t>
      </w:r>
    </w:p>
    <w:p w14:paraId="4C96ECD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potwierdzenie, że przedmiotem ubezpieczenia nie są i nie będą w okresie ubezpieczenia:  - fermy drobiu i kurniki, - słoma, siano i wyroby ze słomy, - budynki, w których składowana jest słoma lub siano z mieniem znajdującym się w nich, - drewniane budynki, budowle i obiekty małej architektury z mieniem znajdującym się w nich, kryte gontem drewnianym lub strzechą wykonaną z trzciny lub słomy. </w:t>
      </w:r>
    </w:p>
    <w:p w14:paraId="5508297A" w14:textId="77777777" w:rsidR="00B7316C" w:rsidRPr="00B7316C" w:rsidRDefault="00B7316C" w:rsidP="00B7316C">
      <w:pPr>
        <w:spacing w:after="0" w:line="240" w:lineRule="auto"/>
        <w:jc w:val="both"/>
        <w:rPr>
          <w:rFonts w:ascii="Open Sans" w:hAnsi="Open Sans" w:cs="Open Sans"/>
          <w:bCs/>
        </w:rPr>
      </w:pPr>
    </w:p>
    <w:p w14:paraId="352C0A75"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599FBE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nie posiada takiego mienia</w:t>
      </w:r>
    </w:p>
    <w:p w14:paraId="298A3066" w14:textId="77777777" w:rsidR="00B7316C" w:rsidRPr="00B7316C" w:rsidRDefault="00B7316C" w:rsidP="00B7316C">
      <w:pPr>
        <w:spacing w:after="0" w:line="240" w:lineRule="auto"/>
        <w:jc w:val="both"/>
        <w:rPr>
          <w:rFonts w:ascii="Open Sans" w:hAnsi="Open Sans" w:cs="Open Sans"/>
          <w:bCs/>
        </w:rPr>
      </w:pPr>
    </w:p>
    <w:p w14:paraId="356F8A47"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23</w:t>
      </w:r>
    </w:p>
    <w:p w14:paraId="13189BB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Jeżeli powyższe występuje prosimy o pełen opis mienia wraz z sumą ubezpieczenia.</w:t>
      </w:r>
    </w:p>
    <w:p w14:paraId="321B6240" w14:textId="77777777" w:rsidR="00B7316C" w:rsidRPr="00B7316C" w:rsidRDefault="00B7316C" w:rsidP="00B7316C">
      <w:pPr>
        <w:spacing w:after="0" w:line="240" w:lineRule="auto"/>
        <w:jc w:val="both"/>
        <w:rPr>
          <w:rFonts w:ascii="Open Sans" w:hAnsi="Open Sans" w:cs="Open Sans"/>
          <w:bCs/>
        </w:rPr>
      </w:pPr>
    </w:p>
    <w:p w14:paraId="5F94FAC1"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1649F3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nie posiada takiego mienia</w:t>
      </w:r>
    </w:p>
    <w:p w14:paraId="0DB91EED" w14:textId="77777777" w:rsidR="00B7316C" w:rsidRPr="00B7316C" w:rsidRDefault="00B7316C" w:rsidP="00B7316C">
      <w:pPr>
        <w:spacing w:after="0" w:line="240" w:lineRule="auto"/>
        <w:jc w:val="both"/>
        <w:rPr>
          <w:rFonts w:ascii="Open Sans" w:hAnsi="Open Sans" w:cs="Open Sans"/>
          <w:bCs/>
        </w:rPr>
      </w:pPr>
    </w:p>
    <w:p w14:paraId="11E416E8"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24</w:t>
      </w:r>
    </w:p>
    <w:p w14:paraId="764F8D9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potwierdzenie, że limity odpowiedzialności wprowadzone zapisami SIWZ będą miały zastosowanie do umowy zawartej na podstawie niniejszego zamówienia, choćby OWU nie przewidywały limitu odpowiedzialności dla danego ryzyka lub przewidywały go w wyższej wysokości niż limit określony zapisami SIWZ.</w:t>
      </w:r>
    </w:p>
    <w:p w14:paraId="64F77C05" w14:textId="77777777" w:rsidR="00B7316C" w:rsidRPr="00B7316C" w:rsidRDefault="00B7316C" w:rsidP="00B7316C">
      <w:pPr>
        <w:spacing w:after="0" w:line="240" w:lineRule="auto"/>
        <w:jc w:val="both"/>
        <w:rPr>
          <w:rFonts w:ascii="Open Sans" w:hAnsi="Open Sans" w:cs="Open Sans"/>
          <w:bCs/>
        </w:rPr>
      </w:pPr>
    </w:p>
    <w:p w14:paraId="055DC56E"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96BB8D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p w14:paraId="7A498DED" w14:textId="77777777" w:rsidR="00B7316C" w:rsidRPr="00B7316C" w:rsidRDefault="00B7316C" w:rsidP="00B7316C">
      <w:pPr>
        <w:spacing w:after="0" w:line="240" w:lineRule="auto"/>
        <w:jc w:val="both"/>
        <w:rPr>
          <w:rFonts w:ascii="Open Sans" w:hAnsi="Open Sans" w:cs="Open Sans"/>
          <w:bCs/>
        </w:rPr>
      </w:pPr>
    </w:p>
    <w:p w14:paraId="72D6B92D"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25</w:t>
      </w:r>
    </w:p>
    <w:p w14:paraId="328AEBC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podanie wykazu maszyn, które mają zostać objęte zakresem maszyn i urządzeń od uszkodzeń i awarii. Prosimy o podanie wartości tego mienia oraz jego rodzaj. W szczególności prosimy o podanie wykazu dla: nierejestrowanych pojazdów wolnobieżnych oraz sprzętu rolniczego o ile takie występują.</w:t>
      </w:r>
    </w:p>
    <w:p w14:paraId="1683476C" w14:textId="77777777" w:rsidR="00B7316C" w:rsidRPr="00B7316C" w:rsidRDefault="00B7316C" w:rsidP="00B7316C">
      <w:pPr>
        <w:spacing w:after="0" w:line="240" w:lineRule="auto"/>
        <w:jc w:val="both"/>
        <w:rPr>
          <w:rFonts w:ascii="Open Sans" w:hAnsi="Open Sans" w:cs="Open Sans"/>
          <w:bCs/>
        </w:rPr>
      </w:pPr>
    </w:p>
    <w:p w14:paraId="4557BAD3"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1A6FA2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wyjaśnia, że przedmiotem postępowania nie jest ubezpieczenie maszyn i urządzeń od awarii i uszkodzeń jako odrębny produkt, tym samym nie widzi konieczności podawania  wykazu maszyn. </w:t>
      </w:r>
    </w:p>
    <w:p w14:paraId="26C6A3A4" w14:textId="77777777" w:rsidR="00B7316C" w:rsidRPr="00B7316C" w:rsidRDefault="00B7316C" w:rsidP="00B7316C">
      <w:pPr>
        <w:spacing w:after="0" w:line="240" w:lineRule="auto"/>
        <w:jc w:val="both"/>
        <w:rPr>
          <w:rFonts w:ascii="Open Sans" w:hAnsi="Open Sans" w:cs="Open Sans"/>
          <w:bCs/>
        </w:rPr>
      </w:pPr>
    </w:p>
    <w:p w14:paraId="2D8093DC"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lastRenderedPageBreak/>
        <w:t>Pytanie nr 26</w:t>
      </w:r>
    </w:p>
    <w:p w14:paraId="38B52B2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wyłączenie z zakresu szkód „estetycznych”.</w:t>
      </w:r>
    </w:p>
    <w:p w14:paraId="19443A0D" w14:textId="77777777" w:rsidR="00B7316C" w:rsidRPr="00B7316C" w:rsidRDefault="00B7316C" w:rsidP="00B7316C">
      <w:pPr>
        <w:spacing w:after="0" w:line="240" w:lineRule="auto"/>
        <w:jc w:val="both"/>
        <w:rPr>
          <w:rFonts w:ascii="Open Sans" w:hAnsi="Open Sans" w:cs="Open Sans"/>
          <w:bCs/>
        </w:rPr>
      </w:pPr>
    </w:p>
    <w:p w14:paraId="6973CCE0"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1A87AA8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11A72490" w14:textId="77777777" w:rsidR="00B7316C" w:rsidRPr="00B7316C" w:rsidRDefault="00B7316C" w:rsidP="00B7316C">
      <w:pPr>
        <w:spacing w:after="0" w:line="240" w:lineRule="auto"/>
        <w:jc w:val="both"/>
        <w:rPr>
          <w:rFonts w:ascii="Open Sans" w:hAnsi="Open Sans" w:cs="Open Sans"/>
          <w:bCs/>
        </w:rPr>
      </w:pPr>
    </w:p>
    <w:p w14:paraId="5432672D"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27</w:t>
      </w:r>
    </w:p>
    <w:p w14:paraId="2CAD126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Automatyczne pokrycie nowych lokalizacji  - prosimy o potwierdzenie, że nowe miejsca będą posiadały zabezpieczenia co najmniej takie jak w aktualnie zgłoszonych, a rodzaj prowadzonej w nich działalności nie będzie inny niż zgłoszony. Prosimy również o potwierdzenie, że dotyczy terenu RP</w:t>
      </w:r>
    </w:p>
    <w:p w14:paraId="06A79FDC" w14:textId="77777777" w:rsidR="00B7316C" w:rsidRPr="00B7316C" w:rsidRDefault="00B7316C" w:rsidP="00B7316C">
      <w:pPr>
        <w:spacing w:after="0" w:line="240" w:lineRule="auto"/>
        <w:jc w:val="both"/>
        <w:rPr>
          <w:rFonts w:ascii="Open Sans" w:hAnsi="Open Sans" w:cs="Open Sans"/>
          <w:bCs/>
        </w:rPr>
      </w:pPr>
    </w:p>
    <w:p w14:paraId="67AC755D"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E1F64B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p w14:paraId="756700CA" w14:textId="77777777" w:rsidR="00B7316C" w:rsidRPr="00B7316C" w:rsidRDefault="00B7316C" w:rsidP="00B7316C">
      <w:pPr>
        <w:spacing w:after="0" w:line="240" w:lineRule="auto"/>
        <w:jc w:val="both"/>
        <w:rPr>
          <w:rFonts w:ascii="Open Sans" w:hAnsi="Open Sans" w:cs="Open Sans"/>
          <w:bCs/>
        </w:rPr>
      </w:pPr>
    </w:p>
    <w:p w14:paraId="0B963674"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28</w:t>
      </w:r>
    </w:p>
    <w:p w14:paraId="1CB3B75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2.2 u -  „stłuczenie (rozbicie), pęknięcie ubezpieczonych przedmiotów,” prosimy o dookreślenie, iż zakres dotyczy ubezpieczenia szyb.</w:t>
      </w:r>
    </w:p>
    <w:p w14:paraId="358E3F9B" w14:textId="77777777" w:rsidR="00B7316C" w:rsidRPr="00B7316C" w:rsidRDefault="00B7316C" w:rsidP="00B7316C">
      <w:pPr>
        <w:spacing w:after="0" w:line="240" w:lineRule="auto"/>
        <w:jc w:val="both"/>
        <w:rPr>
          <w:rFonts w:ascii="Open Sans" w:hAnsi="Open Sans" w:cs="Open Sans"/>
          <w:bCs/>
        </w:rPr>
      </w:pPr>
    </w:p>
    <w:p w14:paraId="2D2AE87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6224D7D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zakres  dotyczy ubezpieczenia  dotyczy przedmiotów szklanych, w tym także szyb.</w:t>
      </w:r>
    </w:p>
    <w:p w14:paraId="3A789524" w14:textId="77777777" w:rsidR="00B7316C" w:rsidRPr="00B7316C" w:rsidRDefault="00B7316C" w:rsidP="00B7316C">
      <w:pPr>
        <w:spacing w:after="0" w:line="240" w:lineRule="auto"/>
        <w:jc w:val="both"/>
        <w:rPr>
          <w:rFonts w:ascii="Open Sans" w:hAnsi="Open Sans" w:cs="Open Sans"/>
          <w:bCs/>
        </w:rPr>
      </w:pPr>
    </w:p>
    <w:p w14:paraId="3EFE579A" w14:textId="77777777" w:rsidR="00B7316C" w:rsidRPr="00B7316C" w:rsidRDefault="00B7316C" w:rsidP="00B7316C">
      <w:pPr>
        <w:spacing w:after="0" w:line="240" w:lineRule="auto"/>
        <w:jc w:val="both"/>
        <w:rPr>
          <w:rFonts w:ascii="Open Sans" w:hAnsi="Open Sans" w:cs="Open Sans"/>
          <w:bCs/>
        </w:rPr>
      </w:pPr>
    </w:p>
    <w:p w14:paraId="3E737A66"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29</w:t>
      </w:r>
    </w:p>
    <w:p w14:paraId="6F2B718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wykreślenie z zakresu ubezpieczenia ryzyka przetężenia, w przypadku braku zgody prosimy o objęcie tego ryzyka limitem w ramach limitu dla szkód elektrycznych – proszę o wskazanie limitu</w:t>
      </w:r>
    </w:p>
    <w:p w14:paraId="70AEECAE" w14:textId="77777777" w:rsidR="00B7316C" w:rsidRPr="00B7316C" w:rsidRDefault="00B7316C" w:rsidP="00B7316C">
      <w:pPr>
        <w:spacing w:after="0" w:line="240" w:lineRule="auto"/>
        <w:jc w:val="both"/>
        <w:rPr>
          <w:rFonts w:ascii="Open Sans" w:hAnsi="Open Sans" w:cs="Open Sans"/>
          <w:bCs/>
        </w:rPr>
      </w:pPr>
    </w:p>
    <w:p w14:paraId="01BAC8AD"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5B132E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wykreślenie ryzyka przetężenia.</w:t>
      </w:r>
    </w:p>
    <w:p w14:paraId="29FA4ED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wprowadza  limit dla ryzyka przetężenia w wysokości 200.000 zł na jedno i wszystkie zdarzenie w okresie ubezpieczenia </w:t>
      </w:r>
    </w:p>
    <w:p w14:paraId="77C13B65" w14:textId="77777777" w:rsidR="00B7316C" w:rsidRPr="00B7316C" w:rsidRDefault="00B7316C" w:rsidP="00B7316C">
      <w:pPr>
        <w:spacing w:after="0" w:line="240" w:lineRule="auto"/>
        <w:jc w:val="both"/>
        <w:rPr>
          <w:rFonts w:ascii="Open Sans" w:hAnsi="Open Sans" w:cs="Open Sans"/>
          <w:bCs/>
        </w:rPr>
      </w:pPr>
    </w:p>
    <w:p w14:paraId="4B108A41"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30</w:t>
      </w:r>
    </w:p>
    <w:p w14:paraId="5494B40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wskazanie limitu dla przepięć</w:t>
      </w:r>
    </w:p>
    <w:p w14:paraId="67CC721F" w14:textId="77777777" w:rsidR="00B7316C" w:rsidRPr="00B7316C" w:rsidRDefault="00B7316C" w:rsidP="00B7316C">
      <w:pPr>
        <w:spacing w:after="0" w:line="240" w:lineRule="auto"/>
        <w:jc w:val="both"/>
        <w:rPr>
          <w:rFonts w:ascii="Open Sans" w:hAnsi="Open Sans" w:cs="Open Sans"/>
          <w:bCs/>
          <w:u w:val="single"/>
        </w:rPr>
      </w:pPr>
    </w:p>
    <w:p w14:paraId="294304D3"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r w:rsidRPr="00B7316C">
        <w:rPr>
          <w:rFonts w:ascii="Open Sans" w:hAnsi="Open Sans" w:cs="Open Sans"/>
          <w:bCs/>
        </w:rPr>
        <w:t>.</w:t>
      </w:r>
    </w:p>
    <w:p w14:paraId="0B1CEC4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wprowadza  limit dla ryzyka przepięcia w wysokości 200.000 zł na jedno i wszystkie zdarzenie w okresie ubezpieczenia </w:t>
      </w:r>
    </w:p>
    <w:p w14:paraId="07520423" w14:textId="77777777" w:rsidR="00B7316C" w:rsidRPr="00B7316C" w:rsidRDefault="00B7316C" w:rsidP="00B7316C">
      <w:pPr>
        <w:spacing w:after="0" w:line="240" w:lineRule="auto"/>
        <w:jc w:val="both"/>
        <w:rPr>
          <w:rFonts w:ascii="Open Sans" w:hAnsi="Open Sans" w:cs="Open Sans"/>
          <w:bCs/>
        </w:rPr>
      </w:pPr>
    </w:p>
    <w:p w14:paraId="7075599A"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31</w:t>
      </w:r>
    </w:p>
    <w:p w14:paraId="60FB4D3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zmianę treści kl. Składowania na poniższą:</w:t>
      </w:r>
    </w:p>
    <w:p w14:paraId="23CD78D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Klauzula składowania</w:t>
      </w:r>
    </w:p>
    <w:p w14:paraId="1CA2A03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Obowiązek składowania mienia na paletach dotyczy wyłącznie mienia składowanego poniżej poziomu gruntu. W przypadku mienia składowanego poniżej poziomu gruntu </w:t>
      </w:r>
      <w:r w:rsidRPr="00B7316C">
        <w:rPr>
          <w:rFonts w:ascii="Open Sans" w:hAnsi="Open Sans" w:cs="Open Sans"/>
          <w:bCs/>
        </w:rPr>
        <w:lastRenderedPageBreak/>
        <w:t xml:space="preserve">palety nie muszą być wyższe niż 10 cm o ile takie jest zalecenie producenta. Wyłączenie szkód spowodowanych zalaniem mienia nieskładowanego na paletach nie będzie miało zastosowania, jeżeli zalanie nastąpi z góry </w:t>
      </w:r>
    </w:p>
    <w:p w14:paraId="25E9F17E" w14:textId="77777777" w:rsidR="00B7316C" w:rsidRPr="00B7316C" w:rsidRDefault="00B7316C" w:rsidP="00B7316C">
      <w:pPr>
        <w:spacing w:after="0" w:line="240" w:lineRule="auto"/>
        <w:jc w:val="both"/>
        <w:rPr>
          <w:rFonts w:ascii="Open Sans" w:hAnsi="Open Sans" w:cs="Open Sans"/>
          <w:bCs/>
          <w:u w:val="single"/>
        </w:rPr>
      </w:pPr>
    </w:p>
    <w:p w14:paraId="1AE2447E"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56A67D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255513AB" w14:textId="77777777" w:rsidR="00B7316C" w:rsidRPr="00B7316C" w:rsidRDefault="00B7316C" w:rsidP="00B7316C">
      <w:pPr>
        <w:spacing w:after="0" w:line="240" w:lineRule="auto"/>
        <w:jc w:val="both"/>
        <w:rPr>
          <w:rFonts w:ascii="Open Sans" w:hAnsi="Open Sans" w:cs="Open Sans"/>
          <w:bCs/>
        </w:rPr>
      </w:pPr>
    </w:p>
    <w:p w14:paraId="4BE03C52"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32</w:t>
      </w:r>
    </w:p>
    <w:p w14:paraId="7476EE4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wprowadzenie franszyz redukcyjnych:</w:t>
      </w:r>
    </w:p>
    <w:p w14:paraId="11A0077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ubezpieczenie mienia od </w:t>
      </w:r>
      <w:proofErr w:type="spellStart"/>
      <w:r w:rsidRPr="00B7316C">
        <w:rPr>
          <w:rFonts w:ascii="Open Sans" w:hAnsi="Open Sans" w:cs="Open Sans"/>
          <w:bCs/>
        </w:rPr>
        <w:t>ryzyk</w:t>
      </w:r>
      <w:proofErr w:type="spellEnd"/>
      <w:r w:rsidRPr="00B7316C">
        <w:rPr>
          <w:rFonts w:ascii="Open Sans" w:hAnsi="Open Sans" w:cs="Open Sans"/>
          <w:bCs/>
        </w:rPr>
        <w:t xml:space="preserve"> wszystkich –  1000 zł</w:t>
      </w:r>
    </w:p>
    <w:p w14:paraId="434C1D41"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ubezpieczenie mienia od kradzieży z włamaniem i rabunku oraz ryzyka dewastacji – 1000 zł</w:t>
      </w:r>
    </w:p>
    <w:p w14:paraId="5A0B0E18"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Klauzula ubezpieczenia ryzyka strajku, rozruchów i zamieszek społecznych - 10% wysokości szkody, nie mniej niż 5.000zł</w:t>
      </w:r>
    </w:p>
    <w:p w14:paraId="7528937F"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Klauzula aktów terrorystycznych - 10% wysokości szkody, nie mniej niż 5.000zł</w:t>
      </w:r>
    </w:p>
    <w:p w14:paraId="30AF54BE"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Klauzula prac budowlano-montażowych – 1000 zł</w:t>
      </w:r>
    </w:p>
    <w:p w14:paraId="5152BC30"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Klauzula pokrycia wzrostu kosztów działalności po szkodzie</w:t>
      </w:r>
    </w:p>
    <w:p w14:paraId="6E0A5BF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Franszyza redukcyjna potrącana z każdego odszkodowania wynosi:</w:t>
      </w:r>
    </w:p>
    <w:p w14:paraId="1E78285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1) 2 dni dla proporcjonalnych kosztów dodatkowych (koszty ponoszone stale w równej lub zbliżonej wysokości przez cały czas trwania okresu odszkodowawczego) – wysokość franszyzy redukcyjnej będzie ustalana na podstawie iloczynu średniej dziennej wysokości kosztów proporcjonalnych w okresie odszkodowawczym oraz określonej w umowie ubezpieczenia liczbie dni (za dzień uważa się dzień roboczy dla danego Ubezpieczającego),</w:t>
      </w:r>
    </w:p>
    <w:p w14:paraId="02AF8DD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2) 6000zł dla nieproporcjonalnych kosztów dodatkowych (koszty ponoszone jednorazowo</w:t>
      </w:r>
    </w:p>
    <w:p w14:paraId="23E004A2" w14:textId="77777777" w:rsidR="00B7316C" w:rsidRPr="00B7316C" w:rsidRDefault="00B7316C" w:rsidP="00B7316C">
      <w:pPr>
        <w:spacing w:after="0" w:line="240" w:lineRule="auto"/>
        <w:jc w:val="both"/>
        <w:rPr>
          <w:rFonts w:ascii="Open Sans" w:hAnsi="Open Sans" w:cs="Open Sans"/>
          <w:bCs/>
        </w:rPr>
      </w:pPr>
    </w:p>
    <w:p w14:paraId="641E8ACD" w14:textId="77777777" w:rsidR="00B7316C" w:rsidRPr="00B7316C" w:rsidRDefault="00B7316C" w:rsidP="00B7316C">
      <w:pPr>
        <w:spacing w:after="0" w:line="240" w:lineRule="auto"/>
        <w:jc w:val="both"/>
        <w:rPr>
          <w:rFonts w:ascii="Open Sans" w:hAnsi="Open Sans" w:cs="Open Sans"/>
          <w:bCs/>
        </w:rPr>
      </w:pPr>
    </w:p>
    <w:p w14:paraId="02BFC40D"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Odpowiedź Zamawiającego (pod treścią pytania)</w:t>
      </w:r>
    </w:p>
    <w:p w14:paraId="11D0D794" w14:textId="77777777" w:rsidR="00B7316C" w:rsidRPr="00B7316C" w:rsidRDefault="00B7316C" w:rsidP="00B7316C">
      <w:pPr>
        <w:spacing w:after="0" w:line="240" w:lineRule="auto"/>
        <w:jc w:val="both"/>
        <w:rPr>
          <w:rFonts w:ascii="Open Sans" w:hAnsi="Open Sans" w:cs="Open Sans"/>
          <w:b/>
          <w:bCs/>
          <w:iCs/>
        </w:rPr>
      </w:pPr>
    </w:p>
    <w:p w14:paraId="13EB0CBB"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xml:space="preserve">- ubezpieczenie mienia od </w:t>
      </w:r>
      <w:proofErr w:type="spellStart"/>
      <w:r w:rsidRPr="00B7316C">
        <w:rPr>
          <w:rFonts w:ascii="Open Sans" w:hAnsi="Open Sans" w:cs="Open Sans"/>
          <w:bCs/>
          <w:iCs/>
        </w:rPr>
        <w:t>ryzyk</w:t>
      </w:r>
      <w:proofErr w:type="spellEnd"/>
      <w:r w:rsidRPr="00B7316C">
        <w:rPr>
          <w:rFonts w:ascii="Open Sans" w:hAnsi="Open Sans" w:cs="Open Sans"/>
          <w:bCs/>
          <w:iCs/>
        </w:rPr>
        <w:t xml:space="preserve"> wszystkich –  1000 zł</w:t>
      </w:r>
    </w:p>
    <w:p w14:paraId="3B5422BF"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 xml:space="preserve">Zamawiający nie wyraża zgody </w:t>
      </w:r>
    </w:p>
    <w:p w14:paraId="25C5D7CC" w14:textId="77777777" w:rsidR="00B7316C" w:rsidRPr="00B7316C" w:rsidRDefault="00B7316C" w:rsidP="00B7316C">
      <w:pPr>
        <w:spacing w:after="0" w:line="240" w:lineRule="auto"/>
        <w:jc w:val="both"/>
        <w:rPr>
          <w:rFonts w:ascii="Open Sans" w:hAnsi="Open Sans" w:cs="Open Sans"/>
          <w:b/>
          <w:bCs/>
          <w:iCs/>
        </w:rPr>
      </w:pPr>
    </w:p>
    <w:p w14:paraId="31F481DB"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ubezpieczenie mienia od kradzieży z włamaniem i rabunku oraz ryzyka dewastacji – 1000 zł</w:t>
      </w:r>
    </w:p>
    <w:p w14:paraId="0C2672BF"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 xml:space="preserve">Zamawiający nie wyraża zgody </w:t>
      </w:r>
    </w:p>
    <w:p w14:paraId="3A0CC81A" w14:textId="77777777" w:rsidR="00B7316C" w:rsidRPr="00B7316C" w:rsidRDefault="00B7316C" w:rsidP="00B7316C">
      <w:pPr>
        <w:spacing w:after="0" w:line="240" w:lineRule="auto"/>
        <w:jc w:val="both"/>
        <w:rPr>
          <w:rFonts w:ascii="Open Sans" w:hAnsi="Open Sans" w:cs="Open Sans"/>
          <w:bCs/>
          <w:iCs/>
        </w:rPr>
      </w:pPr>
    </w:p>
    <w:p w14:paraId="17656890"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Klauzula ubezpieczenia ryzyka strajku, rozruchów i zamieszek społecznych - 10% wysokości szkody, nie mniej niż 5.000zł</w:t>
      </w:r>
    </w:p>
    <w:p w14:paraId="28690AFF"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Zamawiający  nie wyraża zgody na wprowadzenie franszyzy 10% wysokości szkody, nie mniej niż 5.000zł</w:t>
      </w:r>
    </w:p>
    <w:p w14:paraId="60D79254"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Zamawiający wyraża zgodę  na wprowadzenie franszyzy 10% wysokości odszkodowania, nie mniej niż 5.000zł</w:t>
      </w:r>
    </w:p>
    <w:p w14:paraId="49159B79" w14:textId="77777777" w:rsidR="00B7316C" w:rsidRPr="00B7316C" w:rsidRDefault="00B7316C" w:rsidP="00B7316C">
      <w:pPr>
        <w:spacing w:after="0" w:line="240" w:lineRule="auto"/>
        <w:jc w:val="both"/>
        <w:rPr>
          <w:rFonts w:ascii="Open Sans" w:hAnsi="Open Sans" w:cs="Open Sans"/>
          <w:bCs/>
          <w:iCs/>
          <w:u w:val="single"/>
        </w:rPr>
      </w:pPr>
    </w:p>
    <w:p w14:paraId="5CFA4D91" w14:textId="77777777" w:rsidR="00B7316C" w:rsidRPr="00B7316C" w:rsidRDefault="00B7316C" w:rsidP="00B7316C">
      <w:pPr>
        <w:spacing w:after="0" w:line="240" w:lineRule="auto"/>
        <w:jc w:val="both"/>
        <w:rPr>
          <w:rFonts w:ascii="Open Sans" w:hAnsi="Open Sans" w:cs="Open Sans"/>
          <w:bCs/>
          <w:iCs/>
          <w:u w:val="single"/>
        </w:rPr>
      </w:pPr>
    </w:p>
    <w:p w14:paraId="097EA100"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Klauzula aktów terrorystycznych - 10% wysokości szkody, nie mniej niż 5.000zł</w:t>
      </w:r>
    </w:p>
    <w:p w14:paraId="59F33100"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Zamawiający  nie wyraża zgody na wprowadzenie franszyzy 10% wysokości szkody, nie mniej niż 5.000zł</w:t>
      </w:r>
    </w:p>
    <w:p w14:paraId="61ABA916"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lastRenderedPageBreak/>
        <w:t>Zamawiający wyraża zgodę  na wprowadzenie franszyzy 10% wysokości odszkodowania, nie mniej niż 5.000zł</w:t>
      </w:r>
    </w:p>
    <w:p w14:paraId="118293E7" w14:textId="77777777" w:rsidR="00B7316C" w:rsidRPr="00B7316C" w:rsidRDefault="00B7316C" w:rsidP="00B7316C">
      <w:pPr>
        <w:spacing w:after="0" w:line="240" w:lineRule="auto"/>
        <w:jc w:val="both"/>
        <w:rPr>
          <w:rFonts w:ascii="Open Sans" w:hAnsi="Open Sans" w:cs="Open Sans"/>
          <w:bCs/>
          <w:iCs/>
        </w:rPr>
      </w:pPr>
    </w:p>
    <w:p w14:paraId="5970AF67"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Klauzula prac budowlano-montażowych – 1000 zł</w:t>
      </w:r>
    </w:p>
    <w:p w14:paraId="5305DBE2"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Zamawiający nie wyraża zgody</w:t>
      </w:r>
    </w:p>
    <w:p w14:paraId="22D1424C" w14:textId="77777777" w:rsidR="00B7316C" w:rsidRPr="00B7316C" w:rsidRDefault="00B7316C" w:rsidP="00B7316C">
      <w:pPr>
        <w:spacing w:after="0" w:line="240" w:lineRule="auto"/>
        <w:jc w:val="both"/>
        <w:rPr>
          <w:rFonts w:ascii="Open Sans" w:hAnsi="Open Sans" w:cs="Open Sans"/>
          <w:bCs/>
          <w:iCs/>
        </w:rPr>
      </w:pPr>
    </w:p>
    <w:p w14:paraId="50E9253D" w14:textId="77777777" w:rsidR="00B7316C" w:rsidRPr="00B7316C" w:rsidRDefault="00B7316C" w:rsidP="00B7316C">
      <w:pPr>
        <w:spacing w:after="0" w:line="240" w:lineRule="auto"/>
        <w:jc w:val="both"/>
        <w:rPr>
          <w:rFonts w:ascii="Open Sans" w:hAnsi="Open Sans" w:cs="Open Sans"/>
          <w:bCs/>
          <w:iCs/>
        </w:rPr>
      </w:pPr>
    </w:p>
    <w:p w14:paraId="1B4687E1"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Klauzula pokrycia wzrostu kosztów działalności po szkodzie</w:t>
      </w:r>
    </w:p>
    <w:p w14:paraId="7BD779BB"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Franszyza redukcyjna potrącana z każdego odszkodowania wynosi:</w:t>
      </w:r>
    </w:p>
    <w:p w14:paraId="14660794"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1) 2 dni dla proporcjonalnych kosztów dodatkowych (koszty ponoszone stale w równej lub zbliżonej wysokości przez cały czas trwania okresu odszkodowawczego) – wysokość franszyzy redukcyjnej będzie ustalana na podstawie iloczynu średniej dziennej wysokości kosztów proporcjonalnych w okresie odszkodowawczym oraz określonej w umowie ubezpieczenia liczbie dni (za dzień uważa się dzień roboczy dla danego Ubezpieczającego),</w:t>
      </w:r>
    </w:p>
    <w:p w14:paraId="293D69FF"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2) 6000zł dla nieproporcjonalnych kosztów dodatkowych (koszty ponoszone jednorazowo</w:t>
      </w:r>
    </w:p>
    <w:p w14:paraId="34181C13"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Zamawiający  nie wyraża zgody na powyższe</w:t>
      </w:r>
    </w:p>
    <w:p w14:paraId="31ED623F" w14:textId="77777777" w:rsidR="00B7316C" w:rsidRPr="00B7316C" w:rsidRDefault="00B7316C" w:rsidP="00B7316C">
      <w:pPr>
        <w:spacing w:after="0" w:line="240" w:lineRule="auto"/>
        <w:jc w:val="both"/>
        <w:rPr>
          <w:rFonts w:ascii="Open Sans" w:hAnsi="Open Sans" w:cs="Open Sans"/>
          <w:bCs/>
          <w:iCs/>
        </w:rPr>
      </w:pPr>
    </w:p>
    <w:p w14:paraId="7ADEDB35" w14:textId="77777777" w:rsidR="00B7316C" w:rsidRPr="00B7316C" w:rsidRDefault="00B7316C" w:rsidP="00B7316C">
      <w:pPr>
        <w:spacing w:after="0" w:line="240" w:lineRule="auto"/>
        <w:jc w:val="both"/>
        <w:rPr>
          <w:rFonts w:ascii="Open Sans" w:hAnsi="Open Sans" w:cs="Open Sans"/>
          <w:b/>
          <w:iCs/>
        </w:rPr>
      </w:pPr>
      <w:r w:rsidRPr="00B7316C">
        <w:rPr>
          <w:rFonts w:ascii="Open Sans" w:hAnsi="Open Sans" w:cs="Open Sans"/>
          <w:b/>
          <w:iCs/>
        </w:rPr>
        <w:t>Pytanie nr 33</w:t>
      </w:r>
    </w:p>
    <w:p w14:paraId="528C75AA"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Prosimy o włączenie klauzuli w poniższej treści:</w:t>
      </w:r>
    </w:p>
    <w:p w14:paraId="718AECDF"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*Klauzula wyłączająca ryzyka cybernetyczne*</w:t>
      </w:r>
    </w:p>
    <w:p w14:paraId="79AE1959"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14:paraId="270F72BB" w14:textId="77777777" w:rsidR="00B7316C" w:rsidRPr="00B7316C" w:rsidRDefault="00B7316C" w:rsidP="00B7316C">
      <w:pPr>
        <w:spacing w:after="0" w:line="240" w:lineRule="auto"/>
        <w:jc w:val="both"/>
        <w:rPr>
          <w:rFonts w:ascii="Open Sans" w:hAnsi="Open Sans" w:cs="Open Sans"/>
          <w:bCs/>
          <w:iCs/>
        </w:rPr>
      </w:pPr>
    </w:p>
    <w:p w14:paraId="16B12C1B"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Przy czym za:</w:t>
      </w:r>
    </w:p>
    <w:p w14:paraId="25F5B5D1"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5E4CDAA1"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66B30D39" w14:textId="77777777" w:rsidR="00B7316C" w:rsidRPr="00B7316C" w:rsidRDefault="00B7316C" w:rsidP="00B7316C">
      <w:pPr>
        <w:spacing w:after="0" w:line="240" w:lineRule="auto"/>
        <w:jc w:val="both"/>
        <w:rPr>
          <w:rFonts w:ascii="Open Sans" w:hAnsi="Open Sans" w:cs="Open Sans"/>
          <w:bCs/>
          <w:iCs/>
        </w:rPr>
      </w:pPr>
    </w:p>
    <w:p w14:paraId="7E0F2A5B"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Odpowiedź Zamawiającego:</w:t>
      </w:r>
    </w:p>
    <w:p w14:paraId="26D8DF6B" w14:textId="77777777" w:rsidR="00B7316C" w:rsidRPr="00B7316C" w:rsidRDefault="00B7316C" w:rsidP="00B7316C">
      <w:pPr>
        <w:spacing w:after="0" w:line="240" w:lineRule="auto"/>
        <w:jc w:val="both"/>
        <w:rPr>
          <w:rFonts w:ascii="Open Sans" w:hAnsi="Open Sans" w:cs="Open Sans"/>
          <w:b/>
          <w:bCs/>
          <w:iCs/>
        </w:rPr>
      </w:pPr>
      <w:r w:rsidRPr="00B7316C">
        <w:rPr>
          <w:rFonts w:ascii="Open Sans" w:hAnsi="Open Sans" w:cs="Open Sans"/>
          <w:bCs/>
          <w:iCs/>
        </w:rPr>
        <w:lastRenderedPageBreak/>
        <w:t>Zamawiający wyraża zgodę na wprowadzenie klauzuli wyłączającej  ryzyka  cybernetyczne w brzmieniu Wykonawcy, któremu zostanie udzielone zamówienie.</w:t>
      </w:r>
    </w:p>
    <w:p w14:paraId="39EEA1E1" w14:textId="77777777" w:rsidR="00B7316C" w:rsidRPr="00B7316C" w:rsidRDefault="00B7316C" w:rsidP="00B7316C">
      <w:pPr>
        <w:spacing w:after="0" w:line="240" w:lineRule="auto"/>
        <w:jc w:val="both"/>
        <w:rPr>
          <w:rFonts w:ascii="Open Sans" w:hAnsi="Open Sans" w:cs="Open Sans"/>
          <w:bCs/>
          <w:iCs/>
        </w:rPr>
      </w:pPr>
    </w:p>
    <w:p w14:paraId="12C507FD" w14:textId="77777777" w:rsidR="00B7316C" w:rsidRPr="00B7316C" w:rsidRDefault="00B7316C" w:rsidP="00B7316C">
      <w:pPr>
        <w:spacing w:after="0" w:line="240" w:lineRule="auto"/>
        <w:jc w:val="both"/>
        <w:rPr>
          <w:rFonts w:ascii="Open Sans" w:hAnsi="Open Sans" w:cs="Open Sans"/>
          <w:b/>
          <w:iCs/>
        </w:rPr>
      </w:pPr>
      <w:r w:rsidRPr="00B7316C">
        <w:rPr>
          <w:rFonts w:ascii="Open Sans" w:hAnsi="Open Sans" w:cs="Open Sans"/>
          <w:b/>
          <w:iCs/>
        </w:rPr>
        <w:t>Pytanie nr 34</w:t>
      </w:r>
    </w:p>
    <w:p w14:paraId="2BD020D2"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Prosimy o włączenie klauzuli w poniższej treści:</w:t>
      </w:r>
    </w:p>
    <w:p w14:paraId="6A87DCB2" w14:textId="77777777" w:rsidR="00B7316C" w:rsidRPr="00B7316C" w:rsidRDefault="00B7316C" w:rsidP="00B7316C">
      <w:pPr>
        <w:spacing w:after="0" w:line="240" w:lineRule="auto"/>
        <w:jc w:val="both"/>
        <w:rPr>
          <w:rFonts w:ascii="Open Sans" w:hAnsi="Open Sans" w:cs="Open Sans"/>
          <w:bCs/>
          <w:iCs/>
        </w:rPr>
      </w:pPr>
    </w:p>
    <w:p w14:paraId="792A92A5"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 xml:space="preserve">Klauzula sankcji </w:t>
      </w:r>
    </w:p>
    <w:p w14:paraId="7148B90D"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Ubezpieczyciel nie będzie zobowiązany do zapewnienia ochrony ubezpieczeniowej lub wypłaty jakichkolwiek środków lub udzielenia jakichkolwiek świadczeń w zakresie udzielanej ochrony ubezpieczeniowej, jeżeli zapewnienie takiej ochrony, zapłata lub udzielenie świadczenia może narazić Ubezpieczyciela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Ubezpieczyciel zobowiązany jest do zastosowania wobec klienta, wypłacanych środków lub udzielanych świadczeń środków przewidzianych w wyżej wymienionych sankcjach.</w:t>
      </w:r>
    </w:p>
    <w:p w14:paraId="0DF02455" w14:textId="77777777" w:rsidR="00B7316C" w:rsidRPr="00B7316C" w:rsidRDefault="00B7316C" w:rsidP="00B7316C">
      <w:pPr>
        <w:spacing w:after="0" w:line="240" w:lineRule="auto"/>
        <w:jc w:val="both"/>
        <w:rPr>
          <w:rFonts w:ascii="Open Sans" w:hAnsi="Open Sans" w:cs="Open Sans"/>
          <w:bCs/>
          <w:iCs/>
        </w:rPr>
      </w:pPr>
    </w:p>
    <w:p w14:paraId="50AE870D"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Zakres terytorialny nie obejmuje Rosji, Białorusi, Ukrainy oraz państw i obszarów objętych sankcjami lub w których aktualnie toczy się konflikt zbrojny.</w:t>
      </w:r>
    </w:p>
    <w:p w14:paraId="527FE413" w14:textId="77777777" w:rsidR="00B7316C" w:rsidRPr="00B7316C" w:rsidRDefault="00B7316C" w:rsidP="00B7316C">
      <w:pPr>
        <w:spacing w:after="0" w:line="240" w:lineRule="auto"/>
        <w:jc w:val="both"/>
        <w:rPr>
          <w:rFonts w:ascii="Open Sans" w:hAnsi="Open Sans" w:cs="Open Sans"/>
          <w:bCs/>
          <w:iCs/>
        </w:rPr>
      </w:pPr>
    </w:p>
    <w:p w14:paraId="0F5D8B64" w14:textId="77777777" w:rsidR="00B7316C" w:rsidRPr="00B7316C" w:rsidRDefault="00B7316C" w:rsidP="00B7316C">
      <w:pPr>
        <w:spacing w:after="0" w:line="240" w:lineRule="auto"/>
        <w:jc w:val="both"/>
        <w:rPr>
          <w:rFonts w:ascii="Open Sans" w:hAnsi="Open Sans" w:cs="Open Sans"/>
          <w:bCs/>
          <w:iCs/>
          <w:u w:val="single"/>
        </w:rPr>
      </w:pPr>
      <w:bookmarkStart w:id="6" w:name="_Hlk177648395"/>
      <w:r w:rsidRPr="00B7316C">
        <w:rPr>
          <w:rFonts w:ascii="Open Sans" w:hAnsi="Open Sans" w:cs="Open Sans"/>
          <w:bCs/>
          <w:iCs/>
          <w:u w:val="single"/>
        </w:rPr>
        <w:t>Odpowiedź Zamawiającego:</w:t>
      </w:r>
    </w:p>
    <w:p w14:paraId="12B930AE" w14:textId="77777777" w:rsidR="00B7316C" w:rsidRPr="00B7316C" w:rsidRDefault="00B7316C" w:rsidP="00B7316C">
      <w:pPr>
        <w:spacing w:after="0" w:line="240" w:lineRule="auto"/>
        <w:jc w:val="both"/>
        <w:rPr>
          <w:rFonts w:ascii="Open Sans" w:hAnsi="Open Sans" w:cs="Open Sans"/>
          <w:b/>
          <w:bCs/>
          <w:iCs/>
        </w:rPr>
      </w:pPr>
      <w:r w:rsidRPr="00B7316C">
        <w:rPr>
          <w:rFonts w:ascii="Open Sans" w:hAnsi="Open Sans" w:cs="Open Sans"/>
          <w:bCs/>
          <w:iCs/>
        </w:rPr>
        <w:t>Zamawiający wyraża zgodę na wprowadzenie klauzuli sankcji w brzmieniu Wykonawcy, któremu zostanie udzielone zamówienie.</w:t>
      </w:r>
    </w:p>
    <w:bookmarkEnd w:id="6"/>
    <w:p w14:paraId="775AB9E1" w14:textId="77777777" w:rsidR="00B7316C" w:rsidRPr="00B7316C" w:rsidRDefault="00B7316C" w:rsidP="00B7316C">
      <w:pPr>
        <w:spacing w:after="0" w:line="240" w:lineRule="auto"/>
        <w:jc w:val="both"/>
        <w:rPr>
          <w:rFonts w:ascii="Open Sans" w:hAnsi="Open Sans" w:cs="Open Sans"/>
          <w:bCs/>
          <w:iCs/>
        </w:rPr>
      </w:pPr>
    </w:p>
    <w:p w14:paraId="6E99EAB1" w14:textId="77777777" w:rsidR="00B7316C" w:rsidRPr="00B7316C" w:rsidRDefault="00B7316C" w:rsidP="00B7316C">
      <w:pPr>
        <w:spacing w:after="0" w:line="240" w:lineRule="auto"/>
        <w:jc w:val="both"/>
        <w:rPr>
          <w:rFonts w:ascii="Open Sans" w:hAnsi="Open Sans" w:cs="Open Sans"/>
          <w:b/>
          <w:iCs/>
        </w:rPr>
      </w:pPr>
      <w:r w:rsidRPr="00B7316C">
        <w:rPr>
          <w:rFonts w:ascii="Open Sans" w:hAnsi="Open Sans" w:cs="Open Sans"/>
          <w:b/>
          <w:iCs/>
        </w:rPr>
        <w:t>Pytanie nr 35</w:t>
      </w:r>
    </w:p>
    <w:p w14:paraId="21CD6F2E"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Prosimy o włączenie klauzuli w poniższej treści:</w:t>
      </w:r>
    </w:p>
    <w:p w14:paraId="612EFA52"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KLAUZULA  WYŁĄCZENIA  CHORÓB  ZAKAŹNYCH</w:t>
      </w:r>
    </w:p>
    <w:p w14:paraId="624607FC"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1.</w:t>
      </w:r>
      <w:r w:rsidRPr="00B7316C">
        <w:rPr>
          <w:rFonts w:ascii="Open Sans" w:hAnsi="Open Sans" w:cs="Open Sans"/>
          <w:bCs/>
          <w:iCs/>
        </w:rPr>
        <w:tab/>
        <w:t>Z zachowaniem pozostałych niezmienionych niniejszą klauzulą postanowień niniejszej umowy ubezpieczenia, Strony postanawiają, że zakresem umowy ubezpieczenia nie są objęte ryzyka szkód spowodowanych przeniesieniem chorób zakaźnych, przy czym niniejsze wyłączenie nie dotyczy szkód rzeczowych w ubezpieczonym mieniu, które są następstwem innych zdarzeń objętych zakresem niniejszej umowy ubezpieczenia.</w:t>
      </w:r>
    </w:p>
    <w:p w14:paraId="33AD337A"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2.</w:t>
      </w:r>
      <w:r w:rsidRPr="00B7316C">
        <w:rPr>
          <w:rFonts w:ascii="Open Sans" w:hAnsi="Open Sans" w:cs="Open Sans"/>
          <w:bCs/>
          <w:iCs/>
        </w:rPr>
        <w:tab/>
        <w:t xml:space="preserve">W rozumieniu niniejszej  klauzuli choroba zakaźna oznacza każdą chorobę, która może zostać przeniesiona za pomocą dowolnej substancji lub czynnika z dowolnego organizmu na inny organizm, w przypadku gdy:  </w:t>
      </w:r>
    </w:p>
    <w:p w14:paraId="169C9C80"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2.1.</w:t>
      </w:r>
      <w:r w:rsidRPr="00B7316C">
        <w:rPr>
          <w:rFonts w:ascii="Open Sans" w:hAnsi="Open Sans" w:cs="Open Sans"/>
          <w:bCs/>
          <w:iCs/>
        </w:rPr>
        <w:tab/>
        <w:t xml:space="preserve">substancja lub czynnik zawiera, ale nie wyłącznie, wirus, bakterię, pasożyta lub inny organizm lub jego odmianę, niezależnie od tego, czy jest uważany za żywy, czy też nie, oraz  </w:t>
      </w:r>
    </w:p>
    <w:p w14:paraId="112C916D"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2.2.</w:t>
      </w:r>
      <w:r w:rsidRPr="00B7316C">
        <w:rPr>
          <w:rFonts w:ascii="Open Sans" w:hAnsi="Open Sans" w:cs="Open Sans"/>
          <w:bCs/>
          <w:iCs/>
        </w:rPr>
        <w:tab/>
        <w:t>metoda przenoszenia, bezpośredniego lub pośredniego, obejmuje między innymi przenoszenie drogą powietrzną, przenoszenie płynów ustrojowych, przenoszenie z lub na dowolną powierzchnię lub przedmiot, ciało stałe, płynne lub gazowe, lub między organizmami, oraz</w:t>
      </w:r>
    </w:p>
    <w:p w14:paraId="75D3BB8A" w14:textId="77777777" w:rsidR="00B7316C" w:rsidRPr="00B7316C" w:rsidRDefault="00B7316C" w:rsidP="00B7316C">
      <w:pPr>
        <w:spacing w:after="0" w:line="240" w:lineRule="auto"/>
        <w:jc w:val="both"/>
        <w:rPr>
          <w:rFonts w:ascii="Open Sans" w:hAnsi="Open Sans" w:cs="Open Sans"/>
          <w:bCs/>
          <w:iCs/>
        </w:rPr>
      </w:pPr>
      <w:r w:rsidRPr="00B7316C">
        <w:rPr>
          <w:rFonts w:ascii="Open Sans" w:hAnsi="Open Sans" w:cs="Open Sans"/>
          <w:bCs/>
          <w:iCs/>
        </w:rPr>
        <w:t>2.3.</w:t>
      </w:r>
      <w:r w:rsidRPr="00B7316C">
        <w:rPr>
          <w:rFonts w:ascii="Open Sans" w:hAnsi="Open Sans" w:cs="Open Sans"/>
          <w:bCs/>
          <w:iCs/>
        </w:rPr>
        <w:tab/>
        <w:t xml:space="preserve">choroba, substancja lub środek mogą powodować lub grozić spowodowaniem szkody dla zdrowia ludzkiego lub dobrobytu ludzi albo mogą powodować lub grozić </w:t>
      </w:r>
      <w:r w:rsidRPr="00B7316C">
        <w:rPr>
          <w:rFonts w:ascii="Open Sans" w:hAnsi="Open Sans" w:cs="Open Sans"/>
          <w:bCs/>
          <w:iCs/>
        </w:rPr>
        <w:lastRenderedPageBreak/>
        <w:t>spowodowaniem szkody, pogorszenia, utraty wartości, zbywalności lub utraty możliwości korzystania z rzeczy</w:t>
      </w:r>
    </w:p>
    <w:p w14:paraId="56CE9F22" w14:textId="77777777" w:rsidR="00B7316C" w:rsidRPr="00B7316C" w:rsidRDefault="00B7316C" w:rsidP="00B7316C">
      <w:pPr>
        <w:spacing w:after="0" w:line="240" w:lineRule="auto"/>
        <w:jc w:val="both"/>
        <w:rPr>
          <w:rFonts w:ascii="Open Sans" w:hAnsi="Open Sans" w:cs="Open Sans"/>
          <w:bCs/>
          <w:iCs/>
        </w:rPr>
      </w:pPr>
    </w:p>
    <w:p w14:paraId="4FBBBAE2"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Odpowiedź Zamawiającego:</w:t>
      </w:r>
    </w:p>
    <w:p w14:paraId="6FFD60A4" w14:textId="77777777" w:rsidR="00B7316C" w:rsidRPr="00B7316C" w:rsidRDefault="00B7316C" w:rsidP="00B7316C">
      <w:pPr>
        <w:spacing w:after="0" w:line="240" w:lineRule="auto"/>
        <w:jc w:val="both"/>
        <w:rPr>
          <w:rFonts w:ascii="Open Sans" w:hAnsi="Open Sans" w:cs="Open Sans"/>
          <w:b/>
          <w:bCs/>
          <w:iCs/>
        </w:rPr>
      </w:pPr>
      <w:r w:rsidRPr="00B7316C">
        <w:rPr>
          <w:rFonts w:ascii="Open Sans" w:hAnsi="Open Sans" w:cs="Open Sans"/>
          <w:bCs/>
          <w:iCs/>
        </w:rPr>
        <w:t>Zamawiający wyraża zgodę na wprowadzenie klauzuli wyłączenia chorób zakaźnych w brzmieniu Wykonawcy, któremu zostanie udzielone zamówienie.</w:t>
      </w:r>
    </w:p>
    <w:p w14:paraId="2870DD0B" w14:textId="77777777" w:rsidR="00B7316C" w:rsidRPr="00B7316C" w:rsidRDefault="00B7316C" w:rsidP="00B7316C">
      <w:pPr>
        <w:spacing w:after="0" w:line="240" w:lineRule="auto"/>
        <w:jc w:val="both"/>
        <w:rPr>
          <w:rFonts w:ascii="Open Sans" w:hAnsi="Open Sans" w:cs="Open Sans"/>
          <w:bCs/>
          <w:iCs/>
        </w:rPr>
      </w:pPr>
    </w:p>
    <w:p w14:paraId="0CDCC29F" w14:textId="77777777" w:rsidR="00B7316C" w:rsidRPr="00B7316C" w:rsidRDefault="00B7316C" w:rsidP="00B7316C">
      <w:pPr>
        <w:spacing w:after="0" w:line="240" w:lineRule="auto"/>
        <w:jc w:val="both"/>
        <w:rPr>
          <w:rFonts w:ascii="Open Sans" w:hAnsi="Open Sans" w:cs="Open Sans"/>
          <w:b/>
          <w:iCs/>
        </w:rPr>
      </w:pPr>
      <w:r w:rsidRPr="00B7316C">
        <w:rPr>
          <w:rFonts w:ascii="Open Sans" w:hAnsi="Open Sans" w:cs="Open Sans"/>
          <w:b/>
          <w:iCs/>
        </w:rPr>
        <w:t>Pytanie nr 36</w:t>
      </w:r>
    </w:p>
    <w:p w14:paraId="0C22F62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iCs/>
        </w:rPr>
        <w:t xml:space="preserve">Prosimy o włączenie poniższej kl. Do zakresu </w:t>
      </w:r>
      <w:proofErr w:type="spellStart"/>
      <w:r w:rsidRPr="00B7316C">
        <w:rPr>
          <w:rFonts w:ascii="Open Sans" w:hAnsi="Open Sans" w:cs="Open Sans"/>
          <w:bCs/>
          <w:iCs/>
        </w:rPr>
        <w:t>allrisk</w:t>
      </w:r>
      <w:proofErr w:type="spellEnd"/>
      <w:r w:rsidRPr="00B7316C">
        <w:rPr>
          <w:rFonts w:ascii="Open Sans" w:hAnsi="Open Sans" w:cs="Open Sans"/>
          <w:bCs/>
          <w:iCs/>
        </w:rPr>
        <w:t>:</w:t>
      </w:r>
    </w:p>
    <w:p w14:paraId="3449E5F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Klauzula karencji w odniesieniu do ryzyka powodzi </w:t>
      </w:r>
    </w:p>
    <w:p w14:paraId="120856F4" w14:textId="77777777" w:rsidR="00B7316C" w:rsidRPr="00B7316C" w:rsidRDefault="00B7316C" w:rsidP="00B7316C">
      <w:pPr>
        <w:spacing w:after="0" w:line="240" w:lineRule="auto"/>
        <w:jc w:val="both"/>
        <w:rPr>
          <w:rFonts w:ascii="Open Sans" w:hAnsi="Open Sans" w:cs="Open Sans"/>
          <w:bCs/>
        </w:rPr>
      </w:pPr>
    </w:p>
    <w:p w14:paraId="64FC8BC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Działając na podstawie § 1 ust. 3 OWU Strony wprowadzają do umowy ubezpieczenia postanowienia dodatkowe i odbiegające od ustalonych w OWU:</w:t>
      </w:r>
    </w:p>
    <w:p w14:paraId="478B59E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11 OWU otrzymuje brzmienie:</w:t>
      </w:r>
    </w:p>
    <w:p w14:paraId="4804385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11 POCZĄTEK I KONIEC ODPOWIEDZIALNOŚCI</w:t>
      </w:r>
    </w:p>
    <w:p w14:paraId="64F1A05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1. W przypadku umowy ubezpieczenia zawartej przy jednoczesnej obecności obu stron tej umowy, jeżeli nie umówiono się inaczej, odpowiedzialność Ubezpieczyciela rozpoczyna się od dnia następującego po dniu zawarcia umowy ubezpieczenia, nie wcześniej jednak niż od dnia następnego po zapłaceniu składki ubezpieczeniowej lub jej pierwszej raty, z zastrzeżeniem ust. 2,3,5.</w:t>
      </w:r>
    </w:p>
    <w:p w14:paraId="24A121C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2. Jeżeli w umowie ubezpieczenia określono termin zapłaty składki ubezpieczeniowej lub jej pierwszej raty przypadający na dzień, w którym rozpoczyna się określony w tej umowie okres ubezpieczenia, albo na dzień przypadający po tym dniu, odpowiedzialność Ubezpieczyciela rozpoczyna się w dniu określonym w umowie ubezpieczenia   jako początek okresu ubezpieczenia, z zastrzeżeniem ust.5.</w:t>
      </w:r>
    </w:p>
    <w:p w14:paraId="549A29B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3. Jeżeli w umowie ubezpieczenia określono termin zapłaty składki ubezpieczeniowej lub jej pierwszej raty przypadający przed dniem, w którym rozpoczyna się określony w tej umowie okres ubezpieczenia, a składka ubezpieczeniowa lub jej pierwsza rata nie została zapłacona najpóźniej w dniu poprzedzającym pierwszy dzień okresu ubezpieczenia, odpowiedzialność Ubezpieczyciela rozpoczyna się nie wcześniej niż od dnia następnego po zapłaceniu składki ubezpieczeniowej lub jej pierwszej raty. Jeżeli składka ubezpieczeniowa lub jej pierwsza rata nie zostanie zapłacona do trzydziestego dnia od dnia początku okresu ubezpieczenia, umowa ubezpieczenia ulega rozwiązaniu z tym dniem, z zastrzeżeniem ust.5.</w:t>
      </w:r>
    </w:p>
    <w:p w14:paraId="393EF11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4. W umowie </w:t>
      </w:r>
      <w:proofErr w:type="spellStart"/>
      <w:r w:rsidRPr="00B7316C">
        <w:rPr>
          <w:rFonts w:ascii="Open Sans" w:hAnsi="Open Sans" w:cs="Open Sans"/>
          <w:bCs/>
        </w:rPr>
        <w:t>direct</w:t>
      </w:r>
      <w:proofErr w:type="spellEnd"/>
      <w:r w:rsidRPr="00B7316C">
        <w:rPr>
          <w:rFonts w:ascii="Open Sans" w:hAnsi="Open Sans" w:cs="Open Sans"/>
          <w:bCs/>
        </w:rPr>
        <w:t xml:space="preserve"> oraz w umowie na odległość odpowiedzialność Ubezpieczyciela rozpoczyna się w dniu określonym w umowie ubezpieczenia jako początek okresu ubezpieczenia, z zastrzeżeniem ust.5.</w:t>
      </w:r>
    </w:p>
    <w:p w14:paraId="3EB43EF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5. Odpowiedzialność Ubezpieczyciela z tytułu ryzyka powodzi, o której mowa w § 2 pkt 45, rozpoczyna się po upływie 30 dni (karencja), liczonych od dnia następnego po dniu zawarciu umowy ubezpieczenia, nie wcześniej jednak niż od dnia następnego po zapłaceniu składki ubezpieczeniowej lub jej pierwszej raty.”</w:t>
      </w:r>
    </w:p>
    <w:p w14:paraId="23DFB537" w14:textId="77777777" w:rsidR="00B7316C" w:rsidRPr="00B7316C" w:rsidRDefault="00B7316C" w:rsidP="00B7316C">
      <w:pPr>
        <w:spacing w:after="0" w:line="240" w:lineRule="auto"/>
        <w:jc w:val="both"/>
        <w:rPr>
          <w:rFonts w:ascii="Open Sans" w:hAnsi="Open Sans" w:cs="Open Sans"/>
          <w:bCs/>
        </w:rPr>
      </w:pPr>
    </w:p>
    <w:p w14:paraId="5837B6A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Odpowiedzialność ubezpieczyciela:</w:t>
      </w:r>
    </w:p>
    <w:p w14:paraId="6C66FCE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5DCFAB50" w14:textId="77777777" w:rsidR="00B7316C" w:rsidRPr="00B7316C" w:rsidRDefault="00B7316C" w:rsidP="00B7316C">
      <w:pPr>
        <w:spacing w:after="0" w:line="240" w:lineRule="auto"/>
        <w:jc w:val="both"/>
        <w:rPr>
          <w:rFonts w:ascii="Open Sans" w:hAnsi="Open Sans" w:cs="Open Sans"/>
          <w:bCs/>
        </w:rPr>
      </w:pPr>
    </w:p>
    <w:p w14:paraId="02EC0FC1"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37</w:t>
      </w:r>
    </w:p>
    <w:p w14:paraId="352523F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Prosimy o włączenie poniższej kl. Do zakresu sprzętu elektronicznego:</w:t>
      </w:r>
    </w:p>
    <w:p w14:paraId="6CE1DE8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Klauzula karencji w odniesieniu do ryzyka powodzi</w:t>
      </w:r>
    </w:p>
    <w:p w14:paraId="3022AE12" w14:textId="77777777" w:rsidR="00B7316C" w:rsidRPr="00B7316C" w:rsidRDefault="00B7316C" w:rsidP="00B7316C">
      <w:pPr>
        <w:spacing w:after="0" w:line="240" w:lineRule="auto"/>
        <w:jc w:val="both"/>
        <w:rPr>
          <w:rFonts w:ascii="Open Sans" w:hAnsi="Open Sans" w:cs="Open Sans"/>
          <w:bCs/>
        </w:rPr>
      </w:pPr>
    </w:p>
    <w:p w14:paraId="3D7CB7E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Działając na podstawie § 1 ust. 4 OWU Strony wprowadzają do umowy ubezpieczenia postanowienia dodatkowe i odbiegające od ustalonych w OWU:</w:t>
      </w:r>
    </w:p>
    <w:p w14:paraId="74A7670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11 OWU otrzymuje brzmienie:</w:t>
      </w:r>
    </w:p>
    <w:p w14:paraId="5527DF5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11 POCZĄTEK I KONIEC ODPOWIEDZIALNOŚCI</w:t>
      </w:r>
    </w:p>
    <w:p w14:paraId="75AFF32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1.</w:t>
      </w:r>
      <w:r w:rsidRPr="00B7316C">
        <w:rPr>
          <w:rFonts w:ascii="Open Sans" w:hAnsi="Open Sans" w:cs="Open Sans"/>
          <w:bCs/>
        </w:rPr>
        <w:tab/>
        <w:t>W przypadku umowy ubezpieczenia zawartej przy jednoczesnej obecności obu stron tej umowy, jeżeli nie umówiono się inaczej, odpowiedzialność Ubezpieczyciela rozpoczyna się od dnia następującego po dniu zawarcia umowy ubezpieczenia, nie wcześniej jednak niż od dnia następnego po zapłaceniu składki ubezpieczeniowej lub jej pierwszej raty, z zastrzeżeniem ust. 2, 3, 5.</w:t>
      </w:r>
    </w:p>
    <w:p w14:paraId="7A111F1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2.</w:t>
      </w:r>
      <w:r w:rsidRPr="00B7316C">
        <w:rPr>
          <w:rFonts w:ascii="Open Sans" w:hAnsi="Open Sans" w:cs="Open Sans"/>
          <w:bCs/>
        </w:rPr>
        <w:tab/>
        <w:t>Jeżeli w umowie ubezpieczenia określono termin zapłaty składki ubezpieczeniowej lub jej pierwszej raty przypadający na dzień, w którym rozpoczyna się określony w tej umowie okres ubezpieczenia, albo na dzień przypadający po tym dniu, odpowiedzialność Ubezpieczyciela rozpoczyna się w dniu określonym w umowie ubezpieczenia jako początek okresu ubezpieczenia, z zastrzeżeniem ust.5</w:t>
      </w:r>
    </w:p>
    <w:p w14:paraId="7DE2F7C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3.</w:t>
      </w:r>
      <w:r w:rsidRPr="00B7316C">
        <w:rPr>
          <w:rFonts w:ascii="Open Sans" w:hAnsi="Open Sans" w:cs="Open Sans"/>
          <w:bCs/>
        </w:rPr>
        <w:tab/>
        <w:t>Jeżeli w umowie ubezpieczenia określono termin zapłaty składki ubezpieczeniowej lub jej pierwszej raty przypadający przed dniem, w którym rozpoczyna się określony w tej umowie okres ubezpieczenia, a składka ubezpieczeniowa lub jej pierwsza rata nie została zapłacona najpóźniej w dniu poprzedzającym pierwszy dzień okresu ubezpieczenia, odpowiedzialność Ubezpieczyciela rozpoczyna się nie wcześniej niż od dnia następnego po zapłaceniu składki ubezpieczeniowej lub jej pierwszej raty. Jeżeli składka ubezpieczeniowa lub jej pierwsza rata nie zostanie zapłacona do trzydziestego dnia od dnia początku okresu ubezpieczenia, umowa ubezpieczenia ulega rozwiązaniu z tym dniem, z zastrzeżeniem ust.5.</w:t>
      </w:r>
    </w:p>
    <w:p w14:paraId="07490E6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4.</w:t>
      </w:r>
      <w:r w:rsidRPr="00B7316C">
        <w:rPr>
          <w:rFonts w:ascii="Open Sans" w:hAnsi="Open Sans" w:cs="Open Sans"/>
          <w:bCs/>
        </w:rPr>
        <w:tab/>
        <w:t xml:space="preserve">W umowie </w:t>
      </w:r>
      <w:proofErr w:type="spellStart"/>
      <w:r w:rsidRPr="00B7316C">
        <w:rPr>
          <w:rFonts w:ascii="Open Sans" w:hAnsi="Open Sans" w:cs="Open Sans"/>
          <w:bCs/>
        </w:rPr>
        <w:t>direct</w:t>
      </w:r>
      <w:proofErr w:type="spellEnd"/>
      <w:r w:rsidRPr="00B7316C">
        <w:rPr>
          <w:rFonts w:ascii="Open Sans" w:hAnsi="Open Sans" w:cs="Open Sans"/>
          <w:bCs/>
        </w:rPr>
        <w:t xml:space="preserve"> oraz w umowie na odległość odpowiedzialność Ubezpieczyciela rozpoczyna się w dniu określonym w umowie ubezpieczenia jako początek okresu ubezpieczenia, z zastrzeżeniem ust.5.</w:t>
      </w:r>
    </w:p>
    <w:p w14:paraId="18B9347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5.</w:t>
      </w:r>
      <w:r w:rsidRPr="00B7316C">
        <w:rPr>
          <w:rFonts w:ascii="Open Sans" w:hAnsi="Open Sans" w:cs="Open Sans"/>
          <w:bCs/>
        </w:rPr>
        <w:tab/>
        <w:t>Odpowiedzialność Ubezpieczyciela z tytułu ryzyka powodzi, o której mowa w § 2 pkt 24, rozpoczyna się po upływie 30 dni (karencja), liczonych od dnia następnego po dniu zawarciu umowy ubezpieczenia, nie wcześniej jednak niż od dnia następnego po zapłaceniu składki ubezpieczeniowej lub jej pierwszej raty.”</w:t>
      </w:r>
    </w:p>
    <w:p w14:paraId="53D17DBB" w14:textId="77777777" w:rsidR="00B7316C" w:rsidRPr="00B7316C" w:rsidRDefault="00B7316C" w:rsidP="00B7316C">
      <w:pPr>
        <w:spacing w:after="0" w:line="240" w:lineRule="auto"/>
        <w:jc w:val="both"/>
        <w:rPr>
          <w:rFonts w:ascii="Open Sans" w:hAnsi="Open Sans" w:cs="Open Sans"/>
          <w:bCs/>
        </w:rPr>
      </w:pPr>
    </w:p>
    <w:p w14:paraId="26D13F42"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Odpowiedzialność ubezpieczyciela:</w:t>
      </w:r>
    </w:p>
    <w:p w14:paraId="4474960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39748DB7" w14:textId="77777777" w:rsidR="00B7316C" w:rsidRPr="00B7316C" w:rsidRDefault="00B7316C" w:rsidP="00B7316C">
      <w:pPr>
        <w:spacing w:after="0" w:line="240" w:lineRule="auto"/>
        <w:jc w:val="both"/>
        <w:rPr>
          <w:rFonts w:ascii="Open Sans" w:hAnsi="Open Sans" w:cs="Open Sans"/>
          <w:bCs/>
        </w:rPr>
      </w:pPr>
    </w:p>
    <w:p w14:paraId="476D8A7C"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Zadanie 2:</w:t>
      </w:r>
    </w:p>
    <w:p w14:paraId="50668B31" w14:textId="77777777" w:rsidR="00B7316C" w:rsidRPr="00B7316C" w:rsidRDefault="00B7316C" w:rsidP="00B7316C">
      <w:pPr>
        <w:spacing w:after="0" w:line="240" w:lineRule="auto"/>
        <w:jc w:val="both"/>
        <w:rPr>
          <w:rFonts w:ascii="Open Sans" w:hAnsi="Open Sans" w:cs="Open Sans"/>
          <w:b/>
        </w:rPr>
      </w:pPr>
    </w:p>
    <w:p w14:paraId="08F6AFF8"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38</w:t>
      </w:r>
    </w:p>
    <w:p w14:paraId="7AC9766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wykreślenie z OPZ OC zapisu:</w:t>
      </w:r>
    </w:p>
    <w:p w14:paraId="1DD098A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„Wyłączenia i definicje zawarte w ogólnych warunkach ubezpieczenia lub innych równoważnych warunkach ubezpieczenia obowiązujących w dniu opublikowania ogłoszenia o zamówieniu są skuteczne, o ile nie ograniczają ani nie wyłączają z ochrony działalności prowadzonej</w:t>
      </w:r>
    </w:p>
    <w:p w14:paraId="667BFCF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przez Gminę i jej Jednostki oraz nie wyłączają ani nie ograniczają zakresu ochrony podanego w Opisie Przedmiotu Zamówienia."</w:t>
      </w:r>
    </w:p>
    <w:p w14:paraId="3DA4EE45" w14:textId="77777777" w:rsidR="00B7316C" w:rsidRPr="00B7316C" w:rsidRDefault="00B7316C" w:rsidP="00B7316C">
      <w:pPr>
        <w:spacing w:after="0" w:line="240" w:lineRule="auto"/>
        <w:jc w:val="both"/>
        <w:rPr>
          <w:rFonts w:ascii="Open Sans" w:hAnsi="Open Sans" w:cs="Open Sans"/>
          <w:bCs/>
        </w:rPr>
      </w:pPr>
    </w:p>
    <w:p w14:paraId="7B5592A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Jednocześnie prosimy o potwierdzenie,</w:t>
      </w:r>
    </w:p>
    <w:p w14:paraId="1CE8C6E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że Zamawiający nie oczekuje zawarcia umowy bez żadnych </w:t>
      </w:r>
      <w:proofErr w:type="spellStart"/>
      <w:r w:rsidRPr="00B7316C">
        <w:rPr>
          <w:rFonts w:ascii="Open Sans" w:hAnsi="Open Sans" w:cs="Open Sans"/>
          <w:bCs/>
        </w:rPr>
        <w:t>wyłączeń</w:t>
      </w:r>
      <w:proofErr w:type="spellEnd"/>
      <w:r w:rsidRPr="00B7316C">
        <w:rPr>
          <w:rFonts w:ascii="Open Sans" w:hAnsi="Open Sans" w:cs="Open Sans"/>
          <w:bCs/>
        </w:rPr>
        <w:t xml:space="preserve"> oraz, że w sprawach nieuregulowanych w niniejszej SWZ zastosowanie mają obowiązujące przepisy prawa</w:t>
      </w:r>
    </w:p>
    <w:p w14:paraId="2922328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oraz postanowienia OWU Wykonawcy, w tym wyłączenia i ograniczenia odpowiedzialności w ich zawarte, o ile nie stoją w sprzeczności z zakresem, który Zamawiający</w:t>
      </w:r>
    </w:p>
    <w:p w14:paraId="1FFA276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włączył wprost do zakresu ubezpieczenia i opisał w przedmiocie zamówienia.</w:t>
      </w:r>
    </w:p>
    <w:p w14:paraId="700F490B" w14:textId="77777777" w:rsidR="00B7316C" w:rsidRPr="00B7316C" w:rsidRDefault="00B7316C" w:rsidP="00B7316C">
      <w:pPr>
        <w:spacing w:after="0" w:line="240" w:lineRule="auto"/>
        <w:jc w:val="both"/>
        <w:rPr>
          <w:rFonts w:ascii="Open Sans" w:hAnsi="Open Sans" w:cs="Open Sans"/>
          <w:bCs/>
        </w:rPr>
      </w:pPr>
    </w:p>
    <w:p w14:paraId="15722B34" w14:textId="77777777" w:rsidR="00B7316C" w:rsidRPr="00B7316C" w:rsidRDefault="00B7316C" w:rsidP="00B7316C">
      <w:pPr>
        <w:spacing w:after="0" w:line="240" w:lineRule="auto"/>
        <w:jc w:val="both"/>
        <w:rPr>
          <w:rFonts w:ascii="Open Sans" w:hAnsi="Open Sans" w:cs="Open Sans"/>
          <w:bCs/>
          <w:iCs/>
          <w:u w:val="single"/>
        </w:rPr>
      </w:pPr>
      <w:r w:rsidRPr="00B7316C">
        <w:rPr>
          <w:rFonts w:ascii="Open Sans" w:hAnsi="Open Sans" w:cs="Open Sans"/>
          <w:bCs/>
          <w:iCs/>
          <w:u w:val="single"/>
        </w:rPr>
        <w:t>Odpowiedź Zamawiającego</w:t>
      </w:r>
    </w:p>
    <w:p w14:paraId="57F0154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iCs/>
        </w:rPr>
        <w:t>Zamawiający wyjaśnia, że w części pierwszej pytania doszło do omyłki pisarskiej. Zapis winien brzmieć:</w:t>
      </w:r>
    </w:p>
    <w:p w14:paraId="306CFEC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„Wyłączenia i definicje zawarte w ogólnych warunkach ubezpieczenia lub innych równoważnych warunkach ubezpieczenia obowiązujących w dniu opublikowania ogłoszenia o zamówieniu są skuteczne, o ile nie ograniczają ani nie wyłączają z ochrony działalności prowadzonej przez Gdańskie Wody Sp. Z o.o. oraz nie wyłączają ani nie ograniczają zakresu ochrony podanego w Opisie Przedmiotu Zamówienia."</w:t>
      </w:r>
    </w:p>
    <w:p w14:paraId="6077557C" w14:textId="77777777" w:rsidR="00B7316C" w:rsidRPr="00B7316C" w:rsidRDefault="00B7316C" w:rsidP="00B7316C">
      <w:pPr>
        <w:spacing w:after="0" w:line="240" w:lineRule="auto"/>
        <w:jc w:val="both"/>
        <w:rPr>
          <w:rFonts w:ascii="Open Sans" w:hAnsi="Open Sans" w:cs="Open Sans"/>
          <w:bCs/>
        </w:rPr>
      </w:pPr>
    </w:p>
    <w:p w14:paraId="5D17688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wykreślenie zapisu.</w:t>
      </w:r>
    </w:p>
    <w:p w14:paraId="66123E96" w14:textId="77777777" w:rsidR="00B7316C" w:rsidRPr="00B7316C" w:rsidRDefault="00B7316C" w:rsidP="00B7316C">
      <w:pPr>
        <w:spacing w:after="0" w:line="240" w:lineRule="auto"/>
        <w:jc w:val="both"/>
        <w:rPr>
          <w:rFonts w:ascii="Open Sans" w:hAnsi="Open Sans" w:cs="Open Sans"/>
          <w:bCs/>
        </w:rPr>
      </w:pPr>
    </w:p>
    <w:p w14:paraId="64F7F32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potwierdza, że nie oczekuje zawarcia umowy bez żadnych </w:t>
      </w:r>
      <w:proofErr w:type="spellStart"/>
      <w:r w:rsidRPr="00B7316C">
        <w:rPr>
          <w:rFonts w:ascii="Open Sans" w:hAnsi="Open Sans" w:cs="Open Sans"/>
          <w:bCs/>
        </w:rPr>
        <w:t>wyłączeń</w:t>
      </w:r>
      <w:proofErr w:type="spellEnd"/>
      <w:r w:rsidRPr="00B7316C">
        <w:rPr>
          <w:rFonts w:ascii="Open Sans" w:hAnsi="Open Sans" w:cs="Open Sans"/>
          <w:bCs/>
        </w:rPr>
        <w:t xml:space="preserve"> oraz, że w sprawach nieuregulowanych w niniejszej SWZ zastosowanie mają obowiązujące przepisy prawa oraz postanowienia OWU Wykonawcy, w tym wyłączenia i ograniczenia odpowiedzialności w ich zawarte, o ile nie stoją w sprzeczności z zakresem, który Zamawiający włączył wprost do zakresu ubezpieczenia i opisał w przedmiocie zamówienia</w:t>
      </w:r>
    </w:p>
    <w:p w14:paraId="1F6C5B7A" w14:textId="77777777" w:rsidR="00B7316C" w:rsidRPr="00B7316C" w:rsidRDefault="00B7316C" w:rsidP="00B7316C">
      <w:pPr>
        <w:spacing w:after="0" w:line="240" w:lineRule="auto"/>
        <w:jc w:val="both"/>
        <w:rPr>
          <w:rFonts w:ascii="Open Sans" w:hAnsi="Open Sans" w:cs="Open Sans"/>
          <w:bCs/>
        </w:rPr>
      </w:pPr>
    </w:p>
    <w:p w14:paraId="1AFE1870"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OC Działalności:</w:t>
      </w:r>
    </w:p>
    <w:p w14:paraId="20FC2E3F" w14:textId="77777777" w:rsidR="00B7316C" w:rsidRPr="00B7316C" w:rsidRDefault="00B7316C" w:rsidP="00B7316C">
      <w:pPr>
        <w:spacing w:after="0" w:line="240" w:lineRule="auto"/>
        <w:jc w:val="both"/>
        <w:rPr>
          <w:rFonts w:ascii="Open Sans" w:hAnsi="Open Sans" w:cs="Open Sans"/>
          <w:bCs/>
        </w:rPr>
      </w:pPr>
    </w:p>
    <w:p w14:paraId="0586EB26"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39</w:t>
      </w:r>
    </w:p>
    <w:p w14:paraId="23F7D67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przekazanie jaki </w:t>
      </w:r>
      <w:proofErr w:type="spellStart"/>
      <w:r w:rsidRPr="00B7316C">
        <w:rPr>
          <w:rFonts w:ascii="Open Sans" w:hAnsi="Open Sans" w:cs="Open Sans"/>
          <w:bCs/>
        </w:rPr>
        <w:t>trigger</w:t>
      </w:r>
      <w:proofErr w:type="spellEnd"/>
      <w:r w:rsidRPr="00B7316C">
        <w:rPr>
          <w:rFonts w:ascii="Open Sans" w:hAnsi="Open Sans" w:cs="Open Sans"/>
          <w:bCs/>
        </w:rPr>
        <w:t xml:space="preserve"> ma mieć zastosowanie w ubezpieczeniu </w:t>
      </w:r>
      <w:proofErr w:type="spellStart"/>
      <w:r w:rsidRPr="00B7316C">
        <w:rPr>
          <w:rFonts w:ascii="Open Sans" w:hAnsi="Open Sans" w:cs="Open Sans"/>
          <w:bCs/>
        </w:rPr>
        <w:t>oc</w:t>
      </w:r>
      <w:proofErr w:type="spellEnd"/>
      <w:r w:rsidRPr="00B7316C">
        <w:rPr>
          <w:rFonts w:ascii="Open Sans" w:hAnsi="Open Sans" w:cs="Open Sans"/>
          <w:bCs/>
        </w:rPr>
        <w:t xml:space="preserve"> ogólnej?</w:t>
      </w:r>
    </w:p>
    <w:p w14:paraId="75EC5066" w14:textId="77777777" w:rsidR="00B7316C" w:rsidRPr="00B7316C" w:rsidRDefault="00B7316C" w:rsidP="00B7316C">
      <w:pPr>
        <w:spacing w:after="0" w:line="240" w:lineRule="auto"/>
        <w:jc w:val="both"/>
        <w:rPr>
          <w:rFonts w:ascii="Open Sans" w:hAnsi="Open Sans" w:cs="Open Sans"/>
          <w:bCs/>
          <w:u w:val="single"/>
        </w:rPr>
      </w:pPr>
    </w:p>
    <w:p w14:paraId="05D554D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6424724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Zakres odpowiedzialności czasowej zgodnie z p.7 Zadania 2, pakiet 1</w:t>
      </w:r>
    </w:p>
    <w:p w14:paraId="07E30DEE" w14:textId="77777777" w:rsidR="00B7316C" w:rsidRPr="00B7316C" w:rsidRDefault="00B7316C" w:rsidP="00B7316C">
      <w:pPr>
        <w:spacing w:after="0" w:line="240" w:lineRule="auto"/>
        <w:jc w:val="both"/>
        <w:rPr>
          <w:rFonts w:ascii="Open Sans" w:hAnsi="Open Sans" w:cs="Open Sans"/>
          <w:bCs/>
        </w:rPr>
      </w:pPr>
    </w:p>
    <w:p w14:paraId="2C9A18D0"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40</w:t>
      </w:r>
    </w:p>
    <w:p w14:paraId="2EB6A3A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potwierdzenie iż zakres ubezpieczenia ma obejmować wyłącznie ustawową odpowiedzialność cywilną Ubezpieczonego i jednostek podległych, oraz że Zamawiający nie oczekuje umownego rozszerzenia odpowiedzialności cywilnej w stosunku do zakresu wynikającego z przepisów prawa.</w:t>
      </w:r>
    </w:p>
    <w:p w14:paraId="2FB01694" w14:textId="77777777" w:rsidR="00B7316C" w:rsidRPr="00B7316C" w:rsidRDefault="00B7316C" w:rsidP="00B7316C">
      <w:pPr>
        <w:spacing w:after="0" w:line="240" w:lineRule="auto"/>
        <w:jc w:val="both"/>
        <w:rPr>
          <w:rFonts w:ascii="Open Sans" w:hAnsi="Open Sans" w:cs="Open Sans"/>
          <w:bCs/>
        </w:rPr>
      </w:pPr>
    </w:p>
    <w:p w14:paraId="115F035C"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0510A0D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p w14:paraId="6939098B" w14:textId="77777777" w:rsidR="00B7316C" w:rsidRPr="00B7316C" w:rsidRDefault="00B7316C" w:rsidP="00B7316C">
      <w:pPr>
        <w:spacing w:after="0" w:line="240" w:lineRule="auto"/>
        <w:jc w:val="both"/>
        <w:rPr>
          <w:rFonts w:ascii="Open Sans" w:hAnsi="Open Sans" w:cs="Open Sans"/>
          <w:bCs/>
        </w:rPr>
      </w:pPr>
    </w:p>
    <w:p w14:paraId="4C30022C"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41</w:t>
      </w:r>
    </w:p>
    <w:p w14:paraId="68D0224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Zakres ubezpieczenia - Prosimy o wykreślenie odpowiedzialności za szkody wyrządzone przez byłych pracowników (oraz innych osób, za których działanie lub zaniechanie Ubezpieczony ponosi odpowiedzialność) oraz pełnomocników.</w:t>
      </w:r>
    </w:p>
    <w:p w14:paraId="13C0FFC0" w14:textId="77777777" w:rsidR="00B7316C" w:rsidRPr="00B7316C" w:rsidRDefault="00B7316C" w:rsidP="00B7316C">
      <w:pPr>
        <w:spacing w:after="0" w:line="240" w:lineRule="auto"/>
        <w:jc w:val="both"/>
        <w:rPr>
          <w:rFonts w:ascii="Open Sans" w:hAnsi="Open Sans" w:cs="Open Sans"/>
          <w:bCs/>
        </w:rPr>
      </w:pPr>
    </w:p>
    <w:p w14:paraId="6E20346D"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648824F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55FF232C" w14:textId="77777777" w:rsidR="00B7316C" w:rsidRPr="00B7316C" w:rsidRDefault="00B7316C" w:rsidP="00B7316C">
      <w:pPr>
        <w:spacing w:after="0" w:line="240" w:lineRule="auto"/>
        <w:jc w:val="both"/>
        <w:rPr>
          <w:rFonts w:ascii="Open Sans" w:hAnsi="Open Sans" w:cs="Open Sans"/>
          <w:bCs/>
        </w:rPr>
      </w:pPr>
    </w:p>
    <w:p w14:paraId="37F52A19"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42</w:t>
      </w:r>
    </w:p>
    <w:p w14:paraId="535CD62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wprowadzenie </w:t>
      </w:r>
      <w:proofErr w:type="spellStart"/>
      <w:r w:rsidRPr="00B7316C">
        <w:rPr>
          <w:rFonts w:ascii="Open Sans" w:hAnsi="Open Sans" w:cs="Open Sans"/>
          <w:bCs/>
        </w:rPr>
        <w:t>podlimitu</w:t>
      </w:r>
      <w:proofErr w:type="spellEnd"/>
      <w:r w:rsidRPr="00B7316C">
        <w:rPr>
          <w:rFonts w:ascii="Open Sans" w:hAnsi="Open Sans" w:cs="Open Sans"/>
          <w:bCs/>
        </w:rPr>
        <w:t xml:space="preserve"> dla kl. Najemcy nieruchomości w wysokości 5 000 000 zł na jeden i wszystkie wypadki</w:t>
      </w:r>
    </w:p>
    <w:p w14:paraId="2B8F69AF" w14:textId="77777777" w:rsidR="00B7316C" w:rsidRPr="00B7316C" w:rsidRDefault="00B7316C" w:rsidP="00B7316C">
      <w:pPr>
        <w:spacing w:after="0" w:line="240" w:lineRule="auto"/>
        <w:jc w:val="both"/>
        <w:rPr>
          <w:rFonts w:ascii="Open Sans" w:hAnsi="Open Sans" w:cs="Open Sans"/>
          <w:bCs/>
        </w:rPr>
      </w:pPr>
    </w:p>
    <w:p w14:paraId="37D6332B"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F75D53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59EF377A" w14:textId="77777777" w:rsidR="00B7316C" w:rsidRPr="00B7316C" w:rsidRDefault="00B7316C" w:rsidP="00B7316C">
      <w:pPr>
        <w:spacing w:after="0" w:line="240" w:lineRule="auto"/>
        <w:jc w:val="both"/>
        <w:rPr>
          <w:rFonts w:ascii="Open Sans" w:hAnsi="Open Sans" w:cs="Open Sans"/>
          <w:bCs/>
        </w:rPr>
      </w:pPr>
    </w:p>
    <w:p w14:paraId="49301F68"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43</w:t>
      </w:r>
    </w:p>
    <w:p w14:paraId="5631BBB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wprowadzenie </w:t>
      </w:r>
      <w:proofErr w:type="spellStart"/>
      <w:r w:rsidRPr="00B7316C">
        <w:rPr>
          <w:rFonts w:ascii="Open Sans" w:hAnsi="Open Sans" w:cs="Open Sans"/>
          <w:bCs/>
        </w:rPr>
        <w:t>podlimitu</w:t>
      </w:r>
      <w:proofErr w:type="spellEnd"/>
      <w:r w:rsidRPr="00B7316C">
        <w:rPr>
          <w:rFonts w:ascii="Open Sans" w:hAnsi="Open Sans" w:cs="Open Sans"/>
          <w:bCs/>
        </w:rPr>
        <w:t xml:space="preserve"> dla kl. Najemcy ruchomości w wysokości 5 000 000 zł na jeden i wszystkie wypadki</w:t>
      </w:r>
    </w:p>
    <w:p w14:paraId="32A23B7C" w14:textId="77777777" w:rsidR="00B7316C" w:rsidRPr="00B7316C" w:rsidRDefault="00B7316C" w:rsidP="00B7316C">
      <w:pPr>
        <w:spacing w:after="0" w:line="240" w:lineRule="auto"/>
        <w:jc w:val="both"/>
        <w:rPr>
          <w:rFonts w:ascii="Open Sans" w:hAnsi="Open Sans" w:cs="Open Sans"/>
          <w:bCs/>
        </w:rPr>
      </w:pPr>
    </w:p>
    <w:p w14:paraId="14D0D93E"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44</w:t>
      </w:r>
    </w:p>
    <w:p w14:paraId="2B2AE72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wprowadzenie </w:t>
      </w:r>
      <w:proofErr w:type="spellStart"/>
      <w:r w:rsidRPr="00B7316C">
        <w:rPr>
          <w:rFonts w:ascii="Open Sans" w:hAnsi="Open Sans" w:cs="Open Sans"/>
          <w:bCs/>
        </w:rPr>
        <w:t>podlimitu</w:t>
      </w:r>
      <w:proofErr w:type="spellEnd"/>
      <w:r w:rsidRPr="00B7316C">
        <w:rPr>
          <w:rFonts w:ascii="Open Sans" w:hAnsi="Open Sans" w:cs="Open Sans"/>
          <w:bCs/>
        </w:rPr>
        <w:t xml:space="preserve"> dla Organizatora imprez masowych, które nie podlegają obowiązkowi ubezpieczenia oraz imprez niemasowych i innych wydarzeń artystycznych, kulturalnych, sportowych, turystycznych w wysokości 5 000 000 zł na jeden i wszystkie wypadki</w:t>
      </w:r>
    </w:p>
    <w:p w14:paraId="27F2B5E3" w14:textId="77777777" w:rsidR="00B7316C" w:rsidRPr="00B7316C" w:rsidRDefault="00B7316C" w:rsidP="00B7316C">
      <w:pPr>
        <w:spacing w:after="0" w:line="240" w:lineRule="auto"/>
        <w:jc w:val="both"/>
        <w:rPr>
          <w:rFonts w:ascii="Open Sans" w:hAnsi="Open Sans" w:cs="Open Sans"/>
          <w:bCs/>
          <w:u w:val="single"/>
        </w:rPr>
      </w:pPr>
    </w:p>
    <w:p w14:paraId="25387C7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030BA12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446999D7" w14:textId="77777777" w:rsidR="00B7316C" w:rsidRPr="00B7316C" w:rsidRDefault="00B7316C" w:rsidP="00B7316C">
      <w:pPr>
        <w:spacing w:after="0" w:line="240" w:lineRule="auto"/>
        <w:jc w:val="both"/>
        <w:rPr>
          <w:rFonts w:ascii="Open Sans" w:hAnsi="Open Sans" w:cs="Open Sans"/>
          <w:bCs/>
        </w:rPr>
      </w:pPr>
    </w:p>
    <w:p w14:paraId="223FA3CD"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45</w:t>
      </w:r>
    </w:p>
    <w:p w14:paraId="7E7BA90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potwierdzenie iż w przypadku: Organizatora imprez masowych, które nie podlegają obowiązkowi ubezpieczenia oraz imprez niemasowych i innych wydarzeń artystycznych, kulturalnych, sportowych, turystycznych wyłączone są ognie sztuczne</w:t>
      </w:r>
    </w:p>
    <w:p w14:paraId="690FEB79" w14:textId="77777777" w:rsidR="00B7316C" w:rsidRPr="00B7316C" w:rsidRDefault="00B7316C" w:rsidP="00B7316C">
      <w:pPr>
        <w:spacing w:after="0" w:line="240" w:lineRule="auto"/>
        <w:jc w:val="both"/>
        <w:rPr>
          <w:rFonts w:ascii="Open Sans" w:hAnsi="Open Sans" w:cs="Open Sans"/>
          <w:bCs/>
          <w:u w:val="single"/>
        </w:rPr>
      </w:pPr>
    </w:p>
    <w:p w14:paraId="22C965E3"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35682A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p w14:paraId="4E398204" w14:textId="77777777" w:rsidR="00B7316C" w:rsidRPr="00B7316C" w:rsidRDefault="00B7316C" w:rsidP="00B7316C">
      <w:pPr>
        <w:spacing w:after="0" w:line="240" w:lineRule="auto"/>
        <w:jc w:val="both"/>
        <w:rPr>
          <w:rFonts w:ascii="Open Sans" w:hAnsi="Open Sans" w:cs="Open Sans"/>
          <w:bCs/>
        </w:rPr>
      </w:pPr>
    </w:p>
    <w:p w14:paraId="0F3DBD08"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46</w:t>
      </w:r>
    </w:p>
    <w:p w14:paraId="4E898CC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wprowadzenie franszyzy redukcyjnej dla szkód w środowisku w wysokości 10% nie mniej niż 1000zł</w:t>
      </w:r>
    </w:p>
    <w:p w14:paraId="0DE9D8CE" w14:textId="77777777" w:rsidR="00B7316C" w:rsidRPr="00B7316C" w:rsidRDefault="00B7316C" w:rsidP="00B7316C">
      <w:pPr>
        <w:spacing w:after="0" w:line="240" w:lineRule="auto"/>
        <w:jc w:val="both"/>
        <w:rPr>
          <w:rFonts w:ascii="Open Sans" w:hAnsi="Open Sans" w:cs="Open Sans"/>
          <w:bCs/>
        </w:rPr>
      </w:pPr>
    </w:p>
    <w:p w14:paraId="5F2F00A5"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938A16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wyraża zgodę na wprowadzenie franszyzy redukcyjnej dla szkód w środowisku w wysokości 10%  </w:t>
      </w:r>
      <w:r w:rsidRPr="00B7316C">
        <w:rPr>
          <w:rFonts w:ascii="Open Sans" w:hAnsi="Open Sans" w:cs="Open Sans"/>
          <w:bCs/>
          <w:u w:val="single"/>
        </w:rPr>
        <w:t>odszkodowania</w:t>
      </w:r>
      <w:r w:rsidRPr="00B7316C">
        <w:rPr>
          <w:rFonts w:ascii="Open Sans" w:hAnsi="Open Sans" w:cs="Open Sans"/>
          <w:bCs/>
        </w:rPr>
        <w:t xml:space="preserve"> nie mniej niż 1000zł</w:t>
      </w:r>
    </w:p>
    <w:p w14:paraId="08A28502" w14:textId="77777777" w:rsidR="00B7316C" w:rsidRPr="00B7316C" w:rsidRDefault="00B7316C" w:rsidP="00B7316C">
      <w:pPr>
        <w:spacing w:after="0" w:line="240" w:lineRule="auto"/>
        <w:jc w:val="both"/>
        <w:rPr>
          <w:rFonts w:ascii="Open Sans" w:hAnsi="Open Sans" w:cs="Open Sans"/>
          <w:bCs/>
        </w:rPr>
      </w:pPr>
    </w:p>
    <w:p w14:paraId="5DD5637C"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47</w:t>
      </w:r>
    </w:p>
    <w:p w14:paraId="5E566A0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wprowadzenie franszyzy redukcyjnej dla czystych strat finansowych w wysokości 10% nie mniej niż 1000zł</w:t>
      </w:r>
    </w:p>
    <w:p w14:paraId="342DA006" w14:textId="77777777" w:rsidR="00B7316C" w:rsidRPr="00B7316C" w:rsidRDefault="00B7316C" w:rsidP="00B7316C">
      <w:pPr>
        <w:spacing w:after="0" w:line="240" w:lineRule="auto"/>
        <w:jc w:val="both"/>
        <w:rPr>
          <w:rFonts w:ascii="Open Sans" w:hAnsi="Open Sans" w:cs="Open Sans"/>
          <w:bCs/>
        </w:rPr>
      </w:pPr>
    </w:p>
    <w:p w14:paraId="5560E31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00F4CC3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wyraża zgodę na wprowadzenie franszyzy redukcyjnej dla czystych strat finansowych  w wysokości 10%  </w:t>
      </w:r>
      <w:r w:rsidRPr="00B7316C">
        <w:rPr>
          <w:rFonts w:ascii="Open Sans" w:hAnsi="Open Sans" w:cs="Open Sans"/>
          <w:bCs/>
          <w:u w:val="single"/>
        </w:rPr>
        <w:t>odszkodowania</w:t>
      </w:r>
      <w:r w:rsidRPr="00B7316C">
        <w:rPr>
          <w:rFonts w:ascii="Open Sans" w:hAnsi="Open Sans" w:cs="Open Sans"/>
          <w:bCs/>
        </w:rPr>
        <w:t xml:space="preserve"> nie mniej niż 1000zł</w:t>
      </w:r>
    </w:p>
    <w:p w14:paraId="176D5C04" w14:textId="77777777" w:rsidR="00B7316C" w:rsidRPr="00B7316C" w:rsidRDefault="00B7316C" w:rsidP="00B7316C">
      <w:pPr>
        <w:spacing w:after="0" w:line="240" w:lineRule="auto"/>
        <w:jc w:val="both"/>
        <w:rPr>
          <w:rFonts w:ascii="Open Sans" w:hAnsi="Open Sans" w:cs="Open Sans"/>
          <w:bCs/>
        </w:rPr>
      </w:pPr>
    </w:p>
    <w:p w14:paraId="596FBF5F"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48</w:t>
      </w:r>
    </w:p>
    <w:p w14:paraId="2F0D890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wprowadzenie do zakresu ubezpieczenia </w:t>
      </w:r>
      <w:proofErr w:type="spellStart"/>
      <w:r w:rsidRPr="00B7316C">
        <w:rPr>
          <w:rFonts w:ascii="Open Sans" w:hAnsi="Open Sans" w:cs="Open Sans"/>
          <w:bCs/>
        </w:rPr>
        <w:t>oc</w:t>
      </w:r>
      <w:proofErr w:type="spellEnd"/>
      <w:r w:rsidRPr="00B7316C">
        <w:rPr>
          <w:rFonts w:ascii="Open Sans" w:hAnsi="Open Sans" w:cs="Open Sans"/>
          <w:bCs/>
        </w:rPr>
        <w:t xml:space="preserve"> działalności kl. sankcyjnej w treści:</w:t>
      </w:r>
    </w:p>
    <w:p w14:paraId="354E085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*Klauzula sankcji*</w:t>
      </w:r>
    </w:p>
    <w:p w14:paraId="0DA2B9B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Ubezpieczyciel nie będzie zobowiązany do zapewnienia ochrony ubezpieczeniowej lub wypłaty jakichkolwiek środków lub udzielenia jakichkolwiek świadczeń w zakresie udzielanej ochrony ubezpieczeniowej, jeżeli zapewnienie takiej ochrony, zapłata lub udzielenie świadczenia może narazić Ubezpieczyciela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Ubezpieczyciel zobowiązany jest do zastosowania wobec klienta, wypłacanych środków lub udzielanych świadczeń środków przewidzianych w wyżej wymienionych sankcjach.</w:t>
      </w:r>
    </w:p>
    <w:p w14:paraId="36BA64BD" w14:textId="77777777" w:rsidR="00B7316C" w:rsidRPr="00B7316C" w:rsidRDefault="00B7316C" w:rsidP="00B7316C">
      <w:pPr>
        <w:spacing w:after="0" w:line="240" w:lineRule="auto"/>
        <w:jc w:val="both"/>
        <w:rPr>
          <w:rFonts w:ascii="Open Sans" w:hAnsi="Open Sans" w:cs="Open Sans"/>
          <w:bCs/>
        </w:rPr>
      </w:pPr>
    </w:p>
    <w:p w14:paraId="27B76B4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Zakres terytorialny nie obejmuje Rosji, Białorusi, Ukrainy oraz państw i obszarów objętych sankcjami lub w których aktualnie toczy się konflikt zbrojny.</w:t>
      </w:r>
    </w:p>
    <w:p w14:paraId="429C04C5" w14:textId="77777777" w:rsidR="00B7316C" w:rsidRPr="00B7316C" w:rsidRDefault="00B7316C" w:rsidP="00B7316C">
      <w:pPr>
        <w:spacing w:after="0" w:line="240" w:lineRule="auto"/>
        <w:jc w:val="both"/>
        <w:rPr>
          <w:rFonts w:ascii="Open Sans" w:hAnsi="Open Sans" w:cs="Open Sans"/>
          <w:bCs/>
        </w:rPr>
      </w:pPr>
    </w:p>
    <w:p w14:paraId="766FE25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Dodatkowo prosimy o potwierdzenie, że zakres  ubezpieczenia nie obejmuje </w:t>
      </w:r>
      <w:proofErr w:type="spellStart"/>
      <w:r w:rsidRPr="00B7316C">
        <w:rPr>
          <w:rFonts w:ascii="Open Sans" w:hAnsi="Open Sans" w:cs="Open Sans"/>
          <w:bCs/>
        </w:rPr>
        <w:t>oc</w:t>
      </w:r>
      <w:proofErr w:type="spellEnd"/>
      <w:r w:rsidRPr="00B7316C">
        <w:rPr>
          <w:rFonts w:ascii="Open Sans" w:hAnsi="Open Sans" w:cs="Open Sans"/>
          <w:bCs/>
        </w:rPr>
        <w:t xml:space="preserve"> za jakiekolwiek szkody (w tym również szkody wyrządzone przez ubezpieczonego lub jego pracowników podczas zagranicznych delegacji służbowych poza RP, szkody wyrządzone w związku z organizacją imprez, udziałem w wystawach, konferencjach, zjazdach) powstałe na terytorium Rosji, Białorusi, Ukrainy oraz państw i obszarów objętych sankcjami lub w których aktualnie toczy się konflikt zbrojny.</w:t>
      </w:r>
    </w:p>
    <w:p w14:paraId="3D4A14B8" w14:textId="77777777" w:rsidR="00B7316C" w:rsidRPr="00B7316C" w:rsidRDefault="00B7316C" w:rsidP="00B7316C">
      <w:pPr>
        <w:spacing w:after="0" w:line="240" w:lineRule="auto"/>
        <w:jc w:val="both"/>
        <w:rPr>
          <w:rFonts w:ascii="Open Sans" w:hAnsi="Open Sans" w:cs="Open Sans"/>
          <w:bCs/>
        </w:rPr>
      </w:pPr>
    </w:p>
    <w:p w14:paraId="5E09A1D8"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3292D4D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059D5EE0" w14:textId="77777777" w:rsidR="00B7316C" w:rsidRPr="00B7316C" w:rsidRDefault="00B7316C" w:rsidP="00B7316C">
      <w:pPr>
        <w:spacing w:after="0" w:line="240" w:lineRule="auto"/>
        <w:jc w:val="both"/>
        <w:rPr>
          <w:rFonts w:ascii="Open Sans" w:hAnsi="Open Sans" w:cs="Open Sans"/>
          <w:bCs/>
        </w:rPr>
      </w:pPr>
    </w:p>
    <w:p w14:paraId="014D6383"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49</w:t>
      </w:r>
    </w:p>
    <w:p w14:paraId="10EF4B8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wskazanie jakie mienie osób trzecich ma być objęte ochroną w ramach </w:t>
      </w:r>
      <w:proofErr w:type="spellStart"/>
      <w:r w:rsidRPr="00B7316C">
        <w:rPr>
          <w:rFonts w:ascii="Open Sans" w:hAnsi="Open Sans" w:cs="Open Sans"/>
          <w:bCs/>
        </w:rPr>
        <w:t>oc</w:t>
      </w:r>
      <w:proofErr w:type="spellEnd"/>
      <w:r w:rsidRPr="00B7316C">
        <w:rPr>
          <w:rFonts w:ascii="Open Sans" w:hAnsi="Open Sans" w:cs="Open Sans"/>
          <w:bCs/>
        </w:rPr>
        <w:t xml:space="preserve"> za szkody w mieniu w pieczy lub pod kontrolą, w jakich lokalizacjach jest przechowywane, w jaki sposób zabezpieczone.</w:t>
      </w:r>
    </w:p>
    <w:p w14:paraId="4731DAC1" w14:textId="77777777" w:rsidR="00B7316C" w:rsidRPr="00B7316C" w:rsidRDefault="00B7316C" w:rsidP="00B7316C">
      <w:pPr>
        <w:spacing w:after="0" w:line="240" w:lineRule="auto"/>
        <w:jc w:val="both"/>
        <w:rPr>
          <w:rFonts w:ascii="Open Sans" w:hAnsi="Open Sans" w:cs="Open Sans"/>
          <w:bCs/>
        </w:rPr>
      </w:pPr>
    </w:p>
    <w:p w14:paraId="5EA1F97D"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06ED0AA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W magazynie Spółki przy ul. Kaczeńce przechowywane jest wyposażenie miejskiego magazynu przeciwpowodziowego – nie stanowi ono majątku Spółki, a Gminy Miasta Gdańska.</w:t>
      </w:r>
    </w:p>
    <w:p w14:paraId="4EBD6A4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Magazyn spełnia normy bezpieczeństwa, cały teren jest monitorowany oraz ochraniany fizycznie</w:t>
      </w:r>
    </w:p>
    <w:p w14:paraId="13DA7368" w14:textId="77777777" w:rsidR="00B7316C" w:rsidRPr="00B7316C" w:rsidRDefault="00B7316C" w:rsidP="00B7316C">
      <w:pPr>
        <w:spacing w:after="0" w:line="240" w:lineRule="auto"/>
        <w:jc w:val="both"/>
        <w:rPr>
          <w:rFonts w:ascii="Open Sans" w:hAnsi="Open Sans" w:cs="Open Sans"/>
          <w:bCs/>
        </w:rPr>
      </w:pPr>
    </w:p>
    <w:p w14:paraId="3E8A2816"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50</w:t>
      </w:r>
    </w:p>
    <w:p w14:paraId="55309C8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Prosimy o podanie wykazu nieruchomości będących przedmiotem najmu oraz podanie jaka działalność  jest prowadzona w poszczególnych lokalizacjach, a także czy Zamawiający jest jedynym użytkownikiem (jeśli nie prosimy o wskazanie innych użytkowników oraz jaką działalność prowadzą).</w:t>
      </w:r>
    </w:p>
    <w:p w14:paraId="44F193ED" w14:textId="77777777" w:rsidR="00B7316C" w:rsidRPr="00B7316C" w:rsidRDefault="00B7316C" w:rsidP="00B7316C">
      <w:pPr>
        <w:spacing w:after="0" w:line="240" w:lineRule="auto"/>
        <w:jc w:val="both"/>
        <w:rPr>
          <w:rFonts w:ascii="Open Sans" w:hAnsi="Open Sans" w:cs="Open Sans"/>
          <w:bCs/>
        </w:rPr>
      </w:pPr>
    </w:p>
    <w:p w14:paraId="02C4BD5F"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0A1A9E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w:t>
      </w:r>
    </w:p>
    <w:p w14:paraId="6500965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pomieszczenia w budynku przy ul. Polanki 110 – baza rejonu eksploatacyjnego; pełni funkcję biurową i zaplecze socjalne dla pracowników.</w:t>
      </w:r>
    </w:p>
    <w:p w14:paraId="675F1E13" w14:textId="77777777" w:rsidR="00B7316C" w:rsidRPr="00B7316C" w:rsidRDefault="00B7316C" w:rsidP="00B7316C">
      <w:pPr>
        <w:spacing w:after="0" w:line="240" w:lineRule="auto"/>
        <w:jc w:val="both"/>
        <w:rPr>
          <w:rFonts w:ascii="Open Sans" w:hAnsi="Open Sans" w:cs="Open Sans"/>
          <w:bCs/>
        </w:rPr>
      </w:pPr>
    </w:p>
    <w:p w14:paraId="4711A255"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51</w:t>
      </w:r>
    </w:p>
    <w:p w14:paraId="0A8D722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potwierdzenie, że </w:t>
      </w:r>
      <w:proofErr w:type="spellStart"/>
      <w:r w:rsidRPr="00B7316C">
        <w:rPr>
          <w:rFonts w:ascii="Open Sans" w:hAnsi="Open Sans" w:cs="Open Sans"/>
          <w:bCs/>
        </w:rPr>
        <w:t>oc</w:t>
      </w:r>
      <w:proofErr w:type="spellEnd"/>
      <w:r w:rsidRPr="00B7316C">
        <w:rPr>
          <w:rFonts w:ascii="Open Sans" w:hAnsi="Open Sans" w:cs="Open Sans"/>
          <w:bCs/>
        </w:rPr>
        <w:t xml:space="preserve"> za szkody nie obejmuje szkód polegających na kradzieży pojazdu oraz mienia w nim pozostawionego, ani szkód objętych ochroną w ramach obowiązkowego </w:t>
      </w:r>
      <w:proofErr w:type="spellStart"/>
      <w:r w:rsidRPr="00B7316C">
        <w:rPr>
          <w:rFonts w:ascii="Open Sans" w:hAnsi="Open Sans" w:cs="Open Sans"/>
          <w:bCs/>
        </w:rPr>
        <w:t>oc</w:t>
      </w:r>
      <w:proofErr w:type="spellEnd"/>
      <w:r w:rsidRPr="00B7316C">
        <w:rPr>
          <w:rFonts w:ascii="Open Sans" w:hAnsi="Open Sans" w:cs="Open Sans"/>
          <w:bCs/>
        </w:rPr>
        <w:t xml:space="preserve"> p.p.m. ani szkód, które mogą zostać objęte ochroną w ramach ubezpieczenia casco.</w:t>
      </w:r>
    </w:p>
    <w:p w14:paraId="6F60B20E" w14:textId="77777777" w:rsidR="00B7316C" w:rsidRPr="00B7316C" w:rsidRDefault="00B7316C" w:rsidP="00B7316C">
      <w:pPr>
        <w:spacing w:after="0" w:line="240" w:lineRule="auto"/>
        <w:jc w:val="both"/>
        <w:rPr>
          <w:rFonts w:ascii="Open Sans" w:hAnsi="Open Sans" w:cs="Open Sans"/>
          <w:bCs/>
        </w:rPr>
      </w:pPr>
    </w:p>
    <w:p w14:paraId="6B9BC143"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152230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p w14:paraId="35BE4671" w14:textId="77777777" w:rsidR="00B7316C" w:rsidRPr="00B7316C" w:rsidRDefault="00B7316C" w:rsidP="00B7316C">
      <w:pPr>
        <w:spacing w:after="0" w:line="240" w:lineRule="auto"/>
        <w:jc w:val="both"/>
        <w:rPr>
          <w:rFonts w:ascii="Open Sans" w:hAnsi="Open Sans" w:cs="Open Sans"/>
          <w:bCs/>
        </w:rPr>
      </w:pPr>
    </w:p>
    <w:p w14:paraId="5FA1370A"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52</w:t>
      </w:r>
    </w:p>
    <w:p w14:paraId="46C95A3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przekazanie informacji jakie produkty mają być objęte ochroną w ramach </w:t>
      </w:r>
      <w:proofErr w:type="spellStart"/>
      <w:r w:rsidRPr="00B7316C">
        <w:rPr>
          <w:rFonts w:ascii="Open Sans" w:hAnsi="Open Sans" w:cs="Open Sans"/>
          <w:bCs/>
        </w:rPr>
        <w:t>oc</w:t>
      </w:r>
      <w:proofErr w:type="spellEnd"/>
      <w:r w:rsidRPr="00B7316C">
        <w:rPr>
          <w:rFonts w:ascii="Open Sans" w:hAnsi="Open Sans" w:cs="Open Sans"/>
          <w:bCs/>
        </w:rPr>
        <w:t xml:space="preserve"> za produkt oraz jakie przychody Zamawiający osiąga z tytułu ich sprzedaży.</w:t>
      </w:r>
    </w:p>
    <w:p w14:paraId="3597CDAC" w14:textId="77777777" w:rsidR="00B7316C" w:rsidRPr="00B7316C" w:rsidRDefault="00B7316C" w:rsidP="00B7316C">
      <w:pPr>
        <w:spacing w:after="0" w:line="240" w:lineRule="auto"/>
        <w:jc w:val="both"/>
        <w:rPr>
          <w:rFonts w:ascii="Open Sans" w:hAnsi="Open Sans" w:cs="Open Sans"/>
          <w:bCs/>
        </w:rPr>
      </w:pPr>
    </w:p>
    <w:p w14:paraId="1BBA0E76"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4BC9899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wyjaśnia, że odpowiedzialność za produkt należy rozumieć  jako odpowiedzialność za wykonane usługi, które polegają na eksploatacji systemu odwodnieniowego, którego właścicielem jest Gmina Miasta Gdańsk. </w:t>
      </w:r>
    </w:p>
    <w:p w14:paraId="29C824D2" w14:textId="77777777" w:rsidR="00B7316C" w:rsidRPr="00B7316C" w:rsidRDefault="00B7316C" w:rsidP="00B7316C">
      <w:pPr>
        <w:spacing w:after="0" w:line="240" w:lineRule="auto"/>
        <w:jc w:val="both"/>
        <w:rPr>
          <w:rFonts w:ascii="Open Sans" w:hAnsi="Open Sans" w:cs="Open Sans"/>
          <w:b/>
        </w:rPr>
      </w:pPr>
    </w:p>
    <w:p w14:paraId="7E3963F4"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53</w:t>
      </w:r>
    </w:p>
    <w:p w14:paraId="7ABC756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potwierdzenie, że  w stosunku do osób fizycznych świadczących pracę na rzecz i w imieniu Ubezpieczonego nie dotyczy szkód umyślnych, ani szkód wyrządzonych w stanie nietrzeźwości.</w:t>
      </w:r>
    </w:p>
    <w:p w14:paraId="2AF11B08" w14:textId="77777777" w:rsidR="00B7316C" w:rsidRPr="00B7316C" w:rsidRDefault="00B7316C" w:rsidP="00B7316C">
      <w:pPr>
        <w:spacing w:after="0" w:line="240" w:lineRule="auto"/>
        <w:jc w:val="both"/>
        <w:rPr>
          <w:rFonts w:ascii="Open Sans" w:hAnsi="Open Sans" w:cs="Open Sans"/>
          <w:bCs/>
        </w:rPr>
      </w:pPr>
    </w:p>
    <w:p w14:paraId="7EA6CC4E"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FF8DAB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potwierdza powyższego</w:t>
      </w:r>
    </w:p>
    <w:p w14:paraId="16213490" w14:textId="77777777" w:rsidR="00B7316C" w:rsidRPr="00B7316C" w:rsidRDefault="00B7316C" w:rsidP="00B7316C">
      <w:pPr>
        <w:spacing w:after="0" w:line="240" w:lineRule="auto"/>
        <w:jc w:val="both"/>
        <w:rPr>
          <w:rFonts w:ascii="Open Sans" w:hAnsi="Open Sans" w:cs="Open Sans"/>
          <w:bCs/>
        </w:rPr>
      </w:pPr>
    </w:p>
    <w:p w14:paraId="12EA409F"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54</w:t>
      </w:r>
    </w:p>
    <w:p w14:paraId="3FBDD21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potwierdzenie, że Zamawiający nie prowadzi działalności w obrębie portów, doków,</w:t>
      </w:r>
    </w:p>
    <w:p w14:paraId="70320E1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suchych doków, nabrzeży i przystani (</w:t>
      </w:r>
      <w:proofErr w:type="spellStart"/>
      <w:r w:rsidRPr="00B7316C">
        <w:rPr>
          <w:rFonts w:ascii="Open Sans" w:hAnsi="Open Sans" w:cs="Open Sans"/>
          <w:bCs/>
        </w:rPr>
        <w:t>quays</w:t>
      </w:r>
      <w:proofErr w:type="spellEnd"/>
      <w:r w:rsidRPr="00B7316C">
        <w:rPr>
          <w:rFonts w:ascii="Open Sans" w:hAnsi="Open Sans" w:cs="Open Sans"/>
          <w:bCs/>
        </w:rPr>
        <w:t xml:space="preserve"> and </w:t>
      </w:r>
      <w:proofErr w:type="spellStart"/>
      <w:r w:rsidRPr="00B7316C">
        <w:rPr>
          <w:rFonts w:ascii="Open Sans" w:hAnsi="Open Sans" w:cs="Open Sans"/>
          <w:bCs/>
        </w:rPr>
        <w:t>whares</w:t>
      </w:r>
      <w:proofErr w:type="spellEnd"/>
      <w:r w:rsidRPr="00B7316C">
        <w:rPr>
          <w:rFonts w:ascii="Open Sans" w:hAnsi="Open Sans" w:cs="Open Sans"/>
          <w:bCs/>
        </w:rPr>
        <w:t>) oraz pomostów wyładunkowych/przystani (</w:t>
      </w:r>
      <w:proofErr w:type="spellStart"/>
      <w:r w:rsidRPr="00B7316C">
        <w:rPr>
          <w:rFonts w:ascii="Open Sans" w:hAnsi="Open Sans" w:cs="Open Sans"/>
          <w:bCs/>
        </w:rPr>
        <w:t>landing</w:t>
      </w:r>
      <w:proofErr w:type="spellEnd"/>
      <w:r w:rsidRPr="00B7316C">
        <w:rPr>
          <w:rFonts w:ascii="Open Sans" w:hAnsi="Open Sans" w:cs="Open Sans"/>
          <w:bCs/>
        </w:rPr>
        <w:t xml:space="preserve"> </w:t>
      </w:r>
      <w:proofErr w:type="spellStart"/>
      <w:r w:rsidRPr="00B7316C">
        <w:rPr>
          <w:rFonts w:ascii="Open Sans" w:hAnsi="Open Sans" w:cs="Open Sans"/>
          <w:bCs/>
        </w:rPr>
        <w:t>stages</w:t>
      </w:r>
      <w:proofErr w:type="spellEnd"/>
      <w:r w:rsidRPr="00B7316C">
        <w:rPr>
          <w:rFonts w:ascii="Open Sans" w:hAnsi="Open Sans" w:cs="Open Sans"/>
          <w:bCs/>
        </w:rPr>
        <w:t xml:space="preserve">) a także w zakresie przeładunków </w:t>
      </w:r>
      <w:proofErr w:type="spellStart"/>
      <w:r w:rsidRPr="00B7316C">
        <w:rPr>
          <w:rFonts w:ascii="Open Sans" w:hAnsi="Open Sans" w:cs="Open Sans"/>
          <w:bCs/>
        </w:rPr>
        <w:t>stevedores</w:t>
      </w:r>
      <w:proofErr w:type="spellEnd"/>
      <w:r w:rsidRPr="00B7316C">
        <w:rPr>
          <w:rFonts w:ascii="Open Sans" w:hAnsi="Open Sans" w:cs="Open Sans"/>
          <w:bCs/>
        </w:rPr>
        <w:t>).</w:t>
      </w:r>
    </w:p>
    <w:p w14:paraId="4A0A3558" w14:textId="77777777" w:rsidR="00B7316C" w:rsidRPr="00B7316C" w:rsidRDefault="00B7316C" w:rsidP="00B7316C">
      <w:pPr>
        <w:spacing w:after="0" w:line="240" w:lineRule="auto"/>
        <w:jc w:val="both"/>
        <w:rPr>
          <w:rFonts w:ascii="Open Sans" w:hAnsi="Open Sans" w:cs="Open Sans"/>
          <w:bCs/>
        </w:rPr>
      </w:pPr>
    </w:p>
    <w:p w14:paraId="04AD3EC0"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054CEDB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p w14:paraId="2920385D" w14:textId="77777777" w:rsidR="00B7316C" w:rsidRPr="00B7316C" w:rsidRDefault="00B7316C" w:rsidP="00B7316C">
      <w:pPr>
        <w:spacing w:after="0" w:line="240" w:lineRule="auto"/>
        <w:jc w:val="both"/>
        <w:rPr>
          <w:rFonts w:ascii="Open Sans" w:hAnsi="Open Sans" w:cs="Open Sans"/>
          <w:bCs/>
        </w:rPr>
      </w:pPr>
    </w:p>
    <w:p w14:paraId="541F0693"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55</w:t>
      </w:r>
    </w:p>
    <w:p w14:paraId="454C177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Prosimy o podanie ile km dróg oraz urządzeń wodnych znajduje się w zarządzie Ubezpieczonego. Prosimy również o podanie w jakim stanie technicznym znajdują się urządzenia i instalacje (sugerujemy podanie udziału %).</w:t>
      </w:r>
    </w:p>
    <w:p w14:paraId="132DC0F9" w14:textId="77777777" w:rsidR="00B7316C" w:rsidRPr="00B7316C" w:rsidRDefault="00B7316C" w:rsidP="00B7316C">
      <w:pPr>
        <w:spacing w:after="0" w:line="240" w:lineRule="auto"/>
        <w:jc w:val="both"/>
        <w:rPr>
          <w:rFonts w:ascii="Open Sans" w:hAnsi="Open Sans" w:cs="Open Sans"/>
          <w:bCs/>
        </w:rPr>
      </w:pPr>
    </w:p>
    <w:p w14:paraId="5D50CA86"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F766E1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Spółka nie ma w zarządzie dróg.</w:t>
      </w:r>
    </w:p>
    <w:p w14:paraId="7D6B3CE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Sieć kanalizacji deszczowej, zbiorniki i inne elementy systemu odwodnieniowego (którymi Spółka zarządza)  stanowią majątek Gminy Miasta Gdańska i objęte są miejską polisą ubezpieczeniową.</w:t>
      </w:r>
    </w:p>
    <w:p w14:paraId="160C593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Długość łączna eksploatowanej kanalizacji deszczowej z </w:t>
      </w:r>
      <w:proofErr w:type="spellStart"/>
      <w:r w:rsidRPr="00B7316C">
        <w:rPr>
          <w:rFonts w:ascii="Open Sans" w:hAnsi="Open Sans" w:cs="Open Sans"/>
          <w:bCs/>
        </w:rPr>
        <w:t>przykanalikami</w:t>
      </w:r>
      <w:proofErr w:type="spellEnd"/>
      <w:r w:rsidRPr="00B7316C">
        <w:rPr>
          <w:rFonts w:ascii="Open Sans" w:hAnsi="Open Sans" w:cs="Open Sans"/>
          <w:bCs/>
        </w:rPr>
        <w:t>: ok. 782 km</w:t>
      </w:r>
    </w:p>
    <w:p w14:paraId="72C6563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Liczba studni rewizyjnych: ok. 21 tysięcy; Liczba wpustów ulicznych: ok. 19,5 tysięcy</w:t>
      </w:r>
    </w:p>
    <w:p w14:paraId="3DE726C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Zbiorniki retencyjne: 53.</w:t>
      </w:r>
    </w:p>
    <w:p w14:paraId="67C8224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jest w stanie określić  stanu technicznego i podania podziału</w:t>
      </w:r>
    </w:p>
    <w:p w14:paraId="3B728A7C" w14:textId="77777777" w:rsidR="00B7316C" w:rsidRPr="00B7316C" w:rsidRDefault="00B7316C" w:rsidP="00B7316C">
      <w:pPr>
        <w:spacing w:after="0" w:line="240" w:lineRule="auto"/>
        <w:jc w:val="both"/>
        <w:rPr>
          <w:rFonts w:ascii="Open Sans" w:hAnsi="Open Sans" w:cs="Open Sans"/>
          <w:bCs/>
        </w:rPr>
      </w:pPr>
    </w:p>
    <w:p w14:paraId="34378400"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56</w:t>
      </w:r>
    </w:p>
    <w:p w14:paraId="50CFBC6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 </w:t>
      </w:r>
      <w:proofErr w:type="spellStart"/>
      <w:r w:rsidRPr="00B7316C">
        <w:rPr>
          <w:rFonts w:ascii="Open Sans" w:hAnsi="Open Sans" w:cs="Open Sans"/>
          <w:bCs/>
        </w:rPr>
        <w:t>oc</w:t>
      </w:r>
      <w:proofErr w:type="spellEnd"/>
      <w:r w:rsidRPr="00B7316C">
        <w:rPr>
          <w:rFonts w:ascii="Open Sans" w:hAnsi="Open Sans" w:cs="Open Sans"/>
          <w:bCs/>
        </w:rPr>
        <w:t xml:space="preserve"> za szkody w środowisku prosimy wykreślić </w:t>
      </w:r>
      <w:proofErr w:type="spellStart"/>
      <w:r w:rsidRPr="00B7316C">
        <w:rPr>
          <w:rFonts w:ascii="Open Sans" w:hAnsi="Open Sans" w:cs="Open Sans"/>
          <w:bCs/>
        </w:rPr>
        <w:t>oc</w:t>
      </w:r>
      <w:proofErr w:type="spellEnd"/>
      <w:r w:rsidRPr="00B7316C">
        <w:rPr>
          <w:rFonts w:ascii="Open Sans" w:hAnsi="Open Sans" w:cs="Open Sans"/>
          <w:bCs/>
        </w:rPr>
        <w:t xml:space="preserve"> za koszty „poniesione przez osoby objęte ubezpieczeniem.”</w:t>
      </w:r>
    </w:p>
    <w:p w14:paraId="4C7AC0E9" w14:textId="77777777" w:rsidR="00B7316C" w:rsidRPr="00B7316C" w:rsidRDefault="00B7316C" w:rsidP="00B7316C">
      <w:pPr>
        <w:spacing w:after="0" w:line="240" w:lineRule="auto"/>
        <w:jc w:val="both"/>
        <w:rPr>
          <w:rFonts w:ascii="Open Sans" w:hAnsi="Open Sans" w:cs="Open Sans"/>
          <w:bCs/>
        </w:rPr>
      </w:pPr>
    </w:p>
    <w:p w14:paraId="1C478529"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ECC398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2632AE12" w14:textId="77777777" w:rsidR="00B7316C" w:rsidRPr="00B7316C" w:rsidRDefault="00B7316C" w:rsidP="00B7316C">
      <w:pPr>
        <w:spacing w:after="0" w:line="240" w:lineRule="auto"/>
        <w:jc w:val="both"/>
        <w:rPr>
          <w:rFonts w:ascii="Open Sans" w:hAnsi="Open Sans" w:cs="Open Sans"/>
          <w:bCs/>
        </w:rPr>
      </w:pPr>
    </w:p>
    <w:p w14:paraId="014CB99E"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57</w:t>
      </w:r>
    </w:p>
    <w:p w14:paraId="7779840A"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Cs/>
        </w:rPr>
        <w:t xml:space="preserve">Z </w:t>
      </w:r>
      <w:proofErr w:type="spellStart"/>
      <w:r w:rsidRPr="00B7316C">
        <w:rPr>
          <w:rFonts w:ascii="Open Sans" w:hAnsi="Open Sans" w:cs="Open Sans"/>
          <w:bCs/>
        </w:rPr>
        <w:t>oc</w:t>
      </w:r>
      <w:proofErr w:type="spellEnd"/>
      <w:r w:rsidRPr="00B7316C">
        <w:rPr>
          <w:rFonts w:ascii="Open Sans" w:hAnsi="Open Sans" w:cs="Open Sans"/>
          <w:bCs/>
        </w:rPr>
        <w:t xml:space="preserve"> za szkody w środowisku prosimy usunąć zapis: „Przy czym czas na ujawnienie się szkody rzeczowej nie może być ograniczony czasowo do klauzuli 72 godzin lub innej podobnej oraz bez wprowadzania dodatkowych obostrzeń dotyczących terminów zgłaszania roszczeń"</w:t>
      </w:r>
    </w:p>
    <w:p w14:paraId="0BCB62D5" w14:textId="77777777" w:rsidR="00B7316C" w:rsidRPr="00B7316C" w:rsidRDefault="00B7316C" w:rsidP="00B7316C">
      <w:pPr>
        <w:spacing w:after="0" w:line="240" w:lineRule="auto"/>
        <w:jc w:val="both"/>
        <w:rPr>
          <w:rFonts w:ascii="Open Sans" w:hAnsi="Open Sans" w:cs="Open Sans"/>
          <w:bCs/>
        </w:rPr>
      </w:pPr>
    </w:p>
    <w:p w14:paraId="149B3350"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10C44C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2E1240E0" w14:textId="77777777" w:rsidR="00B7316C" w:rsidRPr="00B7316C" w:rsidRDefault="00B7316C" w:rsidP="00B7316C">
      <w:pPr>
        <w:spacing w:after="0" w:line="240" w:lineRule="auto"/>
        <w:jc w:val="both"/>
        <w:rPr>
          <w:rFonts w:ascii="Open Sans" w:hAnsi="Open Sans" w:cs="Open Sans"/>
          <w:bCs/>
        </w:rPr>
      </w:pPr>
    </w:p>
    <w:p w14:paraId="0D4F9557"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58</w:t>
      </w:r>
    </w:p>
    <w:p w14:paraId="4120D46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potwierdzenie, że zamawiający oczekuje pokrycia kosztów usunięcia, neutralizacji lub oczyszczenia gleby, ziemi, powietrza, wody z substancji zanieczyszczających które zostały poniesione po zajściu wypadku ubezpieczeniowego oraz, że Zamawiający nie oczekuje pokrycia kosztów szeroko rozumianej prewencji.</w:t>
      </w:r>
    </w:p>
    <w:p w14:paraId="2381CDFC" w14:textId="77777777" w:rsidR="00B7316C" w:rsidRPr="00B7316C" w:rsidRDefault="00B7316C" w:rsidP="00B7316C">
      <w:pPr>
        <w:spacing w:after="0" w:line="240" w:lineRule="auto"/>
        <w:jc w:val="both"/>
        <w:rPr>
          <w:rFonts w:ascii="Open Sans" w:hAnsi="Open Sans" w:cs="Open Sans"/>
          <w:bCs/>
        </w:rPr>
      </w:pPr>
    </w:p>
    <w:p w14:paraId="45C8107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72C8FD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p w14:paraId="53EDF472" w14:textId="77777777" w:rsidR="00B7316C" w:rsidRPr="00B7316C" w:rsidRDefault="00B7316C" w:rsidP="00B7316C">
      <w:pPr>
        <w:spacing w:after="0" w:line="240" w:lineRule="auto"/>
        <w:jc w:val="both"/>
        <w:rPr>
          <w:rFonts w:ascii="Open Sans" w:hAnsi="Open Sans" w:cs="Open Sans"/>
          <w:bCs/>
        </w:rPr>
      </w:pPr>
    </w:p>
    <w:p w14:paraId="6AC79CEB"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59</w:t>
      </w:r>
    </w:p>
    <w:p w14:paraId="06DBC59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 </w:t>
      </w:r>
      <w:proofErr w:type="spellStart"/>
      <w:r w:rsidRPr="00B7316C">
        <w:rPr>
          <w:rFonts w:ascii="Open Sans" w:hAnsi="Open Sans" w:cs="Open Sans"/>
          <w:bCs/>
        </w:rPr>
        <w:t>oc</w:t>
      </w:r>
      <w:proofErr w:type="spellEnd"/>
      <w:r w:rsidRPr="00B7316C">
        <w:rPr>
          <w:rFonts w:ascii="Open Sans" w:hAnsi="Open Sans" w:cs="Open Sans"/>
          <w:bCs/>
        </w:rPr>
        <w:t xml:space="preserve"> za szkody polegające na powstaniu czystej straty finansowej prosimy wykreślić odpowiedzialność za utracone korzyści. Zwracamy uwagę, że utracone korzyści mogą dotyczyć jedynie szkód rzeczowych lub szkód na osobie.</w:t>
      </w:r>
    </w:p>
    <w:p w14:paraId="383883E1" w14:textId="77777777" w:rsidR="00B7316C" w:rsidRPr="00B7316C" w:rsidRDefault="00B7316C" w:rsidP="00B7316C">
      <w:pPr>
        <w:spacing w:after="0" w:line="240" w:lineRule="auto"/>
        <w:jc w:val="both"/>
        <w:rPr>
          <w:rFonts w:ascii="Open Sans" w:hAnsi="Open Sans" w:cs="Open Sans"/>
          <w:bCs/>
        </w:rPr>
      </w:pPr>
    </w:p>
    <w:p w14:paraId="6B282DE5" w14:textId="77777777" w:rsidR="00B7316C" w:rsidRPr="00B7316C" w:rsidRDefault="00B7316C" w:rsidP="00B7316C">
      <w:pPr>
        <w:spacing w:after="0" w:line="240" w:lineRule="auto"/>
        <w:jc w:val="both"/>
        <w:rPr>
          <w:rFonts w:ascii="Open Sans" w:hAnsi="Open Sans" w:cs="Open Sans"/>
          <w:bCs/>
          <w:u w:val="single"/>
        </w:rPr>
      </w:pPr>
      <w:bookmarkStart w:id="7" w:name="_Hlk144805501"/>
      <w:r w:rsidRPr="00B7316C">
        <w:rPr>
          <w:rFonts w:ascii="Open Sans" w:hAnsi="Open Sans" w:cs="Open Sans"/>
          <w:bCs/>
          <w:u w:val="single"/>
        </w:rPr>
        <w:t>Odpowiedź Zamawiającego</w:t>
      </w:r>
    </w:p>
    <w:p w14:paraId="7F759E4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bookmarkEnd w:id="7"/>
    <w:p w14:paraId="45D6007C" w14:textId="77777777" w:rsidR="00B7316C" w:rsidRPr="00B7316C" w:rsidRDefault="00B7316C" w:rsidP="00B7316C">
      <w:pPr>
        <w:spacing w:after="0" w:line="240" w:lineRule="auto"/>
        <w:jc w:val="both"/>
        <w:rPr>
          <w:rFonts w:ascii="Open Sans" w:hAnsi="Open Sans" w:cs="Open Sans"/>
          <w:bCs/>
        </w:rPr>
      </w:pPr>
    </w:p>
    <w:p w14:paraId="3DDD7E79"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60</w:t>
      </w:r>
    </w:p>
    <w:p w14:paraId="7549B13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za powstałe straty (</w:t>
      </w:r>
      <w:proofErr w:type="spellStart"/>
      <w:r w:rsidRPr="00B7316C">
        <w:rPr>
          <w:rFonts w:ascii="Open Sans" w:hAnsi="Open Sans" w:cs="Open Sans"/>
          <w:bCs/>
        </w:rPr>
        <w:t>damnum</w:t>
      </w:r>
      <w:proofErr w:type="spellEnd"/>
      <w:r w:rsidRPr="00B7316C">
        <w:rPr>
          <w:rFonts w:ascii="Open Sans" w:hAnsi="Open Sans" w:cs="Open Sans"/>
          <w:bCs/>
        </w:rPr>
        <w:t xml:space="preserve"> </w:t>
      </w:r>
      <w:proofErr w:type="spellStart"/>
      <w:r w:rsidRPr="00B7316C">
        <w:rPr>
          <w:rFonts w:ascii="Open Sans" w:hAnsi="Open Sans" w:cs="Open Sans"/>
          <w:bCs/>
        </w:rPr>
        <w:t>emergens</w:t>
      </w:r>
      <w:proofErr w:type="spellEnd"/>
      <w:r w:rsidRPr="00B7316C">
        <w:rPr>
          <w:rFonts w:ascii="Open Sans" w:hAnsi="Open Sans" w:cs="Open Sans"/>
          <w:bCs/>
        </w:rPr>
        <w:t>) i utracone korzyści (</w:t>
      </w:r>
      <w:proofErr w:type="spellStart"/>
      <w:r w:rsidRPr="00B7316C">
        <w:rPr>
          <w:rFonts w:ascii="Open Sans" w:hAnsi="Open Sans" w:cs="Open Sans"/>
          <w:bCs/>
        </w:rPr>
        <w:t>lucrum</w:t>
      </w:r>
      <w:proofErr w:type="spellEnd"/>
      <w:r w:rsidRPr="00B7316C">
        <w:rPr>
          <w:rFonts w:ascii="Open Sans" w:hAnsi="Open Sans" w:cs="Open Sans"/>
          <w:bCs/>
        </w:rPr>
        <w:t xml:space="preserve"> </w:t>
      </w:r>
      <w:proofErr w:type="spellStart"/>
      <w:r w:rsidRPr="00B7316C">
        <w:rPr>
          <w:rFonts w:ascii="Open Sans" w:hAnsi="Open Sans" w:cs="Open Sans"/>
          <w:bCs/>
        </w:rPr>
        <w:t>cessans</w:t>
      </w:r>
      <w:proofErr w:type="spellEnd"/>
      <w:r w:rsidRPr="00B7316C">
        <w:rPr>
          <w:rFonts w:ascii="Open Sans" w:hAnsi="Open Sans" w:cs="Open Sans"/>
          <w:bCs/>
        </w:rPr>
        <w:t xml:space="preserve">) w związku z </w:t>
      </w:r>
      <w:proofErr w:type="spellStart"/>
      <w:r w:rsidRPr="00B7316C">
        <w:rPr>
          <w:rFonts w:ascii="Open Sans" w:hAnsi="Open Sans" w:cs="Open Sans"/>
          <w:bCs/>
        </w:rPr>
        <w:t>wyłączeniami</w:t>
      </w:r>
      <w:proofErr w:type="spellEnd"/>
      <w:r w:rsidRPr="00B7316C">
        <w:rPr>
          <w:rFonts w:ascii="Open Sans" w:hAnsi="Open Sans" w:cs="Open Sans"/>
          <w:bCs/>
        </w:rPr>
        <w:t xml:space="preserve"> i ograniczeniami w dostawie energii elektrycznej wskutek zdarzeń, które mogą wystąpić na terenie prowadzenia działalności Ubezpieczonego.</w:t>
      </w:r>
    </w:p>
    <w:p w14:paraId="27213D5D" w14:textId="77777777" w:rsidR="00B7316C" w:rsidRPr="00B7316C" w:rsidRDefault="00B7316C" w:rsidP="00B7316C">
      <w:pPr>
        <w:spacing w:after="0" w:line="240" w:lineRule="auto"/>
        <w:jc w:val="both"/>
        <w:rPr>
          <w:rFonts w:ascii="Open Sans" w:hAnsi="Open Sans" w:cs="Open Sans"/>
          <w:bCs/>
        </w:rPr>
      </w:pPr>
    </w:p>
    <w:p w14:paraId="413BE849"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324B07A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24A2BCBF" w14:textId="77777777" w:rsidR="00B7316C" w:rsidRPr="00B7316C" w:rsidRDefault="00B7316C" w:rsidP="00B7316C">
      <w:pPr>
        <w:spacing w:after="0" w:line="240" w:lineRule="auto"/>
        <w:jc w:val="both"/>
        <w:rPr>
          <w:rFonts w:ascii="Open Sans" w:hAnsi="Open Sans" w:cs="Open Sans"/>
          <w:bCs/>
        </w:rPr>
      </w:pPr>
    </w:p>
    <w:p w14:paraId="122FAA68"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61</w:t>
      </w:r>
    </w:p>
    <w:p w14:paraId="49A9020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za powstałe straty (</w:t>
      </w:r>
      <w:proofErr w:type="spellStart"/>
      <w:r w:rsidRPr="00B7316C">
        <w:rPr>
          <w:rFonts w:ascii="Open Sans" w:hAnsi="Open Sans" w:cs="Open Sans"/>
          <w:bCs/>
        </w:rPr>
        <w:t>damnum</w:t>
      </w:r>
      <w:proofErr w:type="spellEnd"/>
      <w:r w:rsidRPr="00B7316C">
        <w:rPr>
          <w:rFonts w:ascii="Open Sans" w:hAnsi="Open Sans" w:cs="Open Sans"/>
          <w:bCs/>
        </w:rPr>
        <w:t xml:space="preserve"> </w:t>
      </w:r>
      <w:proofErr w:type="spellStart"/>
      <w:r w:rsidRPr="00B7316C">
        <w:rPr>
          <w:rFonts w:ascii="Open Sans" w:hAnsi="Open Sans" w:cs="Open Sans"/>
          <w:bCs/>
        </w:rPr>
        <w:t>emergens</w:t>
      </w:r>
      <w:proofErr w:type="spellEnd"/>
      <w:r w:rsidRPr="00B7316C">
        <w:rPr>
          <w:rFonts w:ascii="Open Sans" w:hAnsi="Open Sans" w:cs="Open Sans"/>
          <w:bCs/>
        </w:rPr>
        <w:t>) oraz koszty związane z ewakuacją ludności i mienia w związku ze zdarzeniami losowymi, które mogą wystąpić na terenach firmy,</w:t>
      </w:r>
    </w:p>
    <w:p w14:paraId="2D473D25" w14:textId="77777777" w:rsidR="00B7316C" w:rsidRPr="00B7316C" w:rsidRDefault="00B7316C" w:rsidP="00B7316C">
      <w:pPr>
        <w:spacing w:after="0" w:line="240" w:lineRule="auto"/>
        <w:jc w:val="both"/>
        <w:rPr>
          <w:rFonts w:ascii="Open Sans" w:hAnsi="Open Sans" w:cs="Open Sans"/>
          <w:bCs/>
        </w:rPr>
      </w:pPr>
    </w:p>
    <w:p w14:paraId="21017B1A"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0DC52E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0B650F1A" w14:textId="77777777" w:rsidR="00B7316C" w:rsidRPr="00B7316C" w:rsidRDefault="00B7316C" w:rsidP="00B7316C">
      <w:pPr>
        <w:spacing w:after="0" w:line="240" w:lineRule="auto"/>
        <w:jc w:val="both"/>
        <w:rPr>
          <w:rFonts w:ascii="Open Sans" w:hAnsi="Open Sans" w:cs="Open Sans"/>
          <w:bCs/>
        </w:rPr>
      </w:pPr>
    </w:p>
    <w:p w14:paraId="3F011104"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62</w:t>
      </w:r>
    </w:p>
    <w:p w14:paraId="26F6A59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za zagrożenie życia i zdrowia - akcja ratownicza.</w:t>
      </w:r>
    </w:p>
    <w:p w14:paraId="5F3C45BC" w14:textId="77777777" w:rsidR="00B7316C" w:rsidRPr="00B7316C" w:rsidRDefault="00B7316C" w:rsidP="00B7316C">
      <w:pPr>
        <w:spacing w:after="0" w:line="240" w:lineRule="auto"/>
        <w:jc w:val="both"/>
        <w:rPr>
          <w:rFonts w:ascii="Open Sans" w:hAnsi="Open Sans" w:cs="Open Sans"/>
          <w:bCs/>
        </w:rPr>
      </w:pPr>
    </w:p>
    <w:p w14:paraId="264C2500"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234337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1FBBFCCC" w14:textId="77777777" w:rsidR="00B7316C" w:rsidRPr="00B7316C" w:rsidRDefault="00B7316C" w:rsidP="00B7316C">
      <w:pPr>
        <w:spacing w:after="0" w:line="240" w:lineRule="auto"/>
        <w:jc w:val="both"/>
        <w:rPr>
          <w:rFonts w:ascii="Open Sans" w:hAnsi="Open Sans" w:cs="Open Sans"/>
          <w:bCs/>
        </w:rPr>
      </w:pPr>
    </w:p>
    <w:p w14:paraId="09DDEA8A"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63</w:t>
      </w:r>
    </w:p>
    <w:p w14:paraId="217B6E1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szkody wynikłe z niedotrzymania terminów.</w:t>
      </w:r>
    </w:p>
    <w:p w14:paraId="173B973E" w14:textId="77777777" w:rsidR="00B7316C" w:rsidRPr="00B7316C" w:rsidRDefault="00B7316C" w:rsidP="00B7316C">
      <w:pPr>
        <w:spacing w:after="0" w:line="240" w:lineRule="auto"/>
        <w:jc w:val="both"/>
        <w:rPr>
          <w:rFonts w:ascii="Open Sans" w:hAnsi="Open Sans" w:cs="Open Sans"/>
          <w:bCs/>
          <w:u w:val="single"/>
        </w:rPr>
      </w:pPr>
    </w:p>
    <w:p w14:paraId="6425D70D"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1AB7EA0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61B25354" w14:textId="77777777" w:rsidR="00B7316C" w:rsidRPr="00B7316C" w:rsidRDefault="00B7316C" w:rsidP="00B7316C">
      <w:pPr>
        <w:spacing w:after="0" w:line="240" w:lineRule="auto"/>
        <w:jc w:val="both"/>
        <w:rPr>
          <w:rFonts w:ascii="Open Sans" w:hAnsi="Open Sans" w:cs="Open Sans"/>
          <w:bCs/>
        </w:rPr>
      </w:pPr>
    </w:p>
    <w:p w14:paraId="1133981B"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64</w:t>
      </w:r>
    </w:p>
    <w:p w14:paraId="035F0E7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szkody związane z przetwarzaniem danych, udzielaniem informacji.</w:t>
      </w:r>
    </w:p>
    <w:p w14:paraId="70B9B53A" w14:textId="77777777" w:rsidR="00B7316C" w:rsidRPr="00B7316C" w:rsidRDefault="00B7316C" w:rsidP="00B7316C">
      <w:pPr>
        <w:spacing w:after="0" w:line="240" w:lineRule="auto"/>
        <w:jc w:val="both"/>
        <w:rPr>
          <w:rFonts w:ascii="Open Sans" w:hAnsi="Open Sans" w:cs="Open Sans"/>
          <w:bCs/>
          <w:u w:val="single"/>
        </w:rPr>
      </w:pPr>
    </w:p>
    <w:p w14:paraId="1F6A6A68"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080E6D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167A1576" w14:textId="77777777" w:rsidR="00B7316C" w:rsidRPr="00B7316C" w:rsidRDefault="00B7316C" w:rsidP="00B7316C">
      <w:pPr>
        <w:spacing w:after="0" w:line="240" w:lineRule="auto"/>
        <w:jc w:val="both"/>
        <w:rPr>
          <w:rFonts w:ascii="Open Sans" w:hAnsi="Open Sans" w:cs="Open Sans"/>
          <w:bCs/>
        </w:rPr>
      </w:pPr>
    </w:p>
    <w:p w14:paraId="64960E95"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65</w:t>
      </w:r>
    </w:p>
    <w:p w14:paraId="6BBA453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szkody wynikłe z naruszenia praw autorskich, patentów, znaków towarowych, nazw fabrycznych, pokrywane na podstawie gwarancji i rękojmi za wady.</w:t>
      </w:r>
    </w:p>
    <w:p w14:paraId="63FF3091" w14:textId="77777777" w:rsidR="00B7316C" w:rsidRPr="00B7316C" w:rsidRDefault="00B7316C" w:rsidP="00B7316C">
      <w:pPr>
        <w:spacing w:after="0" w:line="240" w:lineRule="auto"/>
        <w:jc w:val="both"/>
        <w:rPr>
          <w:rFonts w:ascii="Open Sans" w:hAnsi="Open Sans" w:cs="Open Sans"/>
          <w:bCs/>
        </w:rPr>
      </w:pPr>
    </w:p>
    <w:p w14:paraId="4FF70ACF"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36682C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5F5DC336" w14:textId="77777777" w:rsidR="00B7316C" w:rsidRPr="00B7316C" w:rsidRDefault="00B7316C" w:rsidP="00B7316C">
      <w:pPr>
        <w:spacing w:after="0" w:line="240" w:lineRule="auto"/>
        <w:jc w:val="both"/>
        <w:rPr>
          <w:rFonts w:ascii="Open Sans" w:hAnsi="Open Sans" w:cs="Open Sans"/>
          <w:bCs/>
        </w:rPr>
      </w:pPr>
    </w:p>
    <w:p w14:paraId="2B16C576"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66</w:t>
      </w:r>
    </w:p>
    <w:p w14:paraId="23A2075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Prosimy o przekazanie informacji jakim najemcom Zamawiający udostępnia posiadane nieruchomości i na potrzeby jakiej działalności.</w:t>
      </w:r>
    </w:p>
    <w:p w14:paraId="1A00C61D" w14:textId="77777777" w:rsidR="00B7316C" w:rsidRPr="00B7316C" w:rsidRDefault="00B7316C" w:rsidP="00B7316C">
      <w:pPr>
        <w:spacing w:after="0" w:line="240" w:lineRule="auto"/>
        <w:jc w:val="both"/>
        <w:rPr>
          <w:rFonts w:ascii="Open Sans" w:hAnsi="Open Sans" w:cs="Open Sans"/>
          <w:bCs/>
        </w:rPr>
      </w:pPr>
    </w:p>
    <w:p w14:paraId="2ABD05C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3093627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Najemcy w lokalizacji </w:t>
      </w:r>
      <w:proofErr w:type="spellStart"/>
      <w:r w:rsidRPr="00B7316C">
        <w:rPr>
          <w:rFonts w:ascii="Open Sans" w:hAnsi="Open Sans" w:cs="Open Sans"/>
          <w:bCs/>
        </w:rPr>
        <w:t>Lastadia</w:t>
      </w:r>
      <w:proofErr w:type="spellEnd"/>
      <w:r w:rsidRPr="00B7316C">
        <w:rPr>
          <w:rFonts w:ascii="Open Sans" w:hAnsi="Open Sans" w:cs="Open Sans"/>
          <w:bCs/>
        </w:rPr>
        <w:t xml:space="preserve"> 2: RZGW Wody Polskie, Urząd Miejski w Gdańsku Wydział Geodezji</w:t>
      </w:r>
    </w:p>
    <w:p w14:paraId="2135011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Najemcy w lokalizacji </w:t>
      </w:r>
      <w:proofErr w:type="spellStart"/>
      <w:r w:rsidRPr="00B7316C">
        <w:rPr>
          <w:rFonts w:ascii="Open Sans" w:hAnsi="Open Sans" w:cs="Open Sans"/>
          <w:bCs/>
        </w:rPr>
        <w:t>Lastadia</w:t>
      </w:r>
      <w:proofErr w:type="spellEnd"/>
      <w:r w:rsidRPr="00B7316C">
        <w:rPr>
          <w:rFonts w:ascii="Open Sans" w:hAnsi="Open Sans" w:cs="Open Sans"/>
          <w:bCs/>
        </w:rPr>
        <w:t xml:space="preserve"> 41: Gdański Urząd Pracy</w:t>
      </w:r>
    </w:p>
    <w:p w14:paraId="0976A57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Oba te budynki są budynkami użyteczności publicznej z obsługą mieszkańców Gdańska.</w:t>
      </w:r>
    </w:p>
    <w:p w14:paraId="26B2BACA" w14:textId="77777777" w:rsidR="00B7316C" w:rsidRPr="00B7316C" w:rsidRDefault="00B7316C" w:rsidP="00B7316C">
      <w:pPr>
        <w:spacing w:after="0" w:line="240" w:lineRule="auto"/>
        <w:jc w:val="both"/>
        <w:rPr>
          <w:rFonts w:ascii="Open Sans" w:hAnsi="Open Sans" w:cs="Open Sans"/>
          <w:bCs/>
        </w:rPr>
      </w:pPr>
    </w:p>
    <w:p w14:paraId="31B4A995"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67</w:t>
      </w:r>
    </w:p>
    <w:p w14:paraId="7ADA769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podanie jakie mienie ma być objęte ochroną w ramach </w:t>
      </w:r>
      <w:proofErr w:type="spellStart"/>
      <w:r w:rsidRPr="00B7316C">
        <w:rPr>
          <w:rFonts w:ascii="Open Sans" w:hAnsi="Open Sans" w:cs="Open Sans"/>
          <w:bCs/>
        </w:rPr>
        <w:t>oc</w:t>
      </w:r>
      <w:proofErr w:type="spellEnd"/>
      <w:r w:rsidRPr="00B7316C">
        <w:rPr>
          <w:rFonts w:ascii="Open Sans" w:hAnsi="Open Sans" w:cs="Open Sans"/>
          <w:bCs/>
        </w:rPr>
        <w:t xml:space="preserve"> za szkody w mieniu w obróbce, naprawie lub podobnych czynnościach i jakim czynnościom jest poddawane.</w:t>
      </w:r>
    </w:p>
    <w:p w14:paraId="2A0396C8" w14:textId="77777777" w:rsidR="00B7316C" w:rsidRPr="00B7316C" w:rsidRDefault="00B7316C" w:rsidP="00B7316C">
      <w:pPr>
        <w:spacing w:after="0" w:line="240" w:lineRule="auto"/>
        <w:jc w:val="both"/>
        <w:rPr>
          <w:rFonts w:ascii="Open Sans" w:hAnsi="Open Sans" w:cs="Open Sans"/>
          <w:bCs/>
        </w:rPr>
      </w:pPr>
    </w:p>
    <w:p w14:paraId="66BC451B"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FB3FD7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wyjaśnia, że Spółka zarządza mieniem Miasta i takie mienia </w:t>
      </w:r>
      <w:proofErr w:type="spellStart"/>
      <w:r w:rsidRPr="00B7316C">
        <w:rPr>
          <w:rFonts w:ascii="Open Sans" w:hAnsi="Open Sans" w:cs="Open Sans"/>
          <w:bCs/>
        </w:rPr>
        <w:t>w.w</w:t>
      </w:r>
      <w:proofErr w:type="spellEnd"/>
      <w:r w:rsidRPr="00B7316C">
        <w:rPr>
          <w:rFonts w:ascii="Open Sans" w:hAnsi="Open Sans" w:cs="Open Sans"/>
          <w:bCs/>
        </w:rPr>
        <w:t>. może być poddawane.</w:t>
      </w:r>
    </w:p>
    <w:p w14:paraId="4E1B6742" w14:textId="77777777" w:rsidR="00B7316C" w:rsidRPr="00B7316C" w:rsidRDefault="00B7316C" w:rsidP="00B7316C">
      <w:pPr>
        <w:spacing w:after="0" w:line="240" w:lineRule="auto"/>
        <w:jc w:val="both"/>
        <w:rPr>
          <w:rFonts w:ascii="Open Sans" w:hAnsi="Open Sans" w:cs="Open Sans"/>
          <w:bCs/>
        </w:rPr>
      </w:pPr>
    </w:p>
    <w:p w14:paraId="0C553F4C"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68</w:t>
      </w:r>
    </w:p>
    <w:p w14:paraId="3D6A04C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przekazanie informacji ile rowerów znajduje się w posiadaniu ubezpieczonego, przez kogo są użytkowane i do jakich celów. Jednocześnie prosimy o potwierdzenie, że ochroną są objęte szkody związane z posiadaniem  rowerów o ile Zamawiający w myśl obowiązujących przepisów prawa ponosi odpowiedzialność za powstałą szkodę.</w:t>
      </w:r>
    </w:p>
    <w:p w14:paraId="696B4C83" w14:textId="77777777" w:rsidR="00B7316C" w:rsidRPr="00B7316C" w:rsidRDefault="00B7316C" w:rsidP="00B7316C">
      <w:pPr>
        <w:spacing w:after="0" w:line="240" w:lineRule="auto"/>
        <w:jc w:val="both"/>
        <w:rPr>
          <w:rFonts w:ascii="Open Sans" w:hAnsi="Open Sans" w:cs="Open Sans"/>
          <w:bCs/>
        </w:rPr>
      </w:pPr>
    </w:p>
    <w:p w14:paraId="54631B06"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910A26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wyjaśnia, że posiada 3 rowery: </w:t>
      </w:r>
      <w:proofErr w:type="spellStart"/>
      <w:r w:rsidRPr="00B7316C">
        <w:rPr>
          <w:rFonts w:ascii="Open Sans" w:hAnsi="Open Sans" w:cs="Open Sans"/>
          <w:bCs/>
        </w:rPr>
        <w:t>giant</w:t>
      </w:r>
      <w:proofErr w:type="spellEnd"/>
      <w:r w:rsidRPr="00B7316C">
        <w:rPr>
          <w:rFonts w:ascii="Open Sans" w:hAnsi="Open Sans" w:cs="Open Sans"/>
          <w:bCs/>
        </w:rPr>
        <w:t xml:space="preserve"> </w:t>
      </w:r>
      <w:proofErr w:type="spellStart"/>
      <w:r w:rsidRPr="00B7316C">
        <w:rPr>
          <w:rFonts w:ascii="Open Sans" w:hAnsi="Open Sans" w:cs="Open Sans"/>
          <w:bCs/>
        </w:rPr>
        <w:t>attend</w:t>
      </w:r>
      <w:proofErr w:type="spellEnd"/>
      <w:r w:rsidRPr="00B7316C">
        <w:rPr>
          <w:rFonts w:ascii="Open Sans" w:hAnsi="Open Sans" w:cs="Open Sans"/>
          <w:bCs/>
        </w:rPr>
        <w:t xml:space="preserve"> </w:t>
      </w:r>
      <w:proofErr w:type="spellStart"/>
      <w:r w:rsidRPr="00B7316C">
        <w:rPr>
          <w:rFonts w:ascii="Open Sans" w:hAnsi="Open Sans" w:cs="Open Sans"/>
          <w:bCs/>
        </w:rPr>
        <w:t>cs</w:t>
      </w:r>
      <w:proofErr w:type="spellEnd"/>
      <w:r w:rsidRPr="00B7316C">
        <w:rPr>
          <w:rFonts w:ascii="Open Sans" w:hAnsi="Open Sans" w:cs="Open Sans"/>
          <w:bCs/>
        </w:rPr>
        <w:t xml:space="preserve"> 1 </w:t>
      </w:r>
      <w:proofErr w:type="spellStart"/>
      <w:r w:rsidRPr="00B7316C">
        <w:rPr>
          <w:rFonts w:ascii="Open Sans" w:hAnsi="Open Sans" w:cs="Open Sans"/>
          <w:bCs/>
        </w:rPr>
        <w:t>lds</w:t>
      </w:r>
      <w:proofErr w:type="spellEnd"/>
      <w:r w:rsidRPr="00B7316C">
        <w:rPr>
          <w:rFonts w:ascii="Open Sans" w:hAnsi="Open Sans" w:cs="Open Sans"/>
          <w:bCs/>
        </w:rPr>
        <w:t xml:space="preserve"> s, </w:t>
      </w:r>
      <w:proofErr w:type="spellStart"/>
      <w:r w:rsidRPr="00B7316C">
        <w:rPr>
          <w:rFonts w:ascii="Open Sans" w:hAnsi="Open Sans" w:cs="Open Sans"/>
          <w:bCs/>
        </w:rPr>
        <w:t>attend</w:t>
      </w:r>
      <w:proofErr w:type="spellEnd"/>
      <w:r w:rsidRPr="00B7316C">
        <w:rPr>
          <w:rFonts w:ascii="Open Sans" w:hAnsi="Open Sans" w:cs="Open Sans"/>
          <w:bCs/>
        </w:rPr>
        <w:t xml:space="preserve"> </w:t>
      </w:r>
      <w:proofErr w:type="spellStart"/>
      <w:r w:rsidRPr="00B7316C">
        <w:rPr>
          <w:rFonts w:ascii="Open Sans" w:hAnsi="Open Sans" w:cs="Open Sans"/>
          <w:bCs/>
        </w:rPr>
        <w:t>cs</w:t>
      </w:r>
      <w:proofErr w:type="spellEnd"/>
      <w:r w:rsidRPr="00B7316C">
        <w:rPr>
          <w:rFonts w:ascii="Open Sans" w:hAnsi="Open Sans" w:cs="Open Sans"/>
          <w:bCs/>
        </w:rPr>
        <w:t xml:space="preserve"> 1 </w:t>
      </w:r>
      <w:proofErr w:type="spellStart"/>
      <w:r w:rsidRPr="00B7316C">
        <w:rPr>
          <w:rFonts w:ascii="Open Sans" w:hAnsi="Open Sans" w:cs="Open Sans"/>
          <w:bCs/>
        </w:rPr>
        <w:t>gts</w:t>
      </w:r>
      <w:proofErr w:type="spellEnd"/>
      <w:r w:rsidRPr="00B7316C">
        <w:rPr>
          <w:rFonts w:ascii="Open Sans" w:hAnsi="Open Sans" w:cs="Open Sans"/>
          <w:bCs/>
        </w:rPr>
        <w:t xml:space="preserve"> l, rower </w:t>
      </w:r>
      <w:proofErr w:type="spellStart"/>
      <w:r w:rsidRPr="00B7316C">
        <w:rPr>
          <w:rFonts w:ascii="Open Sans" w:hAnsi="Open Sans" w:cs="Open Sans"/>
          <w:bCs/>
        </w:rPr>
        <w:t>giant</w:t>
      </w:r>
      <w:proofErr w:type="spellEnd"/>
      <w:r w:rsidRPr="00B7316C">
        <w:rPr>
          <w:rFonts w:ascii="Open Sans" w:hAnsi="Open Sans" w:cs="Open Sans"/>
          <w:bCs/>
        </w:rPr>
        <w:t xml:space="preserve"> </w:t>
      </w:r>
      <w:proofErr w:type="spellStart"/>
      <w:r w:rsidRPr="00B7316C">
        <w:rPr>
          <w:rFonts w:ascii="Open Sans" w:hAnsi="Open Sans" w:cs="Open Sans"/>
          <w:bCs/>
        </w:rPr>
        <w:t>ease</w:t>
      </w:r>
      <w:proofErr w:type="spellEnd"/>
      <w:r w:rsidRPr="00B7316C">
        <w:rPr>
          <w:rFonts w:ascii="Open Sans" w:hAnsi="Open Sans" w:cs="Open Sans"/>
          <w:bCs/>
        </w:rPr>
        <w:t xml:space="preserve"> - e+ 2 </w:t>
      </w:r>
      <w:proofErr w:type="spellStart"/>
      <w:r w:rsidRPr="00B7316C">
        <w:rPr>
          <w:rFonts w:ascii="Open Sans" w:hAnsi="Open Sans" w:cs="Open Sans"/>
          <w:bCs/>
        </w:rPr>
        <w:t>lds</w:t>
      </w:r>
      <w:proofErr w:type="spellEnd"/>
      <w:r w:rsidRPr="00B7316C">
        <w:rPr>
          <w:rFonts w:ascii="Open Sans" w:hAnsi="Open Sans" w:cs="Open Sans"/>
          <w:bCs/>
        </w:rPr>
        <w:t xml:space="preserve"> "m ". Użytkowane są przez pracowników wykonujących czynności służbowe.</w:t>
      </w:r>
    </w:p>
    <w:p w14:paraId="0E3402F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że</w:t>
      </w:r>
      <w:r w:rsidRPr="00B7316C">
        <w:rPr>
          <w:rFonts w:ascii="Open Sans" w:hAnsi="Open Sans" w:cs="Open Sans"/>
          <w:b/>
          <w:bCs/>
        </w:rPr>
        <w:t xml:space="preserve"> </w:t>
      </w:r>
      <w:r w:rsidRPr="00B7316C">
        <w:rPr>
          <w:rFonts w:ascii="Open Sans" w:hAnsi="Open Sans" w:cs="Open Sans"/>
          <w:bCs/>
        </w:rPr>
        <w:t xml:space="preserve"> ochroną są objęte szkody związane z posiadaniem rowerów o ile Zamawiający w myśl obowiązujących przepisów prawa ponosi odpowiedzialność za powstałą szkodę.</w:t>
      </w:r>
    </w:p>
    <w:p w14:paraId="7C63AA8E" w14:textId="77777777" w:rsidR="00B7316C" w:rsidRPr="00B7316C" w:rsidRDefault="00B7316C" w:rsidP="00B7316C">
      <w:pPr>
        <w:spacing w:after="0" w:line="240" w:lineRule="auto"/>
        <w:jc w:val="both"/>
        <w:rPr>
          <w:rFonts w:ascii="Open Sans" w:hAnsi="Open Sans" w:cs="Open Sans"/>
          <w:bCs/>
        </w:rPr>
      </w:pPr>
    </w:p>
    <w:p w14:paraId="1692F31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wprowadza limit  w wysokości 100.000 zł ma jeden i wszystkie wypadki</w:t>
      </w:r>
    </w:p>
    <w:p w14:paraId="48DD4F1B" w14:textId="77777777" w:rsidR="00B7316C" w:rsidRPr="00B7316C" w:rsidRDefault="00B7316C" w:rsidP="00B7316C">
      <w:pPr>
        <w:spacing w:after="0" w:line="240" w:lineRule="auto"/>
        <w:jc w:val="both"/>
        <w:rPr>
          <w:rFonts w:ascii="Open Sans" w:hAnsi="Open Sans" w:cs="Open Sans"/>
          <w:bCs/>
        </w:rPr>
      </w:pPr>
    </w:p>
    <w:p w14:paraId="6D30A9CE"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69</w:t>
      </w:r>
    </w:p>
    <w:p w14:paraId="7EEF2C5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za szkody wynikające z błędów podczas i w związku z przetwarzaniem danych osobowych, w tym polegające na naruszeniu dóbr osobistych i/lub w wynikających z naruszenia przepisów ustawy o z dnia 29 sierpnia 1997 ochronie danych osobowych (tj. Dz.U. z 2019.1781 </w:t>
      </w:r>
      <w:proofErr w:type="spellStart"/>
      <w:r w:rsidRPr="00B7316C">
        <w:rPr>
          <w:rFonts w:ascii="Open Sans" w:hAnsi="Open Sans" w:cs="Open Sans"/>
          <w:bCs/>
        </w:rPr>
        <w:t>t.j</w:t>
      </w:r>
      <w:proofErr w:type="spellEnd"/>
      <w:r w:rsidRPr="00B7316C">
        <w:rPr>
          <w:rFonts w:ascii="Open Sans" w:hAnsi="Open Sans" w:cs="Open Sans"/>
          <w:bCs/>
        </w:rPr>
        <w:t xml:space="preserve">.). W przypadku braku zgody prosimy o wprowadzenie </w:t>
      </w:r>
      <w:proofErr w:type="spellStart"/>
      <w:r w:rsidRPr="00B7316C">
        <w:rPr>
          <w:rFonts w:ascii="Open Sans" w:hAnsi="Open Sans" w:cs="Open Sans"/>
          <w:bCs/>
        </w:rPr>
        <w:t>podlimitu</w:t>
      </w:r>
      <w:proofErr w:type="spellEnd"/>
      <w:r w:rsidRPr="00B7316C">
        <w:rPr>
          <w:rFonts w:ascii="Open Sans" w:hAnsi="Open Sans" w:cs="Open Sans"/>
          <w:bCs/>
        </w:rPr>
        <w:t xml:space="preserve"> w wysokości 100.000 zł na jeden i wszystkie wypadki oraz potwierdzenie, że w/w jest ustalony w granicach </w:t>
      </w:r>
      <w:proofErr w:type="spellStart"/>
      <w:r w:rsidRPr="00B7316C">
        <w:rPr>
          <w:rFonts w:ascii="Open Sans" w:hAnsi="Open Sans" w:cs="Open Sans"/>
          <w:bCs/>
        </w:rPr>
        <w:t>podlimitu</w:t>
      </w:r>
      <w:proofErr w:type="spellEnd"/>
      <w:r w:rsidRPr="00B7316C">
        <w:rPr>
          <w:rFonts w:ascii="Open Sans" w:hAnsi="Open Sans" w:cs="Open Sans"/>
          <w:bCs/>
        </w:rPr>
        <w:t xml:space="preserve"> ustalonego dla czystych strat finansowych.</w:t>
      </w:r>
    </w:p>
    <w:p w14:paraId="3885AE3F" w14:textId="77777777" w:rsidR="00B7316C" w:rsidRPr="00B7316C" w:rsidRDefault="00B7316C" w:rsidP="00B7316C">
      <w:pPr>
        <w:spacing w:after="0" w:line="240" w:lineRule="auto"/>
        <w:jc w:val="both"/>
        <w:rPr>
          <w:rFonts w:ascii="Open Sans" w:hAnsi="Open Sans" w:cs="Open Sans"/>
          <w:bCs/>
        </w:rPr>
      </w:pPr>
    </w:p>
    <w:p w14:paraId="7B7A8538"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655A97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wykreślenie</w:t>
      </w:r>
    </w:p>
    <w:p w14:paraId="3F53C28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wprowadzenie limitu 1.000.000 zł na jeden i wszystkie wypadki</w:t>
      </w:r>
    </w:p>
    <w:p w14:paraId="07A18A79" w14:textId="77777777" w:rsidR="00B7316C" w:rsidRPr="00B7316C" w:rsidRDefault="00B7316C" w:rsidP="00B7316C">
      <w:pPr>
        <w:spacing w:after="0" w:line="240" w:lineRule="auto"/>
        <w:jc w:val="both"/>
        <w:rPr>
          <w:rFonts w:ascii="Open Sans" w:hAnsi="Open Sans" w:cs="Open Sans"/>
          <w:bCs/>
        </w:rPr>
      </w:pPr>
    </w:p>
    <w:p w14:paraId="5B4A07FE"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70</w:t>
      </w:r>
    </w:p>
    <w:p w14:paraId="4221726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Czy w ostatnich 10 latach w ramach działalności prowadzonej przez Ubezpieczonego miały miejsce:</w:t>
      </w:r>
    </w:p>
    <w:p w14:paraId="182F2FD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a) szkody w środowisku?</w:t>
      </w:r>
    </w:p>
    <w:p w14:paraId="654C059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b) Szkody związane z prowadzeniem akcji ratowniczej?</w:t>
      </w:r>
    </w:p>
    <w:p w14:paraId="307EE5D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Jeśli tak, to jakie były okoliczności zdarzenia i jaka była wartość szkód.</w:t>
      </w:r>
    </w:p>
    <w:p w14:paraId="0F454D18" w14:textId="77777777" w:rsidR="00B7316C" w:rsidRPr="00B7316C" w:rsidRDefault="00B7316C" w:rsidP="00B7316C">
      <w:pPr>
        <w:spacing w:after="0" w:line="240" w:lineRule="auto"/>
        <w:jc w:val="both"/>
        <w:rPr>
          <w:rFonts w:ascii="Open Sans" w:hAnsi="Open Sans" w:cs="Open Sans"/>
          <w:bCs/>
        </w:rPr>
      </w:pPr>
    </w:p>
    <w:p w14:paraId="70AB4438"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565028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w ostatnich 10latach nie było takich szkód</w:t>
      </w:r>
    </w:p>
    <w:p w14:paraId="0CED72E4" w14:textId="77777777" w:rsidR="00B7316C" w:rsidRPr="00B7316C" w:rsidRDefault="00B7316C" w:rsidP="00B7316C">
      <w:pPr>
        <w:spacing w:after="0" w:line="240" w:lineRule="auto"/>
        <w:jc w:val="both"/>
        <w:rPr>
          <w:rFonts w:ascii="Open Sans" w:hAnsi="Open Sans" w:cs="Open Sans"/>
          <w:bCs/>
        </w:rPr>
      </w:pPr>
    </w:p>
    <w:p w14:paraId="0C5D447C"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71</w:t>
      </w:r>
    </w:p>
    <w:p w14:paraId="7119109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Czy w ostatnich 5 latach miały miejsce szkody:</w:t>
      </w:r>
    </w:p>
    <w:p w14:paraId="699ECFB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a) związane z naruszeniem danych osobowych lub związane z przetwarzaniem danych, udzielaniem informacji?</w:t>
      </w:r>
    </w:p>
    <w:p w14:paraId="0C929AF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b) z naruszenia praw autorskich, patentów, znaków towarowych, nazw fabrycznych, pokrywane na podstawie gwarancji i rękojmi za wady.</w:t>
      </w:r>
    </w:p>
    <w:p w14:paraId="6F4E904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c) wynikłe z naruszenia praw autorskich, patentów, znaków towarowych, nazw fabrycznych, pokrywane na podstawie gwarancji i rękojmi za wady?</w:t>
      </w:r>
    </w:p>
    <w:p w14:paraId="3402ACC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Jeśli tak, to jakie były okoliczności zdarzenia i jaka była wartość szkód.</w:t>
      </w:r>
    </w:p>
    <w:p w14:paraId="65AAD077" w14:textId="77777777" w:rsidR="00B7316C" w:rsidRPr="00B7316C" w:rsidRDefault="00B7316C" w:rsidP="00B7316C">
      <w:pPr>
        <w:spacing w:after="0" w:line="240" w:lineRule="auto"/>
        <w:jc w:val="both"/>
        <w:rPr>
          <w:rFonts w:ascii="Open Sans" w:hAnsi="Open Sans" w:cs="Open Sans"/>
          <w:bCs/>
        </w:rPr>
      </w:pPr>
    </w:p>
    <w:p w14:paraId="650C4955"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366357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w ostatnich  5 latach nie było takich szkód</w:t>
      </w:r>
    </w:p>
    <w:p w14:paraId="785D72BA" w14:textId="77777777" w:rsidR="00B7316C" w:rsidRPr="00B7316C" w:rsidRDefault="00B7316C" w:rsidP="00B7316C">
      <w:pPr>
        <w:spacing w:after="0" w:line="240" w:lineRule="auto"/>
        <w:jc w:val="both"/>
        <w:rPr>
          <w:rFonts w:ascii="Open Sans" w:hAnsi="Open Sans" w:cs="Open Sans"/>
          <w:bCs/>
        </w:rPr>
      </w:pPr>
    </w:p>
    <w:p w14:paraId="34074BF2"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72</w:t>
      </w:r>
    </w:p>
    <w:p w14:paraId="16F95ED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 </w:t>
      </w:r>
      <w:proofErr w:type="spellStart"/>
      <w:r w:rsidRPr="00B7316C">
        <w:rPr>
          <w:rFonts w:ascii="Open Sans" w:hAnsi="Open Sans" w:cs="Open Sans"/>
          <w:bCs/>
        </w:rPr>
        <w:t>oc</w:t>
      </w:r>
      <w:proofErr w:type="spellEnd"/>
      <w:r w:rsidRPr="00B7316C">
        <w:rPr>
          <w:rFonts w:ascii="Open Sans" w:hAnsi="Open Sans" w:cs="Open Sans"/>
          <w:bCs/>
        </w:rPr>
        <w:t xml:space="preserve"> za wibracje prosimy wykreślić odpowiedzialność za szkody związane z powstaniem pęknięć, zarysowań, deformacjach lub odkształceniach niezagrażających stabilności obiektu budowlanego.</w:t>
      </w:r>
    </w:p>
    <w:p w14:paraId="77B8A629" w14:textId="77777777" w:rsidR="00B7316C" w:rsidRPr="00B7316C" w:rsidRDefault="00B7316C" w:rsidP="00B7316C">
      <w:pPr>
        <w:spacing w:after="0" w:line="240" w:lineRule="auto"/>
        <w:jc w:val="both"/>
        <w:rPr>
          <w:rFonts w:ascii="Open Sans" w:hAnsi="Open Sans" w:cs="Open Sans"/>
          <w:bCs/>
        </w:rPr>
      </w:pPr>
    </w:p>
    <w:p w14:paraId="01CB725A"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4EE991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00751D7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wyraża zgodę na wprowadzenie limitu w wysokości 1.000.000 zł na jeden i wszystkie wypadki dla: </w:t>
      </w:r>
    </w:p>
    <w:p w14:paraId="27F8620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„powstaniu pęknięć, zarysowań, deformacjach lub odkształceniach niezagrażających stabilności obiektu budowlanego”.</w:t>
      </w:r>
    </w:p>
    <w:p w14:paraId="7ED593C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wprowadza dodatkowy zapis: </w:t>
      </w:r>
    </w:p>
    <w:p w14:paraId="62938B4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„Wykonawca nie ponosi odpowiedzialności za szkody: jeżeli w okresie poprzedzającym rozpoczęcie prac: nie została sporządzona inwentaryzacja istniejących uszkodzeń lub opinia n/t stanu technicznego zagrożonego mienia - istniejącego obiektu budowlanego w sąsiedztwie prowadzonych robót budowlanych/montażowych”</w:t>
      </w:r>
    </w:p>
    <w:p w14:paraId="7ADD400D" w14:textId="77777777" w:rsidR="00B7316C" w:rsidRPr="00B7316C" w:rsidRDefault="00B7316C" w:rsidP="00B7316C">
      <w:pPr>
        <w:spacing w:after="0" w:line="240" w:lineRule="auto"/>
        <w:jc w:val="both"/>
        <w:rPr>
          <w:rFonts w:ascii="Open Sans" w:hAnsi="Open Sans" w:cs="Open Sans"/>
          <w:bCs/>
        </w:rPr>
      </w:pPr>
    </w:p>
    <w:p w14:paraId="14EF273D"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73</w:t>
      </w:r>
    </w:p>
    <w:p w14:paraId="35C1140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za szkody powstałe wskutek osuwania się ziemi, osiadania gruntu limit odpowiedzialności - 1.000.000,00 zł na jedno i wszystkie zdarzenia w okresie ubezpieczenia</w:t>
      </w:r>
    </w:p>
    <w:p w14:paraId="4B29DAE2" w14:textId="77777777" w:rsidR="00B7316C" w:rsidRPr="00B7316C" w:rsidRDefault="00B7316C" w:rsidP="00B7316C">
      <w:pPr>
        <w:spacing w:after="0" w:line="240" w:lineRule="auto"/>
        <w:jc w:val="both"/>
        <w:rPr>
          <w:rFonts w:ascii="Open Sans" w:hAnsi="Open Sans" w:cs="Open Sans"/>
          <w:bCs/>
        </w:rPr>
      </w:pPr>
    </w:p>
    <w:p w14:paraId="1FBEEC7E"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lastRenderedPageBreak/>
        <w:t>Odpowiedź Zamawiającego</w:t>
      </w:r>
    </w:p>
    <w:p w14:paraId="7A834FD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nie wyraża zgody na wykreślenie. </w:t>
      </w:r>
    </w:p>
    <w:p w14:paraId="1A9A386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wprowadzenie zapisu:</w:t>
      </w:r>
    </w:p>
    <w:p w14:paraId="2971BC4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Pkt 1.28: Za szkody powstałe wskutek osuwania się ziemi, osiadania gruntu z wyłączeniem szkód powstałych ze stopniowym lub długotrwałym osuwaniem  się ziemi lub osiadaniem gruntu</w:t>
      </w:r>
    </w:p>
    <w:p w14:paraId="0B50BDD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Limit odpowiedzialności – 1.000.000,00 zł na jedno i wszystkie zdarzenia w okresie ubezpieczenia.</w:t>
      </w:r>
    </w:p>
    <w:p w14:paraId="55CE863C" w14:textId="77777777" w:rsidR="00B7316C" w:rsidRPr="00B7316C" w:rsidRDefault="00B7316C" w:rsidP="00B7316C">
      <w:pPr>
        <w:spacing w:after="0" w:line="240" w:lineRule="auto"/>
        <w:jc w:val="both"/>
        <w:rPr>
          <w:rFonts w:ascii="Open Sans" w:hAnsi="Open Sans" w:cs="Open Sans"/>
          <w:bCs/>
        </w:rPr>
      </w:pPr>
    </w:p>
    <w:p w14:paraId="6F008BED"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74</w:t>
      </w:r>
    </w:p>
    <w:p w14:paraId="0305050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z obligatoryjnego zakresu </w:t>
      </w:r>
      <w:proofErr w:type="spellStart"/>
      <w:r w:rsidRPr="00B7316C">
        <w:rPr>
          <w:rFonts w:ascii="Open Sans" w:hAnsi="Open Sans" w:cs="Open Sans"/>
          <w:bCs/>
        </w:rPr>
        <w:t>oc</w:t>
      </w:r>
      <w:proofErr w:type="spellEnd"/>
      <w:r w:rsidRPr="00B7316C">
        <w:rPr>
          <w:rFonts w:ascii="Open Sans" w:hAnsi="Open Sans" w:cs="Open Sans"/>
          <w:bCs/>
        </w:rPr>
        <w:t xml:space="preserve"> kl. kosztów prewencji.</w:t>
      </w:r>
    </w:p>
    <w:p w14:paraId="729E8FD1" w14:textId="77777777" w:rsidR="00B7316C" w:rsidRPr="00B7316C" w:rsidRDefault="00B7316C" w:rsidP="00B7316C">
      <w:pPr>
        <w:spacing w:after="0" w:line="240" w:lineRule="auto"/>
        <w:jc w:val="both"/>
        <w:rPr>
          <w:rFonts w:ascii="Open Sans" w:hAnsi="Open Sans" w:cs="Open Sans"/>
          <w:bCs/>
        </w:rPr>
      </w:pPr>
    </w:p>
    <w:p w14:paraId="4800408F"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4CB993A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5DEBA733" w14:textId="77777777" w:rsidR="00B7316C" w:rsidRPr="00B7316C" w:rsidRDefault="00B7316C" w:rsidP="00B7316C">
      <w:pPr>
        <w:spacing w:after="0" w:line="240" w:lineRule="auto"/>
        <w:jc w:val="both"/>
        <w:rPr>
          <w:rFonts w:ascii="Open Sans" w:hAnsi="Open Sans" w:cs="Open Sans"/>
          <w:bCs/>
        </w:rPr>
      </w:pPr>
    </w:p>
    <w:p w14:paraId="347A3295"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75</w:t>
      </w:r>
    </w:p>
    <w:p w14:paraId="4EF35CE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wprowadzenie </w:t>
      </w:r>
      <w:proofErr w:type="spellStart"/>
      <w:r w:rsidRPr="00B7316C">
        <w:rPr>
          <w:rFonts w:ascii="Open Sans" w:hAnsi="Open Sans" w:cs="Open Sans"/>
          <w:bCs/>
        </w:rPr>
        <w:t>podlimitu</w:t>
      </w:r>
      <w:proofErr w:type="spellEnd"/>
      <w:r w:rsidRPr="00B7316C">
        <w:rPr>
          <w:rFonts w:ascii="Open Sans" w:hAnsi="Open Sans" w:cs="Open Sans"/>
          <w:bCs/>
        </w:rPr>
        <w:t xml:space="preserve"> dla </w:t>
      </w:r>
      <w:proofErr w:type="spellStart"/>
      <w:r w:rsidRPr="00B7316C">
        <w:rPr>
          <w:rFonts w:ascii="Open Sans" w:hAnsi="Open Sans" w:cs="Open Sans"/>
          <w:bCs/>
        </w:rPr>
        <w:t>kl</w:t>
      </w:r>
      <w:proofErr w:type="spellEnd"/>
      <w:r w:rsidRPr="00B7316C">
        <w:rPr>
          <w:rFonts w:ascii="Open Sans" w:hAnsi="Open Sans" w:cs="Open Sans"/>
          <w:bCs/>
        </w:rPr>
        <w:t xml:space="preserve"> reprezentantów w wysokości 2 mln zł na jeden i wszystkie wypadki.</w:t>
      </w:r>
    </w:p>
    <w:p w14:paraId="69404E3A" w14:textId="77777777" w:rsidR="00B7316C" w:rsidRPr="00B7316C" w:rsidRDefault="00B7316C" w:rsidP="00B7316C">
      <w:pPr>
        <w:spacing w:after="0" w:line="240" w:lineRule="auto"/>
        <w:jc w:val="both"/>
        <w:rPr>
          <w:rFonts w:ascii="Open Sans" w:hAnsi="Open Sans" w:cs="Open Sans"/>
          <w:bCs/>
        </w:rPr>
      </w:pPr>
    </w:p>
    <w:p w14:paraId="63060360"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8BC60D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162BC580" w14:textId="77777777" w:rsidR="00B7316C" w:rsidRPr="00B7316C" w:rsidRDefault="00B7316C" w:rsidP="00B7316C">
      <w:pPr>
        <w:spacing w:after="0" w:line="240" w:lineRule="auto"/>
        <w:jc w:val="both"/>
        <w:rPr>
          <w:rFonts w:ascii="Open Sans" w:hAnsi="Open Sans" w:cs="Open Sans"/>
          <w:bCs/>
        </w:rPr>
      </w:pPr>
    </w:p>
    <w:p w14:paraId="2844899B"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76</w:t>
      </w:r>
    </w:p>
    <w:p w14:paraId="685FCB6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wykreślenie z kl. obligatoryjnych zapisów z pkt: 8.10 [Jeżeli Warunki Ubezpieczenia w jakimkolwiek zapisie: (....) to takie zapisy nie mają zastosowania.] poniższych:</w:t>
      </w:r>
    </w:p>
    <w:p w14:paraId="3E0C5025" w14:textId="77777777" w:rsidR="00B7316C" w:rsidRPr="00B7316C" w:rsidRDefault="00B7316C" w:rsidP="00B7316C">
      <w:pPr>
        <w:spacing w:after="0" w:line="240" w:lineRule="auto"/>
        <w:jc w:val="both"/>
        <w:rPr>
          <w:rFonts w:ascii="Open Sans" w:hAnsi="Open Sans" w:cs="Open Sans"/>
          <w:bCs/>
        </w:rPr>
      </w:pPr>
      <w:bookmarkStart w:id="8" w:name="_Hlk177701804"/>
      <w:r w:rsidRPr="00B7316C">
        <w:rPr>
          <w:rFonts w:ascii="Open Sans" w:hAnsi="Open Sans" w:cs="Open Sans"/>
          <w:bCs/>
        </w:rPr>
        <w:t xml:space="preserve">8.10.1. Stanowią, iż w przypadku samodzielnego uznania i/lub zaspokojenia roszczenia poszkodowanego przez Ubezpieczającego, ubezpieczyciel będzie zwolniony z obowiązku świadczenia, </w:t>
      </w:r>
    </w:p>
    <w:bookmarkEnd w:id="8"/>
    <w:p w14:paraId="796B67B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8.10.3. Przewidują wyłączenie lub ograniczenie odpowiedzialności ubezpieczyciela za szkody w środowisku w odniesieniu do gruntów własnych lub użytkowanych przez Ubezpieczającego na podstawie umowy, dzierżawy, użyczenia albo innego pokrewnego stosunku prawnego,  </w:t>
      </w:r>
    </w:p>
    <w:p w14:paraId="2876D43D" w14:textId="77777777" w:rsidR="00B7316C" w:rsidRPr="00B7316C" w:rsidRDefault="00B7316C" w:rsidP="00B7316C">
      <w:pPr>
        <w:spacing w:after="0" w:line="240" w:lineRule="auto"/>
        <w:jc w:val="both"/>
        <w:rPr>
          <w:rFonts w:ascii="Open Sans" w:hAnsi="Open Sans" w:cs="Open Sans"/>
          <w:bCs/>
        </w:rPr>
      </w:pPr>
      <w:bookmarkStart w:id="9" w:name="_Hlk177700746"/>
      <w:r w:rsidRPr="00B7316C">
        <w:rPr>
          <w:rFonts w:ascii="Open Sans" w:hAnsi="Open Sans" w:cs="Open Sans"/>
          <w:bCs/>
        </w:rPr>
        <w:t>8.10.4. Przewidują wyłączenie lub ograniczenie odpowiedzialności ubezpieczyciela za szkody powstałe wskutek osłabienia elementów nośnych, usunięcia lub osłabienia się gruntu</w:t>
      </w:r>
      <w:bookmarkEnd w:id="9"/>
      <w:r w:rsidRPr="00B7316C">
        <w:rPr>
          <w:rFonts w:ascii="Open Sans" w:hAnsi="Open Sans" w:cs="Open Sans"/>
          <w:bCs/>
        </w:rPr>
        <w:t xml:space="preserve">,  </w:t>
      </w:r>
    </w:p>
    <w:p w14:paraId="71B8EC4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8.10.5.Przewidują, że Ubezpieczający jest zobowiązany podawać znane sobie okoliczności lub zmianę tychże okoliczności, o które Ubezpieczyciel zapytywał przed zawarciem umowy ubezpieczenia, </w:t>
      </w:r>
    </w:p>
    <w:p w14:paraId="5E4CF12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8.10.8. Wyłączają lub ograniczają ochronę w postaci wymogu posiadania przez maszyny, urządzenia i pojazdy aktualnych badań technicznych (innego rodzaju okresowych badań wynikających z przepisów prawa) jako warunku udzielania ochrony ubezpieczeniowej </w:t>
      </w:r>
    </w:p>
    <w:p w14:paraId="48CD2A95" w14:textId="77777777" w:rsidR="00B7316C" w:rsidRPr="00B7316C" w:rsidRDefault="00B7316C" w:rsidP="00B7316C">
      <w:pPr>
        <w:spacing w:after="0" w:line="240" w:lineRule="auto"/>
        <w:jc w:val="both"/>
        <w:rPr>
          <w:rFonts w:ascii="Open Sans" w:hAnsi="Open Sans" w:cs="Open Sans"/>
          <w:bCs/>
        </w:rPr>
      </w:pPr>
      <w:bookmarkStart w:id="10" w:name="_Hlk177701838"/>
      <w:r w:rsidRPr="00B7316C">
        <w:rPr>
          <w:rFonts w:ascii="Open Sans" w:hAnsi="Open Sans" w:cs="Open Sans"/>
          <w:bCs/>
        </w:rPr>
        <w:t xml:space="preserve">8.10.10.Przewidują wyłączenie lub ograniczenie odpowiedzialności ubezpieczyciela za szkody wyrządzone pod wpływem alkoholu, po użyciu narkotyków lub innych środków odurzających w rozumieniu przepisów o przeciwdziałaniu narkomanii </w:t>
      </w:r>
    </w:p>
    <w:bookmarkEnd w:id="10"/>
    <w:p w14:paraId="01E76AC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 xml:space="preserve">8.10.11.Przewidują wyłączenie lub ograniczenie odpowiedzialności ubezpieczyciela za szkody związane ze stopniowym lub długoterminowym oddziaływaniem temperatury, gazów, oparów lub wilgoci, pleśni, dymu, sadzy, kurzu, hałasu oraz które powstały na skutek zagrzybienia, zapadnięcia się lub osiadania terenu, lub innych podobnych czynników. </w:t>
      </w:r>
    </w:p>
    <w:p w14:paraId="25F8F7B1" w14:textId="77777777" w:rsidR="00B7316C" w:rsidRPr="00B7316C" w:rsidRDefault="00B7316C" w:rsidP="00B7316C">
      <w:pPr>
        <w:spacing w:after="0" w:line="240" w:lineRule="auto"/>
        <w:jc w:val="both"/>
        <w:rPr>
          <w:rFonts w:ascii="Open Sans" w:hAnsi="Open Sans" w:cs="Open Sans"/>
          <w:bCs/>
        </w:rPr>
      </w:pPr>
      <w:bookmarkStart w:id="11" w:name="_Hlk177701850"/>
      <w:r w:rsidRPr="00B7316C">
        <w:rPr>
          <w:rFonts w:ascii="Open Sans" w:hAnsi="Open Sans" w:cs="Open Sans"/>
          <w:bCs/>
        </w:rPr>
        <w:t xml:space="preserve">8.10.12.Przewidują wyłączenie lub ograniczenie odpowiedzialności ubezpieczyciela za szkody związane z posiadaniem, użytkowaniem zbiorników wody stojącej (w tym zbiorników retencyjnych/ hydrotechnicznych) </w:t>
      </w:r>
    </w:p>
    <w:bookmarkEnd w:id="11"/>
    <w:p w14:paraId="5B43042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8.10.13.Przewidują wyłączenie lub ograniczenie odpowiedzialności ubezpieczyciela za szkody w dziełach sztuki, rzeczach/ budynkach o charakterze zabytkowym, biżuterii, zbiorach,</w:t>
      </w:r>
    </w:p>
    <w:p w14:paraId="416BEC01" w14:textId="77777777" w:rsidR="00B7316C" w:rsidRPr="00B7316C" w:rsidRDefault="00B7316C" w:rsidP="00B7316C">
      <w:pPr>
        <w:spacing w:after="0" w:line="240" w:lineRule="auto"/>
        <w:jc w:val="both"/>
        <w:rPr>
          <w:rFonts w:ascii="Open Sans" w:hAnsi="Open Sans" w:cs="Open Sans"/>
          <w:bCs/>
        </w:rPr>
      </w:pPr>
    </w:p>
    <w:p w14:paraId="6449B17C"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 (punkt 1,2,3,4,5)</w:t>
      </w:r>
    </w:p>
    <w:p w14:paraId="7A2ADB0E" w14:textId="77777777" w:rsidR="00B7316C" w:rsidRPr="00B7316C" w:rsidRDefault="00B7316C" w:rsidP="00B7316C">
      <w:pPr>
        <w:spacing w:after="0" w:line="240" w:lineRule="auto"/>
        <w:jc w:val="both"/>
        <w:rPr>
          <w:rFonts w:ascii="Open Sans" w:hAnsi="Open Sans" w:cs="Open Sans"/>
          <w:bCs/>
          <w:u w:val="single"/>
        </w:rPr>
      </w:pPr>
    </w:p>
    <w:p w14:paraId="59228F56" w14:textId="77777777" w:rsidR="00B7316C" w:rsidRPr="00B7316C" w:rsidRDefault="00B7316C" w:rsidP="00B7316C">
      <w:pPr>
        <w:numPr>
          <w:ilvl w:val="0"/>
          <w:numId w:val="17"/>
        </w:numPr>
        <w:spacing w:after="0" w:line="240" w:lineRule="auto"/>
        <w:contextualSpacing/>
        <w:jc w:val="both"/>
        <w:rPr>
          <w:rFonts w:ascii="Open Sans" w:hAnsi="Open Sans" w:cs="Open Sans"/>
          <w:bCs/>
        </w:rPr>
      </w:pPr>
      <w:r w:rsidRPr="00B7316C">
        <w:rPr>
          <w:rFonts w:ascii="Open Sans" w:hAnsi="Open Sans" w:cs="Open Sans"/>
          <w:bCs/>
        </w:rPr>
        <w:t xml:space="preserve">Zamawiający </w:t>
      </w:r>
      <w:r w:rsidRPr="00B7316C">
        <w:rPr>
          <w:rFonts w:ascii="Open Sans" w:hAnsi="Open Sans" w:cs="Open Sans"/>
          <w:bCs/>
          <w:u w:val="single"/>
        </w:rPr>
        <w:t>wyraża zgodę</w:t>
      </w:r>
      <w:r w:rsidRPr="00B7316C">
        <w:rPr>
          <w:rFonts w:ascii="Open Sans" w:hAnsi="Open Sans" w:cs="Open Sans"/>
          <w:bCs/>
        </w:rPr>
        <w:t xml:space="preserve"> na wykreślenie zapisów jak niżej:</w:t>
      </w:r>
    </w:p>
    <w:p w14:paraId="1DE1BBC6" w14:textId="77777777" w:rsidR="00B7316C" w:rsidRPr="00B7316C" w:rsidRDefault="00B7316C" w:rsidP="00B7316C">
      <w:pPr>
        <w:spacing w:after="0" w:line="240" w:lineRule="auto"/>
        <w:jc w:val="both"/>
        <w:rPr>
          <w:rFonts w:ascii="Open Sans" w:hAnsi="Open Sans" w:cs="Open Sans"/>
          <w:bCs/>
        </w:rPr>
      </w:pPr>
    </w:p>
    <w:p w14:paraId="77ED531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8.10.3. Przewidują wyłączenie lub ograniczenie odpowiedzialności ubezpieczyciela za szkody w środowisku w odniesieniu do gruntów własnych lub użytkowanych przez Ubezpieczającego na podstawie umowy, dzierżawy, użyczenia albo innego pokrewnego stosunku prawnego,  </w:t>
      </w:r>
    </w:p>
    <w:p w14:paraId="669AD54E" w14:textId="77777777" w:rsidR="00B7316C" w:rsidRPr="00B7316C" w:rsidRDefault="00B7316C" w:rsidP="00B7316C">
      <w:pPr>
        <w:spacing w:after="0" w:line="240" w:lineRule="auto"/>
        <w:jc w:val="both"/>
        <w:rPr>
          <w:rFonts w:ascii="Open Sans" w:hAnsi="Open Sans" w:cs="Open Sans"/>
          <w:bCs/>
        </w:rPr>
      </w:pPr>
    </w:p>
    <w:p w14:paraId="5CF5F3B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8.10.8. Wyłączają lub ograniczają ochronę w postaci wymogu posiadania przez maszyny, urządzenia i pojazdy aktualnych badań technicznych (innego rodzaju okresowych badań wynikających z przepisów prawa) jako warunku udzielania ochrony ubezpieczeniowej </w:t>
      </w:r>
    </w:p>
    <w:p w14:paraId="30C8B298" w14:textId="77777777" w:rsidR="00B7316C" w:rsidRPr="00B7316C" w:rsidRDefault="00B7316C" w:rsidP="00B7316C">
      <w:pPr>
        <w:spacing w:after="0" w:line="240" w:lineRule="auto"/>
        <w:jc w:val="both"/>
        <w:rPr>
          <w:rFonts w:ascii="Open Sans" w:hAnsi="Open Sans" w:cs="Open Sans"/>
          <w:b/>
          <w:bCs/>
        </w:rPr>
      </w:pPr>
    </w:p>
    <w:p w14:paraId="1E785181" w14:textId="77777777" w:rsidR="00B7316C" w:rsidRPr="00B7316C" w:rsidRDefault="00B7316C" w:rsidP="00B7316C">
      <w:pPr>
        <w:numPr>
          <w:ilvl w:val="0"/>
          <w:numId w:val="17"/>
        </w:numPr>
        <w:spacing w:after="0" w:line="240" w:lineRule="auto"/>
        <w:contextualSpacing/>
        <w:jc w:val="both"/>
        <w:rPr>
          <w:rFonts w:ascii="Open Sans" w:hAnsi="Open Sans" w:cs="Open Sans"/>
        </w:rPr>
      </w:pPr>
      <w:r w:rsidRPr="00B7316C">
        <w:rPr>
          <w:rFonts w:ascii="Open Sans" w:hAnsi="Open Sans" w:cs="Open Sans"/>
        </w:rPr>
        <w:t xml:space="preserve">W odniesieniu do zapisu: </w:t>
      </w:r>
    </w:p>
    <w:p w14:paraId="08DB850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8.10.4. Przewidują wyłączenie lub ograniczenie odpowiedzialności ubezpieczyciela za szkody powstałe wskutek osłabienia elementów nośnych, usunięcia lub osłabienia się gruntu</w:t>
      </w:r>
    </w:p>
    <w:p w14:paraId="688A213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u w:val="single"/>
        </w:rPr>
        <w:t>Zamawiający wyjaśnia, że doprecyzowano odpowiedzialność w odpowiedzi na pytanie nr 72</w:t>
      </w:r>
    </w:p>
    <w:p w14:paraId="7224F8AD" w14:textId="77777777" w:rsidR="00B7316C" w:rsidRPr="00B7316C" w:rsidRDefault="00B7316C" w:rsidP="00B7316C">
      <w:pPr>
        <w:spacing w:after="0" w:line="240" w:lineRule="auto"/>
        <w:jc w:val="both"/>
        <w:rPr>
          <w:rFonts w:ascii="Open Sans" w:hAnsi="Open Sans" w:cs="Open Sans"/>
          <w:b/>
          <w:bCs/>
        </w:rPr>
      </w:pPr>
    </w:p>
    <w:p w14:paraId="0F64EFD9" w14:textId="77777777" w:rsidR="00B7316C" w:rsidRPr="00B7316C" w:rsidRDefault="00B7316C" w:rsidP="00B7316C">
      <w:pPr>
        <w:numPr>
          <w:ilvl w:val="0"/>
          <w:numId w:val="17"/>
        </w:numPr>
        <w:spacing w:after="0" w:line="240" w:lineRule="auto"/>
        <w:contextualSpacing/>
        <w:jc w:val="both"/>
        <w:rPr>
          <w:rFonts w:ascii="Open Sans" w:hAnsi="Open Sans" w:cs="Open Sans"/>
          <w:bCs/>
        </w:rPr>
      </w:pPr>
      <w:r w:rsidRPr="00B7316C">
        <w:rPr>
          <w:rFonts w:ascii="Open Sans" w:hAnsi="Open Sans" w:cs="Open Sans"/>
          <w:bCs/>
        </w:rPr>
        <w:t>W odniesieniu do zapisu:</w:t>
      </w:r>
    </w:p>
    <w:p w14:paraId="2E5219F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8.10.11 załącznika nr 1b   - Zamawiający wyraża zgodę na:</w:t>
      </w:r>
    </w:p>
    <w:p w14:paraId="1EBC0E0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 wykreślenie „pleśni, zagrzybienia” </w:t>
      </w:r>
    </w:p>
    <w:p w14:paraId="2F72D37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 wprowadzenie dla pozostałego zapisu </w:t>
      </w:r>
      <w:proofErr w:type="spellStart"/>
      <w:r w:rsidRPr="00B7316C">
        <w:rPr>
          <w:rFonts w:ascii="Open Sans" w:hAnsi="Open Sans" w:cs="Open Sans"/>
          <w:bCs/>
        </w:rPr>
        <w:t>podlimitu</w:t>
      </w:r>
      <w:proofErr w:type="spellEnd"/>
      <w:r w:rsidRPr="00B7316C">
        <w:rPr>
          <w:rFonts w:ascii="Open Sans" w:hAnsi="Open Sans" w:cs="Open Sans"/>
          <w:bCs/>
        </w:rPr>
        <w:t xml:space="preserve"> w wysokości 500 000,00 PLN na jeden i wszystkie wypadki </w:t>
      </w:r>
    </w:p>
    <w:p w14:paraId="632793E2" w14:textId="77777777" w:rsidR="00B7316C" w:rsidRPr="00B7316C" w:rsidRDefault="00B7316C" w:rsidP="00B7316C">
      <w:pPr>
        <w:spacing w:after="0" w:line="240" w:lineRule="auto"/>
        <w:jc w:val="both"/>
        <w:rPr>
          <w:rFonts w:ascii="Open Sans" w:hAnsi="Open Sans" w:cs="Open Sans"/>
          <w:bCs/>
        </w:rPr>
      </w:pPr>
    </w:p>
    <w:p w14:paraId="00613785" w14:textId="77777777" w:rsidR="00B7316C" w:rsidRPr="00B7316C" w:rsidRDefault="00B7316C" w:rsidP="00B7316C">
      <w:pPr>
        <w:numPr>
          <w:ilvl w:val="0"/>
          <w:numId w:val="17"/>
        </w:numPr>
        <w:spacing w:after="0" w:line="240" w:lineRule="auto"/>
        <w:contextualSpacing/>
        <w:jc w:val="both"/>
        <w:rPr>
          <w:rFonts w:ascii="Open Sans" w:hAnsi="Open Sans" w:cs="Open Sans"/>
          <w:bCs/>
        </w:rPr>
      </w:pPr>
      <w:r w:rsidRPr="00B7316C">
        <w:rPr>
          <w:rFonts w:ascii="Open Sans" w:hAnsi="Open Sans" w:cs="Open Sans"/>
          <w:bCs/>
        </w:rPr>
        <w:t>W odniesieniu do zapisu</w:t>
      </w:r>
    </w:p>
    <w:p w14:paraId="2C9BAAC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8.10.13 załącznika nr 1b  </w:t>
      </w:r>
    </w:p>
    <w:p w14:paraId="6AF4713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wyraża zgodę na wprowadzenie </w:t>
      </w:r>
      <w:proofErr w:type="spellStart"/>
      <w:r w:rsidRPr="00B7316C">
        <w:rPr>
          <w:rFonts w:ascii="Open Sans" w:hAnsi="Open Sans" w:cs="Open Sans"/>
          <w:bCs/>
        </w:rPr>
        <w:t>podlimitu</w:t>
      </w:r>
      <w:proofErr w:type="spellEnd"/>
      <w:r w:rsidRPr="00B7316C">
        <w:rPr>
          <w:rFonts w:ascii="Open Sans" w:hAnsi="Open Sans" w:cs="Open Sans"/>
          <w:bCs/>
        </w:rPr>
        <w:t xml:space="preserve"> w wysokości 500 000,00 PLN na jeden i wszystkie wypadki</w:t>
      </w:r>
    </w:p>
    <w:p w14:paraId="3EA8EF34" w14:textId="77777777" w:rsidR="00B7316C" w:rsidRPr="00B7316C" w:rsidRDefault="00B7316C" w:rsidP="00B7316C">
      <w:pPr>
        <w:spacing w:after="0" w:line="240" w:lineRule="auto"/>
        <w:jc w:val="both"/>
        <w:rPr>
          <w:rFonts w:ascii="Open Sans" w:hAnsi="Open Sans" w:cs="Open Sans"/>
          <w:bCs/>
        </w:rPr>
      </w:pPr>
    </w:p>
    <w:p w14:paraId="71ED60A6" w14:textId="77777777" w:rsidR="00B7316C" w:rsidRPr="00B7316C" w:rsidRDefault="00B7316C" w:rsidP="00B7316C">
      <w:pPr>
        <w:numPr>
          <w:ilvl w:val="0"/>
          <w:numId w:val="17"/>
        </w:numPr>
        <w:spacing w:after="0" w:line="240" w:lineRule="auto"/>
        <w:contextualSpacing/>
        <w:jc w:val="both"/>
        <w:rPr>
          <w:rFonts w:ascii="Open Sans" w:hAnsi="Open Sans" w:cs="Open Sans"/>
          <w:bCs/>
        </w:rPr>
      </w:pPr>
      <w:r w:rsidRPr="00B7316C">
        <w:rPr>
          <w:rFonts w:ascii="Open Sans" w:hAnsi="Open Sans" w:cs="Open Sans"/>
          <w:bCs/>
        </w:rPr>
        <w:t xml:space="preserve">W odniesieniu do zapisów jak niżej Zamawiający </w:t>
      </w:r>
      <w:r w:rsidRPr="00B7316C">
        <w:rPr>
          <w:rFonts w:ascii="Open Sans" w:hAnsi="Open Sans" w:cs="Open Sans"/>
          <w:bCs/>
          <w:u w:val="single"/>
        </w:rPr>
        <w:t>nie wyraża zgody na wykreślenie</w:t>
      </w:r>
    </w:p>
    <w:p w14:paraId="3AA1BA7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8.10.1. Stanowią, iż w przypadku samodzielnego uznania i/lub zaspokojenia roszczenia poszkodowanego przez Ubezpieczającego, ubezpieczyciel będzie zwolniony z obowiązku świadczenia,</w:t>
      </w:r>
    </w:p>
    <w:p w14:paraId="697A378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8.10.5.Przewidują, że Ubezpieczający jest zobowiązany podawać znane sobie okoliczności lub zmianę tychże okoliczności, o które Ubezpieczyciel zapytywał przed zawarciem umowy ubezpieczenia</w:t>
      </w:r>
    </w:p>
    <w:p w14:paraId="10B0EB8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8.10.10.Przewidują wyłączenie lub ograniczenie odpowiedzialności ubezpieczyciela za szkody wyrządzone pod wpływem alkoholu, po użyciu narkotyków lub innych środków odurzających w rozumieniu przepisów o przeciwdziałaniu narkomanii </w:t>
      </w:r>
    </w:p>
    <w:p w14:paraId="6E49017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8.10.12.Przewidują wyłączenie lub ograniczenie odpowiedzialności ubezpieczyciela za szkody związane z posiadaniem, użytkowaniem zbiorników wody stojącej (w tym zbiorników retencyjnych/ hydrotechnicznych) </w:t>
      </w:r>
    </w:p>
    <w:p w14:paraId="10AC0F03" w14:textId="77777777" w:rsidR="00B7316C" w:rsidRPr="00B7316C" w:rsidRDefault="00B7316C" w:rsidP="00B7316C">
      <w:pPr>
        <w:spacing w:after="0" w:line="240" w:lineRule="auto"/>
        <w:jc w:val="both"/>
        <w:rPr>
          <w:rFonts w:ascii="Open Sans" w:hAnsi="Open Sans" w:cs="Open Sans"/>
          <w:bCs/>
        </w:rPr>
      </w:pPr>
    </w:p>
    <w:p w14:paraId="33C88F3A"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OC zawodowa:</w:t>
      </w:r>
    </w:p>
    <w:p w14:paraId="302B7332" w14:textId="77777777" w:rsidR="00B7316C" w:rsidRPr="00B7316C" w:rsidRDefault="00B7316C" w:rsidP="00B7316C">
      <w:pPr>
        <w:spacing w:after="0" w:line="240" w:lineRule="auto"/>
        <w:jc w:val="both"/>
        <w:rPr>
          <w:rFonts w:ascii="Open Sans" w:hAnsi="Open Sans" w:cs="Open Sans"/>
          <w:b/>
        </w:rPr>
      </w:pPr>
    </w:p>
    <w:p w14:paraId="0DEF17D0"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77</w:t>
      </w:r>
    </w:p>
    <w:p w14:paraId="2871477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wskazanie – jakiego konkretnie zawodu dotyczy OC zawodowe</w:t>
      </w:r>
    </w:p>
    <w:p w14:paraId="1CCEEC28" w14:textId="77777777" w:rsidR="00B7316C" w:rsidRPr="00B7316C" w:rsidRDefault="00B7316C" w:rsidP="00B7316C">
      <w:pPr>
        <w:spacing w:after="0" w:line="240" w:lineRule="auto"/>
        <w:jc w:val="both"/>
        <w:rPr>
          <w:rFonts w:ascii="Open Sans" w:hAnsi="Open Sans" w:cs="Open Sans"/>
          <w:bCs/>
        </w:rPr>
      </w:pPr>
    </w:p>
    <w:p w14:paraId="49468B2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3255421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Zakres ubezpieczenia winien obejmować  OC zawodowe projektanta, kierownika budowy, inspektora nadzoru</w:t>
      </w:r>
    </w:p>
    <w:p w14:paraId="111AD085" w14:textId="77777777" w:rsidR="00B7316C" w:rsidRPr="00B7316C" w:rsidRDefault="00B7316C" w:rsidP="00B7316C">
      <w:pPr>
        <w:spacing w:after="0" w:line="240" w:lineRule="auto"/>
        <w:jc w:val="both"/>
        <w:rPr>
          <w:rFonts w:ascii="Open Sans" w:hAnsi="Open Sans" w:cs="Open Sans"/>
          <w:bCs/>
        </w:rPr>
      </w:pPr>
    </w:p>
    <w:p w14:paraId="4CBE2EDF"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78</w:t>
      </w:r>
    </w:p>
    <w:p w14:paraId="3718EF7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podanie obrotu z tyt. działalności zawodowej. W przypadku kilku zawodów proszę o podanie informacji dla każdego oddzielnie - za rok 2023</w:t>
      </w:r>
    </w:p>
    <w:p w14:paraId="52A76286" w14:textId="77777777" w:rsidR="00B7316C" w:rsidRPr="00B7316C" w:rsidRDefault="00B7316C" w:rsidP="00B7316C">
      <w:pPr>
        <w:spacing w:after="0" w:line="240" w:lineRule="auto"/>
        <w:jc w:val="both"/>
        <w:rPr>
          <w:rFonts w:ascii="Open Sans" w:hAnsi="Open Sans" w:cs="Open Sans"/>
          <w:bCs/>
        </w:rPr>
      </w:pPr>
    </w:p>
    <w:p w14:paraId="7A7B94A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202D30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nie ma możliwości wydzielenia obrotu za prace projektowe - są one wykonywane na zlecenie Miasta w ramach potrzeb i rozliczane łączną kwotą z budżetu</w:t>
      </w:r>
    </w:p>
    <w:p w14:paraId="7166F096" w14:textId="77777777" w:rsidR="00B7316C" w:rsidRPr="00B7316C" w:rsidRDefault="00B7316C" w:rsidP="00B7316C">
      <w:pPr>
        <w:spacing w:after="0" w:line="240" w:lineRule="auto"/>
        <w:jc w:val="both"/>
        <w:rPr>
          <w:rFonts w:ascii="Open Sans" w:hAnsi="Open Sans" w:cs="Open Sans"/>
          <w:bCs/>
        </w:rPr>
      </w:pPr>
    </w:p>
    <w:p w14:paraId="15288F20"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79</w:t>
      </w:r>
    </w:p>
    <w:p w14:paraId="5007700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ile osób wykonuje czynności zawodowe w konkretnych zawodach</w:t>
      </w:r>
    </w:p>
    <w:p w14:paraId="4860A4BD"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3E9CC05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Uprawnienia do projektowania w specjalności hydrotechnicznej posiadają -  2 osoby</w:t>
      </w:r>
    </w:p>
    <w:p w14:paraId="1E8C006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Uprawnienia do kierowania robotami budowlanymi w specjalności instalacyjnej oraz hydrotechnicznej i wodno-melioracyjnej - 5 osób</w:t>
      </w:r>
    </w:p>
    <w:p w14:paraId="7BF95D9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Uprawnienia do projektowania i kierowania robotami budowlanymi w specjalności instalacyjnej i hydrotechnicznej – 3 osoby</w:t>
      </w:r>
    </w:p>
    <w:p w14:paraId="127F489D" w14:textId="77777777" w:rsidR="00B7316C" w:rsidRPr="00B7316C" w:rsidRDefault="00B7316C" w:rsidP="00B7316C">
      <w:pPr>
        <w:spacing w:after="0" w:line="240" w:lineRule="auto"/>
        <w:jc w:val="both"/>
        <w:rPr>
          <w:rFonts w:ascii="Open Sans" w:hAnsi="Open Sans" w:cs="Open Sans"/>
          <w:bCs/>
        </w:rPr>
      </w:pPr>
    </w:p>
    <w:p w14:paraId="3811656F"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80</w:t>
      </w:r>
    </w:p>
    <w:p w14:paraId="0E6D283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jakie mają uprawnienia i doświadczenie osoby wykonujące czynności zawodowe</w:t>
      </w:r>
    </w:p>
    <w:p w14:paraId="0CACBE78" w14:textId="77777777" w:rsidR="00B7316C" w:rsidRPr="00B7316C" w:rsidRDefault="00B7316C" w:rsidP="00B7316C">
      <w:pPr>
        <w:spacing w:after="0" w:line="240" w:lineRule="auto"/>
        <w:jc w:val="both"/>
        <w:rPr>
          <w:rFonts w:ascii="Open Sans" w:hAnsi="Open Sans" w:cs="Open Sans"/>
          <w:bCs/>
        </w:rPr>
      </w:pPr>
    </w:p>
    <w:p w14:paraId="5A13B811"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4189400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Osoby zatrudnione w Spółce posiadają uprawnienia do projektowania i kierowania robotami budowlanymi w specjalności instalacyjnej, hydrotechnicznej i wodno-melioracyjnej</w:t>
      </w:r>
    </w:p>
    <w:p w14:paraId="496A8DA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Posiadają wieloletnie doświadczanie zawodowe min. 15 lat</w:t>
      </w:r>
    </w:p>
    <w:p w14:paraId="7CA70726" w14:textId="77777777" w:rsidR="00B7316C" w:rsidRPr="00B7316C" w:rsidRDefault="00B7316C" w:rsidP="00B7316C">
      <w:pPr>
        <w:spacing w:after="0" w:line="240" w:lineRule="auto"/>
        <w:jc w:val="both"/>
        <w:rPr>
          <w:rFonts w:ascii="Open Sans" w:hAnsi="Open Sans" w:cs="Open Sans"/>
          <w:bCs/>
        </w:rPr>
      </w:pPr>
    </w:p>
    <w:p w14:paraId="2ECA42ED"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81</w:t>
      </w:r>
    </w:p>
    <w:p w14:paraId="20765D5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wykaz zrealizowanych kontraktów z 3 ostatnich lat</w:t>
      </w:r>
    </w:p>
    <w:p w14:paraId="77E75A8B" w14:textId="77777777" w:rsidR="00B7316C" w:rsidRPr="00B7316C" w:rsidRDefault="00B7316C" w:rsidP="00B7316C">
      <w:pPr>
        <w:spacing w:after="0" w:line="240" w:lineRule="auto"/>
        <w:jc w:val="both"/>
        <w:rPr>
          <w:rFonts w:ascii="Open Sans" w:hAnsi="Open Sans" w:cs="Open Sans"/>
          <w:bCs/>
        </w:rPr>
      </w:pPr>
    </w:p>
    <w:p w14:paraId="01899071"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157701F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że nie ma zawartych umów kontraktowych. Prace realizowane są w ramach umowy powierzenia  mienia zawartej z Gminą Miasta Gdańsk</w:t>
      </w:r>
    </w:p>
    <w:p w14:paraId="53A8E4D9" w14:textId="77777777" w:rsidR="00B7316C" w:rsidRPr="00B7316C" w:rsidRDefault="00B7316C" w:rsidP="00B7316C">
      <w:pPr>
        <w:spacing w:after="0" w:line="240" w:lineRule="auto"/>
        <w:jc w:val="both"/>
        <w:rPr>
          <w:rFonts w:ascii="Open Sans" w:hAnsi="Open Sans" w:cs="Open Sans"/>
          <w:b/>
        </w:rPr>
      </w:pPr>
    </w:p>
    <w:p w14:paraId="11603629"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82</w:t>
      </w:r>
    </w:p>
    <w:p w14:paraId="330A6C1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czy usługi projektowania budowlanego Zamawiający świadczy na własne potrzeby czy zlecenie innych podmiotów</w:t>
      </w:r>
    </w:p>
    <w:p w14:paraId="31E21DE7" w14:textId="77777777" w:rsidR="00B7316C" w:rsidRPr="00B7316C" w:rsidRDefault="00B7316C" w:rsidP="00B7316C">
      <w:pPr>
        <w:spacing w:after="0" w:line="240" w:lineRule="auto"/>
        <w:jc w:val="both"/>
        <w:rPr>
          <w:rFonts w:ascii="Open Sans" w:hAnsi="Open Sans" w:cs="Open Sans"/>
          <w:bCs/>
        </w:rPr>
      </w:pPr>
    </w:p>
    <w:p w14:paraId="4AA1F571"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4251D7A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wyjaśnia,  że usługi świadczy na potrzeby własne i na zlecenie Gminy Miasta Gdańska </w:t>
      </w:r>
    </w:p>
    <w:p w14:paraId="21D180C6" w14:textId="77777777" w:rsidR="00B7316C" w:rsidRPr="00B7316C" w:rsidRDefault="00B7316C" w:rsidP="00B7316C">
      <w:pPr>
        <w:spacing w:after="0" w:line="240" w:lineRule="auto"/>
        <w:jc w:val="both"/>
        <w:rPr>
          <w:rFonts w:ascii="Open Sans" w:hAnsi="Open Sans" w:cs="Open Sans"/>
          <w:bCs/>
        </w:rPr>
      </w:pPr>
    </w:p>
    <w:p w14:paraId="7D45F25C"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83</w:t>
      </w:r>
    </w:p>
    <w:p w14:paraId="7F6FA9B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informację czy Zamawiający zawierał ubezpieczenie OC zawodowe w ostatnich 3 latach – jeśli tak to z jaką SG </w:t>
      </w:r>
    </w:p>
    <w:p w14:paraId="79CF63F1" w14:textId="77777777" w:rsidR="00B7316C" w:rsidRPr="00B7316C" w:rsidRDefault="00B7316C" w:rsidP="00B7316C">
      <w:pPr>
        <w:spacing w:after="0" w:line="240" w:lineRule="auto"/>
        <w:jc w:val="both"/>
        <w:rPr>
          <w:rFonts w:ascii="Open Sans" w:hAnsi="Open Sans" w:cs="Open Sans"/>
          <w:bCs/>
        </w:rPr>
      </w:pPr>
    </w:p>
    <w:p w14:paraId="2439FBE1"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F80ACC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Zamawiający wyjaśnia, że w ciągu ostatnich 3 lat posiadał polisę </w:t>
      </w:r>
      <w:proofErr w:type="spellStart"/>
      <w:r w:rsidRPr="00B7316C">
        <w:rPr>
          <w:rFonts w:ascii="Open Sans" w:hAnsi="Open Sans" w:cs="Open Sans"/>
          <w:bCs/>
        </w:rPr>
        <w:t>oc</w:t>
      </w:r>
      <w:proofErr w:type="spellEnd"/>
      <w:r w:rsidRPr="00B7316C">
        <w:rPr>
          <w:rFonts w:ascii="Open Sans" w:hAnsi="Open Sans" w:cs="Open Sans"/>
          <w:bCs/>
        </w:rPr>
        <w:t xml:space="preserve"> projektanta i architekta z SG 500 </w:t>
      </w:r>
      <w:proofErr w:type="spellStart"/>
      <w:r w:rsidRPr="00B7316C">
        <w:rPr>
          <w:rFonts w:ascii="Open Sans" w:hAnsi="Open Sans" w:cs="Open Sans"/>
          <w:bCs/>
        </w:rPr>
        <w:t>tys</w:t>
      </w:r>
      <w:proofErr w:type="spellEnd"/>
      <w:r w:rsidRPr="00B7316C">
        <w:rPr>
          <w:rFonts w:ascii="Open Sans" w:hAnsi="Open Sans" w:cs="Open Sans"/>
          <w:bCs/>
        </w:rPr>
        <w:t xml:space="preserve"> zł na jedno i wszystkie zdarzenia w okresie ubezpieczenia</w:t>
      </w:r>
    </w:p>
    <w:p w14:paraId="39E7D1F1" w14:textId="77777777" w:rsidR="00B7316C" w:rsidRPr="00B7316C" w:rsidRDefault="00B7316C" w:rsidP="00B7316C">
      <w:pPr>
        <w:spacing w:after="0" w:line="240" w:lineRule="auto"/>
        <w:jc w:val="both"/>
        <w:rPr>
          <w:rFonts w:ascii="Open Sans" w:hAnsi="Open Sans" w:cs="Open Sans"/>
          <w:bCs/>
        </w:rPr>
      </w:pPr>
    </w:p>
    <w:p w14:paraId="0D6DE8F7"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84</w:t>
      </w:r>
    </w:p>
    <w:p w14:paraId="4C8EFA1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czy szkodowość obejmuje ubezpieczenie OC zawodowe</w:t>
      </w:r>
    </w:p>
    <w:p w14:paraId="241DEEB9" w14:textId="77777777" w:rsidR="00B7316C" w:rsidRPr="00B7316C" w:rsidRDefault="00B7316C" w:rsidP="00B7316C">
      <w:pPr>
        <w:spacing w:after="0" w:line="240" w:lineRule="auto"/>
        <w:jc w:val="both"/>
        <w:rPr>
          <w:rFonts w:ascii="Open Sans" w:hAnsi="Open Sans" w:cs="Open Sans"/>
          <w:bCs/>
          <w:u w:val="single"/>
        </w:rPr>
      </w:pPr>
    </w:p>
    <w:p w14:paraId="2B5BEDEC"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00C351D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 ryzyka </w:t>
      </w:r>
      <w:proofErr w:type="spellStart"/>
      <w:r w:rsidRPr="00B7316C">
        <w:rPr>
          <w:rFonts w:ascii="Open Sans" w:hAnsi="Open Sans" w:cs="Open Sans"/>
          <w:bCs/>
        </w:rPr>
        <w:t>oc</w:t>
      </w:r>
      <w:proofErr w:type="spellEnd"/>
      <w:r w:rsidRPr="00B7316C">
        <w:rPr>
          <w:rFonts w:ascii="Open Sans" w:hAnsi="Open Sans" w:cs="Open Sans"/>
          <w:bCs/>
        </w:rPr>
        <w:t xml:space="preserve"> zawodowego nie było szkód</w:t>
      </w:r>
    </w:p>
    <w:p w14:paraId="6027C6E0" w14:textId="77777777" w:rsidR="00B7316C" w:rsidRPr="00B7316C" w:rsidRDefault="00B7316C" w:rsidP="00B7316C">
      <w:pPr>
        <w:spacing w:after="0" w:line="240" w:lineRule="auto"/>
        <w:jc w:val="both"/>
        <w:rPr>
          <w:rFonts w:ascii="Open Sans" w:hAnsi="Open Sans" w:cs="Open Sans"/>
          <w:bCs/>
        </w:rPr>
      </w:pPr>
    </w:p>
    <w:p w14:paraId="71055F6E"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85</w:t>
      </w:r>
    </w:p>
    <w:p w14:paraId="762B056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nt. liczby i wysokości zgłoszonych roszczeń</w:t>
      </w:r>
    </w:p>
    <w:p w14:paraId="6B7A5558" w14:textId="77777777" w:rsidR="00B7316C" w:rsidRPr="00B7316C" w:rsidRDefault="00B7316C" w:rsidP="00B7316C">
      <w:pPr>
        <w:spacing w:after="0" w:line="240" w:lineRule="auto"/>
        <w:jc w:val="both"/>
        <w:rPr>
          <w:rFonts w:ascii="Open Sans" w:hAnsi="Open Sans" w:cs="Open Sans"/>
          <w:bCs/>
          <w:u w:val="single"/>
        </w:rPr>
      </w:pPr>
    </w:p>
    <w:p w14:paraId="4F28FB97"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248BBF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 ryzyka </w:t>
      </w:r>
      <w:proofErr w:type="spellStart"/>
      <w:r w:rsidRPr="00B7316C">
        <w:rPr>
          <w:rFonts w:ascii="Open Sans" w:hAnsi="Open Sans" w:cs="Open Sans"/>
          <w:bCs/>
        </w:rPr>
        <w:t>oc</w:t>
      </w:r>
      <w:proofErr w:type="spellEnd"/>
      <w:r w:rsidRPr="00B7316C">
        <w:rPr>
          <w:rFonts w:ascii="Open Sans" w:hAnsi="Open Sans" w:cs="Open Sans"/>
          <w:bCs/>
        </w:rPr>
        <w:t xml:space="preserve"> zawodowego nie były zgłaszane roszczenia</w:t>
      </w:r>
    </w:p>
    <w:p w14:paraId="6715211A" w14:textId="77777777" w:rsidR="00B7316C" w:rsidRPr="00B7316C" w:rsidRDefault="00B7316C" w:rsidP="00B7316C">
      <w:pPr>
        <w:spacing w:after="0" w:line="240" w:lineRule="auto"/>
        <w:jc w:val="both"/>
        <w:rPr>
          <w:rFonts w:ascii="Open Sans" w:hAnsi="Open Sans" w:cs="Open Sans"/>
          <w:bCs/>
        </w:rPr>
      </w:pPr>
    </w:p>
    <w:p w14:paraId="30A3CD5F"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86</w:t>
      </w:r>
    </w:p>
    <w:p w14:paraId="170A70B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czy Zamawiający w okresie ubezpieczenia zamierza korzystać z podwykonawców. Jakie to podmioty (prosimy wskazać z jakim doświadczeniem i jakiego rodzaju czynności zamierza im zlecać)</w:t>
      </w:r>
    </w:p>
    <w:p w14:paraId="06929644" w14:textId="77777777" w:rsidR="00B7316C" w:rsidRPr="00B7316C" w:rsidRDefault="00B7316C" w:rsidP="00B7316C">
      <w:pPr>
        <w:spacing w:after="0" w:line="240" w:lineRule="auto"/>
        <w:jc w:val="both"/>
        <w:rPr>
          <w:rFonts w:ascii="Open Sans" w:hAnsi="Open Sans" w:cs="Open Sans"/>
          <w:bCs/>
          <w:u w:val="single"/>
        </w:rPr>
      </w:pPr>
    </w:p>
    <w:p w14:paraId="409B5F42"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3A2356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Spółka korzysta z usług podwykonawców w zakresie przygotowywania dokumentacji do uzyskania pozwoleń wodno-prawnych</w:t>
      </w:r>
    </w:p>
    <w:p w14:paraId="1133DE98" w14:textId="77777777" w:rsidR="00B7316C" w:rsidRPr="00B7316C" w:rsidRDefault="00B7316C" w:rsidP="00B7316C">
      <w:pPr>
        <w:spacing w:after="0" w:line="240" w:lineRule="auto"/>
        <w:jc w:val="both"/>
        <w:rPr>
          <w:rFonts w:ascii="Open Sans" w:hAnsi="Open Sans" w:cs="Open Sans"/>
          <w:bCs/>
        </w:rPr>
      </w:pPr>
    </w:p>
    <w:p w14:paraId="0DEF28DD"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87</w:t>
      </w:r>
    </w:p>
    <w:p w14:paraId="2AFF703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czy zatrudnieni pracownicy są członkami stowarzyszeń branżowych</w:t>
      </w:r>
    </w:p>
    <w:p w14:paraId="2481B8B7" w14:textId="77777777" w:rsidR="00B7316C" w:rsidRPr="00B7316C" w:rsidRDefault="00B7316C" w:rsidP="00B7316C">
      <w:pPr>
        <w:spacing w:after="0" w:line="240" w:lineRule="auto"/>
        <w:jc w:val="both"/>
        <w:rPr>
          <w:rFonts w:ascii="Open Sans" w:hAnsi="Open Sans" w:cs="Open Sans"/>
          <w:bCs/>
        </w:rPr>
      </w:pPr>
    </w:p>
    <w:p w14:paraId="1F98152E"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871513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Osoby pełniące samodzielne funkcje techniczne w Spółce są członkami Polskiej Izby Inżynierów Budownictwa, dodatkowo część osób przynależy do Stowarzyszenia Inżynierów i Techników Wodnych i Melioracyjnych</w:t>
      </w:r>
    </w:p>
    <w:p w14:paraId="0F0DAA78" w14:textId="77777777" w:rsidR="00B7316C" w:rsidRPr="00B7316C" w:rsidRDefault="00B7316C" w:rsidP="00B7316C">
      <w:pPr>
        <w:spacing w:after="0" w:line="240" w:lineRule="auto"/>
        <w:jc w:val="both"/>
        <w:rPr>
          <w:rFonts w:ascii="Open Sans" w:hAnsi="Open Sans" w:cs="Open Sans"/>
          <w:bCs/>
        </w:rPr>
      </w:pPr>
    </w:p>
    <w:p w14:paraId="1A516AA1"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88</w:t>
      </w:r>
    </w:p>
    <w:p w14:paraId="40745C55"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nt. procentowego podziału projektowania pomiędzy poszczególne branże – w jakich typach Zamawiający się specjalizuje?</w:t>
      </w:r>
    </w:p>
    <w:p w14:paraId="4B070B69" w14:textId="77777777" w:rsidR="00B7316C" w:rsidRPr="00B7316C" w:rsidRDefault="00B7316C" w:rsidP="00B7316C">
      <w:pPr>
        <w:spacing w:after="0" w:line="240" w:lineRule="auto"/>
        <w:jc w:val="both"/>
        <w:rPr>
          <w:rFonts w:ascii="Open Sans" w:hAnsi="Open Sans" w:cs="Open Sans"/>
          <w:bCs/>
        </w:rPr>
      </w:pPr>
    </w:p>
    <w:p w14:paraId="684D8F83"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028782A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wyjaśnia, ze  główna specjalizacja to  branża hydrotechniczna</w:t>
      </w:r>
    </w:p>
    <w:p w14:paraId="270725B9" w14:textId="77777777" w:rsidR="00B7316C" w:rsidRPr="00B7316C" w:rsidRDefault="00B7316C" w:rsidP="00B7316C">
      <w:pPr>
        <w:spacing w:after="0" w:line="240" w:lineRule="auto"/>
        <w:jc w:val="both"/>
        <w:rPr>
          <w:rFonts w:ascii="Open Sans" w:hAnsi="Open Sans" w:cs="Open Sans"/>
          <w:bCs/>
        </w:rPr>
      </w:pPr>
    </w:p>
    <w:p w14:paraId="583F017F"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89</w:t>
      </w:r>
    </w:p>
    <w:p w14:paraId="0429566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informację jakie największe projekty Zamawiający przewiduje w okresie ubezpieczenia</w:t>
      </w:r>
    </w:p>
    <w:p w14:paraId="40E58603" w14:textId="77777777" w:rsidR="00B7316C" w:rsidRPr="00B7316C" w:rsidRDefault="00B7316C" w:rsidP="00B7316C">
      <w:pPr>
        <w:spacing w:after="0" w:line="240" w:lineRule="auto"/>
        <w:jc w:val="both"/>
        <w:rPr>
          <w:rFonts w:ascii="Open Sans" w:hAnsi="Open Sans" w:cs="Open Sans"/>
          <w:bCs/>
        </w:rPr>
      </w:pPr>
    </w:p>
    <w:p w14:paraId="405308F1"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4C8AD5F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jest w stanie przewidzieć jakie zadania zostaną ujęte w budżecie na nadchodzący rok.</w:t>
      </w:r>
    </w:p>
    <w:p w14:paraId="4EBEA82A" w14:textId="77777777" w:rsidR="00B7316C" w:rsidRPr="00B7316C" w:rsidRDefault="00B7316C" w:rsidP="00B7316C">
      <w:pPr>
        <w:spacing w:after="0" w:line="240" w:lineRule="auto"/>
        <w:jc w:val="both"/>
        <w:rPr>
          <w:rFonts w:ascii="Open Sans" w:hAnsi="Open Sans" w:cs="Open Sans"/>
          <w:b/>
        </w:rPr>
      </w:pPr>
    </w:p>
    <w:p w14:paraId="03463F02"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90</w:t>
      </w:r>
    </w:p>
    <w:p w14:paraId="38EBEAD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wprowadzenie do zakresu ubezpieczenia </w:t>
      </w:r>
      <w:proofErr w:type="spellStart"/>
      <w:r w:rsidRPr="00B7316C">
        <w:rPr>
          <w:rFonts w:ascii="Open Sans" w:hAnsi="Open Sans" w:cs="Open Sans"/>
          <w:bCs/>
        </w:rPr>
        <w:t>oc</w:t>
      </w:r>
      <w:proofErr w:type="spellEnd"/>
      <w:r w:rsidRPr="00B7316C">
        <w:rPr>
          <w:rFonts w:ascii="Open Sans" w:hAnsi="Open Sans" w:cs="Open Sans"/>
          <w:bCs/>
        </w:rPr>
        <w:t xml:space="preserve"> zawodowej kl. sankcyjnej w treści: </w:t>
      </w:r>
    </w:p>
    <w:p w14:paraId="4D9D4660" w14:textId="77777777" w:rsidR="00B7316C" w:rsidRPr="00B7316C" w:rsidRDefault="00B7316C" w:rsidP="00B7316C">
      <w:pPr>
        <w:spacing w:after="0" w:line="240" w:lineRule="auto"/>
        <w:jc w:val="both"/>
        <w:rPr>
          <w:rFonts w:ascii="Open Sans" w:hAnsi="Open Sans" w:cs="Open Sans"/>
          <w:bCs/>
        </w:rPr>
      </w:pPr>
    </w:p>
    <w:p w14:paraId="25A19C8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*Klauzula sankcji*</w:t>
      </w:r>
    </w:p>
    <w:p w14:paraId="43FFB89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Ubezpieczyciel nie będzie zobowiązany do zapewnienia ochrony ubezpieczeniowej lub wypłaty jakichkolwiek środków lub udzielenia jakichkolwiek świadczeń w zakresie udzielanej ochrony ubezpieczeniowej, jeżeli zapewnienie takiej ochrony, zapłata lub udzielenie świadczenia może narazić Ubezpieczyciela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Ubezpieczyciel zobowiązany jest do zastosowania wobec klienta, wypłacanych środków lub udzielanych świadczeń środków przewidzianych w wyżej wymienionych sankcjach.</w:t>
      </w:r>
    </w:p>
    <w:p w14:paraId="44598439" w14:textId="77777777" w:rsidR="00B7316C" w:rsidRPr="00B7316C" w:rsidRDefault="00B7316C" w:rsidP="00B7316C">
      <w:pPr>
        <w:spacing w:after="0" w:line="240" w:lineRule="auto"/>
        <w:jc w:val="both"/>
        <w:rPr>
          <w:rFonts w:ascii="Open Sans" w:hAnsi="Open Sans" w:cs="Open Sans"/>
          <w:bCs/>
        </w:rPr>
      </w:pPr>
    </w:p>
    <w:p w14:paraId="393252D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Zakres terytorialny nie obejmuje Rosji, Białorusi, Ukrainy oraz państw i obszarów objętych sankcjami lub w których aktualnie toczy się konflikt zbrojny.</w:t>
      </w:r>
    </w:p>
    <w:p w14:paraId="5AA14E5C" w14:textId="77777777" w:rsidR="00B7316C" w:rsidRPr="00B7316C" w:rsidRDefault="00B7316C" w:rsidP="00B7316C">
      <w:pPr>
        <w:spacing w:after="0" w:line="240" w:lineRule="auto"/>
        <w:jc w:val="both"/>
        <w:rPr>
          <w:rFonts w:ascii="Open Sans" w:hAnsi="Open Sans" w:cs="Open Sans"/>
          <w:bCs/>
        </w:rPr>
      </w:pPr>
    </w:p>
    <w:p w14:paraId="7947FF1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 xml:space="preserve">Dodatkowo prosimy o potwierdzenie, że zakres  ubezpieczenia nie obejmuje </w:t>
      </w:r>
      <w:proofErr w:type="spellStart"/>
      <w:r w:rsidRPr="00B7316C">
        <w:rPr>
          <w:rFonts w:ascii="Open Sans" w:hAnsi="Open Sans" w:cs="Open Sans"/>
          <w:bCs/>
        </w:rPr>
        <w:t>oc</w:t>
      </w:r>
      <w:proofErr w:type="spellEnd"/>
      <w:r w:rsidRPr="00B7316C">
        <w:rPr>
          <w:rFonts w:ascii="Open Sans" w:hAnsi="Open Sans" w:cs="Open Sans"/>
          <w:bCs/>
        </w:rPr>
        <w:t xml:space="preserve"> za jakiekolwiek szkody (w tym również szkody wyrządzone przez ubezpieczonego lub jego pracowników podczas zagranicznych delegacji służbowych poza RP, szkody wyrządzone w związku z organizacją imprez, udziałem w wystawach, konferencjach, zjazdach) powstałe na terytorium Rosji, Białorusi, Ukrainy oraz państw i obszarów objętych sankcjami lub w których aktualnie toczy się konflikt zbrojny.</w:t>
      </w:r>
    </w:p>
    <w:p w14:paraId="13CEFCF4" w14:textId="77777777" w:rsidR="00B7316C" w:rsidRPr="00B7316C" w:rsidRDefault="00B7316C" w:rsidP="00B7316C">
      <w:pPr>
        <w:spacing w:after="0" w:line="240" w:lineRule="auto"/>
        <w:jc w:val="both"/>
        <w:rPr>
          <w:rFonts w:ascii="Open Sans" w:hAnsi="Open Sans" w:cs="Open Sans"/>
          <w:bCs/>
        </w:rPr>
      </w:pPr>
    </w:p>
    <w:p w14:paraId="06CAE1BA"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3042622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wprowadzenie klauzuli  sankcji  w brzmieniu Wykonawcy, któremu zostanie udzielone zamówienie.</w:t>
      </w:r>
    </w:p>
    <w:p w14:paraId="3E09FCFB" w14:textId="77777777" w:rsidR="00B7316C" w:rsidRPr="00B7316C" w:rsidRDefault="00B7316C" w:rsidP="00B7316C">
      <w:pPr>
        <w:spacing w:after="0" w:line="240" w:lineRule="auto"/>
        <w:jc w:val="both"/>
        <w:rPr>
          <w:rFonts w:ascii="Open Sans" w:hAnsi="Open Sans" w:cs="Open Sans"/>
          <w:bCs/>
        </w:rPr>
      </w:pPr>
    </w:p>
    <w:p w14:paraId="203AF3AA"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91</w:t>
      </w:r>
    </w:p>
    <w:p w14:paraId="10A2895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przekazanie jaki </w:t>
      </w:r>
      <w:proofErr w:type="spellStart"/>
      <w:r w:rsidRPr="00B7316C">
        <w:rPr>
          <w:rFonts w:ascii="Open Sans" w:hAnsi="Open Sans" w:cs="Open Sans"/>
          <w:bCs/>
        </w:rPr>
        <w:t>trigger</w:t>
      </w:r>
      <w:proofErr w:type="spellEnd"/>
      <w:r w:rsidRPr="00B7316C">
        <w:rPr>
          <w:rFonts w:ascii="Open Sans" w:hAnsi="Open Sans" w:cs="Open Sans"/>
          <w:bCs/>
        </w:rPr>
        <w:t xml:space="preserve"> ma mieć zastosowanie w ubezpieczeniu </w:t>
      </w:r>
      <w:proofErr w:type="spellStart"/>
      <w:r w:rsidRPr="00B7316C">
        <w:rPr>
          <w:rFonts w:ascii="Open Sans" w:hAnsi="Open Sans" w:cs="Open Sans"/>
          <w:bCs/>
        </w:rPr>
        <w:t>oc</w:t>
      </w:r>
      <w:proofErr w:type="spellEnd"/>
      <w:r w:rsidRPr="00B7316C">
        <w:rPr>
          <w:rFonts w:ascii="Open Sans" w:hAnsi="Open Sans" w:cs="Open Sans"/>
          <w:bCs/>
        </w:rPr>
        <w:t xml:space="preserve"> zawodowej.</w:t>
      </w:r>
    </w:p>
    <w:p w14:paraId="3386C127" w14:textId="77777777" w:rsidR="00B7316C" w:rsidRPr="00B7316C" w:rsidRDefault="00B7316C" w:rsidP="00B7316C">
      <w:pPr>
        <w:spacing w:after="0" w:line="240" w:lineRule="auto"/>
        <w:jc w:val="both"/>
        <w:rPr>
          <w:rFonts w:ascii="Open Sans" w:hAnsi="Open Sans" w:cs="Open Sans"/>
          <w:bCs/>
        </w:rPr>
      </w:pPr>
    </w:p>
    <w:p w14:paraId="53ACB9F4"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46695B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Zakres odpowiedzialności czasowej  zgodnie z zapisami w treści Załącznik 1b punkt 7 pakiet 2 - za wypadek uważa się </w:t>
      </w:r>
      <w:r w:rsidRPr="00B7316C">
        <w:rPr>
          <w:rFonts w:ascii="Open Sans" w:hAnsi="Open Sans" w:cs="Open Sans"/>
          <w:bCs/>
          <w:u w:val="single"/>
        </w:rPr>
        <w:t>czynność zawodową wykonaną lub zaniechaną w okresie ubezpieczenia</w:t>
      </w:r>
      <w:r w:rsidRPr="00B7316C">
        <w:rPr>
          <w:rFonts w:ascii="Open Sans" w:hAnsi="Open Sans" w:cs="Open Sans"/>
          <w:bCs/>
        </w:rPr>
        <w:t>, przy czym wszystkie szkody wynikające z tej samej czynności zawodowej uważa się za jeden wypadek, bez względu na datę ich wystąpienia,</w:t>
      </w:r>
    </w:p>
    <w:p w14:paraId="0E8B542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Odpowiedzialność za szkody winna rozpoczynać się od momentu postawienia (wykonanie lub zaniechanie) pierwszej kreski projektu.</w:t>
      </w:r>
    </w:p>
    <w:p w14:paraId="4266B6A5" w14:textId="77777777" w:rsidR="00B7316C" w:rsidRPr="00B7316C" w:rsidRDefault="00B7316C" w:rsidP="00B7316C">
      <w:pPr>
        <w:spacing w:after="0" w:line="240" w:lineRule="auto"/>
        <w:jc w:val="both"/>
        <w:rPr>
          <w:rFonts w:ascii="Open Sans" w:hAnsi="Open Sans" w:cs="Open Sans"/>
          <w:bCs/>
        </w:rPr>
      </w:pPr>
    </w:p>
    <w:p w14:paraId="7979A125"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92</w:t>
      </w:r>
    </w:p>
    <w:p w14:paraId="4A27F40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potwierdzenie, że Zamawiający nie oczekuje udzielenia pokrycia za szkody z tytułu wykonywania zawodu w zakresie podlegającym obowiązkowi ubezpieczenia (niezależnie od tego czy takie ubezpieczenie zostało zawarte)</w:t>
      </w:r>
    </w:p>
    <w:p w14:paraId="79C9F72D" w14:textId="77777777" w:rsidR="00B7316C" w:rsidRPr="00B7316C" w:rsidRDefault="00B7316C" w:rsidP="00B7316C">
      <w:pPr>
        <w:spacing w:after="0" w:line="240" w:lineRule="auto"/>
        <w:jc w:val="both"/>
        <w:rPr>
          <w:rFonts w:ascii="Open Sans" w:hAnsi="Open Sans" w:cs="Open Sans"/>
          <w:bCs/>
        </w:rPr>
      </w:pPr>
    </w:p>
    <w:p w14:paraId="541C677E"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60BB273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potwierdza powyższe</w:t>
      </w:r>
    </w:p>
    <w:p w14:paraId="469E1645" w14:textId="77777777" w:rsidR="00B7316C" w:rsidRPr="00B7316C" w:rsidRDefault="00B7316C" w:rsidP="00B7316C">
      <w:pPr>
        <w:spacing w:after="0" w:line="240" w:lineRule="auto"/>
        <w:jc w:val="both"/>
        <w:rPr>
          <w:rFonts w:ascii="Open Sans" w:hAnsi="Open Sans" w:cs="Open Sans"/>
          <w:bCs/>
        </w:rPr>
      </w:pPr>
    </w:p>
    <w:p w14:paraId="39C9264A"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93</w:t>
      </w:r>
    </w:p>
    <w:p w14:paraId="74CEBAD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potwierdzenie, że zakres ochrony </w:t>
      </w:r>
      <w:proofErr w:type="spellStart"/>
      <w:r w:rsidRPr="00B7316C">
        <w:rPr>
          <w:rFonts w:ascii="Open Sans" w:hAnsi="Open Sans" w:cs="Open Sans"/>
          <w:bCs/>
        </w:rPr>
        <w:t>oc</w:t>
      </w:r>
      <w:proofErr w:type="spellEnd"/>
      <w:r w:rsidRPr="00B7316C">
        <w:rPr>
          <w:rFonts w:ascii="Open Sans" w:hAnsi="Open Sans" w:cs="Open Sans"/>
          <w:bCs/>
        </w:rPr>
        <w:t xml:space="preserve"> zawodowej obejmuje niezbędne koszty przeprojektowania obiektu budowlanego poniesione przez osobę trzecią, jednakże wyłącznie w sytuacji, gdy spełnione zostaną łącznie następujące przesłanki:</w:t>
      </w:r>
    </w:p>
    <w:p w14:paraId="39E2179B"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a) konieczność poniesienia kosztów przeprojektowania będzie skutkiem wcześniejszej szkody objętej zakresem ubezpieczenia;</w:t>
      </w:r>
    </w:p>
    <w:p w14:paraId="31B05EF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b) osoba uprawniona do żądania usunięcia wad w dokumentacji projektowej zwróci się pisemnie do ubezpieczonego o ich usunięcie;</w:t>
      </w:r>
    </w:p>
    <w:p w14:paraId="5637F26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c) ubezpieczony w sposób bezsporny wykaże, że nie jest w stanie wad w dokumentacji projektowej usunąć (między innymi za brak możliwości usunięcia wady nie zostanie uznany brak możliwości czasowych lub finansowych wykonania odpowiednich prac lub ich nieopłacalność).</w:t>
      </w:r>
    </w:p>
    <w:p w14:paraId="3B5B8754" w14:textId="77777777" w:rsidR="00B7316C" w:rsidRPr="00B7316C" w:rsidRDefault="00B7316C" w:rsidP="00B7316C">
      <w:pPr>
        <w:spacing w:after="0" w:line="240" w:lineRule="auto"/>
        <w:jc w:val="both"/>
        <w:rPr>
          <w:rFonts w:ascii="Open Sans" w:hAnsi="Open Sans" w:cs="Open Sans"/>
          <w:bCs/>
        </w:rPr>
      </w:pPr>
      <w:proofErr w:type="spellStart"/>
      <w:r w:rsidRPr="00B7316C">
        <w:rPr>
          <w:rFonts w:ascii="Open Sans" w:hAnsi="Open Sans" w:cs="Open Sans"/>
          <w:bCs/>
        </w:rPr>
        <w:t>Podlimit</w:t>
      </w:r>
      <w:proofErr w:type="spellEnd"/>
      <w:r w:rsidRPr="00B7316C">
        <w:rPr>
          <w:rFonts w:ascii="Open Sans" w:hAnsi="Open Sans" w:cs="Open Sans"/>
          <w:bCs/>
        </w:rPr>
        <w:t xml:space="preserve"> odpowiedzialności 100 000 zł na jeden i wszystkie wypadki</w:t>
      </w:r>
    </w:p>
    <w:p w14:paraId="1E219F05" w14:textId="77777777" w:rsidR="00B7316C" w:rsidRPr="00B7316C" w:rsidRDefault="00B7316C" w:rsidP="00B7316C">
      <w:pPr>
        <w:spacing w:after="0" w:line="240" w:lineRule="auto"/>
        <w:jc w:val="both"/>
        <w:rPr>
          <w:rFonts w:ascii="Open Sans" w:hAnsi="Open Sans" w:cs="Open Sans"/>
          <w:bCs/>
        </w:rPr>
      </w:pPr>
    </w:p>
    <w:p w14:paraId="0ADE4F66"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0D98A19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potwierdza powyższego</w:t>
      </w:r>
    </w:p>
    <w:p w14:paraId="337C1E22" w14:textId="77777777" w:rsidR="00B7316C" w:rsidRPr="00B7316C" w:rsidRDefault="00B7316C" w:rsidP="00B7316C">
      <w:pPr>
        <w:spacing w:after="0" w:line="240" w:lineRule="auto"/>
        <w:jc w:val="both"/>
        <w:rPr>
          <w:rFonts w:ascii="Open Sans" w:hAnsi="Open Sans" w:cs="Open Sans"/>
          <w:bCs/>
        </w:rPr>
      </w:pPr>
    </w:p>
    <w:p w14:paraId="3B9CD6FE"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94</w:t>
      </w:r>
    </w:p>
    <w:p w14:paraId="0AF0A38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za szkody z tytułu czystych strat finansowych powstałych u osób trzecich m.in. takich jak:</w:t>
      </w:r>
    </w:p>
    <w:p w14:paraId="4CBEDA1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powstałe straty (</w:t>
      </w:r>
      <w:proofErr w:type="spellStart"/>
      <w:r w:rsidRPr="00B7316C">
        <w:rPr>
          <w:rFonts w:ascii="Open Sans" w:hAnsi="Open Sans" w:cs="Open Sans"/>
          <w:bCs/>
        </w:rPr>
        <w:t>damnum</w:t>
      </w:r>
      <w:proofErr w:type="spellEnd"/>
      <w:r w:rsidRPr="00B7316C">
        <w:rPr>
          <w:rFonts w:ascii="Open Sans" w:hAnsi="Open Sans" w:cs="Open Sans"/>
          <w:bCs/>
        </w:rPr>
        <w:t xml:space="preserve"> </w:t>
      </w:r>
      <w:proofErr w:type="spellStart"/>
      <w:r w:rsidRPr="00B7316C">
        <w:rPr>
          <w:rFonts w:ascii="Open Sans" w:hAnsi="Open Sans" w:cs="Open Sans"/>
          <w:bCs/>
        </w:rPr>
        <w:t>emergens</w:t>
      </w:r>
      <w:proofErr w:type="spellEnd"/>
      <w:r w:rsidRPr="00B7316C">
        <w:rPr>
          <w:rFonts w:ascii="Open Sans" w:hAnsi="Open Sans" w:cs="Open Sans"/>
          <w:bCs/>
        </w:rPr>
        <w:t>) na skutek ograniczenia dostępu do miejsca prowadzenia działalności;</w:t>
      </w:r>
    </w:p>
    <w:p w14:paraId="50C1B95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powstałe straty (</w:t>
      </w:r>
      <w:proofErr w:type="spellStart"/>
      <w:r w:rsidRPr="00B7316C">
        <w:rPr>
          <w:rFonts w:ascii="Open Sans" w:hAnsi="Open Sans" w:cs="Open Sans"/>
          <w:bCs/>
        </w:rPr>
        <w:t>damnum</w:t>
      </w:r>
      <w:proofErr w:type="spellEnd"/>
      <w:r w:rsidRPr="00B7316C">
        <w:rPr>
          <w:rFonts w:ascii="Open Sans" w:hAnsi="Open Sans" w:cs="Open Sans"/>
          <w:bCs/>
        </w:rPr>
        <w:t xml:space="preserve"> </w:t>
      </w:r>
      <w:proofErr w:type="spellStart"/>
      <w:r w:rsidRPr="00B7316C">
        <w:rPr>
          <w:rFonts w:ascii="Open Sans" w:hAnsi="Open Sans" w:cs="Open Sans"/>
          <w:bCs/>
        </w:rPr>
        <w:t>emergens</w:t>
      </w:r>
      <w:proofErr w:type="spellEnd"/>
      <w:r w:rsidRPr="00B7316C">
        <w:rPr>
          <w:rFonts w:ascii="Open Sans" w:hAnsi="Open Sans" w:cs="Open Sans"/>
          <w:bCs/>
        </w:rPr>
        <w:t>) oraz koszty związane z ewakuacją ludności i mienia w związku ze zdarzeniami losowymi które mogą wystąpić;</w:t>
      </w:r>
    </w:p>
    <w:p w14:paraId="32EF0FC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koszty rozbiórki; koszty przebudowy; koszty demontażu oraz ponownego montażu i/lub wymiany wadliwie zaprojektowanych elementów;</w:t>
      </w:r>
    </w:p>
    <w:p w14:paraId="183DE7DE"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koszty wynikłe z niewydania/ wydania negatywnej decyzji administracyjnej;</w:t>
      </w:r>
    </w:p>
    <w:p w14:paraId="19F4F29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koszty zwykłej naprawy/ poprawienia obiektu wynikające z jego osłabienia/ braku spełnienia odpowiednich parametrów lub innych wad powstałych na skutek błędu w dokumentacji projektowej (lub braku i/lub niewystarczającego nadzoru autorskiego) i poniesione w celu przywrócenia tego obiektu do stanu zgodnego z umową i inne straty i utracone korzyści.</w:t>
      </w:r>
    </w:p>
    <w:p w14:paraId="5452B679" w14:textId="77777777" w:rsidR="00B7316C" w:rsidRPr="00B7316C" w:rsidRDefault="00B7316C" w:rsidP="00B7316C">
      <w:pPr>
        <w:spacing w:after="0" w:line="240" w:lineRule="auto"/>
        <w:jc w:val="both"/>
        <w:rPr>
          <w:rFonts w:ascii="Open Sans" w:hAnsi="Open Sans" w:cs="Open Sans"/>
          <w:bCs/>
        </w:rPr>
      </w:pPr>
    </w:p>
    <w:p w14:paraId="042F3500"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2210E9D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23BAD544" w14:textId="77777777" w:rsidR="00B7316C" w:rsidRPr="00B7316C" w:rsidRDefault="00B7316C" w:rsidP="00B7316C">
      <w:pPr>
        <w:spacing w:after="0" w:line="240" w:lineRule="auto"/>
        <w:jc w:val="both"/>
        <w:rPr>
          <w:rFonts w:ascii="Open Sans" w:hAnsi="Open Sans" w:cs="Open Sans"/>
          <w:bCs/>
        </w:rPr>
      </w:pPr>
    </w:p>
    <w:p w14:paraId="519465C6"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95</w:t>
      </w:r>
    </w:p>
    <w:p w14:paraId="45112F20"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za szkody powstałe wskutek powolnego działania temperatury, gazów, oparów, wilgoci, dymu, sadzy, ścieków, zagrzybienia, wibracji, działania hałasu oraz powstałe na wskutek zapadnięcia się lub osiada terenu; szkody na skutek zalania przez wody stojące lub płynące</w:t>
      </w:r>
    </w:p>
    <w:p w14:paraId="3F49C26E" w14:textId="77777777" w:rsidR="00B7316C" w:rsidRPr="00B7316C" w:rsidRDefault="00B7316C" w:rsidP="00B7316C">
      <w:pPr>
        <w:spacing w:after="0" w:line="240" w:lineRule="auto"/>
        <w:jc w:val="both"/>
        <w:rPr>
          <w:rFonts w:ascii="Open Sans" w:hAnsi="Open Sans" w:cs="Open Sans"/>
          <w:bCs/>
        </w:rPr>
      </w:pPr>
    </w:p>
    <w:p w14:paraId="0BB4CDB5"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324440C4"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58ABACED" w14:textId="77777777" w:rsidR="00B7316C" w:rsidRPr="00B7316C" w:rsidRDefault="00B7316C" w:rsidP="00B7316C">
      <w:pPr>
        <w:spacing w:after="0" w:line="240" w:lineRule="auto"/>
        <w:jc w:val="both"/>
        <w:rPr>
          <w:rFonts w:ascii="Open Sans" w:hAnsi="Open Sans" w:cs="Open Sans"/>
          <w:bCs/>
        </w:rPr>
      </w:pPr>
    </w:p>
    <w:p w14:paraId="4D15E1BB"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96</w:t>
      </w:r>
    </w:p>
    <w:p w14:paraId="5B81906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szkody wyrządzone w rzeczach ruchomych powierzonych ubezpieczonemu - limit odpowiedzialności 100.000,00 zł na jedno i wszystkie zdarzenia w okresie ubezpieczenia.</w:t>
      </w:r>
    </w:p>
    <w:p w14:paraId="148DDEF1" w14:textId="77777777" w:rsidR="00B7316C" w:rsidRPr="00B7316C" w:rsidRDefault="00B7316C" w:rsidP="00B7316C">
      <w:pPr>
        <w:spacing w:after="0" w:line="240" w:lineRule="auto"/>
        <w:jc w:val="both"/>
        <w:rPr>
          <w:rFonts w:ascii="Open Sans" w:hAnsi="Open Sans" w:cs="Open Sans"/>
          <w:bCs/>
        </w:rPr>
      </w:pPr>
    </w:p>
    <w:p w14:paraId="21AE9261"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41324A0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414E2676" w14:textId="77777777" w:rsidR="00B7316C" w:rsidRPr="00B7316C" w:rsidRDefault="00B7316C" w:rsidP="00B7316C">
      <w:pPr>
        <w:spacing w:after="0" w:line="240" w:lineRule="auto"/>
        <w:jc w:val="both"/>
        <w:rPr>
          <w:rFonts w:ascii="Open Sans" w:hAnsi="Open Sans" w:cs="Open Sans"/>
          <w:bCs/>
        </w:rPr>
      </w:pPr>
    </w:p>
    <w:p w14:paraId="6E2660BE"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97</w:t>
      </w:r>
    </w:p>
    <w:p w14:paraId="515A5E1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za koszty odtworzenia danych - limit odpowiedzialności 100.000,00 zł na jedno i wszystkie zdarzenia w okresie ubezpieczenia.</w:t>
      </w:r>
    </w:p>
    <w:p w14:paraId="12D8AF57" w14:textId="77777777" w:rsidR="00B7316C" w:rsidRPr="00B7316C" w:rsidRDefault="00B7316C" w:rsidP="00B7316C">
      <w:pPr>
        <w:spacing w:after="0" w:line="240" w:lineRule="auto"/>
        <w:jc w:val="both"/>
        <w:rPr>
          <w:rFonts w:ascii="Open Sans" w:hAnsi="Open Sans" w:cs="Open Sans"/>
          <w:bCs/>
        </w:rPr>
      </w:pPr>
    </w:p>
    <w:p w14:paraId="1DCB504F"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1BD4A6E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48142C09" w14:textId="77777777" w:rsidR="00B7316C" w:rsidRPr="00B7316C" w:rsidRDefault="00B7316C" w:rsidP="00B7316C">
      <w:pPr>
        <w:spacing w:after="0" w:line="240" w:lineRule="auto"/>
        <w:jc w:val="both"/>
        <w:rPr>
          <w:rFonts w:ascii="Open Sans" w:hAnsi="Open Sans" w:cs="Open Sans"/>
          <w:bCs/>
        </w:rPr>
      </w:pPr>
    </w:p>
    <w:p w14:paraId="48EA249E"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98</w:t>
      </w:r>
    </w:p>
    <w:p w14:paraId="598BA8F3"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Prosimy o potwierdzenie, że wskazane w OPZ prace związane z projektami geotechnicznymi nie dotyczą obiektów budownictwa wodnego - w tym zapór i zbiorników wodnych.</w:t>
      </w:r>
    </w:p>
    <w:p w14:paraId="5DDD4D2A" w14:textId="77777777" w:rsidR="00B7316C" w:rsidRPr="00B7316C" w:rsidRDefault="00B7316C" w:rsidP="00B7316C">
      <w:pPr>
        <w:spacing w:after="0" w:line="240" w:lineRule="auto"/>
        <w:jc w:val="both"/>
        <w:rPr>
          <w:rFonts w:ascii="Open Sans" w:hAnsi="Open Sans" w:cs="Open Sans"/>
          <w:bCs/>
        </w:rPr>
      </w:pPr>
    </w:p>
    <w:p w14:paraId="0DE62AC3"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20340E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potwierdza powyższego.</w:t>
      </w:r>
    </w:p>
    <w:p w14:paraId="61DD8B06"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Spółka uczestniczy w procesie konsultacyjnym i uzgodnieniowym podczas projektowania min. zbiorników retencyjnych na terenie Gdańska. Nie wykonuje takich projektów samodzielnie.</w:t>
      </w:r>
    </w:p>
    <w:p w14:paraId="171D1D79" w14:textId="77777777" w:rsidR="00B7316C" w:rsidRPr="00B7316C" w:rsidRDefault="00B7316C" w:rsidP="00B7316C">
      <w:pPr>
        <w:spacing w:after="0" w:line="240" w:lineRule="auto"/>
        <w:jc w:val="both"/>
        <w:rPr>
          <w:rFonts w:ascii="Open Sans" w:hAnsi="Open Sans" w:cs="Open Sans"/>
          <w:bCs/>
        </w:rPr>
      </w:pPr>
    </w:p>
    <w:p w14:paraId="53005956"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99</w:t>
      </w:r>
    </w:p>
    <w:p w14:paraId="4F7022C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wykreślenie </w:t>
      </w:r>
      <w:proofErr w:type="spellStart"/>
      <w:r w:rsidRPr="00B7316C">
        <w:rPr>
          <w:rFonts w:ascii="Open Sans" w:hAnsi="Open Sans" w:cs="Open Sans"/>
          <w:bCs/>
        </w:rPr>
        <w:t>oc</w:t>
      </w:r>
      <w:proofErr w:type="spellEnd"/>
      <w:r w:rsidRPr="00B7316C">
        <w:rPr>
          <w:rFonts w:ascii="Open Sans" w:hAnsi="Open Sans" w:cs="Open Sans"/>
          <w:bCs/>
        </w:rPr>
        <w:t xml:space="preserve"> szkody wyrządzone w związku z występowaniem do odpowiednich instytucji lub organów z wnioskami o wydawanie warunków technicznych i uzgodnień niezbędnych do projektowania, wnioskami o wydanie decyzji o pozwoleniu na budowę (lub jej odpowiadającej) oraz odbiorem decyzji</w:t>
      </w:r>
    </w:p>
    <w:p w14:paraId="1BF38477" w14:textId="77777777" w:rsidR="00B7316C" w:rsidRPr="00B7316C" w:rsidRDefault="00B7316C" w:rsidP="00B7316C">
      <w:pPr>
        <w:spacing w:after="0" w:line="240" w:lineRule="auto"/>
        <w:jc w:val="both"/>
        <w:rPr>
          <w:rFonts w:ascii="Open Sans" w:hAnsi="Open Sans" w:cs="Open Sans"/>
          <w:bCs/>
        </w:rPr>
      </w:pPr>
    </w:p>
    <w:p w14:paraId="682D7DFA"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3446DB3A"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1D552021" w14:textId="77777777" w:rsidR="00B7316C" w:rsidRPr="00B7316C" w:rsidRDefault="00B7316C" w:rsidP="00B7316C">
      <w:pPr>
        <w:spacing w:after="0" w:line="240" w:lineRule="auto"/>
        <w:jc w:val="both"/>
        <w:rPr>
          <w:rFonts w:ascii="Open Sans" w:hAnsi="Open Sans" w:cs="Open Sans"/>
          <w:b/>
        </w:rPr>
      </w:pPr>
    </w:p>
    <w:p w14:paraId="65BE6695"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100</w:t>
      </w:r>
    </w:p>
    <w:p w14:paraId="54723EB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wykreślenie zapisu: potwierdza się, że ochrona ubezpieczeniowa obejmuje także nośnik w postaci papieru (dotyczy kosztów odtworzenia danych)</w:t>
      </w:r>
    </w:p>
    <w:p w14:paraId="3DDDC5FB" w14:textId="77777777" w:rsidR="00B7316C" w:rsidRPr="00B7316C" w:rsidRDefault="00B7316C" w:rsidP="00B7316C">
      <w:pPr>
        <w:spacing w:after="0" w:line="240" w:lineRule="auto"/>
        <w:jc w:val="both"/>
        <w:rPr>
          <w:rFonts w:ascii="Open Sans" w:hAnsi="Open Sans" w:cs="Open Sans"/>
          <w:bCs/>
        </w:rPr>
      </w:pPr>
    </w:p>
    <w:p w14:paraId="0001088D"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42B1BEF2"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wyraża zgodę na powyższe</w:t>
      </w:r>
    </w:p>
    <w:p w14:paraId="37F72CD2" w14:textId="77777777" w:rsidR="00B7316C" w:rsidRPr="00B7316C" w:rsidRDefault="00B7316C" w:rsidP="00B7316C">
      <w:pPr>
        <w:spacing w:after="0" w:line="240" w:lineRule="auto"/>
        <w:jc w:val="both"/>
        <w:rPr>
          <w:rFonts w:ascii="Open Sans" w:hAnsi="Open Sans" w:cs="Open Sans"/>
          <w:bCs/>
        </w:rPr>
      </w:pPr>
    </w:p>
    <w:p w14:paraId="207F5300"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101</w:t>
      </w:r>
    </w:p>
    <w:p w14:paraId="4F9FF141"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wykreślenie kl. kosztów prewencji.</w:t>
      </w:r>
    </w:p>
    <w:p w14:paraId="45F724AD" w14:textId="77777777" w:rsidR="00B7316C" w:rsidRPr="00B7316C" w:rsidRDefault="00B7316C" w:rsidP="00B7316C">
      <w:pPr>
        <w:spacing w:after="0" w:line="240" w:lineRule="auto"/>
        <w:jc w:val="both"/>
        <w:rPr>
          <w:rFonts w:ascii="Open Sans" w:hAnsi="Open Sans" w:cs="Open Sans"/>
          <w:bCs/>
        </w:rPr>
      </w:pPr>
    </w:p>
    <w:p w14:paraId="3546E76D"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7C290D9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4DFC8279" w14:textId="77777777" w:rsidR="00B7316C" w:rsidRPr="00B7316C" w:rsidRDefault="00B7316C" w:rsidP="00B7316C">
      <w:pPr>
        <w:spacing w:after="0" w:line="240" w:lineRule="auto"/>
        <w:jc w:val="both"/>
        <w:rPr>
          <w:rFonts w:ascii="Open Sans" w:hAnsi="Open Sans" w:cs="Open Sans"/>
          <w:bCs/>
        </w:rPr>
      </w:pPr>
    </w:p>
    <w:p w14:paraId="6B264395"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102</w:t>
      </w:r>
    </w:p>
    <w:p w14:paraId="35FB8CF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wykreślenie kl. reprezentantów.</w:t>
      </w:r>
    </w:p>
    <w:p w14:paraId="0E5C8215" w14:textId="77777777" w:rsidR="00B7316C" w:rsidRPr="00B7316C" w:rsidRDefault="00B7316C" w:rsidP="00B7316C">
      <w:pPr>
        <w:spacing w:after="0" w:line="240" w:lineRule="auto"/>
        <w:jc w:val="both"/>
        <w:rPr>
          <w:rFonts w:ascii="Open Sans" w:hAnsi="Open Sans" w:cs="Open Sans"/>
          <w:bCs/>
        </w:rPr>
      </w:pPr>
    </w:p>
    <w:p w14:paraId="0DF70DA3"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59D2EDE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0BFE4A0F" w14:textId="77777777" w:rsidR="00B7316C" w:rsidRPr="00B7316C" w:rsidRDefault="00B7316C" w:rsidP="00B7316C">
      <w:pPr>
        <w:spacing w:after="0" w:line="240" w:lineRule="auto"/>
        <w:jc w:val="both"/>
        <w:rPr>
          <w:rFonts w:ascii="Open Sans" w:hAnsi="Open Sans" w:cs="Open Sans"/>
          <w:bCs/>
        </w:rPr>
      </w:pPr>
    </w:p>
    <w:p w14:paraId="356BD454"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103</w:t>
      </w:r>
    </w:p>
    <w:p w14:paraId="04BD5ACF"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Prosimy o wykreślenie kl. kosztów rzeczoznawców</w:t>
      </w:r>
    </w:p>
    <w:p w14:paraId="6F5164D4" w14:textId="77777777" w:rsidR="00B7316C" w:rsidRPr="00B7316C" w:rsidRDefault="00B7316C" w:rsidP="00B7316C">
      <w:pPr>
        <w:spacing w:after="0" w:line="240" w:lineRule="auto"/>
        <w:jc w:val="both"/>
        <w:rPr>
          <w:rFonts w:ascii="Open Sans" w:hAnsi="Open Sans" w:cs="Open Sans"/>
          <w:bCs/>
        </w:rPr>
      </w:pPr>
    </w:p>
    <w:p w14:paraId="20960A9C"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3721C43C"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2572092A" w14:textId="77777777" w:rsidR="00B7316C" w:rsidRPr="00B7316C" w:rsidRDefault="00B7316C" w:rsidP="00B7316C">
      <w:pPr>
        <w:spacing w:after="0" w:line="240" w:lineRule="auto"/>
        <w:jc w:val="both"/>
        <w:rPr>
          <w:rFonts w:ascii="Open Sans" w:hAnsi="Open Sans" w:cs="Open Sans"/>
          <w:bCs/>
        </w:rPr>
      </w:pPr>
    </w:p>
    <w:p w14:paraId="22D66228" w14:textId="77777777" w:rsidR="00B7316C" w:rsidRPr="00B7316C" w:rsidRDefault="00B7316C" w:rsidP="00B7316C">
      <w:pPr>
        <w:spacing w:after="0" w:line="240" w:lineRule="auto"/>
        <w:jc w:val="both"/>
        <w:rPr>
          <w:rFonts w:ascii="Open Sans" w:hAnsi="Open Sans" w:cs="Open Sans"/>
          <w:bCs/>
        </w:rPr>
      </w:pPr>
    </w:p>
    <w:p w14:paraId="15806077"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104</w:t>
      </w:r>
    </w:p>
    <w:p w14:paraId="79017717"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lastRenderedPageBreak/>
        <w:t>8.11. Prosimy o wykreślenie z obligatoryjnego zakresu zapisów pkt. 8.11.: Jeżeli Warunki Ubezpieczenia  w jakimkolwiek zapisie wyłączają odpowiedzialność ubezpieczyciela za szkody:</w:t>
      </w:r>
    </w:p>
    <w:p w14:paraId="4842A098" w14:textId="77777777" w:rsidR="00B7316C" w:rsidRPr="00B7316C" w:rsidRDefault="00B7316C" w:rsidP="00B7316C">
      <w:pPr>
        <w:numPr>
          <w:ilvl w:val="0"/>
          <w:numId w:val="18"/>
        </w:numPr>
        <w:spacing w:after="0" w:line="240" w:lineRule="auto"/>
        <w:contextualSpacing/>
        <w:jc w:val="both"/>
        <w:rPr>
          <w:rFonts w:ascii="Open Sans" w:hAnsi="Open Sans" w:cs="Open Sans"/>
          <w:bCs/>
        </w:rPr>
      </w:pPr>
      <w:r w:rsidRPr="00B7316C">
        <w:rPr>
          <w:rFonts w:ascii="Open Sans" w:hAnsi="Open Sans" w:cs="Open Sans"/>
          <w:bCs/>
        </w:rPr>
        <w:t>wynikające z przekroczenia kosztów i terminów;</w:t>
      </w:r>
    </w:p>
    <w:p w14:paraId="3F17CF25" w14:textId="77777777" w:rsidR="00B7316C" w:rsidRPr="00B7316C" w:rsidRDefault="00B7316C" w:rsidP="00B7316C">
      <w:pPr>
        <w:numPr>
          <w:ilvl w:val="0"/>
          <w:numId w:val="18"/>
        </w:numPr>
        <w:spacing w:after="0" w:line="240" w:lineRule="auto"/>
        <w:contextualSpacing/>
        <w:jc w:val="both"/>
        <w:rPr>
          <w:rFonts w:ascii="Open Sans" w:hAnsi="Open Sans" w:cs="Open Sans"/>
          <w:bCs/>
        </w:rPr>
      </w:pPr>
      <w:r w:rsidRPr="00B7316C">
        <w:rPr>
          <w:rFonts w:ascii="Open Sans" w:hAnsi="Open Sans" w:cs="Open Sans"/>
          <w:bCs/>
        </w:rPr>
        <w:t>wynikające z działań innych osób wykonujących samodzielnie funkcje w budownictwie związane z wykonaniem umowy,</w:t>
      </w:r>
    </w:p>
    <w:p w14:paraId="0F7295D0" w14:textId="77777777" w:rsidR="00B7316C" w:rsidRPr="00B7316C" w:rsidRDefault="00B7316C" w:rsidP="00B7316C">
      <w:pPr>
        <w:numPr>
          <w:ilvl w:val="0"/>
          <w:numId w:val="18"/>
        </w:numPr>
        <w:spacing w:after="0" w:line="240" w:lineRule="auto"/>
        <w:contextualSpacing/>
        <w:jc w:val="both"/>
        <w:rPr>
          <w:rFonts w:ascii="Open Sans" w:hAnsi="Open Sans" w:cs="Open Sans"/>
          <w:bCs/>
        </w:rPr>
      </w:pPr>
      <w:r w:rsidRPr="00B7316C">
        <w:rPr>
          <w:rFonts w:ascii="Open Sans" w:hAnsi="Open Sans" w:cs="Open Sans"/>
          <w:bCs/>
        </w:rPr>
        <w:t>wyrządzone wskutek drgań, wibracji, osunięcia się i zapadania ziemi,</w:t>
      </w:r>
    </w:p>
    <w:p w14:paraId="39E9F819" w14:textId="77777777" w:rsidR="00B7316C" w:rsidRPr="00B7316C" w:rsidRDefault="00B7316C" w:rsidP="00B7316C">
      <w:pPr>
        <w:numPr>
          <w:ilvl w:val="0"/>
          <w:numId w:val="18"/>
        </w:numPr>
        <w:spacing w:after="0" w:line="240" w:lineRule="auto"/>
        <w:contextualSpacing/>
        <w:jc w:val="both"/>
        <w:rPr>
          <w:rFonts w:ascii="Open Sans" w:hAnsi="Open Sans" w:cs="Open Sans"/>
          <w:bCs/>
        </w:rPr>
      </w:pPr>
      <w:r w:rsidRPr="00B7316C">
        <w:rPr>
          <w:rFonts w:ascii="Open Sans" w:hAnsi="Open Sans" w:cs="Open Sans"/>
          <w:bCs/>
        </w:rPr>
        <w:t>wyrządzone przez pracowników nie posiadających uprawień do wykonania zawodu, w szczególności osób odbywających staż zawodowy, naukę zawodu,</w:t>
      </w:r>
    </w:p>
    <w:p w14:paraId="5FDF9F03" w14:textId="77777777" w:rsidR="00B7316C" w:rsidRPr="00B7316C" w:rsidRDefault="00B7316C" w:rsidP="00B7316C">
      <w:pPr>
        <w:numPr>
          <w:ilvl w:val="0"/>
          <w:numId w:val="18"/>
        </w:numPr>
        <w:spacing w:after="0" w:line="240" w:lineRule="auto"/>
        <w:contextualSpacing/>
        <w:jc w:val="both"/>
        <w:rPr>
          <w:rFonts w:ascii="Open Sans" w:hAnsi="Open Sans" w:cs="Open Sans"/>
          <w:bCs/>
        </w:rPr>
      </w:pPr>
      <w:r w:rsidRPr="00B7316C">
        <w:rPr>
          <w:rFonts w:ascii="Open Sans" w:hAnsi="Open Sans" w:cs="Open Sans"/>
          <w:bCs/>
        </w:rPr>
        <w:t>powstałe w związku z ujawnieniem wiadomości poufnej,</w:t>
      </w:r>
    </w:p>
    <w:p w14:paraId="20E41E51" w14:textId="77777777" w:rsidR="00B7316C" w:rsidRPr="00B7316C" w:rsidRDefault="00B7316C" w:rsidP="00B7316C">
      <w:pPr>
        <w:numPr>
          <w:ilvl w:val="0"/>
          <w:numId w:val="18"/>
        </w:numPr>
        <w:spacing w:after="0" w:line="240" w:lineRule="auto"/>
        <w:contextualSpacing/>
        <w:jc w:val="both"/>
        <w:rPr>
          <w:rFonts w:ascii="Open Sans" w:hAnsi="Open Sans" w:cs="Open Sans"/>
          <w:bCs/>
        </w:rPr>
      </w:pPr>
      <w:r w:rsidRPr="00B7316C">
        <w:rPr>
          <w:rFonts w:ascii="Open Sans" w:hAnsi="Open Sans" w:cs="Open Sans"/>
          <w:bCs/>
        </w:rPr>
        <w:t>wyrządzone podmiotom powiązanym kapitałowo/ osobowo,</w:t>
      </w:r>
    </w:p>
    <w:p w14:paraId="6A6BD64D" w14:textId="77777777" w:rsidR="00B7316C" w:rsidRPr="00B7316C" w:rsidRDefault="00B7316C" w:rsidP="00B7316C">
      <w:pPr>
        <w:spacing w:after="0" w:line="240" w:lineRule="auto"/>
        <w:jc w:val="both"/>
        <w:rPr>
          <w:rFonts w:ascii="Open Sans" w:hAnsi="Open Sans" w:cs="Open Sans"/>
          <w:bCs/>
        </w:rPr>
      </w:pPr>
    </w:p>
    <w:p w14:paraId="46092FC0" w14:textId="77777777" w:rsidR="00B7316C" w:rsidRPr="00B7316C" w:rsidRDefault="00B7316C" w:rsidP="00B7316C">
      <w:pPr>
        <w:spacing w:after="0" w:line="240" w:lineRule="auto"/>
        <w:jc w:val="both"/>
        <w:rPr>
          <w:rFonts w:ascii="Open Sans" w:hAnsi="Open Sans" w:cs="Open Sans"/>
          <w:bCs/>
          <w:u w:val="single"/>
        </w:rPr>
      </w:pPr>
      <w:r w:rsidRPr="00B7316C">
        <w:rPr>
          <w:rFonts w:ascii="Open Sans" w:hAnsi="Open Sans" w:cs="Open Sans"/>
          <w:bCs/>
          <w:u w:val="single"/>
        </w:rPr>
        <w:t>Odpowiedź Zamawiającego</w:t>
      </w:r>
    </w:p>
    <w:p w14:paraId="6979A22D"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Zamawiający nie wyraża zgody na powyższe</w:t>
      </w:r>
    </w:p>
    <w:p w14:paraId="5AA7AA60" w14:textId="77777777" w:rsidR="00B7316C" w:rsidRPr="00B7316C" w:rsidRDefault="00B7316C" w:rsidP="00B7316C">
      <w:pPr>
        <w:spacing w:after="0" w:line="240" w:lineRule="auto"/>
        <w:jc w:val="both"/>
        <w:rPr>
          <w:rFonts w:ascii="Open Sans" w:hAnsi="Open Sans" w:cs="Open Sans"/>
          <w:bCs/>
        </w:rPr>
      </w:pPr>
    </w:p>
    <w:p w14:paraId="6D40144A" w14:textId="77777777" w:rsidR="00B7316C" w:rsidRPr="00B7316C" w:rsidRDefault="00B7316C" w:rsidP="00B7316C">
      <w:pPr>
        <w:spacing w:after="0" w:line="240" w:lineRule="auto"/>
        <w:jc w:val="both"/>
        <w:rPr>
          <w:rFonts w:ascii="Open Sans" w:hAnsi="Open Sans" w:cs="Open Sans"/>
          <w:b/>
        </w:rPr>
      </w:pPr>
      <w:r w:rsidRPr="00B7316C">
        <w:rPr>
          <w:rFonts w:ascii="Open Sans" w:hAnsi="Open Sans" w:cs="Open Sans"/>
          <w:b/>
        </w:rPr>
        <w:t>Pytanie nr 105</w:t>
      </w:r>
    </w:p>
    <w:p w14:paraId="4E575EE8"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 xml:space="preserve">Prosimy o potwierdzenie, że Zamawiający nie oczekuje zawarcia umowy bez żadnych </w:t>
      </w:r>
      <w:proofErr w:type="spellStart"/>
      <w:r w:rsidRPr="00B7316C">
        <w:rPr>
          <w:rFonts w:ascii="Open Sans" w:hAnsi="Open Sans" w:cs="Open Sans"/>
          <w:bCs/>
        </w:rPr>
        <w:t>wyłączeń</w:t>
      </w:r>
      <w:proofErr w:type="spellEnd"/>
      <w:r w:rsidRPr="00B7316C">
        <w:rPr>
          <w:rFonts w:ascii="Open Sans" w:hAnsi="Open Sans" w:cs="Open Sans"/>
          <w:bCs/>
        </w:rPr>
        <w:t xml:space="preserve"> oraz, że w sprawach nieuregulowanych w niniejszej SWZ zastosowanie mają obowiązujące przepisy prawa</w:t>
      </w:r>
    </w:p>
    <w:p w14:paraId="08E0C639" w14:textId="77777777" w:rsidR="00B7316C" w:rsidRPr="00B7316C" w:rsidRDefault="00B7316C" w:rsidP="00B7316C">
      <w:pPr>
        <w:spacing w:after="0" w:line="240" w:lineRule="auto"/>
        <w:jc w:val="both"/>
        <w:rPr>
          <w:rFonts w:ascii="Open Sans" w:hAnsi="Open Sans" w:cs="Open Sans"/>
          <w:bCs/>
        </w:rPr>
      </w:pPr>
      <w:r w:rsidRPr="00B7316C">
        <w:rPr>
          <w:rFonts w:ascii="Open Sans" w:hAnsi="Open Sans" w:cs="Open Sans"/>
          <w:bCs/>
        </w:rPr>
        <w:t>oraz postanowienia OWU Wykonawcy, w tym wyłączenia i ograniczenia odpowiedzialności w ich zawarte, o ile nie stoją w sprzeczności z zakresem, który Zamawiający włączył wprost do zakresu ubezpieczenia i opisał w przedmiocie zamówienia.</w:t>
      </w:r>
    </w:p>
    <w:p w14:paraId="32212750" w14:textId="77777777" w:rsidR="00B7316C" w:rsidRPr="00B7316C" w:rsidRDefault="00B7316C" w:rsidP="00B7316C">
      <w:pPr>
        <w:spacing w:after="0" w:line="240" w:lineRule="auto"/>
        <w:jc w:val="both"/>
        <w:rPr>
          <w:rFonts w:ascii="Open Sans" w:hAnsi="Open Sans" w:cs="Open Sans"/>
          <w:bCs/>
        </w:rPr>
      </w:pPr>
    </w:p>
    <w:p w14:paraId="3CEE0127" w14:textId="77777777" w:rsidR="00B7316C" w:rsidRPr="00B7316C" w:rsidRDefault="00B7316C" w:rsidP="00B7316C">
      <w:pPr>
        <w:spacing w:after="0" w:line="240" w:lineRule="auto"/>
        <w:jc w:val="both"/>
        <w:rPr>
          <w:rFonts w:ascii="Open Sans" w:eastAsia="Times New Roman" w:hAnsi="Open Sans" w:cs="Open Sans"/>
          <w:u w:val="single"/>
          <w:lang w:eastAsia="pl-PL"/>
        </w:rPr>
      </w:pPr>
      <w:r w:rsidRPr="00B7316C">
        <w:rPr>
          <w:rFonts w:ascii="Open Sans" w:eastAsia="Times New Roman" w:hAnsi="Open Sans" w:cs="Open Sans"/>
          <w:u w:val="single"/>
          <w:lang w:eastAsia="pl-PL"/>
        </w:rPr>
        <w:t>Odpowiedź Zamawiającego:</w:t>
      </w:r>
    </w:p>
    <w:p w14:paraId="11AF0DE3" w14:textId="77777777" w:rsidR="00B7316C" w:rsidRPr="00B7316C" w:rsidRDefault="00B7316C" w:rsidP="00B7316C">
      <w:pPr>
        <w:spacing w:after="0" w:line="240" w:lineRule="auto"/>
        <w:jc w:val="both"/>
        <w:rPr>
          <w:rFonts w:ascii="Open Sans" w:eastAsia="Times New Roman" w:hAnsi="Open Sans" w:cs="Open Sans"/>
          <w:lang w:eastAsia="pl-PL"/>
        </w:rPr>
      </w:pPr>
      <w:r w:rsidRPr="00B7316C">
        <w:rPr>
          <w:rFonts w:ascii="Open Sans" w:eastAsia="Times New Roman" w:hAnsi="Open Sans" w:cs="Open Sans"/>
          <w:lang w:eastAsia="pl-PL"/>
        </w:rPr>
        <w:t>Zamawiający potwierdza powyższe</w:t>
      </w:r>
    </w:p>
    <w:p w14:paraId="03B47358" w14:textId="77777777" w:rsidR="00B7316C" w:rsidRPr="00B7316C" w:rsidRDefault="00B7316C" w:rsidP="00B7316C">
      <w:pPr>
        <w:spacing w:after="0" w:line="240" w:lineRule="auto"/>
        <w:jc w:val="both"/>
        <w:rPr>
          <w:rFonts w:ascii="Open Sans" w:hAnsi="Open Sans" w:cs="Open Sans"/>
          <w:bCs/>
          <w:u w:val="single"/>
        </w:rPr>
      </w:pPr>
    </w:p>
    <w:p w14:paraId="0CBE7D3B" w14:textId="595BA38A" w:rsidR="00AB6C7E" w:rsidRPr="003503D1" w:rsidRDefault="00AB6C7E" w:rsidP="00F52FC1">
      <w:pPr>
        <w:suppressAutoHyphens/>
        <w:spacing w:after="0" w:line="240" w:lineRule="auto"/>
        <w:jc w:val="both"/>
        <w:rPr>
          <w:rFonts w:ascii="Segoe UI" w:hAnsi="Segoe UI" w:cs="Segoe UI"/>
          <w:lang w:eastAsia="ar-SA"/>
        </w:rPr>
      </w:pPr>
    </w:p>
    <w:p w14:paraId="648CD9F0" w14:textId="5BCAC398" w:rsidR="00E02072" w:rsidRPr="003503D1" w:rsidRDefault="0027420A" w:rsidP="0027420A">
      <w:pPr>
        <w:suppressAutoHyphens/>
        <w:spacing w:after="0" w:line="240" w:lineRule="auto"/>
        <w:ind w:left="284" w:hanging="284"/>
        <w:jc w:val="both"/>
        <w:rPr>
          <w:rFonts w:ascii="Segoe UI" w:hAnsi="Segoe UI" w:cs="Segoe UI"/>
          <w:lang w:eastAsia="ar-SA"/>
        </w:rPr>
      </w:pPr>
      <w:r w:rsidRPr="003503D1">
        <w:rPr>
          <w:rFonts w:ascii="Segoe UI" w:hAnsi="Segoe UI" w:cs="Segoe UI"/>
          <w:lang w:eastAsia="ar-SA"/>
        </w:rPr>
        <w:t xml:space="preserve">Powyższe należy uwzględnić składając ofertę. </w:t>
      </w:r>
    </w:p>
    <w:p w14:paraId="12B8C47F" w14:textId="315348AC" w:rsidR="008275C9" w:rsidRPr="00A35466" w:rsidRDefault="008275C9" w:rsidP="00A35466">
      <w:pPr>
        <w:jc w:val="both"/>
        <w:rPr>
          <w:rFonts w:ascii="Open Sans" w:hAnsi="Open Sans" w:cs="Open Sans"/>
          <w:sz w:val="18"/>
          <w:szCs w:val="18"/>
        </w:rPr>
      </w:pPr>
    </w:p>
    <w:sectPr w:rsidR="008275C9" w:rsidRPr="00A35466" w:rsidSect="00B1494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7D084" w14:textId="77777777" w:rsidR="00A47B22" w:rsidRDefault="00A47B22" w:rsidP="00120FD6">
      <w:pPr>
        <w:spacing w:after="0" w:line="240" w:lineRule="auto"/>
      </w:pPr>
      <w:r>
        <w:separator/>
      </w:r>
    </w:p>
  </w:endnote>
  <w:endnote w:type="continuationSeparator" w:id="0">
    <w:p w14:paraId="628046B9" w14:textId="77777777" w:rsidR="00A47B22" w:rsidRDefault="00A47B22" w:rsidP="0012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w:altName w:val="Calibri"/>
    <w:charset w:val="00"/>
    <w:family w:val="swiss"/>
    <w:pitch w:val="variable"/>
    <w:sig w:usb0="E00002FF" w:usb1="5000205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885B" w14:textId="77777777" w:rsidR="00120FD6" w:rsidRDefault="00120F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E012" w14:textId="77777777" w:rsidR="00120FD6" w:rsidRDefault="00120FD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16FE2" w14:textId="77777777" w:rsidR="00120FD6" w:rsidRDefault="00120F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11F0" w14:textId="77777777" w:rsidR="00A47B22" w:rsidRDefault="00A47B22" w:rsidP="00120FD6">
      <w:pPr>
        <w:spacing w:after="0" w:line="240" w:lineRule="auto"/>
      </w:pPr>
      <w:r>
        <w:separator/>
      </w:r>
    </w:p>
  </w:footnote>
  <w:footnote w:type="continuationSeparator" w:id="0">
    <w:p w14:paraId="134A5D1F" w14:textId="77777777" w:rsidR="00A47B22" w:rsidRDefault="00A47B22" w:rsidP="0012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BF80" w14:textId="77777777" w:rsidR="00120FD6" w:rsidRDefault="00120F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BF90" w14:textId="07CCB335" w:rsidR="00120FD6" w:rsidRDefault="00120FD6">
    <w:pPr>
      <w:pStyle w:val="Nagwek"/>
    </w:pPr>
    <w:r>
      <w:rPr>
        <w:noProof/>
        <w:lang w:eastAsia="pl-PL"/>
      </w:rPr>
      <w:drawing>
        <wp:anchor distT="0" distB="0" distL="114300" distR="114300" simplePos="0" relativeHeight="251658240" behindDoc="1" locked="0" layoutInCell="1" allowOverlap="1" wp14:anchorId="3DC59168" wp14:editId="488552C8">
          <wp:simplePos x="0" y="0"/>
          <wp:positionH relativeFrom="page">
            <wp:posOffset>668655</wp:posOffset>
          </wp:positionH>
          <wp:positionV relativeFrom="paragraph">
            <wp:posOffset>-85725</wp:posOffset>
          </wp:positionV>
          <wp:extent cx="1156335" cy="531495"/>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7FB5" w14:textId="77777777" w:rsidR="00120FD6" w:rsidRDefault="00120F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43C"/>
    <w:multiLevelType w:val="hybridMultilevel"/>
    <w:tmpl w:val="10747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E14359"/>
    <w:multiLevelType w:val="hybridMultilevel"/>
    <w:tmpl w:val="CE309746"/>
    <w:lvl w:ilvl="0" w:tplc="E340C4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33859"/>
    <w:multiLevelType w:val="hybridMultilevel"/>
    <w:tmpl w:val="7A744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C54F43"/>
    <w:multiLevelType w:val="hybridMultilevel"/>
    <w:tmpl w:val="EDE04C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6024CCDE">
      <w:start w:val="1"/>
      <w:numFmt w:val="bullet"/>
      <w:lvlText w:val="-"/>
      <w:lvlJc w:val="left"/>
      <w:pPr>
        <w:ind w:left="2160" w:hanging="180"/>
      </w:pPr>
      <w:rPr>
        <w:rFonts w:ascii="Symbol" w:hAnsi="Symbol"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5" w15:restartNumberingAfterBreak="0">
    <w:nsid w:val="2AC75572"/>
    <w:multiLevelType w:val="hybridMultilevel"/>
    <w:tmpl w:val="F8D477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BEE1634"/>
    <w:multiLevelType w:val="hybridMultilevel"/>
    <w:tmpl w:val="FB4AF46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2C670A"/>
    <w:multiLevelType w:val="multilevel"/>
    <w:tmpl w:val="5596C854"/>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Ubuntu" w:hAnsi="Ubuntu" w:hint="default"/>
        <w:color w:val="002060"/>
      </w:rPr>
    </w:lvl>
    <w:lvl w:ilvl="2">
      <w:start w:val="1"/>
      <w:numFmt w:val="decimal"/>
      <w:lvlText w:val="%1.%2.%3."/>
      <w:lvlJc w:val="left"/>
      <w:pPr>
        <w:ind w:left="1072" w:hanging="504"/>
      </w:pPr>
      <w:rPr>
        <w:b/>
        <w:bCs/>
        <w:color w:val="002060"/>
      </w:rPr>
    </w:lvl>
    <w:lvl w:ilvl="3">
      <w:start w:val="1"/>
      <w:numFmt w:val="decimal"/>
      <w:lvlText w:val="%1.%2.%3.%4."/>
      <w:lvlJc w:val="left"/>
      <w:pPr>
        <w:ind w:left="2916"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7577EB"/>
    <w:multiLevelType w:val="hybridMultilevel"/>
    <w:tmpl w:val="CE309746"/>
    <w:lvl w:ilvl="0" w:tplc="E340C4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B5E34"/>
    <w:multiLevelType w:val="hybridMultilevel"/>
    <w:tmpl w:val="60645392"/>
    <w:lvl w:ilvl="0" w:tplc="F4B8F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0A209E"/>
    <w:multiLevelType w:val="multilevel"/>
    <w:tmpl w:val="2DAEE2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611960"/>
    <w:multiLevelType w:val="hybridMultilevel"/>
    <w:tmpl w:val="93E2C4BA"/>
    <w:lvl w:ilvl="0" w:tplc="BD88A7E6">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E62482B"/>
    <w:multiLevelType w:val="hybridMultilevel"/>
    <w:tmpl w:val="A0F6820A"/>
    <w:lvl w:ilvl="0" w:tplc="EED615CA">
      <w:start w:val="1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35B00C3"/>
    <w:multiLevelType w:val="hybridMultilevel"/>
    <w:tmpl w:val="59EE7CD2"/>
    <w:lvl w:ilvl="0" w:tplc="DFE61C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D597C37"/>
    <w:multiLevelType w:val="hybridMultilevel"/>
    <w:tmpl w:val="2E2499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2F3503"/>
    <w:multiLevelType w:val="hybridMultilevel"/>
    <w:tmpl w:val="0B366F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E30B67"/>
    <w:multiLevelType w:val="hybridMultilevel"/>
    <w:tmpl w:val="493AA8BE"/>
    <w:lvl w:ilvl="0" w:tplc="729EB9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7A1F4042"/>
    <w:multiLevelType w:val="hybridMultilevel"/>
    <w:tmpl w:val="DBF2702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6488EFA">
      <w:start w:val="1"/>
      <w:numFmt w:val="bullet"/>
      <w:lvlText w:val="-"/>
      <w:lvlJc w:val="left"/>
      <w:pPr>
        <w:ind w:left="2160" w:hanging="180"/>
      </w:pPr>
      <w:rPr>
        <w:rFonts w:ascii="Symbol" w:hAnsi="Symbol" w:hint="default"/>
        <w:color w:val="FF585D"/>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3"/>
  </w:num>
  <w:num w:numId="5">
    <w:abstractNumId w:val="13"/>
  </w:num>
  <w:num w:numId="6">
    <w:abstractNumId w:val="0"/>
  </w:num>
  <w:num w:numId="7">
    <w:abstractNumId w:val="16"/>
  </w:num>
  <w:num w:numId="8">
    <w:abstractNumId w:val="1"/>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36"/>
    <w:rsid w:val="000172A2"/>
    <w:rsid w:val="00074354"/>
    <w:rsid w:val="000B631A"/>
    <w:rsid w:val="000D7820"/>
    <w:rsid w:val="000E4CDB"/>
    <w:rsid w:val="000F40DE"/>
    <w:rsid w:val="00120FD6"/>
    <w:rsid w:val="001544BD"/>
    <w:rsid w:val="00206740"/>
    <w:rsid w:val="0027420A"/>
    <w:rsid w:val="002C00F8"/>
    <w:rsid w:val="002C2DAD"/>
    <w:rsid w:val="00303ECD"/>
    <w:rsid w:val="003068BF"/>
    <w:rsid w:val="003422A0"/>
    <w:rsid w:val="003503D1"/>
    <w:rsid w:val="003966C1"/>
    <w:rsid w:val="003B0D1D"/>
    <w:rsid w:val="003B6447"/>
    <w:rsid w:val="003C3783"/>
    <w:rsid w:val="003E7EC4"/>
    <w:rsid w:val="00434092"/>
    <w:rsid w:val="004463F8"/>
    <w:rsid w:val="00484D77"/>
    <w:rsid w:val="00493E33"/>
    <w:rsid w:val="004A7BC1"/>
    <w:rsid w:val="004F04DD"/>
    <w:rsid w:val="00500716"/>
    <w:rsid w:val="005556B5"/>
    <w:rsid w:val="00565E74"/>
    <w:rsid w:val="00581EE0"/>
    <w:rsid w:val="005A2811"/>
    <w:rsid w:val="005A3BAB"/>
    <w:rsid w:val="005E1283"/>
    <w:rsid w:val="005F5694"/>
    <w:rsid w:val="0064772F"/>
    <w:rsid w:val="00663C99"/>
    <w:rsid w:val="00664170"/>
    <w:rsid w:val="00671650"/>
    <w:rsid w:val="00690475"/>
    <w:rsid w:val="006A6BDC"/>
    <w:rsid w:val="006B6905"/>
    <w:rsid w:val="00712567"/>
    <w:rsid w:val="00714969"/>
    <w:rsid w:val="00735F61"/>
    <w:rsid w:val="0074253F"/>
    <w:rsid w:val="007926E5"/>
    <w:rsid w:val="0079626E"/>
    <w:rsid w:val="007D696F"/>
    <w:rsid w:val="008240FD"/>
    <w:rsid w:val="008275C9"/>
    <w:rsid w:val="00830908"/>
    <w:rsid w:val="00832D97"/>
    <w:rsid w:val="008861EB"/>
    <w:rsid w:val="008D64AC"/>
    <w:rsid w:val="008E0AEA"/>
    <w:rsid w:val="00910F57"/>
    <w:rsid w:val="00926CFD"/>
    <w:rsid w:val="009500CE"/>
    <w:rsid w:val="00966F36"/>
    <w:rsid w:val="00967754"/>
    <w:rsid w:val="0098515E"/>
    <w:rsid w:val="00985913"/>
    <w:rsid w:val="009B1AAC"/>
    <w:rsid w:val="00A2351F"/>
    <w:rsid w:val="00A33FE4"/>
    <w:rsid w:val="00A35466"/>
    <w:rsid w:val="00A4116B"/>
    <w:rsid w:val="00A47B22"/>
    <w:rsid w:val="00A645F7"/>
    <w:rsid w:val="00A662DC"/>
    <w:rsid w:val="00AB6C7E"/>
    <w:rsid w:val="00B14947"/>
    <w:rsid w:val="00B31826"/>
    <w:rsid w:val="00B43921"/>
    <w:rsid w:val="00B7316C"/>
    <w:rsid w:val="00B86203"/>
    <w:rsid w:val="00B90EAF"/>
    <w:rsid w:val="00B92D3E"/>
    <w:rsid w:val="00B96523"/>
    <w:rsid w:val="00BE4EED"/>
    <w:rsid w:val="00C00AAA"/>
    <w:rsid w:val="00C23BB7"/>
    <w:rsid w:val="00C30562"/>
    <w:rsid w:val="00C353CF"/>
    <w:rsid w:val="00C43DA2"/>
    <w:rsid w:val="00C619A4"/>
    <w:rsid w:val="00C80839"/>
    <w:rsid w:val="00C80E82"/>
    <w:rsid w:val="00CE5D6E"/>
    <w:rsid w:val="00CF1A0F"/>
    <w:rsid w:val="00D27FCD"/>
    <w:rsid w:val="00D50697"/>
    <w:rsid w:val="00D5245E"/>
    <w:rsid w:val="00D6617C"/>
    <w:rsid w:val="00D83E44"/>
    <w:rsid w:val="00DE3A97"/>
    <w:rsid w:val="00E02072"/>
    <w:rsid w:val="00E12A4C"/>
    <w:rsid w:val="00E21B8E"/>
    <w:rsid w:val="00E4336B"/>
    <w:rsid w:val="00E5059D"/>
    <w:rsid w:val="00E66CF5"/>
    <w:rsid w:val="00EB19FA"/>
    <w:rsid w:val="00ED04FC"/>
    <w:rsid w:val="00ED1C14"/>
    <w:rsid w:val="00F145BE"/>
    <w:rsid w:val="00F36FB7"/>
    <w:rsid w:val="00F43DBB"/>
    <w:rsid w:val="00F52FC1"/>
    <w:rsid w:val="00F757B0"/>
    <w:rsid w:val="00F777D7"/>
    <w:rsid w:val="00FE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8656A"/>
  <w15:chartTrackingRefBased/>
  <w15:docId w15:val="{4A8A0F2B-9186-4DC2-AEB7-D78C579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7D696F"/>
    <w:pPr>
      <w:spacing w:after="0" w:line="240" w:lineRule="auto"/>
      <w:ind w:left="708"/>
    </w:pPr>
    <w:rPr>
      <w:rFonts w:ascii="Times New Roman" w:eastAsia="Times New Roman" w:hAnsi="Times New Roman" w:cs="Times New Roman"/>
      <w:sz w:val="20"/>
      <w:szCs w:val="20"/>
      <w:lang w:eastAsia="pl-PL"/>
    </w:rPr>
  </w:style>
  <w:style w:type="character" w:styleId="Pogrubienie">
    <w:name w:val="Strong"/>
    <w:uiPriority w:val="22"/>
    <w:qFormat/>
    <w:rsid w:val="007D696F"/>
    <w:rPr>
      <w:b/>
      <w:bCs/>
    </w:rPr>
  </w:style>
  <w:style w:type="paragraph" w:styleId="Akapitzlist">
    <w:name w:val="List Paragraph"/>
    <w:aliases w:val="normalny tekst,Preambuła,T_SZ_List Paragraph,Wypunktowanie,ISCG Numerowanie,lp1,CW_Lista,maz_wyliczenie,opis dzialania,K-P_odwolanie,A_wyliczenie,Akapit z listą 1,Table of contents numbered,Akapit z listą5,Numerowanie,BulletC,Wyliczanie"/>
    <w:basedOn w:val="Normalny"/>
    <w:link w:val="AkapitzlistZnak"/>
    <w:uiPriority w:val="34"/>
    <w:qFormat/>
    <w:rsid w:val="008E0AEA"/>
    <w:pPr>
      <w:spacing w:line="288" w:lineRule="auto"/>
      <w:ind w:left="720"/>
      <w:contextualSpacing/>
    </w:pPr>
    <w:rPr>
      <w:rFonts w:ascii="Segoe UI" w:hAnsi="Segoe UI"/>
      <w:sz w:val="20"/>
    </w:rPr>
  </w:style>
  <w:style w:type="character" w:customStyle="1" w:styleId="AkapitzlistZnak">
    <w:name w:val="Akapit z listą Znak"/>
    <w:aliases w:val="normalny tekst Znak,Preambuła Znak,T_SZ_List Paragraph Znak,Wypunktowanie Znak,ISCG Numerowanie Znak,lp1 Znak,CW_Lista Znak,maz_wyliczenie Znak,opis dzialania Znak,K-P_odwolanie Znak,A_wyliczenie Znak,Akapit z listą 1 Znak"/>
    <w:link w:val="Akapitzlist"/>
    <w:uiPriority w:val="34"/>
    <w:qFormat/>
    <w:locked/>
    <w:rsid w:val="008E0AEA"/>
    <w:rPr>
      <w:rFonts w:ascii="Segoe UI" w:hAnsi="Segoe UI"/>
      <w:sz w:val="20"/>
    </w:rPr>
  </w:style>
  <w:style w:type="paragraph" w:styleId="Nagwek">
    <w:name w:val="header"/>
    <w:basedOn w:val="Normalny"/>
    <w:link w:val="NagwekZnak"/>
    <w:uiPriority w:val="99"/>
    <w:unhideWhenUsed/>
    <w:rsid w:val="00120F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FD6"/>
  </w:style>
  <w:style w:type="paragraph" w:styleId="Stopka">
    <w:name w:val="footer"/>
    <w:basedOn w:val="Normalny"/>
    <w:link w:val="StopkaZnak"/>
    <w:uiPriority w:val="99"/>
    <w:unhideWhenUsed/>
    <w:rsid w:val="00120F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FD6"/>
  </w:style>
  <w:style w:type="paragraph" w:customStyle="1" w:styleId="v1msonormal">
    <w:name w:val="v1msonormal"/>
    <w:basedOn w:val="Normalny"/>
    <w:rsid w:val="00E433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E433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E02072"/>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nhideWhenUsed/>
    <w:rsid w:val="0027420A"/>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27420A"/>
    <w:rPr>
      <w:rFonts w:ascii="Times New Roman" w:eastAsia="Times New Roman" w:hAnsi="Times New Roman" w:cs="Times New Roman"/>
      <w:sz w:val="20"/>
      <w:szCs w:val="20"/>
      <w:lang w:eastAsia="pl-PL"/>
    </w:rPr>
  </w:style>
  <w:style w:type="numbering" w:customStyle="1" w:styleId="Bezlisty1">
    <w:name w:val="Bez listy1"/>
    <w:next w:val="Bezlisty"/>
    <w:uiPriority w:val="99"/>
    <w:semiHidden/>
    <w:unhideWhenUsed/>
    <w:rsid w:val="00B7316C"/>
  </w:style>
  <w:style w:type="character" w:styleId="Odwoaniedokomentarza">
    <w:name w:val="annotation reference"/>
    <w:basedOn w:val="Domylnaczcionkaakapitu"/>
    <w:uiPriority w:val="99"/>
    <w:semiHidden/>
    <w:unhideWhenUsed/>
    <w:rsid w:val="00B7316C"/>
    <w:rPr>
      <w:sz w:val="16"/>
      <w:szCs w:val="16"/>
    </w:rPr>
  </w:style>
  <w:style w:type="paragraph" w:styleId="Tekstkomentarza">
    <w:name w:val="annotation text"/>
    <w:basedOn w:val="Normalny"/>
    <w:link w:val="TekstkomentarzaZnak"/>
    <w:uiPriority w:val="99"/>
    <w:semiHidden/>
    <w:unhideWhenUsed/>
    <w:rsid w:val="00B7316C"/>
    <w:pPr>
      <w:spacing w:line="240" w:lineRule="auto"/>
    </w:pPr>
    <w:rPr>
      <w:kern w:val="2"/>
      <w:sz w:val="20"/>
      <w:szCs w:val="20"/>
      <w14:ligatures w14:val="standardContextual"/>
    </w:rPr>
  </w:style>
  <w:style w:type="character" w:customStyle="1" w:styleId="TekstkomentarzaZnak">
    <w:name w:val="Tekst komentarza Znak"/>
    <w:basedOn w:val="Domylnaczcionkaakapitu"/>
    <w:link w:val="Tekstkomentarza"/>
    <w:uiPriority w:val="99"/>
    <w:semiHidden/>
    <w:rsid w:val="00B7316C"/>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B7316C"/>
    <w:rPr>
      <w:b/>
      <w:bCs/>
    </w:rPr>
  </w:style>
  <w:style w:type="character" w:customStyle="1" w:styleId="TematkomentarzaZnak">
    <w:name w:val="Temat komentarza Znak"/>
    <w:basedOn w:val="TekstkomentarzaZnak"/>
    <w:link w:val="Tematkomentarza"/>
    <w:uiPriority w:val="99"/>
    <w:semiHidden/>
    <w:rsid w:val="00B7316C"/>
    <w:rPr>
      <w:b/>
      <w:bCs/>
      <w:kern w:val="2"/>
      <w:sz w:val="20"/>
      <w:szCs w:val="20"/>
      <w14:ligatures w14:val="standardContextual"/>
    </w:rPr>
  </w:style>
  <w:style w:type="table" w:styleId="Tabela-Siatka">
    <w:name w:val="Table Grid"/>
    <w:basedOn w:val="Standardowy"/>
    <w:uiPriority w:val="39"/>
    <w:rsid w:val="00B7316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7316C"/>
    <w:pPr>
      <w:spacing w:after="0" w:line="240" w:lineRule="auto"/>
    </w:pPr>
    <w:rPr>
      <w:kern w:val="2"/>
      <w14:ligatures w14:val="standardContextual"/>
    </w:rPr>
  </w:style>
  <w:style w:type="paragraph" w:styleId="Tekstdymka">
    <w:name w:val="Balloon Text"/>
    <w:basedOn w:val="Normalny"/>
    <w:link w:val="TekstdymkaZnak"/>
    <w:uiPriority w:val="99"/>
    <w:semiHidden/>
    <w:unhideWhenUsed/>
    <w:rsid w:val="00B7316C"/>
    <w:pPr>
      <w:spacing w:after="0" w:line="240" w:lineRule="auto"/>
    </w:pPr>
    <w:rPr>
      <w:rFonts w:ascii="Segoe UI" w:hAnsi="Segoe UI" w:cs="Segoe UI"/>
      <w:kern w:val="2"/>
      <w:sz w:val="18"/>
      <w:szCs w:val="18"/>
      <w14:ligatures w14:val="standardContextual"/>
    </w:rPr>
  </w:style>
  <w:style w:type="character" w:customStyle="1" w:styleId="TekstdymkaZnak">
    <w:name w:val="Tekst dymka Znak"/>
    <w:basedOn w:val="Domylnaczcionkaakapitu"/>
    <w:link w:val="Tekstdymka"/>
    <w:uiPriority w:val="99"/>
    <w:semiHidden/>
    <w:rsid w:val="00B7316C"/>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22715">
      <w:bodyDiv w:val="1"/>
      <w:marLeft w:val="0"/>
      <w:marRight w:val="0"/>
      <w:marTop w:val="0"/>
      <w:marBottom w:val="0"/>
      <w:divBdr>
        <w:top w:val="none" w:sz="0" w:space="0" w:color="auto"/>
        <w:left w:val="none" w:sz="0" w:space="0" w:color="auto"/>
        <w:bottom w:val="none" w:sz="0" w:space="0" w:color="auto"/>
        <w:right w:val="none" w:sz="0" w:space="0" w:color="auto"/>
      </w:divBdr>
    </w:div>
    <w:div w:id="8057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29</Pages>
  <Words>8296</Words>
  <Characters>49779</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Krysiak</dc:creator>
  <cp:keywords/>
  <dc:description/>
  <cp:lastModifiedBy>Piotrowski Sławomir</cp:lastModifiedBy>
  <cp:revision>54</cp:revision>
  <dcterms:created xsi:type="dcterms:W3CDTF">2024-03-15T12:48:00Z</dcterms:created>
  <dcterms:modified xsi:type="dcterms:W3CDTF">2024-09-20T10:15:00Z</dcterms:modified>
</cp:coreProperties>
</file>