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636448E3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D673B8">
        <w:rPr>
          <w:rFonts w:ascii="Arial" w:hAnsi="Arial" w:cs="Arial"/>
          <w:i/>
          <w:sz w:val="18"/>
          <w:szCs w:val="18"/>
        </w:rPr>
        <w:t>15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A94E16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77777777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(Dz. U. z 20</w:t>
      </w:r>
      <w:r w:rsidR="002A6C3B" w:rsidRPr="00E72108">
        <w:rPr>
          <w:rFonts w:ascii="Calibri" w:hAnsi="Calibri" w:cs="Calibri"/>
          <w:sz w:val="20"/>
          <w:szCs w:val="20"/>
        </w:rPr>
        <w:t>21</w:t>
      </w:r>
      <w:r w:rsidRPr="00E72108">
        <w:rPr>
          <w:rFonts w:ascii="Calibri" w:hAnsi="Calibri" w:cs="Calibri"/>
          <w:sz w:val="20"/>
          <w:szCs w:val="20"/>
        </w:rPr>
        <w:t xml:space="preserve"> r. poz. 1</w:t>
      </w:r>
      <w:r w:rsidR="00307B5F" w:rsidRPr="00E72108">
        <w:rPr>
          <w:rFonts w:ascii="Calibri" w:hAnsi="Calibri" w:cs="Calibri"/>
          <w:sz w:val="20"/>
          <w:szCs w:val="20"/>
        </w:rPr>
        <w:t>710</w:t>
      </w:r>
      <w:r w:rsidR="00FB3979" w:rsidRPr="00E72108">
        <w:rPr>
          <w:rFonts w:ascii="Calibri" w:hAnsi="Calibri" w:cs="Calibri"/>
          <w:sz w:val="20"/>
          <w:szCs w:val="20"/>
        </w:rPr>
        <w:t xml:space="preserve"> ze zm.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420D8878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D42AFD" w:rsidRPr="00D42AFD">
        <w:rPr>
          <w:rFonts w:ascii="Arial" w:hAnsi="Arial" w:cs="Arial"/>
          <w:b/>
          <w:szCs w:val="16"/>
        </w:rPr>
        <w:t xml:space="preserve"> </w:t>
      </w:r>
      <w:r w:rsidR="00D673B8" w:rsidRPr="00D673B8">
        <w:rPr>
          <w:rFonts w:ascii="Arial" w:hAnsi="Arial" w:cs="Arial"/>
          <w:b/>
          <w:bCs/>
          <w:szCs w:val="16"/>
          <w:lang w:val="pl-PL"/>
        </w:rPr>
        <w:t>Przebudowa dróg z wykonaniem miejsc składowania drewna w leśnictwach Miłosna oddz. 3 i 41 oraz Biały Dwór oddz. 265 i 266 z podziałem na 4 części</w:t>
      </w:r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F3A0C" w14:textId="77777777" w:rsidR="0072072E" w:rsidRDefault="0072072E" w:rsidP="00697CCD">
      <w:r>
        <w:separator/>
      </w:r>
    </w:p>
  </w:endnote>
  <w:endnote w:type="continuationSeparator" w:id="0">
    <w:p w14:paraId="71EEBF32" w14:textId="77777777" w:rsidR="0072072E" w:rsidRDefault="0072072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A844" w14:textId="77777777" w:rsidR="0072072E" w:rsidRDefault="0072072E" w:rsidP="00697CCD">
      <w:r>
        <w:separator/>
      </w:r>
    </w:p>
  </w:footnote>
  <w:footnote w:type="continuationSeparator" w:id="0">
    <w:p w14:paraId="250B29F6" w14:textId="77777777" w:rsidR="0072072E" w:rsidRDefault="0072072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55308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40013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8F1EFE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94E16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16364"/>
    <w:rsid w:val="00B212A2"/>
    <w:rsid w:val="00B37D30"/>
    <w:rsid w:val="00B4642C"/>
    <w:rsid w:val="00B755FC"/>
    <w:rsid w:val="00BA5B30"/>
    <w:rsid w:val="00BB0074"/>
    <w:rsid w:val="00BB5E50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C3B23"/>
    <w:rsid w:val="00CF205F"/>
    <w:rsid w:val="00D35B50"/>
    <w:rsid w:val="00D37FD9"/>
    <w:rsid w:val="00D42AFD"/>
    <w:rsid w:val="00D64CFD"/>
    <w:rsid w:val="00D673B8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2020-12-30T13:12:00Z</cp:lastPrinted>
  <dcterms:created xsi:type="dcterms:W3CDTF">2024-09-25T07:31:00Z</dcterms:created>
  <dcterms:modified xsi:type="dcterms:W3CDTF">2024-10-25T06:41:00Z</dcterms:modified>
</cp:coreProperties>
</file>