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0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Załącznik nr 2</w:t>
      </w:r>
      <w:r w:rsidR="00790960">
        <w:rPr>
          <w:rFonts w:eastAsia="Times New Roman"/>
          <w:b/>
          <w:lang w:eastAsia="zh-CN"/>
        </w:rPr>
        <w:t xml:space="preserve"> – Kosztorys ofertowy </w:t>
      </w:r>
    </w:p>
    <w:p w:rsidR="0040747C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747C" w:rsidRDefault="00992E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Warzywa i owoce</w:t>
      </w:r>
    </w:p>
    <w:p w:rsidR="00992E7C" w:rsidRPr="009D5F76" w:rsidRDefault="00992E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771"/>
        <w:gridCol w:w="1134"/>
        <w:gridCol w:w="853"/>
        <w:gridCol w:w="1415"/>
        <w:gridCol w:w="853"/>
        <w:gridCol w:w="1843"/>
        <w:gridCol w:w="1417"/>
      </w:tblGrid>
      <w:tr w:rsidR="00E57BC4" w:rsidRPr="009D5F76" w:rsidTr="0040747C">
        <w:trPr>
          <w:trHeight w:val="11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</w:p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</w:p>
          <w:p w:rsidR="00E57BC4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Jednostka miary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BC4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Ilość</w:t>
            </w:r>
          </w:p>
          <w:p w:rsidR="0040747C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(A)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BC4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Cena jednostkowa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 xml:space="preserve">Stawka </w:t>
            </w:r>
          </w:p>
          <w:p w:rsidR="00E57BC4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Default="00E57BC4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Cena jednostkowa brutto</w:t>
            </w:r>
          </w:p>
          <w:p w:rsidR="0040747C" w:rsidRPr="009D5F76" w:rsidRDefault="0040747C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(B)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E57BC4" w:rsidRDefault="00E57BC4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40747C" w:rsidRPr="009D5F76" w:rsidRDefault="0040747C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(A X B)</w:t>
            </w:r>
          </w:p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</w:tr>
      <w:tr w:rsidR="00FA5546" w:rsidRPr="00994777" w:rsidTr="007D01A9">
        <w:trPr>
          <w:trHeight w:val="3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arbuz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680518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awokado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bakłażan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bazylia świeża (100g)*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botwinka z buraczkiem*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brokuł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brukselka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burak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burak młody (od 1VI do 31VIII)*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cebula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cebula cukrowa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cebula czerwona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chrzan korzeń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cukinia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biała  rzodkiew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czosnek główka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dynia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18.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fasola jaś karłowy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fasolka szparagowa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groch łupany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gruszka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900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imbir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jabłka deserowe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15 000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jabłka deserowe (od 15 VIII do 15 X)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jabłka kompotowe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jagoda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jarmuż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kabaczek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kalafior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biała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biała młoda (od 15V do 31VII)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czerwona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pekińska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4074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włoska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kiełki lucerny (50g)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kiełki słonecznika (50g)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D32281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kiełki rzodkiewki (50g)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D32281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kiełki brokuła (50g)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D32281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koper (100g)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D32281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marchew młoda (1VII do 31 VIII)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41.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marchew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5 900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mięta świeża (100g)*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natka pietruszki (100g)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5 100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natka pietruszki ozdobnej (100g)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D5F7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nektarynka od (1VI do 30 IX)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ogórek gruntowy (1 VII do 30 IX) 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ogórek szklarniowy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900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czerwona (od 15 VIII do 15 X)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czerwona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zielona (od 15 VIII do 15 X)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zielona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żółta (od 15 VIII do 15 X)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papryka żółta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pieczarka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1 800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pietruszka korzeń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pomidor gruntowy 15  VII do 30 IX 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pomidor szklarniowy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3 400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por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1 550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rabarbar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rzepa biała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rzodkiewka (300g)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roszponka 100g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63.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rucola 100g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sałata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sałata lodowa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sałata mix 100g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A42BE1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sałata ozdobna 300g*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seler korzeń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seler naciowy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soczewica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szczaw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szczypior (100g)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szpinak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śliwka deserowa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śliwka mirabelka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śliwka węgierka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truskawka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900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wiśnia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79.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ziemniaki jadalne sortowane o zbliżonej wielkości: średnie lub duże, jędrne, bez oznak zepsucia i procesów gnilnych, posiadające swoisty zapach. Pakowane w worki ażurowe 25kg lub 30kg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53 200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80.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ziemniaki jadalne młode od 1 VI do 31 VIII sortowane o zbliżonej wielkości: średnie lub duże, jędrne, bez oznak zepsucia i procesów gnilnych, posiadające swoisty zapach. Pakowane w worki ażurowe 25kg lub 30kg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15 000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81.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kapusta kiszona, bez śladów pleśni i nadmarznięcia. Pakowana w wiaderkach 10kg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82.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ogórki kiszone, bez śladów pleśni i nadmarznięcia. Pakowane w wiaderkach 7kg.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83.</w:t>
            </w:r>
          </w:p>
        </w:tc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ogórki małosolne, bez śladów pleśni i nadmarznięcia. Pakowane w wiaderkach 7kg.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84.</w:t>
            </w:r>
          </w:p>
        </w:tc>
        <w:tc>
          <w:tcPr>
            <w:tcW w:w="6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Ananas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Banany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12 500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86.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Granat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87.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Grejpfrut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88.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Cytryna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89.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Kiwi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90.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limonka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91.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Mandarynka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7D01A9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92.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Melon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FA5546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93.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Pomarańcza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850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FA5546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94.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Winogron zielony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94777" w:rsidTr="00FA5546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95.</w:t>
            </w:r>
          </w:p>
        </w:tc>
        <w:tc>
          <w:tcPr>
            <w:tcW w:w="677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5546" w:rsidRDefault="00FA5546" w:rsidP="00FA55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Cs w:val="22"/>
              </w:rPr>
              <w:t>Winogron fioletowy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46" w:rsidRPr="00992E7C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992E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94777" w:rsidRDefault="00FA5546" w:rsidP="00FA5546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FA5546" w:rsidRPr="009D5F76" w:rsidTr="00251FD8">
        <w:trPr>
          <w:trHeight w:val="258"/>
        </w:trPr>
        <w:tc>
          <w:tcPr>
            <w:tcW w:w="13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546" w:rsidRPr="009D5F76" w:rsidRDefault="00FA5546" w:rsidP="00FA5546">
            <w:pPr>
              <w:spacing w:line="259" w:lineRule="auto"/>
              <w:jc w:val="right"/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546" w:rsidRPr="009D5F76" w:rsidRDefault="00FA5546" w:rsidP="00FA5546">
            <w:pPr>
              <w:spacing w:line="259" w:lineRule="auto"/>
            </w:pPr>
          </w:p>
        </w:tc>
      </w:tr>
    </w:tbl>
    <w:p w:rsidR="00790960" w:rsidRDefault="00602270" w:rsidP="0079096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  <w:r w:rsidR="00992E7C">
        <w:rPr>
          <w:rFonts w:eastAsia="Times New Roman" w:cs="Times New Roman"/>
          <w:szCs w:val="24"/>
          <w:lang w:eastAsia="pl-PL"/>
        </w:rPr>
        <w:t>76.</w:t>
      </w:r>
    </w:p>
    <w:p w:rsidR="00E57BC4" w:rsidRDefault="00E57BC4" w:rsidP="00790960">
      <w:pPr>
        <w:spacing w:after="0" w:line="24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</w:p>
    <w:p w:rsidR="00E57BC4" w:rsidRDefault="00602270" w:rsidP="00992E7C">
      <w:pPr>
        <w:spacing w:after="0" w:line="240" w:lineRule="auto"/>
        <w:jc w:val="both"/>
        <w:rPr>
          <w:rFonts w:eastAsia="NSimSun" w:cs="Mangal"/>
          <w:b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 xml:space="preserve">UWAGA: </w:t>
      </w:r>
      <w:r w:rsidR="00992E7C">
        <w:rPr>
          <w:rFonts w:eastAsia="NSimSun" w:cs="Mangal"/>
          <w:b/>
          <w:lang w:eastAsia="zh-CN" w:bidi="hi-IN"/>
        </w:rPr>
        <w:t>Owoce, warzywa jędrne, bez oznak zepsucia i procesów gnilnych, posiadające swoisty zapach.</w:t>
      </w:r>
    </w:p>
    <w:p w:rsidR="00790960" w:rsidRPr="00790960" w:rsidRDefault="00790960" w:rsidP="00790960">
      <w:pPr>
        <w:spacing w:after="0" w:line="24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</w:p>
    <w:p w:rsidR="00602270" w:rsidRPr="009D5F76" w:rsidRDefault="00602270" w:rsidP="006022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602270" w:rsidRPr="009D5F76" w:rsidRDefault="00602270" w:rsidP="006022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602270" w:rsidRPr="009D5F76" w:rsidRDefault="00602270" w:rsidP="0060227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790960" w:rsidRDefault="00602270" w:rsidP="00E57BC4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sectPr w:rsidR="00790960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65" w:rsidRDefault="00C90865" w:rsidP="00B936B6">
      <w:pPr>
        <w:spacing w:after="0" w:line="240" w:lineRule="auto"/>
      </w:pPr>
      <w:r>
        <w:separator/>
      </w:r>
    </w:p>
  </w:endnote>
  <w:endnote w:type="continuationSeparator" w:id="0">
    <w:p w:rsidR="00C90865" w:rsidRDefault="00C90865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65" w:rsidRDefault="00C90865" w:rsidP="00B936B6">
      <w:pPr>
        <w:spacing w:after="0" w:line="240" w:lineRule="auto"/>
      </w:pPr>
      <w:r>
        <w:separator/>
      </w:r>
    </w:p>
  </w:footnote>
  <w:footnote w:type="continuationSeparator" w:id="0">
    <w:p w:rsidR="00C90865" w:rsidRDefault="00C90865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97"/>
    <w:multiLevelType w:val="hybridMultilevel"/>
    <w:tmpl w:val="90407E1E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286D"/>
    <w:multiLevelType w:val="hybridMultilevel"/>
    <w:tmpl w:val="E89EB5A6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223F"/>
    <w:rsid w:val="00105B0A"/>
    <w:rsid w:val="00115104"/>
    <w:rsid w:val="00115430"/>
    <w:rsid w:val="00124E04"/>
    <w:rsid w:val="00126CF0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E1C13"/>
    <w:rsid w:val="001F5943"/>
    <w:rsid w:val="001F6330"/>
    <w:rsid w:val="00206470"/>
    <w:rsid w:val="002065DC"/>
    <w:rsid w:val="00210915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4663"/>
    <w:rsid w:val="00375101"/>
    <w:rsid w:val="00380DF8"/>
    <w:rsid w:val="0038399E"/>
    <w:rsid w:val="00384F68"/>
    <w:rsid w:val="00393A02"/>
    <w:rsid w:val="003A17AF"/>
    <w:rsid w:val="003B10AD"/>
    <w:rsid w:val="003E2119"/>
    <w:rsid w:val="003E6C2B"/>
    <w:rsid w:val="003F031A"/>
    <w:rsid w:val="003F2B6B"/>
    <w:rsid w:val="003F7272"/>
    <w:rsid w:val="00402823"/>
    <w:rsid w:val="00407243"/>
    <w:rsid w:val="0040747C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09FC"/>
    <w:rsid w:val="00446D12"/>
    <w:rsid w:val="00450D19"/>
    <w:rsid w:val="00456D71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55ABC"/>
    <w:rsid w:val="00557A25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36C3"/>
    <w:rsid w:val="005D6882"/>
    <w:rsid w:val="005D7BDB"/>
    <w:rsid w:val="005D7C1E"/>
    <w:rsid w:val="00600A9A"/>
    <w:rsid w:val="00602270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0518"/>
    <w:rsid w:val="0068790F"/>
    <w:rsid w:val="00690C53"/>
    <w:rsid w:val="0069104F"/>
    <w:rsid w:val="00691578"/>
    <w:rsid w:val="006A20F3"/>
    <w:rsid w:val="006B2396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90960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10F7"/>
    <w:rsid w:val="00922A85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2E7C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10D64"/>
    <w:rsid w:val="00A245F3"/>
    <w:rsid w:val="00A2768C"/>
    <w:rsid w:val="00A306B6"/>
    <w:rsid w:val="00A3764E"/>
    <w:rsid w:val="00A42BE1"/>
    <w:rsid w:val="00A42D3A"/>
    <w:rsid w:val="00A43777"/>
    <w:rsid w:val="00A45FA3"/>
    <w:rsid w:val="00A5085E"/>
    <w:rsid w:val="00A52E51"/>
    <w:rsid w:val="00A61364"/>
    <w:rsid w:val="00A648D2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750E"/>
    <w:rsid w:val="00C51D90"/>
    <w:rsid w:val="00C54CBB"/>
    <w:rsid w:val="00C73654"/>
    <w:rsid w:val="00C904B1"/>
    <w:rsid w:val="00C90829"/>
    <w:rsid w:val="00C90865"/>
    <w:rsid w:val="00C93D9B"/>
    <w:rsid w:val="00C93F5D"/>
    <w:rsid w:val="00C973DA"/>
    <w:rsid w:val="00CB4CC2"/>
    <w:rsid w:val="00CB6C3F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1721F"/>
    <w:rsid w:val="00D23226"/>
    <w:rsid w:val="00D23AA5"/>
    <w:rsid w:val="00D2526E"/>
    <w:rsid w:val="00D32281"/>
    <w:rsid w:val="00D44F28"/>
    <w:rsid w:val="00D52E65"/>
    <w:rsid w:val="00D629FD"/>
    <w:rsid w:val="00D631D0"/>
    <w:rsid w:val="00D64D8D"/>
    <w:rsid w:val="00D70CF0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57BC4"/>
    <w:rsid w:val="00E62A6E"/>
    <w:rsid w:val="00E66DE0"/>
    <w:rsid w:val="00E67F75"/>
    <w:rsid w:val="00E73B80"/>
    <w:rsid w:val="00E743B5"/>
    <w:rsid w:val="00E801AA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2398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945D2"/>
    <w:rsid w:val="00FA40F4"/>
    <w:rsid w:val="00FA4166"/>
    <w:rsid w:val="00FA5546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ADADF-67C0-4811-99A3-8F04C0D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/>
    </w:rPr>
  </w:style>
  <w:style w:type="character" w:customStyle="1" w:styleId="jlqj4b">
    <w:name w:val="jlqj4b"/>
    <w:basedOn w:val="Domylnaczcionkaakapitu"/>
    <w:rsid w:val="00F945D2"/>
  </w:style>
  <w:style w:type="paragraph" w:customStyle="1" w:styleId="Zawartotabeli">
    <w:name w:val="Zawartość tabeli"/>
    <w:basedOn w:val="Normalny"/>
    <w:rsid w:val="00F945D2"/>
    <w:pPr>
      <w:suppressLineNumbers/>
      <w:suppressAutoHyphens/>
      <w:spacing w:after="200" w:line="276" w:lineRule="auto"/>
    </w:pPr>
    <w:rPr>
      <w:rFonts w:ascii="Calibri" w:eastAsia="Times New Roman" w:hAnsi="Calibri" w:cs="Calibri"/>
      <w:bCs/>
      <w:iCs/>
      <w:kern w:val="1"/>
      <w:szCs w:val="22"/>
      <w:lang w:eastAsia="zh-CN"/>
    </w:rPr>
  </w:style>
  <w:style w:type="paragraph" w:customStyle="1" w:styleId="Tekstpodstawowy31">
    <w:name w:val="Tekst podstawowy 31"/>
    <w:basedOn w:val="Normalny"/>
    <w:rsid w:val="00A45FA3"/>
    <w:pPr>
      <w:suppressAutoHyphens/>
      <w:spacing w:after="0" w:line="100" w:lineRule="atLeast"/>
    </w:pPr>
    <w:rPr>
      <w:rFonts w:eastAsia="Times New Roman" w:cs="Times New Roman"/>
      <w:bCs/>
      <w:iCs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17</cp:revision>
  <cp:lastPrinted>2024-04-02T11:11:00Z</cp:lastPrinted>
  <dcterms:created xsi:type="dcterms:W3CDTF">2023-08-21T11:29:00Z</dcterms:created>
  <dcterms:modified xsi:type="dcterms:W3CDTF">2024-04-02T11:11:00Z</dcterms:modified>
</cp:coreProperties>
</file>