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79301" w14:textId="2AA20B20" w:rsidR="00EC0249" w:rsidRPr="002C64DC" w:rsidRDefault="00EC0249" w:rsidP="00EC0249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>
        <w:rPr>
          <w:rFonts w:asciiTheme="minorHAnsi" w:hAnsiTheme="minorHAnsi" w:cs="Arial"/>
          <w:sz w:val="20"/>
        </w:rPr>
        <w:t xml:space="preserve">nr </w:t>
      </w:r>
      <w:r w:rsidR="00161156">
        <w:rPr>
          <w:rFonts w:asciiTheme="minorHAnsi" w:hAnsiTheme="minorHAnsi" w:cs="Arial"/>
          <w:sz w:val="20"/>
        </w:rPr>
        <w:t>6</w:t>
      </w:r>
      <w:r w:rsidR="00773CE7">
        <w:rPr>
          <w:rFonts w:asciiTheme="minorHAnsi" w:hAnsiTheme="minorHAnsi" w:cs="Arial"/>
          <w:sz w:val="20"/>
        </w:rPr>
        <w:t xml:space="preserve"> </w:t>
      </w:r>
      <w:r w:rsidR="00C258E6">
        <w:rPr>
          <w:rFonts w:asciiTheme="minorHAnsi" w:hAnsiTheme="minorHAnsi" w:cs="Arial"/>
          <w:sz w:val="20"/>
        </w:rPr>
        <w:t xml:space="preserve"> do umowy</w:t>
      </w:r>
      <w:r>
        <w:rPr>
          <w:rFonts w:asciiTheme="minorHAnsi" w:hAnsiTheme="minorHAnsi" w:cs="Arial"/>
          <w:sz w:val="20"/>
        </w:rPr>
        <w:t xml:space="preserve"> – wzór protokołu </w:t>
      </w:r>
      <w:bookmarkStart w:id="0" w:name="_GoBack"/>
      <w:bookmarkEnd w:id="0"/>
    </w:p>
    <w:p w14:paraId="3A52A1E9" w14:textId="77777777" w:rsidR="002D0236" w:rsidRPr="002C64DC" w:rsidRDefault="002D0236" w:rsidP="007273E3">
      <w:pPr>
        <w:rPr>
          <w:rFonts w:asciiTheme="minorHAnsi" w:hAnsiTheme="minorHAnsi" w:cs="Arial"/>
          <w:b/>
        </w:rPr>
      </w:pPr>
    </w:p>
    <w:p w14:paraId="0F1A2CBB" w14:textId="77777777" w:rsidR="002D0236" w:rsidRPr="002C64DC" w:rsidRDefault="002C64DC" w:rsidP="007273E3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7A32C78A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091DEF86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C7A9ADB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66939FB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48633FB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22904293" w14:textId="77777777" w:rsidR="002D0236" w:rsidRPr="00C35C86" w:rsidRDefault="002D0236" w:rsidP="007273E3">
      <w:pPr>
        <w:rPr>
          <w:rFonts w:asciiTheme="minorHAnsi" w:hAnsiTheme="minorHAnsi" w:cs="Arial"/>
        </w:rPr>
      </w:pPr>
    </w:p>
    <w:p w14:paraId="5A59F0C1" w14:textId="176F2F91" w:rsidR="003D767E" w:rsidRPr="003D767E" w:rsidRDefault="002D0236" w:rsidP="003D767E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PROTOKÓŁ</w:t>
      </w:r>
      <w:r w:rsidR="003D767E" w:rsidRPr="003D767E">
        <w:rPr>
          <w:rFonts w:asciiTheme="minorHAnsi" w:hAnsiTheme="minorHAnsi" w:cs="Arial"/>
          <w:b/>
          <w:sz w:val="24"/>
        </w:rPr>
        <w:t xml:space="preserve"> PRZEGLĄD</w:t>
      </w:r>
      <w:r w:rsidR="006F679F">
        <w:rPr>
          <w:rFonts w:asciiTheme="minorHAnsi" w:hAnsiTheme="minorHAnsi" w:cs="Arial"/>
          <w:b/>
          <w:sz w:val="24"/>
        </w:rPr>
        <w:t>U</w:t>
      </w:r>
      <w:r w:rsidR="003D767E" w:rsidRPr="003D767E">
        <w:rPr>
          <w:rFonts w:asciiTheme="minorHAnsi" w:hAnsiTheme="minorHAnsi" w:cs="Arial"/>
          <w:b/>
          <w:sz w:val="24"/>
        </w:rPr>
        <w:t xml:space="preserve"> </w:t>
      </w:r>
      <w:r w:rsidR="00786433">
        <w:rPr>
          <w:rFonts w:asciiTheme="minorHAnsi" w:hAnsiTheme="minorHAnsi" w:cs="Arial"/>
          <w:b/>
          <w:sz w:val="24"/>
        </w:rPr>
        <w:t>AGREGATU</w:t>
      </w:r>
    </w:p>
    <w:p w14:paraId="1356B4E2" w14:textId="56A779B3" w:rsidR="007639B2" w:rsidRDefault="002D0236" w:rsidP="00F9358A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 xml:space="preserve"> </w:t>
      </w:r>
      <w:r w:rsidR="007639B2" w:rsidRPr="003D767E">
        <w:rPr>
          <w:rFonts w:asciiTheme="minorHAnsi" w:hAnsiTheme="minorHAnsi" w:cs="Arial"/>
          <w:b/>
          <w:sz w:val="24"/>
        </w:rPr>
        <w:t xml:space="preserve">NUMER </w:t>
      </w:r>
      <w:r w:rsidR="003D767E">
        <w:rPr>
          <w:rFonts w:asciiTheme="minorHAnsi" w:hAnsiTheme="minorHAnsi" w:cs="Arial"/>
          <w:b/>
          <w:sz w:val="24"/>
        </w:rPr>
        <w:t xml:space="preserve"> …</w:t>
      </w:r>
      <w:r w:rsidR="00361ADB">
        <w:rPr>
          <w:rFonts w:asciiTheme="minorHAnsi" w:hAnsiTheme="minorHAnsi" w:cs="Arial"/>
          <w:b/>
          <w:sz w:val="24"/>
        </w:rPr>
        <w:t>.</w:t>
      </w:r>
      <w:r w:rsidR="003D767E">
        <w:rPr>
          <w:rFonts w:asciiTheme="minorHAnsi" w:hAnsiTheme="minorHAnsi" w:cs="Arial"/>
          <w:b/>
          <w:sz w:val="24"/>
        </w:rPr>
        <w:t>../ŚW/…</w:t>
      </w:r>
      <w:r w:rsidR="00361ADB">
        <w:rPr>
          <w:rFonts w:asciiTheme="minorHAnsi" w:hAnsiTheme="minorHAnsi" w:cs="Arial"/>
          <w:b/>
          <w:sz w:val="24"/>
        </w:rPr>
        <w:t>…</w:t>
      </w:r>
      <w:r w:rsidR="003D767E">
        <w:rPr>
          <w:rFonts w:asciiTheme="minorHAnsi" w:hAnsiTheme="minorHAnsi" w:cs="Arial"/>
          <w:b/>
          <w:sz w:val="24"/>
        </w:rPr>
        <w:t>../</w:t>
      </w:r>
      <w:r w:rsidR="00361ADB">
        <w:rPr>
          <w:rFonts w:asciiTheme="minorHAnsi" w:hAnsiTheme="minorHAnsi" w:cs="Arial"/>
          <w:b/>
          <w:sz w:val="24"/>
        </w:rPr>
        <w:t>….….</w:t>
      </w:r>
    </w:p>
    <w:p w14:paraId="1E273AD9" w14:textId="2D4183B6" w:rsidR="00361ADB" w:rsidRPr="00361ADB" w:rsidRDefault="00361ADB" w:rsidP="00F9358A">
      <w:pPr>
        <w:jc w:val="center"/>
        <w:rPr>
          <w:rFonts w:asciiTheme="minorHAnsi" w:hAnsiTheme="minorHAnsi" w:cs="Arial"/>
          <w:sz w:val="24"/>
          <w:vertAlign w:val="superscript"/>
        </w:rPr>
      </w:pPr>
      <w:r>
        <w:rPr>
          <w:rFonts w:asciiTheme="minorHAnsi" w:hAnsiTheme="minorHAnsi" w:cs="Arial"/>
          <w:sz w:val="24"/>
          <w:vertAlign w:val="superscript"/>
        </w:rPr>
        <w:t xml:space="preserve">      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nr </w:t>
      </w:r>
      <w:r>
        <w:rPr>
          <w:rFonts w:asciiTheme="minorHAnsi" w:hAnsiTheme="minorHAnsi" w:cs="Arial"/>
          <w:sz w:val="24"/>
          <w:vertAlign w:val="superscript"/>
        </w:rPr>
        <w:t xml:space="preserve">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miesiąc </w:t>
      </w:r>
      <w:r>
        <w:rPr>
          <w:rFonts w:asciiTheme="minorHAnsi" w:hAnsiTheme="minorHAnsi" w:cs="Arial"/>
          <w:sz w:val="24"/>
          <w:vertAlign w:val="superscript"/>
        </w:rPr>
        <w:t xml:space="preserve">    </w:t>
      </w:r>
      <w:r w:rsidRPr="00361ADB">
        <w:rPr>
          <w:rFonts w:asciiTheme="minorHAnsi" w:hAnsiTheme="minorHAnsi" w:cs="Arial"/>
          <w:sz w:val="24"/>
          <w:vertAlign w:val="superscript"/>
        </w:rPr>
        <w:t>rok</w:t>
      </w:r>
    </w:p>
    <w:p w14:paraId="6D9FF201" w14:textId="308148FD" w:rsidR="002D0236" w:rsidRPr="003D767E" w:rsidRDefault="003D767E" w:rsidP="003D767E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UL. ŚWIERKOWA 10, 61-472 POZNAŃ</w:t>
      </w:r>
    </w:p>
    <w:p w14:paraId="7961F228" w14:textId="77777777" w:rsidR="00464E5E" w:rsidRPr="002C64DC" w:rsidRDefault="00464E5E" w:rsidP="002D0236">
      <w:pPr>
        <w:rPr>
          <w:rFonts w:asciiTheme="minorHAnsi" w:hAnsiTheme="minorHAnsi" w:cs="Arial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86"/>
        <w:gridCol w:w="5019"/>
      </w:tblGrid>
      <w:tr w:rsidR="004E4224" w14:paraId="36C717CF" w14:textId="77777777" w:rsidTr="004E4224">
        <w:trPr>
          <w:trHeight w:hRule="exact" w:val="454"/>
        </w:trPr>
        <w:tc>
          <w:tcPr>
            <w:tcW w:w="567" w:type="dxa"/>
            <w:vMerge w:val="restart"/>
            <w:vAlign w:val="center"/>
          </w:tcPr>
          <w:p w14:paraId="2C140D6C" w14:textId="77777777" w:rsidR="004E4224" w:rsidRPr="004E4224" w:rsidRDefault="004E4224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3486" w:type="dxa"/>
            <w:vMerge w:val="restart"/>
            <w:shd w:val="clear" w:color="auto" w:fill="auto"/>
            <w:vAlign w:val="center"/>
          </w:tcPr>
          <w:p w14:paraId="1853A1DB" w14:textId="79E798B7" w:rsidR="004E4224" w:rsidRPr="004E4224" w:rsidRDefault="004E4224" w:rsidP="004E42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LOKALIZACJA SYSTEMU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5B751C2F" w14:textId="77777777" w:rsidR="004E4224" w:rsidRPr="002D0236" w:rsidRDefault="004E4224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224" w14:paraId="3F24D2A6" w14:textId="77777777" w:rsidTr="004E4224">
        <w:trPr>
          <w:trHeight w:hRule="exact" w:val="454"/>
        </w:trPr>
        <w:tc>
          <w:tcPr>
            <w:tcW w:w="567" w:type="dxa"/>
            <w:vMerge/>
            <w:vAlign w:val="center"/>
          </w:tcPr>
          <w:p w14:paraId="1B2DB282" w14:textId="77777777" w:rsidR="004E4224" w:rsidRPr="004E4224" w:rsidRDefault="004E4224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486" w:type="dxa"/>
            <w:vMerge/>
            <w:shd w:val="clear" w:color="auto" w:fill="auto"/>
            <w:vAlign w:val="center"/>
          </w:tcPr>
          <w:p w14:paraId="4325EB96" w14:textId="77777777" w:rsidR="004E4224" w:rsidRPr="004E4224" w:rsidRDefault="004E4224" w:rsidP="004E4224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019" w:type="dxa"/>
            <w:shd w:val="clear" w:color="auto" w:fill="auto"/>
            <w:vAlign w:val="center"/>
          </w:tcPr>
          <w:p w14:paraId="20CBA279" w14:textId="77777777" w:rsidR="004E4224" w:rsidRPr="002D0236" w:rsidRDefault="004E4224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4B4A9AF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0EE926C9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2181A48B" w14:textId="77777777" w:rsidR="007273E3" w:rsidRPr="004E4224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059232D4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03E6CFD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31DE8108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008DD4F" w14:textId="77777777" w:rsidR="007273E3" w:rsidRPr="004E4224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MODEL URZĄDZENIA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2F1EEB87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7F637241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05E802AD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30BB5561" w14:textId="374C375F" w:rsidR="007273E3" w:rsidRPr="004E4224" w:rsidRDefault="007273E3" w:rsidP="004E42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NUM</w:t>
            </w:r>
            <w:r w:rsidR="00F9358A" w:rsidRPr="004E4224">
              <w:rPr>
                <w:rFonts w:asciiTheme="minorHAnsi" w:hAnsiTheme="minorHAnsi" w:cs="Arial"/>
                <w:sz w:val="22"/>
                <w:szCs w:val="22"/>
              </w:rPr>
              <w:t xml:space="preserve">ER SERYJNY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1DC73C5D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9D493F0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252329D7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5108EB41" w14:textId="77777777" w:rsidR="007273E3" w:rsidRPr="004E4224" w:rsidRDefault="007273E3" w:rsidP="0086356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DATA PRODUKCJI URZĄDZENIA</w:t>
            </w:r>
            <w:r w:rsidR="00F9358A" w:rsidRPr="004E4224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5E3607C2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4153BD41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4B3C3EB2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6.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242D85A4" w14:textId="219EA0A2" w:rsidR="007273E3" w:rsidRPr="004E4224" w:rsidRDefault="007273E3" w:rsidP="004E4224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RODZAJ </w:t>
            </w:r>
            <w:r w:rsidR="004E4224" w:rsidRPr="004E4224">
              <w:rPr>
                <w:rFonts w:asciiTheme="minorHAnsi" w:hAnsiTheme="minorHAnsi" w:cs="Arial"/>
                <w:sz w:val="22"/>
                <w:szCs w:val="22"/>
              </w:rPr>
              <w:t>CZYNNIKA</w:t>
            </w: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016CADCA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A34677F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44903A29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7.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2001641" w14:textId="0275E1B5" w:rsidR="007273E3" w:rsidRPr="004E4224" w:rsidRDefault="004E4224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ILOŚĆ CZYNNIKA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18629D2C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005E6CC3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677323B0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8.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72D0BC0" w14:textId="77777777" w:rsidR="007273E3" w:rsidRPr="004E4224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DATA WYKONANIA PRZEGLĄDU</w:t>
            </w:r>
            <w:r w:rsidR="00F9358A" w:rsidRPr="004E4224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2628A569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5915A74" w14:textId="048989B3" w:rsidR="00265D5F" w:rsidRDefault="00F9358A">
      <w:r w:rsidRPr="002D0236">
        <w:rPr>
          <w:rFonts w:asciiTheme="minorHAnsi" w:hAnsiTheme="minorHAnsi" w:cs="Arial"/>
          <w:sz w:val="16"/>
          <w:szCs w:val="16"/>
        </w:rPr>
        <w:t>* data w formacie dzień/miesiąc/rok</w:t>
      </w:r>
    </w:p>
    <w:p w14:paraId="1447EE0F" w14:textId="77777777" w:rsidR="00F9358A" w:rsidRDefault="00F9358A"/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038"/>
        <w:gridCol w:w="617"/>
        <w:gridCol w:w="828"/>
      </w:tblGrid>
      <w:tr w:rsidR="002D0236" w:rsidRPr="002D0236" w14:paraId="6B4E6CFC" w14:textId="77777777" w:rsidTr="00BA5159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467BA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LP</w:t>
            </w:r>
          </w:p>
        </w:tc>
        <w:tc>
          <w:tcPr>
            <w:tcW w:w="7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C1FD7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OPIS CZYNNOŚCI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49B4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WYKONANO</w:t>
            </w:r>
          </w:p>
        </w:tc>
      </w:tr>
      <w:tr w:rsidR="002D0236" w:rsidRPr="002D0236" w14:paraId="0ABBACEB" w14:textId="77777777" w:rsidTr="00BA5159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7DD48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0F5FD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9B4CA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TAK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986F9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NIE</w:t>
            </w:r>
          </w:p>
        </w:tc>
      </w:tr>
      <w:tr w:rsidR="007639B2" w:rsidRPr="002D0236" w14:paraId="5079B089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55829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1. 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3FDDA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oględziny ogólne urządzenia pod względem działania szczelności połączeń izolacji termicznej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 korozji powłoki </w:t>
            </w:r>
            <w:r>
              <w:rPr>
                <w:rFonts w:asciiTheme="minorHAnsi" w:hAnsiTheme="minorHAnsi" w:cs="Tahoma"/>
                <w:sz w:val="22"/>
                <w:szCs w:val="22"/>
              </w:rPr>
              <w:t>lakierniczej oraz emisji hałasu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E6FAF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F5E19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29FCD787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64E3C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2.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4452A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te</w:t>
            </w:r>
            <w:r>
              <w:rPr>
                <w:rFonts w:asciiTheme="minorHAnsi" w:hAnsiTheme="minorHAnsi" w:cs="Tahoma"/>
                <w:sz w:val="22"/>
                <w:szCs w:val="22"/>
              </w:rPr>
              <w:t>mperatury czynnika chłodniczego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E2F46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89A86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60D01F6F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52F81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3.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C636B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działania, mocowan</w:t>
            </w:r>
            <w:r>
              <w:rPr>
                <w:rFonts w:asciiTheme="minorHAnsi" w:hAnsiTheme="minorHAnsi" w:cs="Tahoma"/>
                <w:sz w:val="22"/>
                <w:szCs w:val="22"/>
              </w:rPr>
              <w:t>ia i stanu łożyska wentylatorów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EEDDD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82A00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68C62AA1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2D292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4.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4FE70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</w:t>
            </w:r>
            <w:r>
              <w:rPr>
                <w:rFonts w:asciiTheme="minorHAnsi" w:hAnsiTheme="minorHAnsi" w:cs="Tahoma"/>
                <w:sz w:val="22"/>
                <w:szCs w:val="22"/>
              </w:rPr>
              <w:t>ntrola stanu osłon wentylatorów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1C887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EBF0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771ABE38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5787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5.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0A53E" w14:textId="77777777" w:rsidR="007639B2" w:rsidRPr="002D0236" w:rsidRDefault="007639B2" w:rsidP="00BA5159">
            <w:pPr>
              <w:snapToGrid w:val="0"/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stanu zabezpieczeń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zasilania</w:t>
            </w: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 wyłączników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, </w:t>
            </w: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 kontrola i ewentualne poprawien</w:t>
            </w:r>
            <w:r>
              <w:rPr>
                <w:rFonts w:asciiTheme="minorHAnsi" w:hAnsiTheme="minorHAnsi" w:cs="Tahoma"/>
                <w:sz w:val="22"/>
                <w:szCs w:val="22"/>
              </w:rPr>
              <w:t>ie stanu połączeń elektrycznych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01524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7C2D9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7786EA77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05DCF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6.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BA498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działania wyłączników ciśnieniowyc</w:t>
            </w:r>
            <w:r>
              <w:rPr>
                <w:rFonts w:asciiTheme="minorHAnsi" w:hAnsiTheme="minorHAnsi" w:cs="Tahoma"/>
                <w:sz w:val="22"/>
                <w:szCs w:val="22"/>
              </w:rPr>
              <w:t>h i elementów zabezpieczających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61F41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9D7C2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53890F25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DD1E5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7.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9E708" w14:textId="77777777" w:rsidR="007639B2" w:rsidRPr="006B3F0A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kontrola szczelności 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i poprawności działania 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układu odprowadzenia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skroplin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0D129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4CEA9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37DF91AD" w14:textId="77777777" w:rsidTr="006A24A5">
        <w:trPr>
          <w:trHeight w:val="303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6F1E8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8.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B279A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szczel</w:t>
            </w:r>
            <w:r>
              <w:rPr>
                <w:rFonts w:asciiTheme="minorHAnsi" w:hAnsiTheme="minorHAnsi" w:cs="Tahoma"/>
                <w:sz w:val="22"/>
                <w:szCs w:val="22"/>
              </w:rPr>
              <w:t>ności przepustów instalacyjnych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AFC04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DA5A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566BDA6C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471AB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9.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95C1A" w14:textId="499C45FB" w:rsidR="007639B2" w:rsidRPr="002D0236" w:rsidRDefault="00786433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kontrola </w:t>
            </w:r>
            <w:r w:rsidR="00873E10">
              <w:rPr>
                <w:rFonts w:asciiTheme="minorHAnsi" w:hAnsiTheme="minorHAnsi" w:cs="Tahoma"/>
                <w:sz w:val="22"/>
                <w:szCs w:val="22"/>
              </w:rPr>
              <w:t xml:space="preserve">szczelności </w:t>
            </w:r>
            <w:r>
              <w:rPr>
                <w:rFonts w:asciiTheme="minorHAnsi" w:hAnsiTheme="minorHAnsi" w:cs="Tahoma"/>
                <w:sz w:val="22"/>
                <w:szCs w:val="22"/>
              </w:rPr>
              <w:t>instalacji</w:t>
            </w:r>
            <w:r w:rsidR="006A24A5">
              <w:rPr>
                <w:rFonts w:asciiTheme="minorHAnsi" w:hAnsiTheme="minorHAnsi" w:cs="Tahoma"/>
                <w:sz w:val="22"/>
                <w:szCs w:val="22"/>
              </w:rPr>
              <w:t xml:space="preserve"> freonowej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F2704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8891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282F3913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74079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10</w:t>
            </w:r>
            <w:r w:rsidR="007639B2" w:rsidRPr="002D023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11043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kontrola stanu zabrudzenia 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- </w:t>
            </w: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radiator, </w:t>
            </w:r>
            <w:r>
              <w:rPr>
                <w:rFonts w:asciiTheme="minorHAnsi" w:hAnsiTheme="minorHAnsi" w:cs="Tahoma"/>
                <w:sz w:val="22"/>
                <w:szCs w:val="22"/>
              </w:rPr>
              <w:t>lamele-rurki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9BDEC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7E094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62D2F676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D674B" w14:textId="77777777" w:rsidR="007639B2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11.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7679" w14:textId="77777777" w:rsidR="007639B2" w:rsidRDefault="007639B2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kontrola stanu napełni</w:t>
            </w:r>
            <w:r>
              <w:rPr>
                <w:rFonts w:asciiTheme="minorHAnsi" w:hAnsiTheme="minorHAnsi" w:cs="Tahoma"/>
                <w:sz w:val="22"/>
                <w:szCs w:val="22"/>
              </w:rPr>
              <w:t>enia czynnikiem chłodniczym</w:t>
            </w:r>
          </w:p>
          <w:p w14:paraId="50ADCBB5" w14:textId="00B0A57E" w:rsidR="007639B2" w:rsidRPr="002D0236" w:rsidRDefault="007639B2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ilość czynnika  ……………</w:t>
            </w:r>
            <w:r w:rsidR="008370BC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kg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CD118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E669B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17ACA3E9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608DF" w14:textId="77777777" w:rsidR="007639B2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12.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F4474" w14:textId="77777777" w:rsidR="007639B2" w:rsidRDefault="007639B2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ewentualne dopełnienie instalacji chło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dniczych czynnikiem chłodniczym  </w:t>
            </w:r>
          </w:p>
          <w:p w14:paraId="2181F022" w14:textId="77777777" w:rsidR="007639B2" w:rsidRPr="002D0236" w:rsidRDefault="007639B2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ilość dopełnionego czynnika ………………kg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6019A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1BBA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273B44E1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8E65A" w14:textId="77777777" w:rsidR="007639B2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lastRenderedPageBreak/>
              <w:t>13.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9FA31" w14:textId="77777777" w:rsidR="007639B2" w:rsidRDefault="007639B2" w:rsidP="00664CE2">
            <w:pPr>
              <w:snapToGrid w:val="0"/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Kontrola pracy i przetestowanie poprawności 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ste</w:t>
            </w:r>
            <w:r>
              <w:rPr>
                <w:rFonts w:asciiTheme="minorHAnsi" w:hAnsiTheme="minorHAnsi" w:cs="Tahoma"/>
                <w:sz w:val="22"/>
                <w:szCs w:val="22"/>
              </w:rPr>
              <w:t>rowania i sygnalizacji prawidłowej pracy oraz stanów awaryjnych urządzeń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FE811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ABD7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1E785987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E2343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14</w:t>
            </w:r>
            <w:r w:rsidR="007639B2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B8BAC" w14:textId="77777777" w:rsidR="007639B2" w:rsidRPr="006B3F0A" w:rsidRDefault="002D2F7D" w:rsidP="005B18C7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Czyszczenie obudowy </w:t>
            </w:r>
            <w:r w:rsidR="005B18C7">
              <w:rPr>
                <w:rFonts w:asciiTheme="minorHAnsi" w:hAnsiTheme="minorHAnsi" w:cs="Tahoma"/>
                <w:sz w:val="22"/>
                <w:szCs w:val="22"/>
              </w:rPr>
              <w:t>urządzenia</w:t>
            </w:r>
            <w:r w:rsidR="00C6694E">
              <w:rPr>
                <w:rFonts w:asciiTheme="minorHAnsi" w:hAnsiTheme="minorHAnsi" w:cs="Tahoma"/>
                <w:sz w:val="22"/>
                <w:szCs w:val="22"/>
              </w:rPr>
              <w:t xml:space="preserve"> , uzupełnienie brakujących śrub i wkrętów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A0027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4BAA0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10465C48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F5BE0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15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. 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44CF6" w14:textId="77777777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czyszczenie filt</w:t>
            </w:r>
            <w:r>
              <w:rPr>
                <w:rFonts w:asciiTheme="minorHAnsi" w:hAnsiTheme="minorHAnsi" w:cs="Tahoma"/>
                <w:sz w:val="22"/>
                <w:szCs w:val="22"/>
              </w:rPr>
              <w:t>rów oraz ewentualna ich wymiana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2FC3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A471A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0BD787ED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EF398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16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40C53" w14:textId="77777777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Czyszczenie i dezynfekcja radiatora, lamel , rurek – wymyć, oczyścić, wyczesać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99A9A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CE69B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0F158102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64ABD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17.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E24FA" w14:textId="77777777" w:rsidR="002D2F7D" w:rsidRPr="002D0236" w:rsidRDefault="00DE3651" w:rsidP="00DE3651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</w:t>
            </w:r>
            <w:r w:rsidR="002D2F7D">
              <w:rPr>
                <w:rFonts w:asciiTheme="minorHAnsi" w:hAnsiTheme="minorHAnsi" w:cs="Tahoma"/>
                <w:sz w:val="22"/>
                <w:szCs w:val="22"/>
              </w:rPr>
              <w:t>zyszczenie</w:t>
            </w:r>
            <w:r>
              <w:rPr>
                <w:rFonts w:asciiTheme="minorHAnsi" w:hAnsiTheme="minorHAnsi" w:cs="Tahoma"/>
                <w:sz w:val="22"/>
                <w:szCs w:val="22"/>
              </w:rPr>
              <w:t>/ udrożnienie układu odprowadzenia skroplin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D6F5F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8692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07C17142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2E7C4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18.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23354" w14:textId="64B23CC9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czysz</w:t>
            </w:r>
            <w:r>
              <w:rPr>
                <w:rFonts w:asciiTheme="minorHAnsi" w:hAnsiTheme="minorHAnsi" w:cs="Tahoma"/>
                <w:sz w:val="22"/>
                <w:szCs w:val="22"/>
              </w:rPr>
              <w:t>czenie i dezynfekcja parownika</w:t>
            </w:r>
            <w:r w:rsidR="00DE3651">
              <w:rPr>
                <w:rFonts w:asciiTheme="minorHAnsi" w:hAnsiTheme="minorHAnsi" w:cs="Tahoma"/>
                <w:sz w:val="22"/>
                <w:szCs w:val="22"/>
              </w:rPr>
              <w:t xml:space="preserve"> / skraplacza</w:t>
            </w:r>
            <w:r w:rsidR="00664CE2">
              <w:rPr>
                <w:rFonts w:asciiTheme="minorHAnsi" w:hAnsiTheme="minorHAnsi" w:cs="Tahoma"/>
                <w:sz w:val="22"/>
                <w:szCs w:val="22"/>
              </w:rPr>
              <w:t>/agregatów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7F148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5A36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128D1902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2A7D3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19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D21FF" w14:textId="77777777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czyszczeni</w:t>
            </w:r>
            <w:r>
              <w:rPr>
                <w:rFonts w:asciiTheme="minorHAnsi" w:hAnsiTheme="minorHAnsi" w:cs="Tahoma"/>
                <w:sz w:val="22"/>
                <w:szCs w:val="22"/>
              </w:rPr>
              <w:t>e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 styków podz</w:t>
            </w:r>
            <w:r>
              <w:rPr>
                <w:rFonts w:asciiTheme="minorHAnsi" w:hAnsiTheme="minorHAnsi" w:cs="Tahoma"/>
                <w:sz w:val="22"/>
                <w:szCs w:val="22"/>
              </w:rPr>
              <w:t>espołów automatyki i sterowania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DED08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B2AFE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714C72B5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5272F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20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D1E86" w14:textId="77777777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re</w:t>
            </w:r>
            <w:r>
              <w:rPr>
                <w:rFonts w:asciiTheme="minorHAnsi" w:hAnsiTheme="minorHAnsi" w:cs="Tahoma"/>
                <w:sz w:val="22"/>
                <w:szCs w:val="22"/>
              </w:rPr>
              <w:t>gulacja parametrów chłodniczych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8DC75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E7648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6014E192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97FB2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21.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47F8B" w14:textId="77777777" w:rsidR="002D2F7D" w:rsidRPr="002D0236" w:rsidRDefault="002D2F7D" w:rsidP="00664CE2">
            <w:pPr>
              <w:snapToGrid w:val="0"/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regulacja automatyki i sterowania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- 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 dostos</w:t>
            </w:r>
            <w:r>
              <w:rPr>
                <w:rFonts w:asciiTheme="minorHAnsi" w:hAnsiTheme="minorHAnsi" w:cs="Tahoma"/>
                <w:sz w:val="22"/>
                <w:szCs w:val="22"/>
              </w:rPr>
              <w:t>owanie do potrzeb indywidualnych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DD3F5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93D64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60A087C4" w14:textId="77777777" w:rsidTr="00BA5159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E7961" w14:textId="77777777" w:rsidR="002D2F7D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22.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341D3" w14:textId="5C5D41C2" w:rsidR="002D2F7D" w:rsidRPr="002D0236" w:rsidRDefault="008370BC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t</w:t>
            </w:r>
            <w:r w:rsidR="002D2F7D">
              <w:rPr>
                <w:rFonts w:asciiTheme="minorHAnsi" w:hAnsiTheme="minorHAnsi" w:cs="Tahoma"/>
                <w:sz w:val="22"/>
                <w:szCs w:val="22"/>
              </w:rPr>
              <w:t>est prawidłowego działania jednostki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10F59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69F0D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75C36F0B" w14:textId="70998BC9" w:rsidR="00265D5F" w:rsidRPr="00C35C86" w:rsidRDefault="00265D5F" w:rsidP="002D0236">
      <w:pPr>
        <w:spacing w:line="360" w:lineRule="auto"/>
        <w:rPr>
          <w:rFonts w:asciiTheme="minorHAnsi" w:hAnsiTheme="minorHAnsi"/>
        </w:rPr>
      </w:pPr>
    </w:p>
    <w:p w14:paraId="6587FD3E" w14:textId="77777777" w:rsidR="002D0236" w:rsidRPr="002D0236" w:rsidRDefault="002D023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UŻYTE MATERIAŁY: </w:t>
      </w:r>
    </w:p>
    <w:p w14:paraId="2D0B244B" w14:textId="77777777" w:rsidR="002D0236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D0236" w:rsidRPr="007273E3">
        <w:rPr>
          <w:rFonts w:asciiTheme="minorHAnsi" w:hAnsiTheme="minorHAnsi"/>
          <w:sz w:val="24"/>
          <w:szCs w:val="24"/>
        </w:rPr>
        <w:t>.................</w:t>
      </w:r>
      <w:r>
        <w:rPr>
          <w:rFonts w:asciiTheme="minorHAnsi" w:hAnsiTheme="minorHAnsi"/>
          <w:sz w:val="24"/>
          <w:szCs w:val="24"/>
        </w:rPr>
        <w:t>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</w:t>
      </w:r>
      <w:r w:rsidRPr="007273E3">
        <w:rPr>
          <w:rFonts w:asciiTheme="minorHAnsi" w:hAnsiTheme="minorHAnsi"/>
          <w:sz w:val="24"/>
          <w:szCs w:val="24"/>
        </w:rPr>
        <w:t>................................</w:t>
      </w:r>
    </w:p>
    <w:p w14:paraId="1F7C12E3" w14:textId="77777777" w:rsidR="00C35C86" w:rsidRPr="007273E3" w:rsidRDefault="00C35C86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7273E3">
        <w:rPr>
          <w:rFonts w:asciiTheme="minorHAnsi" w:hAnsiTheme="minorHAnsi"/>
          <w:sz w:val="24"/>
          <w:szCs w:val="24"/>
        </w:rPr>
        <w:t>....................</w:t>
      </w:r>
    </w:p>
    <w:p w14:paraId="75ED466F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t>UWAGI I ZALECENIA ODNOŚNIE DALSZEGO EKSPLOATOWANIA URZĄDZENIA:</w:t>
      </w:r>
    </w:p>
    <w:p w14:paraId="2AB40477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71C11AF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72606D12" w14:textId="2BF512DA" w:rsidR="00664CE2" w:rsidRDefault="002D0236" w:rsidP="004E4224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73E10750" w14:textId="77777777" w:rsidR="007E0F14" w:rsidRPr="004E4224" w:rsidRDefault="007E0F14" w:rsidP="004E4224">
      <w:pPr>
        <w:jc w:val="both"/>
        <w:rPr>
          <w:rFonts w:asciiTheme="minorHAnsi" w:hAnsiTheme="minorHAnsi" w:cs="Arial"/>
          <w:b/>
          <w:sz w:val="24"/>
          <w:szCs w:val="24"/>
        </w:rPr>
      </w:pPr>
    </w:p>
    <w:p w14:paraId="34F26BEF" w14:textId="6DC9EAE1" w:rsidR="00664CE2" w:rsidRPr="004E4224" w:rsidRDefault="002D0236" w:rsidP="002D2F7D">
      <w:pPr>
        <w:spacing w:line="360" w:lineRule="auto"/>
        <w:jc w:val="both"/>
        <w:rPr>
          <w:rFonts w:asciiTheme="minorHAnsi" w:eastAsia="Arial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</w:p>
    <w:p w14:paraId="49B1FE45" w14:textId="77777777" w:rsidR="00BA5159" w:rsidRDefault="00BA5159" w:rsidP="002D2F7D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</w:p>
    <w:p w14:paraId="197DBD18" w14:textId="6BAC3D21" w:rsidR="002D2F7D" w:rsidRPr="00664CE2" w:rsidRDefault="002D2F7D" w:rsidP="002D2F7D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311E401E" w14:textId="43ACE2FE" w:rsidR="002D2F7D" w:rsidRPr="004E4224" w:rsidRDefault="002D2F7D" w:rsidP="00F9358A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</w:t>
      </w:r>
      <w:r>
        <w:rPr>
          <w:rFonts w:eastAsia="Arial" w:cs="Arial"/>
        </w:rPr>
        <w:t xml:space="preserve"> </w:t>
      </w:r>
      <w:r w:rsidRPr="00CE3D79">
        <w:rPr>
          <w:rFonts w:eastAsia="Arial" w:cs="Arial"/>
        </w:rPr>
        <w:t>przed i po przeglądzie</w:t>
      </w:r>
      <w:r>
        <w:rPr>
          <w:rFonts w:eastAsia="Arial" w:cs="Arial"/>
        </w:rPr>
        <w:t xml:space="preserve"> - </w:t>
      </w:r>
      <w:r w:rsidRPr="00CE3D79">
        <w:rPr>
          <w:rFonts w:eastAsia="Arial" w:cs="Arial"/>
        </w:rPr>
        <w:t xml:space="preserve">dokumentujące czynności i wymienione materiały </w:t>
      </w:r>
      <w:r w:rsidR="00265D5F">
        <w:rPr>
          <w:rFonts w:eastAsia="Arial" w:cs="Arial"/>
        </w:rPr>
        <w:br/>
      </w:r>
      <w:r w:rsidRPr="00CE3D79">
        <w:rPr>
          <w:rFonts w:eastAsia="Arial" w:cs="Arial"/>
        </w:rPr>
        <w:t xml:space="preserve">w urządzeniu  </w:t>
      </w:r>
      <w:r>
        <w:rPr>
          <w:rFonts w:eastAsia="Arial" w:cs="Arial"/>
        </w:rPr>
        <w:t>oraz uwagi</w:t>
      </w:r>
      <w:r w:rsidR="00664CE2">
        <w:rPr>
          <w:rFonts w:eastAsia="Arial" w:cs="Arial"/>
        </w:rPr>
        <w:t>,</w:t>
      </w:r>
      <w:r>
        <w:rPr>
          <w:rFonts w:eastAsia="Arial" w:cs="Arial"/>
        </w:rPr>
        <w:t xml:space="preserve"> co do stanu urządzenia i zauważonych nieprawidłowości</w:t>
      </w:r>
      <w:r w:rsidR="00265D5F">
        <w:rPr>
          <w:rFonts w:eastAsia="Arial" w:cs="Arial"/>
        </w:rPr>
        <w:t>.</w:t>
      </w:r>
    </w:p>
    <w:p w14:paraId="24E331BF" w14:textId="5C4E8181" w:rsidR="002D2F7D" w:rsidRDefault="002D2F7D" w:rsidP="00F9358A">
      <w:pPr>
        <w:spacing w:line="360" w:lineRule="auto"/>
        <w:jc w:val="both"/>
        <w:rPr>
          <w:rFonts w:ascii="Arial" w:eastAsia="Arial" w:hAnsi="Arial" w:cs="Arial"/>
        </w:rPr>
      </w:pPr>
    </w:p>
    <w:p w14:paraId="4ACB1332" w14:textId="77777777" w:rsidR="00BA5159" w:rsidRPr="00F9358A" w:rsidRDefault="00BA5159" w:rsidP="00F9358A">
      <w:pPr>
        <w:spacing w:line="360" w:lineRule="auto"/>
        <w:jc w:val="both"/>
        <w:rPr>
          <w:rFonts w:ascii="Arial" w:eastAsia="Arial" w:hAnsi="Arial" w:cs="Arial"/>
        </w:rPr>
      </w:pPr>
    </w:p>
    <w:p w14:paraId="3AF82D80" w14:textId="77777777" w:rsidR="00F9358A" w:rsidRPr="00F9358A" w:rsidRDefault="00F9358A" w:rsidP="00F9358A">
      <w:pPr>
        <w:spacing w:line="360" w:lineRule="auto"/>
        <w:jc w:val="both"/>
        <w:rPr>
          <w:rFonts w:ascii="Arial" w:eastAsia="Arial" w:hAnsi="Arial" w:cs="Arial"/>
        </w:rPr>
      </w:pPr>
      <w:r w:rsidRPr="00F9358A">
        <w:rPr>
          <w:rFonts w:asciiTheme="minorHAnsi" w:hAnsiTheme="minorHAnsi" w:cs="Arial"/>
          <w:sz w:val="24"/>
          <w:szCs w:val="24"/>
        </w:rPr>
        <w:t xml:space="preserve">        </w:t>
      </w:r>
      <w:r w:rsidR="00265D5F">
        <w:rPr>
          <w:rFonts w:asciiTheme="minorHAnsi" w:hAnsiTheme="minorHAnsi" w:cs="Arial"/>
          <w:sz w:val="24"/>
          <w:szCs w:val="24"/>
        </w:rPr>
        <w:t xml:space="preserve">    </w:t>
      </w:r>
      <w:r w:rsidRPr="00F9358A">
        <w:rPr>
          <w:rFonts w:asciiTheme="minorHAnsi" w:hAnsiTheme="minorHAnsi" w:cs="Arial"/>
          <w:sz w:val="24"/>
          <w:szCs w:val="24"/>
        </w:rPr>
        <w:t xml:space="preserve">  Z</w:t>
      </w:r>
      <w:r w:rsidR="00265D5F">
        <w:rPr>
          <w:rFonts w:asciiTheme="minorHAnsi" w:hAnsiTheme="minorHAnsi" w:cs="Arial"/>
          <w:sz w:val="24"/>
          <w:szCs w:val="24"/>
        </w:rPr>
        <w:t>AMAWIAJĄCY</w:t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  <w:t xml:space="preserve">             </w:t>
      </w:r>
      <w:r w:rsidRPr="00F9358A">
        <w:rPr>
          <w:rFonts w:asciiTheme="minorHAnsi" w:hAnsiTheme="minorHAnsi" w:cs="Arial"/>
          <w:sz w:val="24"/>
          <w:szCs w:val="24"/>
        </w:rPr>
        <w:t>WYKONAWCA</w:t>
      </w:r>
    </w:p>
    <w:p w14:paraId="5DF65B6B" w14:textId="7BCE6A99" w:rsidR="00F9358A" w:rsidRDefault="00F9358A" w:rsidP="00F9358A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38DC63A6" w14:textId="77777777" w:rsidR="004E4224" w:rsidRPr="00F9358A" w:rsidRDefault="004E4224" w:rsidP="00F9358A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4F1E027E" w14:textId="77777777" w:rsidR="00F9358A" w:rsidRPr="00F9358A" w:rsidRDefault="00F9358A" w:rsidP="00F9358A">
      <w:pPr>
        <w:ind w:left="4248"/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      </w:t>
      </w:r>
      <w:r w:rsidRPr="00F9358A">
        <w:rPr>
          <w:rFonts w:asciiTheme="minorHAnsi" w:hAnsiTheme="minorHAnsi" w:cs="Arial"/>
        </w:rPr>
        <w:tab/>
      </w:r>
    </w:p>
    <w:p w14:paraId="4D5287D2" w14:textId="77777777" w:rsidR="00F9358A" w:rsidRDefault="00265D5F" w:rsidP="00265D5F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  <w:r w:rsidR="00F9358A" w:rsidRPr="00F9358A">
        <w:rPr>
          <w:rFonts w:asciiTheme="minorHAnsi" w:hAnsiTheme="minorHAnsi"/>
        </w:rPr>
        <w:t xml:space="preserve">…………………………………………………                                       </w:t>
      </w:r>
      <w:r>
        <w:rPr>
          <w:rFonts w:asciiTheme="minorHAnsi" w:hAnsiTheme="minorHAnsi"/>
        </w:rPr>
        <w:t xml:space="preserve">        </w:t>
      </w:r>
      <w:r w:rsidR="00F9358A" w:rsidRPr="00F9358A">
        <w:rPr>
          <w:rFonts w:asciiTheme="minorHAnsi" w:hAnsiTheme="minorHAnsi"/>
        </w:rPr>
        <w:t xml:space="preserve">   ……………………………………………………………</w:t>
      </w:r>
      <w:r w:rsidR="00F9358A" w:rsidRPr="00F9358A">
        <w:rPr>
          <w:rFonts w:asciiTheme="minorHAnsi" w:hAnsiTheme="minorHAnsi"/>
        </w:rPr>
        <w:tab/>
        <w:t xml:space="preserve">    </w:t>
      </w:r>
      <w:r w:rsidR="00F9358A">
        <w:rPr>
          <w:rFonts w:asciiTheme="minorHAnsi" w:hAnsiTheme="minorHAnsi"/>
        </w:rPr>
        <w:t xml:space="preserve">      </w:t>
      </w:r>
    </w:p>
    <w:p w14:paraId="72315A47" w14:textId="54C96251" w:rsidR="00F9358A" w:rsidRPr="00F9358A" w:rsidRDefault="00F9358A" w:rsidP="00F9358A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 xml:space="preserve">           </w:t>
      </w:r>
      <w:r w:rsidRPr="00F9358A">
        <w:rPr>
          <w:rFonts w:asciiTheme="minorHAnsi" w:hAnsiTheme="minorHAnsi" w:cs="Arial"/>
        </w:rPr>
        <w:t>Podpis</w:t>
      </w:r>
      <w:r w:rsidRPr="00F9358A">
        <w:rPr>
          <w:rFonts w:asciiTheme="minorHAnsi" w:hAnsiTheme="minorHAnsi"/>
        </w:rPr>
        <w:t xml:space="preserve"> </w:t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  <w:t xml:space="preserve">              </w:t>
      </w:r>
      <w:r>
        <w:rPr>
          <w:rFonts w:asciiTheme="minorHAnsi" w:hAnsiTheme="minorHAnsi"/>
        </w:rPr>
        <w:t xml:space="preserve">                  </w:t>
      </w:r>
      <w:r w:rsidRPr="00F9358A">
        <w:rPr>
          <w:rFonts w:asciiTheme="minorHAnsi" w:hAnsiTheme="minorHAnsi"/>
        </w:rPr>
        <w:t xml:space="preserve">    </w:t>
      </w:r>
      <w:r w:rsidR="00664CE2">
        <w:rPr>
          <w:rFonts w:asciiTheme="minorHAnsi" w:hAnsiTheme="minorHAnsi"/>
        </w:rPr>
        <w:t xml:space="preserve">       </w:t>
      </w:r>
      <w:r w:rsidRPr="00F9358A">
        <w:rPr>
          <w:rFonts w:asciiTheme="minorHAnsi" w:hAnsiTheme="minorHAnsi"/>
        </w:rPr>
        <w:t>Podpis, data zakończenia usługi</w:t>
      </w:r>
    </w:p>
    <w:p w14:paraId="6A615192" w14:textId="77777777" w:rsidR="008840C6" w:rsidRDefault="00F9358A" w:rsidP="00F9358A">
      <w:pPr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</w:t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  <w:t xml:space="preserve">  </w:t>
      </w:r>
    </w:p>
    <w:p w14:paraId="328350F1" w14:textId="03CAD81B" w:rsidR="008840C6" w:rsidRDefault="00664CE2" w:rsidP="00265D5F">
      <w:pPr>
        <w:ind w:left="495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F9358A" w:rsidRPr="00F9358A">
        <w:rPr>
          <w:rFonts w:asciiTheme="minorHAnsi" w:hAnsiTheme="minorHAnsi" w:cs="Arial"/>
        </w:rPr>
        <w:t xml:space="preserve"> Świadectwo kwalifikacyjne przedsiębiorcy</w:t>
      </w:r>
    </w:p>
    <w:p w14:paraId="43B37A30" w14:textId="0993E50F" w:rsidR="00F9358A" w:rsidRPr="00F9358A" w:rsidRDefault="00664CE2" w:rsidP="004E4224">
      <w:pPr>
        <w:ind w:left="4956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</w:t>
      </w:r>
      <w:r w:rsidR="00F9358A" w:rsidRPr="00F9358A">
        <w:rPr>
          <w:rFonts w:asciiTheme="minorHAnsi" w:hAnsiTheme="minorHAnsi" w:cs="Arial"/>
        </w:rPr>
        <w:t xml:space="preserve">Certyfikat dla Personelu                    </w:t>
      </w:r>
      <w:r w:rsidR="00F9358A" w:rsidRPr="00F9358A">
        <w:rPr>
          <w:rFonts w:asciiTheme="minorHAnsi" w:hAnsiTheme="minorHAnsi"/>
        </w:rPr>
        <w:t xml:space="preserve">  </w:t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</w:p>
    <w:p w14:paraId="57634A78" w14:textId="1C7CFAF0" w:rsidR="00F9358A" w:rsidRPr="00F9358A" w:rsidRDefault="00F9358A" w:rsidP="00F9358A">
      <w:pPr>
        <w:rPr>
          <w:rFonts w:asciiTheme="minorHAnsi" w:hAnsiTheme="minorHAnsi"/>
        </w:rPr>
      </w:pP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</w:p>
    <w:p w14:paraId="172CBEEE" w14:textId="77777777" w:rsidR="00F9358A" w:rsidRPr="00F9358A" w:rsidRDefault="00F9358A" w:rsidP="00F9358A"/>
    <w:p w14:paraId="2AA56211" w14:textId="77777777" w:rsidR="002D0236" w:rsidRDefault="00F9358A">
      <w:r w:rsidRPr="00F9358A">
        <w:t>*</w:t>
      </w:r>
      <w:r w:rsidRPr="00F9358A">
        <w:rPr>
          <w:rFonts w:asciiTheme="minorHAnsi" w:hAnsiTheme="minorHAnsi"/>
        </w:rPr>
        <w:t>niepotrzebne skreślić</w:t>
      </w:r>
    </w:p>
    <w:sectPr w:rsidR="002D0236" w:rsidSect="004E4224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0322C"/>
    <w:rsid w:val="00105CFC"/>
    <w:rsid w:val="00161156"/>
    <w:rsid w:val="00265D5F"/>
    <w:rsid w:val="002C64DC"/>
    <w:rsid w:val="002D0236"/>
    <w:rsid w:val="002D2F7D"/>
    <w:rsid w:val="00361ADB"/>
    <w:rsid w:val="003D767E"/>
    <w:rsid w:val="00464E5E"/>
    <w:rsid w:val="00464EA0"/>
    <w:rsid w:val="00477C12"/>
    <w:rsid w:val="004E4224"/>
    <w:rsid w:val="005B18C7"/>
    <w:rsid w:val="006053D4"/>
    <w:rsid w:val="00664CE2"/>
    <w:rsid w:val="006A24A5"/>
    <w:rsid w:val="006F679F"/>
    <w:rsid w:val="007273E3"/>
    <w:rsid w:val="007372FB"/>
    <w:rsid w:val="007639B2"/>
    <w:rsid w:val="00773CE7"/>
    <w:rsid w:val="00786433"/>
    <w:rsid w:val="007D5E40"/>
    <w:rsid w:val="007E0F14"/>
    <w:rsid w:val="008370BC"/>
    <w:rsid w:val="00864D4A"/>
    <w:rsid w:val="00873E10"/>
    <w:rsid w:val="008840C6"/>
    <w:rsid w:val="008D266D"/>
    <w:rsid w:val="009839C5"/>
    <w:rsid w:val="009F73AB"/>
    <w:rsid w:val="00A4608E"/>
    <w:rsid w:val="00A569BC"/>
    <w:rsid w:val="00AF3A0D"/>
    <w:rsid w:val="00B16E0F"/>
    <w:rsid w:val="00BA5159"/>
    <w:rsid w:val="00C258E6"/>
    <w:rsid w:val="00C35C86"/>
    <w:rsid w:val="00C6694E"/>
    <w:rsid w:val="00D9203F"/>
    <w:rsid w:val="00DE3651"/>
    <w:rsid w:val="00E17320"/>
    <w:rsid w:val="00E2627A"/>
    <w:rsid w:val="00EC0249"/>
    <w:rsid w:val="00F9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06D2"/>
  <w15:docId w15:val="{F85557C8-F513-4E6A-BA5B-B3D96820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2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3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9C5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9C5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9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9C5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9C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9C5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Jabłońska</cp:lastModifiedBy>
  <cp:revision>17</cp:revision>
  <dcterms:created xsi:type="dcterms:W3CDTF">2022-03-22T10:56:00Z</dcterms:created>
  <dcterms:modified xsi:type="dcterms:W3CDTF">2024-06-03T14:00:00Z</dcterms:modified>
</cp:coreProperties>
</file>