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EFBDA" w14:textId="77777777" w:rsidR="00B34F63" w:rsidRDefault="00B34F63" w:rsidP="00C7291C">
      <w:pPr>
        <w:pStyle w:val="Normalny1"/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bookmarkStart w:id="0" w:name="_Toc303165598"/>
    </w:p>
    <w:p w14:paraId="2B278257" w14:textId="77777777" w:rsidR="00C7291C" w:rsidRPr="00B57935" w:rsidRDefault="00C7291C" w:rsidP="00C7291C">
      <w:pPr>
        <w:pStyle w:val="Normalny1"/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b/>
          <w:bCs/>
          <w:sz w:val="22"/>
          <w:szCs w:val="22"/>
          <w:u w:val="single"/>
        </w:rPr>
        <w:t>Wykonawca:</w:t>
      </w:r>
    </w:p>
    <w:p w14:paraId="25C0192D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</w:p>
    <w:p w14:paraId="55929775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73C9419C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0AE70346" w14:textId="77777777" w:rsidR="00C7291C" w:rsidRPr="00B57935" w:rsidRDefault="00C7291C" w:rsidP="00C7291C">
      <w:pPr>
        <w:pStyle w:val="Normalny1"/>
        <w:spacing w:line="24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5B7542CF" w14:textId="77777777" w:rsidR="00C7291C" w:rsidRPr="00B57935" w:rsidRDefault="00C7291C" w:rsidP="00C7291C">
      <w:pPr>
        <w:pStyle w:val="Normalny1"/>
        <w:spacing w:line="240" w:lineRule="auto"/>
        <w:ind w:right="5953"/>
        <w:rPr>
          <w:rFonts w:ascii="Times New Roman" w:hAnsi="Times New Roman" w:cs="Times New Roman"/>
          <w:i/>
          <w:iCs/>
        </w:rPr>
      </w:pPr>
      <w:r w:rsidRPr="00B57935">
        <w:rPr>
          <w:rFonts w:ascii="Times New Roman" w:hAnsi="Times New Roman" w:cs="Times New Roman"/>
          <w:i/>
          <w:iCs/>
        </w:rPr>
        <w:t xml:space="preserve">(pełna nazwa/firma, adres)  </w:t>
      </w:r>
    </w:p>
    <w:p w14:paraId="3C90E9BF" w14:textId="77777777" w:rsidR="00C7291C" w:rsidRPr="00B57935" w:rsidRDefault="00C7291C" w:rsidP="00C7291C">
      <w:pPr>
        <w:pStyle w:val="Normalny1"/>
        <w:spacing w:line="360" w:lineRule="auto"/>
        <w:ind w:right="5953"/>
        <w:rPr>
          <w:rFonts w:ascii="Times New Roman" w:hAnsi="Times New Roman" w:cs="Times New Roman"/>
          <w:i/>
          <w:iCs/>
        </w:rPr>
      </w:pPr>
    </w:p>
    <w:p w14:paraId="1E642978" w14:textId="77777777" w:rsidR="00C7291C" w:rsidRPr="00B57935" w:rsidRDefault="00C7291C" w:rsidP="00C7291C">
      <w:pPr>
        <w:pStyle w:val="Normalny1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sz w:val="22"/>
          <w:szCs w:val="22"/>
          <w:u w:val="single"/>
        </w:rPr>
        <w:t>reprezentowany przez:</w:t>
      </w:r>
    </w:p>
    <w:p w14:paraId="03979559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</w:p>
    <w:p w14:paraId="69492603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36442126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6EB88365" w14:textId="77777777" w:rsidR="00C7291C" w:rsidRPr="00B57935" w:rsidRDefault="00C7291C" w:rsidP="00C7291C">
      <w:pPr>
        <w:pStyle w:val="Normalny1"/>
        <w:spacing w:line="24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………………………………….</w:t>
      </w:r>
    </w:p>
    <w:p w14:paraId="3795BCAB" w14:textId="77777777" w:rsidR="00C7291C" w:rsidRPr="00B57935" w:rsidRDefault="00C7291C" w:rsidP="00C7291C">
      <w:pPr>
        <w:pStyle w:val="Normalny1"/>
        <w:spacing w:line="240" w:lineRule="auto"/>
        <w:ind w:right="5953"/>
        <w:rPr>
          <w:rFonts w:ascii="Times New Roman" w:hAnsi="Times New Roman" w:cs="Times New Roman"/>
          <w:i/>
          <w:iCs/>
        </w:rPr>
      </w:pPr>
      <w:r w:rsidRPr="00B57935">
        <w:rPr>
          <w:rFonts w:ascii="Times New Roman" w:hAnsi="Times New Roman" w:cs="Times New Roman"/>
          <w:i/>
          <w:iCs/>
        </w:rPr>
        <w:t>(imię, nazwisko, stanowisko/podstawa do reprezentacji)</w:t>
      </w:r>
    </w:p>
    <w:p w14:paraId="0673B315" w14:textId="77777777" w:rsidR="00C7291C" w:rsidRPr="00B57935" w:rsidRDefault="00C7291C" w:rsidP="00C7291C">
      <w:pPr>
        <w:spacing w:line="240" w:lineRule="auto"/>
        <w:ind w:left="-18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57935">
        <w:rPr>
          <w:rFonts w:ascii="Times New Roman" w:hAnsi="Times New Roman" w:cs="Times New Roman"/>
          <w:b/>
          <w:bCs/>
          <w:sz w:val="32"/>
          <w:szCs w:val="32"/>
          <w:u w:val="single"/>
        </w:rPr>
        <w:t>O F E R T A</w:t>
      </w:r>
    </w:p>
    <w:p w14:paraId="1FA9E0A2" w14:textId="77777777" w:rsidR="00C7291C" w:rsidRPr="00B57935" w:rsidRDefault="00C7291C" w:rsidP="00C7291C">
      <w:pPr>
        <w:spacing w:line="240" w:lineRule="auto"/>
        <w:ind w:left="-180"/>
        <w:rPr>
          <w:rFonts w:ascii="Times New Roman" w:hAnsi="Times New Roman" w:cs="Times New Roman"/>
          <w:b/>
          <w:bCs/>
          <w:u w:val="single"/>
        </w:rPr>
      </w:pPr>
    </w:p>
    <w:p w14:paraId="531B5C93" w14:textId="4C82F7DD" w:rsidR="00C7291C" w:rsidRPr="00B57935" w:rsidRDefault="00C7291C" w:rsidP="00C7291C">
      <w:pPr>
        <w:pStyle w:val="Akapitzlist2"/>
        <w:spacing w:line="33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B57935">
        <w:rPr>
          <w:rFonts w:ascii="Times New Roman" w:hAnsi="Times New Roman" w:cs="Times New Roman"/>
          <w:b/>
          <w:bCs/>
          <w:sz w:val="24"/>
          <w:szCs w:val="24"/>
        </w:rPr>
        <w:t>Numer postępowania</w:t>
      </w:r>
      <w:r w:rsidR="00656DB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56DB4" w:rsidRPr="00DE55EB">
        <w:rPr>
          <w:color w:val="000000"/>
        </w:rPr>
        <w:t xml:space="preserve"> </w:t>
      </w:r>
      <w:r w:rsidR="006E6CD8">
        <w:rPr>
          <w:rFonts w:ascii="Times New Roman" w:hAnsi="Times New Roman" w:cs="Times New Roman"/>
          <w:b/>
          <w:color w:val="000000"/>
          <w:sz w:val="24"/>
          <w:szCs w:val="24"/>
        </w:rPr>
        <w:t>………………</w:t>
      </w:r>
    </w:p>
    <w:p w14:paraId="312B6CC8" w14:textId="6E80AC3D" w:rsidR="00B34F63" w:rsidRDefault="0090793E" w:rsidP="00DB4F75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Niniejszym po zapoznaniu się z </w:t>
      </w:r>
      <w:r w:rsidR="00AF6830">
        <w:rPr>
          <w:rFonts w:ascii="Times New Roman" w:hAnsi="Times New Roman" w:cs="Times New Roman"/>
          <w:bCs/>
          <w:sz w:val="24"/>
          <w:szCs w:val="24"/>
        </w:rPr>
        <w:t>dokumentami zamówienia</w:t>
      </w:r>
      <w:r>
        <w:rPr>
          <w:rFonts w:ascii="Times New Roman" w:hAnsi="Times New Roman" w:cs="Times New Roman"/>
          <w:bCs/>
          <w:sz w:val="24"/>
          <w:szCs w:val="24"/>
        </w:rPr>
        <w:t xml:space="preserve">, wszelkimi dokonanymi zmianami do </w:t>
      </w:r>
      <w:r w:rsidR="00AF6830">
        <w:rPr>
          <w:rFonts w:ascii="Times New Roman" w:hAnsi="Times New Roman" w:cs="Times New Roman"/>
          <w:bCs/>
          <w:sz w:val="24"/>
          <w:szCs w:val="24"/>
        </w:rPr>
        <w:t>dokumentach zamówienia</w:t>
      </w:r>
      <w:r>
        <w:rPr>
          <w:rFonts w:ascii="Times New Roman" w:hAnsi="Times New Roman" w:cs="Times New Roman"/>
          <w:bCs/>
          <w:sz w:val="24"/>
          <w:szCs w:val="24"/>
        </w:rPr>
        <w:t xml:space="preserve"> oraz odpowiedziami udzielonymi do pytań skierowanych względem </w:t>
      </w:r>
      <w:r w:rsidR="00AF6830">
        <w:rPr>
          <w:rFonts w:ascii="Times New Roman" w:hAnsi="Times New Roman" w:cs="Times New Roman"/>
          <w:bCs/>
          <w:sz w:val="24"/>
          <w:szCs w:val="24"/>
        </w:rPr>
        <w:t>dokumentów zamówienia,</w:t>
      </w:r>
      <w:r>
        <w:rPr>
          <w:rFonts w:ascii="Times New Roman" w:hAnsi="Times New Roman" w:cs="Times New Roman"/>
          <w:bCs/>
          <w:sz w:val="24"/>
          <w:szCs w:val="24"/>
        </w:rPr>
        <w:t xml:space="preserve"> składam / składamy ofertę w postępowaniu o udzielenie zamówienia publicznego pn. </w:t>
      </w:r>
      <w:r w:rsidR="00B34F63" w:rsidRPr="00B34F63">
        <w:rPr>
          <w:rFonts w:ascii="Times New Roman" w:hAnsi="Times New Roman" w:cs="Times New Roman"/>
          <w:bCs/>
          <w:sz w:val="24"/>
          <w:szCs w:val="24"/>
        </w:rPr>
        <w:t>„</w:t>
      </w:r>
      <w:r w:rsidR="00DB4F75">
        <w:rPr>
          <w:rFonts w:ascii="Times New Roman" w:hAnsi="Times New Roman" w:cs="Times New Roman"/>
          <w:bCs/>
          <w:i/>
          <w:iCs/>
          <w:sz w:val="24"/>
          <w:szCs w:val="24"/>
        </w:rPr>
        <w:t>Dostawa wozu strażackiego”.</w:t>
      </w:r>
      <w:sdt>
        <w:sdtPr>
          <w:rPr>
            <w:rFonts w:ascii="Times New Roman" w:hAnsi="Times New Roman" w:cs="Times New Roman"/>
            <w:sz w:val="20"/>
            <w:szCs w:val="20"/>
          </w:rPr>
          <w:id w:val="-1354876522"/>
          <w:docPartObj>
            <w:docPartGallery w:val="Page Numbers (Margins)"/>
            <w:docPartUnique/>
          </w:docPartObj>
        </w:sdtPr>
        <w:sdtContent>
          <w:r w:rsidR="00DB4F75" w:rsidRPr="00694C4A">
            <w:rPr>
              <w:rFonts w:ascii="Times New Roman" w:hAnsi="Times New Roman" w:cs="Times New Roman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6A133FD" wp14:editId="11543001">
                    <wp:simplePos x="0" y="0"/>
                    <wp:positionH relativeFrom="rightMargin">
                      <wp:align>center</wp:align>
                    </wp:positionH>
                    <wp:positionV relativeFrom="margin">
                      <wp:align>bottom</wp:align>
                    </wp:positionV>
                    <wp:extent cx="532765" cy="2183130"/>
                    <wp:effectExtent l="0" t="0" r="3810" b="0"/>
                    <wp:wrapNone/>
                    <wp:docPr id="1876392479" name="Prostokąt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2765" cy="2183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F8FDD1" w14:textId="3A982014" w:rsidR="00DB4F75" w:rsidRDefault="00DB4F75" w:rsidP="00DB4F75">
                                <w:pPr>
                                  <w:pStyle w:val="Stopka"/>
                                  <w:rPr>
                                    <w:rFonts w:asciiTheme="majorHAnsi" w:eastAsiaTheme="majorEastAsia" w:hAnsiTheme="majorHAnsi" w:cstheme="majorBidi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91440" tIns="45720" rIns="9144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6A133FD" id="Prostokąt 1" o:spid="_x0000_s1026" style="position:absolute;left:0;text-align:left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  <v:textbox style="layout-flow:vertical;mso-layout-flow-alt:bottom-to-top;mso-fit-shape-to-text:t">
                      <w:txbxContent>
                        <w:p w14:paraId="39F8FDD1" w14:textId="3A982014" w:rsidR="00DB4F75" w:rsidRDefault="00DB4F75" w:rsidP="00DB4F75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sdtContent>
      </w:sdt>
      <w:r w:rsidR="00037785">
        <w:rPr>
          <w:sz w:val="24"/>
          <w:szCs w:val="24"/>
        </w:rPr>
        <w:t xml:space="preserve"> </w:t>
      </w:r>
    </w:p>
    <w:p w14:paraId="14B3271E" w14:textId="77777777" w:rsidR="00037785" w:rsidRPr="00037785" w:rsidRDefault="00037785" w:rsidP="00037785">
      <w:pPr>
        <w:pStyle w:val="Akapitzlist"/>
        <w:ind w:left="720"/>
        <w:jc w:val="both"/>
        <w:rPr>
          <w:sz w:val="24"/>
          <w:szCs w:val="24"/>
        </w:rPr>
      </w:pPr>
    </w:p>
    <w:p w14:paraId="7AFB82FD" w14:textId="2F389082" w:rsidR="00BA0030" w:rsidRPr="00C131FB" w:rsidRDefault="00A44D57" w:rsidP="009079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Niniejszą ofertą</w:t>
      </w:r>
      <w:r w:rsidR="003902FB">
        <w:rPr>
          <w:rFonts w:ascii="Times New Roman" w:hAnsi="Times New Roman" w:cs="Times New Roman"/>
          <w:b/>
          <w:sz w:val="24"/>
          <w:szCs w:val="24"/>
        </w:rPr>
        <w:t>, w sposób wiążący składam propozycję kontraktową</w:t>
      </w:r>
      <w:r w:rsidR="0090793E" w:rsidRPr="00B941E6">
        <w:rPr>
          <w:rFonts w:ascii="Times New Roman" w:hAnsi="Times New Roman" w:cs="Times New Roman"/>
          <w:b/>
          <w:sz w:val="24"/>
          <w:szCs w:val="24"/>
        </w:rPr>
        <w:t>:</w:t>
      </w:r>
    </w:p>
    <w:p w14:paraId="5A75D56D" w14:textId="0641314E" w:rsidR="00B34F63" w:rsidRPr="00EB187A" w:rsidRDefault="003902FB" w:rsidP="00C154E5">
      <w:pPr>
        <w:pStyle w:val="Akapitzlist"/>
        <w:numPr>
          <w:ilvl w:val="0"/>
          <w:numId w:val="17"/>
        </w:numPr>
        <w:jc w:val="both"/>
        <w:rPr>
          <w:b/>
          <w:sz w:val="24"/>
          <w:szCs w:val="24"/>
        </w:rPr>
      </w:pPr>
      <w:r w:rsidRPr="00EB187A">
        <w:rPr>
          <w:b/>
          <w:sz w:val="24"/>
          <w:szCs w:val="24"/>
        </w:rPr>
        <w:lastRenderedPageBreak/>
        <w:t>realizacji</w:t>
      </w:r>
      <w:r w:rsidR="0090793E" w:rsidRPr="00EB187A">
        <w:rPr>
          <w:b/>
          <w:sz w:val="24"/>
          <w:szCs w:val="24"/>
        </w:rPr>
        <w:t xml:space="preserve"> zamówienia</w:t>
      </w:r>
      <w:r w:rsidR="008B54F8" w:rsidRPr="00EB187A">
        <w:rPr>
          <w:b/>
          <w:sz w:val="24"/>
          <w:szCs w:val="24"/>
        </w:rPr>
        <w:t xml:space="preserve"> za </w:t>
      </w:r>
      <w:proofErr w:type="gramStart"/>
      <w:r w:rsidR="008B54F8" w:rsidRPr="00EB187A">
        <w:rPr>
          <w:b/>
          <w:sz w:val="24"/>
          <w:szCs w:val="24"/>
        </w:rPr>
        <w:t>cenę</w:t>
      </w:r>
      <w:r w:rsidR="00C154E5" w:rsidRPr="00EB187A">
        <w:rPr>
          <w:b/>
          <w:sz w:val="24"/>
          <w:szCs w:val="24"/>
        </w:rPr>
        <w:t xml:space="preserve"> </w:t>
      </w:r>
      <w:r w:rsidR="008B54F8" w:rsidRPr="00EB187A">
        <w:rPr>
          <w:b/>
          <w:sz w:val="24"/>
          <w:szCs w:val="24"/>
        </w:rPr>
        <w:t xml:space="preserve"> …</w:t>
      </w:r>
      <w:proofErr w:type="gramEnd"/>
      <w:r w:rsidR="008B54F8" w:rsidRPr="00EB187A">
        <w:rPr>
          <w:b/>
          <w:sz w:val="24"/>
          <w:szCs w:val="24"/>
        </w:rPr>
        <w:t xml:space="preserve">……… złotych netto, powiększoną o wartość podatku VAT w wysokości </w:t>
      </w:r>
      <w:r w:rsidR="00C154E5" w:rsidRPr="00EB187A">
        <w:rPr>
          <w:b/>
          <w:sz w:val="24"/>
          <w:szCs w:val="24"/>
        </w:rPr>
        <w:t xml:space="preserve">… </w:t>
      </w:r>
      <w:r w:rsidR="008B54F8" w:rsidRPr="00EB187A">
        <w:rPr>
          <w:b/>
          <w:sz w:val="24"/>
          <w:szCs w:val="24"/>
        </w:rPr>
        <w:t xml:space="preserve">%, tj. za kwotę brutto ……………………., </w:t>
      </w:r>
    </w:p>
    <w:p w14:paraId="6D02C16F" w14:textId="37EB0516" w:rsidR="00C154E5" w:rsidRPr="00EB187A" w:rsidRDefault="00C154E5" w:rsidP="00C154E5">
      <w:pPr>
        <w:pStyle w:val="Akapitzlist"/>
        <w:numPr>
          <w:ilvl w:val="0"/>
          <w:numId w:val="17"/>
        </w:numPr>
        <w:jc w:val="both"/>
        <w:rPr>
          <w:b/>
          <w:sz w:val="24"/>
          <w:szCs w:val="24"/>
        </w:rPr>
      </w:pPr>
      <w:r w:rsidRPr="00EB187A">
        <w:rPr>
          <w:b/>
          <w:sz w:val="24"/>
          <w:szCs w:val="24"/>
        </w:rPr>
        <w:t xml:space="preserve">udzielenia gwarancji na </w:t>
      </w:r>
      <w:r w:rsidR="00EE7B06" w:rsidRPr="00EB187A">
        <w:rPr>
          <w:b/>
          <w:sz w:val="24"/>
          <w:szCs w:val="24"/>
        </w:rPr>
        <w:t>podwozie Pojazdu na okres …</w:t>
      </w:r>
      <w:r w:rsidR="00EE7B06" w:rsidRPr="00EB187A">
        <w:rPr>
          <w:rStyle w:val="Odwoanieprzypisudolnego"/>
          <w:b/>
          <w:sz w:val="24"/>
          <w:szCs w:val="24"/>
        </w:rPr>
        <w:footnoteReference w:id="1"/>
      </w:r>
    </w:p>
    <w:p w14:paraId="282CFF0B" w14:textId="2F1A9C25" w:rsidR="00E10552" w:rsidRPr="00EB187A" w:rsidRDefault="00EB187A" w:rsidP="00EB187A">
      <w:pPr>
        <w:pStyle w:val="Akapitzlist"/>
        <w:numPr>
          <w:ilvl w:val="0"/>
          <w:numId w:val="17"/>
        </w:numPr>
        <w:jc w:val="both"/>
        <w:rPr>
          <w:bCs/>
          <w:sz w:val="24"/>
          <w:szCs w:val="24"/>
        </w:rPr>
      </w:pPr>
      <w:r w:rsidRPr="00EB187A">
        <w:rPr>
          <w:b/>
          <w:sz w:val="24"/>
          <w:szCs w:val="24"/>
        </w:rPr>
        <w:t>udzielenia gwarancji na zabudowę Pojazdu na okres …</w:t>
      </w:r>
      <w:r w:rsidRPr="00EB187A">
        <w:rPr>
          <w:rStyle w:val="Odwoanieprzypisudolnego"/>
          <w:b/>
          <w:sz w:val="24"/>
          <w:szCs w:val="24"/>
        </w:rPr>
        <w:footnoteReference w:id="2"/>
      </w:r>
    </w:p>
    <w:p w14:paraId="30564E85" w14:textId="77777777" w:rsidR="00EB187A" w:rsidRPr="00EB187A" w:rsidRDefault="00EB187A" w:rsidP="00EB187A">
      <w:pPr>
        <w:pStyle w:val="Akapitzlist"/>
        <w:ind w:left="360"/>
        <w:jc w:val="both"/>
        <w:rPr>
          <w:bCs/>
          <w:sz w:val="24"/>
          <w:szCs w:val="24"/>
        </w:rPr>
      </w:pPr>
    </w:p>
    <w:p w14:paraId="0D15C4B4" w14:textId="4A9CE02D" w:rsidR="00C7291C" w:rsidRPr="00DD668F" w:rsidRDefault="00DD668F" w:rsidP="00DD6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68F">
        <w:rPr>
          <w:rFonts w:ascii="Times New Roman" w:hAnsi="Times New Roman" w:cs="Times New Roman"/>
          <w:b/>
          <w:sz w:val="24"/>
          <w:szCs w:val="24"/>
        </w:rPr>
        <w:t>Ponadto o</w:t>
      </w:r>
      <w:r w:rsidR="00C7291C" w:rsidRPr="00DD668F">
        <w:rPr>
          <w:rFonts w:ascii="Times New Roman" w:hAnsi="Times New Roman" w:cs="Times New Roman"/>
          <w:b/>
          <w:bCs/>
          <w:sz w:val="24"/>
          <w:szCs w:val="24"/>
        </w:rPr>
        <w:t>świadczam(y), że:</w:t>
      </w:r>
    </w:p>
    <w:p w14:paraId="1727E66A" w14:textId="77777777" w:rsidR="00C7291C" w:rsidRPr="00B57935" w:rsidRDefault="00C7291C" w:rsidP="00C7291C">
      <w:pPr>
        <w:pStyle w:val="Lista"/>
        <w:ind w:left="426" w:firstLine="0"/>
        <w:jc w:val="both"/>
        <w:rPr>
          <w:b/>
          <w:bCs/>
          <w:sz w:val="24"/>
          <w:szCs w:val="24"/>
        </w:rPr>
      </w:pPr>
    </w:p>
    <w:p w14:paraId="70BF2CBF" w14:textId="77EEBAE3" w:rsidR="00C7291C" w:rsidRPr="00B57935" w:rsidRDefault="00DD668F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zapoznałem / </w:t>
      </w:r>
      <w:r w:rsidR="00C7291C" w:rsidRPr="00B57935">
        <w:rPr>
          <w:rFonts w:ascii="Times New Roman" w:hAnsi="Times New Roman" w:cs="Times New Roman"/>
          <w:sz w:val="24"/>
          <w:szCs w:val="24"/>
        </w:rPr>
        <w:t>zapoznaliśmy</w:t>
      </w:r>
      <w:r w:rsidR="00BB3F1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 się z warunkami </w:t>
      </w:r>
      <w:r w:rsidR="00325BAA">
        <w:rPr>
          <w:rFonts w:ascii="Times New Roman" w:hAnsi="Times New Roman" w:cs="Times New Roman"/>
          <w:sz w:val="24"/>
          <w:szCs w:val="24"/>
        </w:rPr>
        <w:t>zastrzeżonymi</w:t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 przez Zamawiającego w SWZ i nie wno</w:t>
      </w:r>
      <w:r w:rsidR="00855D74">
        <w:rPr>
          <w:rFonts w:ascii="Times New Roman" w:hAnsi="Times New Roman" w:cs="Times New Roman"/>
          <w:sz w:val="24"/>
          <w:szCs w:val="24"/>
        </w:rPr>
        <w:t>simy do nich żadnych zastrzeżeń,</w:t>
      </w:r>
    </w:p>
    <w:p w14:paraId="71249D16" w14:textId="01A083D5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uzyskałem / </w:t>
      </w:r>
      <w:r w:rsidR="00C7291C" w:rsidRPr="00B57935">
        <w:rPr>
          <w:rFonts w:ascii="Times New Roman" w:hAnsi="Times New Roman" w:cs="Times New Roman"/>
          <w:sz w:val="24"/>
          <w:szCs w:val="24"/>
        </w:rPr>
        <w:t>uzyskaliśmy wszelkie niezbędne informacje do przygotowania oferty i wykonania zamówienia</w:t>
      </w:r>
      <w:r w:rsidR="00855D74">
        <w:rPr>
          <w:rFonts w:ascii="Times New Roman" w:hAnsi="Times New Roman" w:cs="Times New Roman"/>
          <w:sz w:val="24"/>
          <w:szCs w:val="24"/>
        </w:rPr>
        <w:t>,</w:t>
      </w:r>
    </w:p>
    <w:p w14:paraId="24AB3F05" w14:textId="248121CD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akceptuję / </w:t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akceptujemy bez zastrzeżeń </w:t>
      </w:r>
      <w:r w:rsidR="002A0C31">
        <w:rPr>
          <w:rFonts w:ascii="Times New Roman" w:hAnsi="Times New Roman" w:cs="Times New Roman"/>
          <w:sz w:val="24"/>
          <w:szCs w:val="24"/>
        </w:rPr>
        <w:t>projektowane postanowienia umowy</w:t>
      </w:r>
      <w:r w:rsidR="00C7291C" w:rsidRPr="00B57935">
        <w:rPr>
          <w:rFonts w:ascii="Times New Roman" w:hAnsi="Times New Roman" w:cs="Times New Roman"/>
          <w:sz w:val="24"/>
          <w:szCs w:val="24"/>
        </w:rPr>
        <w:t>, termin płatności oraz termin realizacji przedmiotu zamówi</w:t>
      </w:r>
      <w:r w:rsidR="00855D74">
        <w:rPr>
          <w:rFonts w:ascii="Times New Roman" w:hAnsi="Times New Roman" w:cs="Times New Roman"/>
          <w:sz w:val="24"/>
          <w:szCs w:val="24"/>
        </w:rPr>
        <w:t>enia podany przez Zamawiającego,</w:t>
      </w:r>
    </w:p>
    <w:p w14:paraId="589D5731" w14:textId="5596B0B5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uważam / </w:t>
      </w:r>
      <w:r w:rsidR="00C7291C" w:rsidRPr="00B57935">
        <w:rPr>
          <w:rFonts w:ascii="Times New Roman" w:hAnsi="Times New Roman" w:cs="Times New Roman"/>
          <w:sz w:val="24"/>
          <w:szCs w:val="24"/>
        </w:rPr>
        <w:t>uważamy się za związanych niniejszą ofertą przez okres wskaz</w:t>
      </w:r>
      <w:r w:rsidR="00855D74">
        <w:rPr>
          <w:rFonts w:ascii="Times New Roman" w:hAnsi="Times New Roman" w:cs="Times New Roman"/>
          <w:sz w:val="24"/>
          <w:szCs w:val="24"/>
        </w:rPr>
        <w:t>any przez Zamawiającego w SWZ,</w:t>
      </w:r>
    </w:p>
    <w:p w14:paraId="2726CB5E" w14:textId="4F63D9DC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zobowiązuję / </w:t>
      </w:r>
      <w:r w:rsidR="00C7291C"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zobowiązujemy się do zawarcia umowy w miejscu i terminie </w:t>
      </w:r>
      <w:r w:rsidR="00855D74">
        <w:rPr>
          <w:rFonts w:ascii="Times New Roman" w:hAnsi="Times New Roman" w:cs="Times New Roman"/>
          <w:color w:val="000000"/>
          <w:sz w:val="24"/>
          <w:szCs w:val="24"/>
        </w:rPr>
        <w:t>wyznaczonym przez Zamawiającego,</w:t>
      </w:r>
      <w:r w:rsidR="00C7291C"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654A374" w14:textId="37344330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zobowiązuję / </w:t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zobowiązujemy się do wniesienia najpóźniej w dniu zawarcia umowy </w:t>
      </w:r>
      <w:r w:rsidR="00C7291C" w:rsidRPr="00B57935">
        <w:rPr>
          <w:rFonts w:ascii="Times New Roman" w:hAnsi="Times New Roman" w:cs="Times New Roman"/>
          <w:bCs/>
          <w:sz w:val="24"/>
          <w:szCs w:val="24"/>
        </w:rPr>
        <w:t>zabezpieczenia należytego wykonania umowy w wymaganej przez Zamawiającego wysokości</w:t>
      </w:r>
      <w:r w:rsidR="00855D74">
        <w:rPr>
          <w:rFonts w:ascii="Times New Roman" w:hAnsi="Times New Roman" w:cs="Times New Roman"/>
          <w:bCs/>
          <w:sz w:val="24"/>
          <w:szCs w:val="24"/>
        </w:rPr>
        <w:t>,</w:t>
      </w:r>
    </w:p>
    <w:p w14:paraId="480F457F" w14:textId="3A17AF3D" w:rsidR="00C7291C" w:rsidRPr="00B57935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zamówienie 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zrealizuję /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zrealizujemy sami/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przy udziale podwykonawców</w:t>
      </w:r>
      <w:r w:rsidR="0026614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CEA075C" w14:textId="3B641728" w:rsidR="00C7291C" w:rsidRPr="00B57935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podwykonawcom 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zamierzam /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zamierzamy powierzyć wykonanie następujących części zamówienia:</w:t>
      </w:r>
    </w:p>
    <w:p w14:paraId="09290F52" w14:textId="77777777" w:rsidR="00C7291C" w:rsidRPr="00B57935" w:rsidRDefault="00C7291C" w:rsidP="00C7291C">
      <w:pPr>
        <w:numPr>
          <w:ilvl w:val="0"/>
          <w:numId w:val="4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14:paraId="073D676D" w14:textId="77777777" w:rsidR="00C7291C" w:rsidRPr="00B57935" w:rsidRDefault="00C7291C" w:rsidP="00C7291C">
      <w:pPr>
        <w:numPr>
          <w:ilvl w:val="0"/>
          <w:numId w:val="4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14:paraId="59B581A2" w14:textId="49776C75" w:rsidR="00C7291C" w:rsidRPr="00912AE8" w:rsidRDefault="00C7291C" w:rsidP="00C7291C">
      <w:pPr>
        <w:spacing w:line="240" w:lineRule="auto"/>
        <w:ind w:left="426" w:right="70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Brak skreślenia w pkt 7 i niewypełnienie pola w pkt 8 oznaczać będzie, że Wykonawca nie </w:t>
      </w:r>
      <w:r w:rsidR="00BB3F14"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zamierza powierzyć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podwykonawcom wykonania żadnej części zamówienia.</w:t>
      </w:r>
    </w:p>
    <w:p w14:paraId="233B172B" w14:textId="09D91C99" w:rsidR="00C7291C" w:rsidRPr="00912AE8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nazwy/imiona i nazwiska/ podwykonawców, którym </w:t>
      </w:r>
      <w:r w:rsidR="00BB3F14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zamierzam / 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zamierzamy powierzyć wykonanie wyżej określonych części zamówienia:</w:t>
      </w:r>
    </w:p>
    <w:p w14:paraId="2CF49501" w14:textId="77777777" w:rsidR="00C7291C" w:rsidRPr="00912AE8" w:rsidRDefault="00C7291C" w:rsidP="00C7291C">
      <w:pPr>
        <w:numPr>
          <w:ilvl w:val="0"/>
          <w:numId w:val="5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…………..</w:t>
      </w:r>
    </w:p>
    <w:p w14:paraId="3E050CAC" w14:textId="77777777" w:rsidR="00C7291C" w:rsidRPr="00912AE8" w:rsidRDefault="00C7291C" w:rsidP="00C7291C">
      <w:pPr>
        <w:numPr>
          <w:ilvl w:val="0"/>
          <w:numId w:val="5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…………..</w:t>
      </w:r>
    </w:p>
    <w:p w14:paraId="62C3FCFF" w14:textId="77777777" w:rsidR="00C7291C" w:rsidRPr="00912AE8" w:rsidRDefault="00C7291C" w:rsidP="00C7291C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proofErr w:type="gramStart"/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Nie wypełnienie</w:t>
      </w:r>
      <w:proofErr w:type="gramEnd"/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pola w pkt 9 oznaczać będzie, że firmy podwykonawców, którym Wykonawca zamierza powierzyć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wykonanie wskazanych w pkt 8 części zamówienia, nie są znane na etapie składania oferty.</w:t>
      </w:r>
    </w:p>
    <w:p w14:paraId="13CDACAA" w14:textId="77777777" w:rsidR="00C7291C" w:rsidRPr="00912AE8" w:rsidRDefault="00C7291C" w:rsidP="00C7291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5465AA0F" w14:textId="77777777" w:rsidR="00C7291C" w:rsidRPr="00912AE8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tajemnicę przedsiębiorstwa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rozumieniu przepisów ustawy o zwalczaniu nieuczciwej konkurencji stanowią informacje składające się na ofertę, zawarte na stronach od........ do....... i jako takie nie mogą być ogólnie udostępnione. Wykazanie, iż zastrzeżone informacje stanowią tajemnice przedsiębiorstwa znajduje się na stronach </w:t>
      </w:r>
      <w:proofErr w:type="gramStart"/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92ABC7F" w14:textId="77777777" w:rsidR="00BB3F14" w:rsidRPr="00912AE8" w:rsidRDefault="00BB3F14" w:rsidP="00DC4E89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39D30B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Niewypełnienie pola w pkt 10 oznaczać będzie, że Wykonawca nie załącza do oferty żadnych dokumentów objętych tajemnicą przedsiębiorstwa.</w:t>
      </w:r>
    </w:p>
    <w:p w14:paraId="546245C8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32B2B815" w14:textId="05889EC2" w:rsidR="00BB3F14" w:rsidRPr="00912AE8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 / </w:t>
      </w:r>
      <w:r w:rsidR="00C7291C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oświadczamy, że wybór oferty nie prowadzi / prowadzi do powstania </w:t>
      </w:r>
      <w:r w:rsidR="00C7291C" w:rsidRPr="00912A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 Zamawiającego </w:t>
      </w:r>
      <w:r w:rsidR="00C7291C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obowiązku podatkowego </w:t>
      </w:r>
    </w:p>
    <w:p w14:paraId="591BDC00" w14:textId="452C8E4D" w:rsidR="00C7291C" w:rsidRPr="00912AE8" w:rsidRDefault="00C7291C" w:rsidP="00DC4E89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1CD3DDBE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Poniższe oświadczenie należy wypełnić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u w:val="single"/>
        </w:rPr>
        <w:t>jedynie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w przypadku, gdy wybór oferty prowadzić będzie do powstania u zamawiającego obowiązku podatkowego.</w:t>
      </w:r>
    </w:p>
    <w:p w14:paraId="06EE9187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5190CF" w14:textId="325438D5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W związku z tym, że wybór oferty prowadzi do powstania u zamawiającego obowiązku podatkowego, podaję</w:t>
      </w:r>
      <w:r w:rsidR="00BB3F14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/podajemy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92D017C" w14:textId="77777777"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mip51081281"/>
      <w:bookmarkEnd w:id="1"/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nazwę</w:t>
      </w: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(rodzaj) towaru lub usługi, których dostawa lub świadczenie będą prowadziły do powstania obowiązku podatkowego: ………………………………….</w:t>
      </w:r>
    </w:p>
    <w:p w14:paraId="6E9EB2EF" w14:textId="77777777"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wartość </w:t>
      </w:r>
      <w:bookmarkStart w:id="2" w:name="mip51081282"/>
      <w:bookmarkEnd w:id="2"/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towaru lub usługi objętego obowiązkiem podatkowym zamawiającego, bez kwoty podatku: ………………………………….</w:t>
      </w:r>
    </w:p>
    <w:p w14:paraId="59436033" w14:textId="77777777"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stawkę </w:t>
      </w:r>
      <w:bookmarkStart w:id="3" w:name="mip51081283"/>
      <w:bookmarkEnd w:id="3"/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podatku od towarów i usług, która zgodnie z wiedzą wykonawcy, będzie miała zastosowanie</w:t>
      </w:r>
      <w:proofErr w:type="gramStart"/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:</w:t>
      </w:r>
      <w:proofErr w:type="gramEnd"/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………………………………….</w:t>
      </w:r>
    </w:p>
    <w:p w14:paraId="08CE7B98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681B61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Niewypełnienie pola w pkt 11 oznaczać będzie, że wybór oferty Wykonawcy nie będzie prowadzić do powstania u zamawiającego obowiązku podatkowego.</w:t>
      </w:r>
    </w:p>
    <w:p w14:paraId="58EF5C09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71AAB296" w14:textId="5A720824" w:rsidR="00C7291C" w:rsidRPr="00912AE8" w:rsidRDefault="00BB3F14" w:rsidP="00C7291C">
      <w:pPr>
        <w:pStyle w:val="Lista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912AE8">
        <w:rPr>
          <w:color w:val="000000" w:themeColor="text1"/>
          <w:sz w:val="24"/>
          <w:szCs w:val="24"/>
        </w:rPr>
        <w:t xml:space="preserve">oświadczam / </w:t>
      </w:r>
      <w:r w:rsidR="00C7291C" w:rsidRPr="00912AE8">
        <w:rPr>
          <w:color w:val="000000" w:themeColor="text1"/>
          <w:sz w:val="24"/>
          <w:szCs w:val="24"/>
        </w:rPr>
        <w:t>oświadczamy, że jesteśmy:</w:t>
      </w:r>
      <w:r w:rsidR="002A0C31" w:rsidRPr="00912AE8">
        <w:rPr>
          <w:color w:val="000000" w:themeColor="text1"/>
          <w:sz w:val="24"/>
          <w:szCs w:val="24"/>
        </w:rPr>
        <w:t xml:space="preserve"> </w:t>
      </w:r>
    </w:p>
    <w:p w14:paraId="3C922538" w14:textId="77777777"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przedsiębiorstwem średnim </w:t>
      </w:r>
      <w:proofErr w:type="gramStart"/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( mniej</w:t>
      </w:r>
      <w:proofErr w:type="gramEnd"/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niż 250 pracowników oraz roczny obrót nie przekracza 50 mln Euro)</w:t>
      </w:r>
    </w:p>
    <w:p w14:paraId="4DAAB194" w14:textId="77777777"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przedsiębiorstwem małym </w:t>
      </w:r>
      <w:proofErr w:type="gramStart"/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( mniej</w:t>
      </w:r>
      <w:proofErr w:type="gramEnd"/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niż 50 pracowników oraz roczny obrót nie przekracza 10 mln Euro)</w:t>
      </w:r>
    </w:p>
    <w:p w14:paraId="286B6B9C" w14:textId="77777777"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dużym</w:t>
      </w:r>
    </w:p>
    <w:p w14:paraId="3C0C0847" w14:textId="256FF516" w:rsidR="002A0C31" w:rsidRDefault="00C7291C" w:rsidP="00C7291C">
      <w:pPr>
        <w:pStyle w:val="Akapitzlist"/>
        <w:suppressAutoHyphens w:val="0"/>
        <w:spacing w:line="360" w:lineRule="auto"/>
        <w:ind w:left="0"/>
        <w:jc w:val="both"/>
        <w:rPr>
          <w:rStyle w:val="colour"/>
          <w:bCs/>
          <w:sz w:val="24"/>
          <w:szCs w:val="24"/>
        </w:rPr>
      </w:pPr>
      <w:r w:rsidRPr="00B57935">
        <w:rPr>
          <w:rStyle w:val="colour"/>
          <w:bCs/>
          <w:sz w:val="24"/>
          <w:szCs w:val="24"/>
        </w:rPr>
        <w:t xml:space="preserve">13) </w:t>
      </w:r>
      <w:r w:rsidR="00BB3F14">
        <w:rPr>
          <w:rStyle w:val="colour"/>
          <w:bCs/>
          <w:sz w:val="24"/>
          <w:szCs w:val="24"/>
        </w:rPr>
        <w:t xml:space="preserve">oświadczam / </w:t>
      </w:r>
      <w:r w:rsidR="002A0C31">
        <w:rPr>
          <w:rStyle w:val="colour"/>
          <w:bCs/>
          <w:sz w:val="24"/>
          <w:szCs w:val="24"/>
        </w:rPr>
        <w:t>o</w:t>
      </w:r>
      <w:r w:rsidR="002A0C31" w:rsidRPr="002A0C31">
        <w:rPr>
          <w:rStyle w:val="colour"/>
          <w:bCs/>
          <w:sz w:val="24"/>
          <w:szCs w:val="24"/>
        </w:rPr>
        <w:t>świadczam</w:t>
      </w:r>
      <w:r w:rsidR="002A0C31">
        <w:rPr>
          <w:rStyle w:val="colour"/>
          <w:bCs/>
          <w:sz w:val="24"/>
          <w:szCs w:val="24"/>
        </w:rPr>
        <w:t>y</w:t>
      </w:r>
      <w:r w:rsidR="002A0C31" w:rsidRPr="002A0C31">
        <w:rPr>
          <w:rStyle w:val="colour"/>
          <w:bCs/>
          <w:sz w:val="24"/>
          <w:szCs w:val="24"/>
        </w:rPr>
        <w:t xml:space="preserve">, że </w:t>
      </w:r>
      <w:r w:rsidR="00BB3F14">
        <w:rPr>
          <w:rStyle w:val="colour"/>
          <w:bCs/>
          <w:sz w:val="24"/>
          <w:szCs w:val="24"/>
        </w:rPr>
        <w:t xml:space="preserve">wypełniłem / </w:t>
      </w:r>
      <w:r w:rsidR="002A0C31" w:rsidRPr="002A0C31">
        <w:rPr>
          <w:rStyle w:val="colour"/>
          <w:bCs/>
          <w:sz w:val="24"/>
          <w:szCs w:val="24"/>
        </w:rPr>
        <w:t>wypełni</w:t>
      </w:r>
      <w:r w:rsidR="002A0C31">
        <w:rPr>
          <w:rStyle w:val="colour"/>
          <w:bCs/>
          <w:sz w:val="24"/>
          <w:szCs w:val="24"/>
        </w:rPr>
        <w:t>liśmy</w:t>
      </w:r>
      <w:r w:rsidR="002A0C31" w:rsidRPr="002A0C31">
        <w:rPr>
          <w:rStyle w:val="colour"/>
          <w:bCs/>
          <w:sz w:val="24"/>
          <w:szCs w:val="24"/>
        </w:rPr>
        <w:t xml:space="preserve"> obowiązki informacyjne przewidziane w art. 13 lub art. 14 ROD</w:t>
      </w:r>
      <w:r w:rsidR="002A0C31">
        <w:rPr>
          <w:rStyle w:val="colour"/>
          <w:bCs/>
          <w:sz w:val="24"/>
          <w:szCs w:val="24"/>
        </w:rPr>
        <w:t>O</w:t>
      </w:r>
      <w:r w:rsidR="002A0C31">
        <w:rPr>
          <w:rStyle w:val="Odwoanieprzypisudolnego"/>
          <w:bCs/>
          <w:sz w:val="24"/>
          <w:szCs w:val="24"/>
        </w:rPr>
        <w:footnoteReference w:id="4"/>
      </w:r>
      <w:r w:rsidR="002A0C31" w:rsidRPr="002A0C31">
        <w:rPr>
          <w:rStyle w:val="colour"/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="002A0C31">
        <w:rPr>
          <w:rStyle w:val="Odwoanieprzypisudolnego"/>
          <w:bCs/>
          <w:sz w:val="24"/>
          <w:szCs w:val="24"/>
        </w:rPr>
        <w:footnoteReference w:id="5"/>
      </w:r>
      <w:r w:rsidR="002A0C31">
        <w:rPr>
          <w:rStyle w:val="colour"/>
          <w:bCs/>
          <w:sz w:val="24"/>
          <w:szCs w:val="24"/>
        </w:rPr>
        <w:t>;</w:t>
      </w:r>
    </w:p>
    <w:p w14:paraId="34A66602" w14:textId="4F4F1186" w:rsidR="00C7291C" w:rsidRPr="00B57935" w:rsidRDefault="002A0C31" w:rsidP="00C7291C">
      <w:pPr>
        <w:pStyle w:val="Akapitzlist"/>
        <w:suppressAutoHyphens w:val="0"/>
        <w:spacing w:line="360" w:lineRule="auto"/>
        <w:ind w:left="0"/>
        <w:jc w:val="both"/>
        <w:rPr>
          <w:sz w:val="24"/>
          <w:szCs w:val="24"/>
        </w:rPr>
      </w:pPr>
      <w:r>
        <w:rPr>
          <w:rStyle w:val="colour"/>
          <w:bCs/>
          <w:sz w:val="24"/>
          <w:szCs w:val="24"/>
        </w:rPr>
        <w:t xml:space="preserve">14) </w:t>
      </w:r>
      <w:r w:rsidR="00BB3F14">
        <w:rPr>
          <w:rStyle w:val="colour"/>
          <w:bCs/>
          <w:sz w:val="24"/>
          <w:szCs w:val="24"/>
        </w:rPr>
        <w:t xml:space="preserve">oświadczam / </w:t>
      </w:r>
      <w:r w:rsidR="00C7291C" w:rsidRPr="00B57935">
        <w:rPr>
          <w:rStyle w:val="colour"/>
          <w:bCs/>
          <w:sz w:val="24"/>
          <w:szCs w:val="24"/>
        </w:rPr>
        <w:t xml:space="preserve">oświadczamy, że </w:t>
      </w:r>
      <w:r w:rsidR="00BB3F14">
        <w:rPr>
          <w:rStyle w:val="colour"/>
          <w:bCs/>
          <w:sz w:val="24"/>
          <w:szCs w:val="24"/>
        </w:rPr>
        <w:t xml:space="preserve">wyrażam / </w:t>
      </w:r>
      <w:r w:rsidR="00C7291C" w:rsidRPr="00B57935">
        <w:rPr>
          <w:rStyle w:val="colour"/>
          <w:bCs/>
          <w:sz w:val="24"/>
          <w:szCs w:val="24"/>
        </w:rPr>
        <w:t>wyrażamy zgodę na dokonywanie przez Zamawiającego płatności należnego mu wynagrodzenia brutto</w:t>
      </w:r>
      <w:r w:rsidR="00C7291C" w:rsidRPr="00B57935">
        <w:rPr>
          <w:bCs/>
          <w:sz w:val="24"/>
          <w:szCs w:val="24"/>
        </w:rPr>
        <w:t xml:space="preserve"> </w:t>
      </w:r>
      <w:r w:rsidR="00C7291C" w:rsidRPr="00B57935">
        <w:rPr>
          <w:rStyle w:val="colour"/>
          <w:bCs/>
          <w:sz w:val="24"/>
          <w:szCs w:val="24"/>
        </w:rPr>
        <w:t>z zastosowaniem mechanizmu podzielonej płatności tzw. „</w:t>
      </w:r>
      <w:proofErr w:type="spellStart"/>
      <w:r w:rsidR="00C7291C" w:rsidRPr="00B57935">
        <w:rPr>
          <w:rStyle w:val="colour"/>
          <w:bCs/>
          <w:sz w:val="24"/>
          <w:szCs w:val="24"/>
        </w:rPr>
        <w:t>split</w:t>
      </w:r>
      <w:proofErr w:type="spellEnd"/>
      <w:r w:rsidR="00C7291C" w:rsidRPr="00B57935">
        <w:rPr>
          <w:rStyle w:val="colour"/>
          <w:bCs/>
          <w:sz w:val="24"/>
          <w:szCs w:val="24"/>
        </w:rPr>
        <w:t xml:space="preserve"> </w:t>
      </w:r>
      <w:proofErr w:type="spellStart"/>
      <w:r w:rsidR="00C7291C" w:rsidRPr="00B57935">
        <w:rPr>
          <w:rStyle w:val="colour"/>
          <w:bCs/>
          <w:sz w:val="24"/>
          <w:szCs w:val="24"/>
        </w:rPr>
        <w:t>payment</w:t>
      </w:r>
      <w:proofErr w:type="spellEnd"/>
      <w:r w:rsidR="00C7291C" w:rsidRPr="00B57935">
        <w:rPr>
          <w:rStyle w:val="colour"/>
          <w:bCs/>
          <w:sz w:val="24"/>
          <w:szCs w:val="24"/>
        </w:rPr>
        <w:t>”.</w:t>
      </w:r>
      <w:r w:rsidR="00C7291C" w:rsidRPr="00B57935">
        <w:rPr>
          <w:bCs/>
          <w:sz w:val="24"/>
          <w:szCs w:val="24"/>
        </w:rPr>
        <w:t xml:space="preserve">  </w:t>
      </w:r>
    </w:p>
    <w:p w14:paraId="6EA428E0" w14:textId="77777777" w:rsidR="00C7291C" w:rsidRPr="00B57935" w:rsidRDefault="00C7291C" w:rsidP="00C7291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2AC10486" w14:textId="77777777" w:rsidR="00C7291C" w:rsidRPr="00B57935" w:rsidRDefault="00C7291C" w:rsidP="00C7291C">
      <w:pPr>
        <w:spacing w:line="240" w:lineRule="auto"/>
        <w:ind w:right="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Informacje dotyczące Wykonawcy: </w:t>
      </w:r>
    </w:p>
    <w:p w14:paraId="49D758ED" w14:textId="77777777" w:rsidR="00C7291C" w:rsidRPr="00B57935" w:rsidRDefault="00C7291C" w:rsidP="00C729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Adres, na który Zamawiający powinien przesyłać ewentualną korespondencję:</w:t>
      </w:r>
    </w:p>
    <w:p w14:paraId="657B6A8A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B3264B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55D0F63E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83910C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</w:t>
      </w:r>
    </w:p>
    <w:p w14:paraId="6E60621B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A0A378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Osoba do </w:t>
      </w:r>
      <w:proofErr w:type="gramStart"/>
      <w:r w:rsidRPr="00B57935">
        <w:rPr>
          <w:rFonts w:ascii="Times New Roman" w:hAnsi="Times New Roman" w:cs="Times New Roman"/>
          <w:color w:val="000000"/>
          <w:sz w:val="24"/>
          <w:szCs w:val="24"/>
        </w:rPr>
        <w:t>kontaktu:…</w:t>
      </w:r>
      <w:proofErr w:type="gramEnd"/>
      <w:r w:rsidRPr="00B5793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</w:p>
    <w:p w14:paraId="67ABD73B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6CEBD2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Numer </w:t>
      </w:r>
      <w:proofErr w:type="gramStart"/>
      <w:r w:rsidRPr="00B57935">
        <w:rPr>
          <w:rFonts w:ascii="Times New Roman" w:hAnsi="Times New Roman" w:cs="Times New Roman"/>
          <w:color w:val="000000"/>
          <w:sz w:val="24"/>
          <w:szCs w:val="24"/>
        </w:rPr>
        <w:t>telefonu:…</w:t>
      </w:r>
      <w:proofErr w:type="gramEnd"/>
      <w:r w:rsidRPr="00B5793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</w:t>
      </w:r>
    </w:p>
    <w:p w14:paraId="5B9FABA8" w14:textId="77777777" w:rsidR="00C7291C" w:rsidRPr="00B57935" w:rsidRDefault="00C7291C" w:rsidP="00C7291C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17893A1B" w14:textId="77777777" w:rsidR="00C7291C" w:rsidRPr="00B57935" w:rsidRDefault="00C7291C" w:rsidP="00C7291C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57935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Adres email: …………………………………………….</w:t>
      </w:r>
      <w:bookmarkEnd w:id="0"/>
    </w:p>
    <w:sectPr w:rsidR="00C7291C" w:rsidRPr="00B57935" w:rsidSect="006865AA">
      <w:headerReference w:type="default" r:id="rId8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AADB1" w14:textId="77777777" w:rsidR="003F385C" w:rsidRDefault="003F385C" w:rsidP="00C7291C">
      <w:pPr>
        <w:spacing w:after="0" w:line="240" w:lineRule="auto"/>
      </w:pPr>
      <w:r>
        <w:separator/>
      </w:r>
    </w:p>
  </w:endnote>
  <w:endnote w:type="continuationSeparator" w:id="0">
    <w:p w14:paraId="788D44D6" w14:textId="77777777" w:rsidR="003F385C" w:rsidRDefault="003F385C" w:rsidP="00C7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 Narrow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8703A" w14:textId="77777777" w:rsidR="003F385C" w:rsidRDefault="003F385C" w:rsidP="00C7291C">
      <w:pPr>
        <w:spacing w:after="0" w:line="240" w:lineRule="auto"/>
      </w:pPr>
      <w:r>
        <w:separator/>
      </w:r>
    </w:p>
  </w:footnote>
  <w:footnote w:type="continuationSeparator" w:id="0">
    <w:p w14:paraId="0BE5A1C6" w14:textId="77777777" w:rsidR="003F385C" w:rsidRDefault="003F385C" w:rsidP="00C7291C">
      <w:pPr>
        <w:spacing w:after="0" w:line="240" w:lineRule="auto"/>
      </w:pPr>
      <w:r>
        <w:continuationSeparator/>
      </w:r>
    </w:p>
  </w:footnote>
  <w:footnote w:id="1">
    <w:p w14:paraId="4E2EE60C" w14:textId="18B7486B" w:rsidR="00EE7B06" w:rsidRDefault="00EE7B06" w:rsidP="00BA79B8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EE7B06">
        <w:rPr>
          <w:rFonts w:ascii="Times New Roman" w:hAnsi="Times New Roman" w:cs="Times New Roman"/>
          <w:bCs/>
        </w:rPr>
        <w:t>3 lata / 4 lata / 5 lat</w:t>
      </w:r>
    </w:p>
  </w:footnote>
  <w:footnote w:id="2">
    <w:p w14:paraId="1DB958BF" w14:textId="77777777" w:rsidR="00EB187A" w:rsidRDefault="00EB187A" w:rsidP="00BA79B8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EE7B06">
        <w:rPr>
          <w:rFonts w:ascii="Times New Roman" w:hAnsi="Times New Roman" w:cs="Times New Roman"/>
          <w:bCs/>
        </w:rPr>
        <w:t>3 lata / 4 lata / 5 lat</w:t>
      </w:r>
    </w:p>
  </w:footnote>
  <w:footnote w:id="3">
    <w:p w14:paraId="2D285EEF" w14:textId="6DC4E118" w:rsidR="00BB3F14" w:rsidRPr="00FA4DD2" w:rsidRDefault="00BB3F14" w:rsidP="00BA79B8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FA4DD2">
        <w:rPr>
          <w:rStyle w:val="Odwoanieprzypisudolnego"/>
          <w:rFonts w:ascii="Times New Roman" w:hAnsi="Times New Roman" w:cs="Times New Roman"/>
        </w:rPr>
        <w:footnoteRef/>
      </w:r>
      <w:r w:rsidRPr="00FA4DD2">
        <w:rPr>
          <w:rFonts w:ascii="Times New Roman" w:hAnsi="Times New Roman" w:cs="Times New Roman"/>
        </w:rPr>
        <w:t xml:space="preserve"> Niepotrzebne skreślić (dotyczy wszystkich oświadczeń z „/”</w:t>
      </w:r>
      <w:r w:rsidR="00774A30" w:rsidRPr="00FA4DD2">
        <w:rPr>
          <w:rFonts w:ascii="Times New Roman" w:hAnsi="Times New Roman" w:cs="Times New Roman"/>
        </w:rPr>
        <w:t>).</w:t>
      </w:r>
    </w:p>
  </w:footnote>
  <w:footnote w:id="4">
    <w:p w14:paraId="2C8BD74E" w14:textId="77777777" w:rsidR="002A0C31" w:rsidRPr="00FA4DD2" w:rsidRDefault="002A0C31" w:rsidP="00BA79B8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FA4DD2">
        <w:rPr>
          <w:rStyle w:val="Odwoanieprzypisudolnego"/>
          <w:rFonts w:ascii="Times New Roman" w:hAnsi="Times New Roman" w:cs="Times New Roman"/>
        </w:rPr>
        <w:footnoteRef/>
      </w:r>
      <w:r w:rsidRPr="00FA4DD2">
        <w:rPr>
          <w:rFonts w:ascii="Times New Roman" w:hAnsi="Times New Roman" w:cs="Times New Roman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</w:footnote>
  <w:footnote w:id="5">
    <w:p w14:paraId="0BCF9A8A" w14:textId="77777777" w:rsidR="002A0C31" w:rsidRPr="00BB3F14" w:rsidRDefault="002A0C31" w:rsidP="00BA79B8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FA4DD2">
        <w:rPr>
          <w:rStyle w:val="Odwoanieprzypisudolnego"/>
          <w:rFonts w:ascii="Times New Roman" w:hAnsi="Times New Roman" w:cs="Times New Roman"/>
        </w:rPr>
        <w:footnoteRef/>
      </w:r>
      <w:r w:rsidRPr="00FA4DD2">
        <w:rPr>
          <w:rFonts w:ascii="Times New Roman" w:hAnsi="Times New Roman" w:cs="Times New Roman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6D9D2" w14:textId="098766B2" w:rsidR="00DB4F75" w:rsidRPr="00DE6DEA" w:rsidRDefault="00DB4F75" w:rsidP="00DB4F75">
    <w:pPr>
      <w:jc w:val="right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1010718343"/>
        <w:docPartObj>
          <w:docPartGallery w:val="Page Numbers (Margins)"/>
          <w:docPartUnique/>
        </w:docPartObj>
      </w:sdtPr>
      <w:sdtContent>
        <w:r w:rsidRPr="00694C4A">
          <w:rPr>
            <w:rFonts w:ascii="Times New Roman" w:hAnsi="Times New Roman" w:cs="Times New Roman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51F4073" wp14:editId="4AF8830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636626597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40E314" w14:textId="77777777" w:rsidR="00DB4F75" w:rsidRDefault="00DB4F75" w:rsidP="00DB4F7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51F4073" id="_x0000_s1027" style="position:absolute;left:0;text-align:left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140E314" w14:textId="77777777" w:rsidR="00DB4F75" w:rsidRDefault="00DB4F75" w:rsidP="00DB4F7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Pr="00DE6DEA">
      <w:rPr>
        <w:rFonts w:ascii="Times New Roman" w:hAnsi="Times New Roman" w:cs="Times New Roman"/>
        <w:sz w:val="20"/>
        <w:szCs w:val="20"/>
      </w:rPr>
      <w:t xml:space="preserve">Załącznik nr </w:t>
    </w:r>
    <w:r>
      <w:rPr>
        <w:rFonts w:ascii="Times New Roman" w:hAnsi="Times New Roman" w:cs="Times New Roman"/>
        <w:sz w:val="20"/>
        <w:szCs w:val="20"/>
      </w:rPr>
      <w:t>3</w:t>
    </w:r>
    <w:r w:rsidRPr="00DE6DEA">
      <w:rPr>
        <w:rFonts w:ascii="Times New Roman" w:hAnsi="Times New Roman" w:cs="Times New Roman"/>
        <w:sz w:val="20"/>
        <w:szCs w:val="20"/>
      </w:rPr>
      <w:t xml:space="preserve"> do SWZ</w:t>
    </w:r>
    <w:r>
      <w:rPr>
        <w:rFonts w:ascii="Times New Roman" w:hAnsi="Times New Roman" w:cs="Times New Roman"/>
        <w:sz w:val="20"/>
        <w:szCs w:val="20"/>
      </w:rPr>
      <w:t xml:space="preserve"> – Wzór formularza ofertowego w postępowaniu „</w:t>
    </w:r>
    <w:r w:rsidRPr="00FE37C6">
      <w:rPr>
        <w:rFonts w:ascii="Times New Roman" w:hAnsi="Times New Roman" w:cs="Times New Roman"/>
        <w:i/>
        <w:iCs/>
        <w:sz w:val="20"/>
        <w:szCs w:val="20"/>
      </w:rPr>
      <w:t>Dostawa wozu strażackiego</w:t>
    </w:r>
    <w:r>
      <w:rPr>
        <w:rFonts w:ascii="Times New Roman" w:hAnsi="Times New Roman" w:cs="Times New Roman"/>
        <w:sz w:val="20"/>
        <w:szCs w:val="20"/>
      </w:rPr>
      <w:t>”</w:t>
    </w:r>
  </w:p>
  <w:p w14:paraId="56697EEB" w14:textId="78B3C9A8" w:rsidR="00C55330" w:rsidRPr="00B34F63" w:rsidRDefault="00C55330" w:rsidP="00DB4F75">
    <w:pPr>
      <w:pStyle w:val="Nagwek"/>
      <w:jc w:val="center"/>
      <w:rPr>
        <w:rFonts w:ascii="Times New Roman" w:hAnsi="Times New Roman" w:cs="Times New Roman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7E3932"/>
    <w:multiLevelType w:val="hybridMultilevel"/>
    <w:tmpl w:val="02A6D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7791"/>
    <w:multiLevelType w:val="hybridMultilevel"/>
    <w:tmpl w:val="27F6657C"/>
    <w:lvl w:ilvl="0" w:tplc="28CC8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1B3232"/>
    <w:multiLevelType w:val="hybridMultilevel"/>
    <w:tmpl w:val="E9EC937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9D121AE"/>
    <w:multiLevelType w:val="multilevel"/>
    <w:tmpl w:val="A49465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071" w:hanging="363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20A76B3F"/>
    <w:multiLevelType w:val="hybridMultilevel"/>
    <w:tmpl w:val="92D0C29E"/>
    <w:lvl w:ilvl="0" w:tplc="E4DC60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F50C40"/>
    <w:multiLevelType w:val="hybridMultilevel"/>
    <w:tmpl w:val="95D69AF8"/>
    <w:lvl w:ilvl="0" w:tplc="8340C6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869EB"/>
    <w:multiLevelType w:val="hybridMultilevel"/>
    <w:tmpl w:val="A70C068E"/>
    <w:lvl w:ilvl="0" w:tplc="19B23E8C">
      <w:start w:val="5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b/>
        <w:bCs/>
      </w:rPr>
    </w:lvl>
    <w:lvl w:ilvl="1" w:tplc="BA560DBE">
      <w:start w:val="5"/>
      <w:numFmt w:val="none"/>
      <w:lvlText w:val="13)"/>
      <w:lvlJc w:val="left"/>
      <w:pPr>
        <w:tabs>
          <w:tab w:val="num" w:pos="2040"/>
        </w:tabs>
        <w:ind w:left="1950" w:hanging="510"/>
      </w:pPr>
      <w:rPr>
        <w:rFonts w:ascii="Arial Narrow" w:eastAsia="Times New Roman" w:hAnsi="Arial Narrow" w:hint="default"/>
        <w:b/>
        <w:bCs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CCA7D5A"/>
    <w:multiLevelType w:val="hybridMultilevel"/>
    <w:tmpl w:val="E3D044C2"/>
    <w:lvl w:ilvl="0" w:tplc="E28213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0D8055A"/>
    <w:multiLevelType w:val="hybridMultilevel"/>
    <w:tmpl w:val="E06AC3FC"/>
    <w:lvl w:ilvl="0" w:tplc="0E4CF87E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21500AC"/>
    <w:multiLevelType w:val="hybridMultilevel"/>
    <w:tmpl w:val="A126D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34418"/>
    <w:multiLevelType w:val="hybridMultilevel"/>
    <w:tmpl w:val="7D1AC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2FD28CF"/>
    <w:multiLevelType w:val="hybridMultilevel"/>
    <w:tmpl w:val="16BCA36E"/>
    <w:lvl w:ilvl="0" w:tplc="3FA40304">
      <w:start w:val="1"/>
      <w:numFmt w:val="none"/>
      <w:lvlText w:val="12)"/>
      <w:lvlJc w:val="left"/>
      <w:pPr>
        <w:tabs>
          <w:tab w:val="num" w:pos="600"/>
        </w:tabs>
        <w:ind w:left="510" w:hanging="51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1200B11"/>
    <w:multiLevelType w:val="hybridMultilevel"/>
    <w:tmpl w:val="95D69AF8"/>
    <w:lvl w:ilvl="0" w:tplc="8340C6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516E7"/>
    <w:multiLevelType w:val="hybridMultilevel"/>
    <w:tmpl w:val="A704C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B24BD"/>
    <w:multiLevelType w:val="hybridMultilevel"/>
    <w:tmpl w:val="C22A7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549C8"/>
    <w:multiLevelType w:val="hybridMultilevel"/>
    <w:tmpl w:val="5462927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C4F1C70"/>
    <w:multiLevelType w:val="hybridMultilevel"/>
    <w:tmpl w:val="A4E8D5D6"/>
    <w:lvl w:ilvl="0" w:tplc="EFC87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AC4C34E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9BD83164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0F5EC6DC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62068"/>
    <w:multiLevelType w:val="hybridMultilevel"/>
    <w:tmpl w:val="BB82DD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1DE4679"/>
    <w:multiLevelType w:val="hybridMultilevel"/>
    <w:tmpl w:val="B172F3D2"/>
    <w:lvl w:ilvl="0" w:tplc="4860E0B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CFA443E4">
      <w:start w:val="1"/>
      <w:numFmt w:val="decimal"/>
      <w:lvlText w:val="%3)"/>
      <w:lvlJc w:val="left"/>
      <w:pPr>
        <w:ind w:left="1071" w:hanging="363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E73D18"/>
    <w:multiLevelType w:val="hybridMultilevel"/>
    <w:tmpl w:val="92B4A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F559A"/>
    <w:multiLevelType w:val="hybridMultilevel"/>
    <w:tmpl w:val="B0008928"/>
    <w:lvl w:ilvl="0" w:tplc="2FE243C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559F1"/>
    <w:multiLevelType w:val="hybridMultilevel"/>
    <w:tmpl w:val="179C4084"/>
    <w:lvl w:ilvl="0" w:tplc="54AE0A7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0267EA"/>
    <w:multiLevelType w:val="hybridMultilevel"/>
    <w:tmpl w:val="96720DE8"/>
    <w:lvl w:ilvl="0" w:tplc="156292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411C91"/>
    <w:multiLevelType w:val="hybridMultilevel"/>
    <w:tmpl w:val="4B569F88"/>
    <w:lvl w:ilvl="0" w:tplc="F1284E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F3C2249"/>
    <w:multiLevelType w:val="hybridMultilevel"/>
    <w:tmpl w:val="4D5EA5A2"/>
    <w:lvl w:ilvl="0" w:tplc="7666A4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B4F63AA"/>
    <w:multiLevelType w:val="hybridMultilevel"/>
    <w:tmpl w:val="92B4A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F0776F"/>
    <w:multiLevelType w:val="hybridMultilevel"/>
    <w:tmpl w:val="95D69AF8"/>
    <w:lvl w:ilvl="0" w:tplc="8340C6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E2E90"/>
    <w:multiLevelType w:val="multilevel"/>
    <w:tmpl w:val="FBC68D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071" w:hanging="363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194C84"/>
    <w:multiLevelType w:val="hybridMultilevel"/>
    <w:tmpl w:val="C2F4BB4E"/>
    <w:lvl w:ilvl="0" w:tplc="3A24CE6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FAB21E8"/>
    <w:multiLevelType w:val="hybridMultilevel"/>
    <w:tmpl w:val="E55475DC"/>
    <w:lvl w:ilvl="0" w:tplc="7B5CF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1845714">
    <w:abstractNumId w:val="12"/>
  </w:num>
  <w:num w:numId="2" w16cid:durableId="1375470570">
    <w:abstractNumId w:val="28"/>
  </w:num>
  <w:num w:numId="3" w16cid:durableId="2121676762">
    <w:abstractNumId w:val="24"/>
  </w:num>
  <w:num w:numId="4" w16cid:durableId="1925915103">
    <w:abstractNumId w:val="0"/>
  </w:num>
  <w:num w:numId="5" w16cid:durableId="513494801">
    <w:abstractNumId w:val="14"/>
  </w:num>
  <w:num w:numId="6" w16cid:durableId="49350095">
    <w:abstractNumId w:val="7"/>
  </w:num>
  <w:num w:numId="7" w16cid:durableId="45642776">
    <w:abstractNumId w:val="13"/>
  </w:num>
  <w:num w:numId="8" w16cid:durableId="191188587">
    <w:abstractNumId w:val="11"/>
  </w:num>
  <w:num w:numId="9" w16cid:durableId="1565263485">
    <w:abstractNumId w:val="26"/>
  </w:num>
  <w:num w:numId="10" w16cid:durableId="696783677">
    <w:abstractNumId w:val="18"/>
  </w:num>
  <w:num w:numId="11" w16cid:durableId="1722703754">
    <w:abstractNumId w:val="20"/>
  </w:num>
  <w:num w:numId="12" w16cid:durableId="1345670606">
    <w:abstractNumId w:val="3"/>
  </w:num>
  <w:num w:numId="13" w16cid:durableId="673844097">
    <w:abstractNumId w:val="1"/>
  </w:num>
  <w:num w:numId="14" w16cid:durableId="1379936174">
    <w:abstractNumId w:val="22"/>
  </w:num>
  <w:num w:numId="15" w16cid:durableId="2124567599">
    <w:abstractNumId w:val="29"/>
  </w:num>
  <w:num w:numId="16" w16cid:durableId="698898132">
    <w:abstractNumId w:val="17"/>
  </w:num>
  <w:num w:numId="17" w16cid:durableId="1094325383">
    <w:abstractNumId w:val="23"/>
  </w:num>
  <w:num w:numId="18" w16cid:durableId="594898748">
    <w:abstractNumId w:val="21"/>
  </w:num>
  <w:num w:numId="19" w16cid:durableId="381833661">
    <w:abstractNumId w:val="2"/>
  </w:num>
  <w:num w:numId="20" w16cid:durableId="1056658864">
    <w:abstractNumId w:val="19"/>
  </w:num>
  <w:num w:numId="21" w16cid:durableId="747843452">
    <w:abstractNumId w:val="25"/>
  </w:num>
  <w:num w:numId="22" w16cid:durableId="1047290807">
    <w:abstractNumId w:val="16"/>
  </w:num>
  <w:num w:numId="23" w16cid:durableId="328875232">
    <w:abstractNumId w:val="10"/>
  </w:num>
  <w:num w:numId="24" w16cid:durableId="720636054">
    <w:abstractNumId w:val="4"/>
  </w:num>
  <w:num w:numId="25" w16cid:durableId="286280581">
    <w:abstractNumId w:val="33"/>
  </w:num>
  <w:num w:numId="26" w16cid:durableId="681199886">
    <w:abstractNumId w:val="5"/>
  </w:num>
  <w:num w:numId="27" w16cid:durableId="1756895549">
    <w:abstractNumId w:val="9"/>
  </w:num>
  <w:num w:numId="28" w16cid:durableId="1083988079">
    <w:abstractNumId w:val="27"/>
  </w:num>
  <w:num w:numId="29" w16cid:durableId="2001272907">
    <w:abstractNumId w:val="32"/>
  </w:num>
  <w:num w:numId="30" w16cid:durableId="2126849848">
    <w:abstractNumId w:val="31"/>
  </w:num>
  <w:num w:numId="31" w16cid:durableId="1962758291">
    <w:abstractNumId w:val="30"/>
  </w:num>
  <w:num w:numId="32" w16cid:durableId="1864005024">
    <w:abstractNumId w:val="6"/>
  </w:num>
  <w:num w:numId="33" w16cid:durableId="2022273197">
    <w:abstractNumId w:val="15"/>
  </w:num>
  <w:num w:numId="34" w16cid:durableId="11482057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91C"/>
    <w:rsid w:val="00007631"/>
    <w:rsid w:val="00037785"/>
    <w:rsid w:val="000466BB"/>
    <w:rsid w:val="0004736C"/>
    <w:rsid w:val="000736EF"/>
    <w:rsid w:val="00077CBF"/>
    <w:rsid w:val="00082782"/>
    <w:rsid w:val="0009246A"/>
    <w:rsid w:val="00093169"/>
    <w:rsid w:val="000C2CFE"/>
    <w:rsid w:val="000D63AA"/>
    <w:rsid w:val="000F5543"/>
    <w:rsid w:val="00124B0E"/>
    <w:rsid w:val="00147EAE"/>
    <w:rsid w:val="00164AA1"/>
    <w:rsid w:val="001924B8"/>
    <w:rsid w:val="001A1DCA"/>
    <w:rsid w:val="001A241F"/>
    <w:rsid w:val="001C3BA0"/>
    <w:rsid w:val="001D2BCF"/>
    <w:rsid w:val="001F1B84"/>
    <w:rsid w:val="002058AB"/>
    <w:rsid w:val="00213600"/>
    <w:rsid w:val="00266144"/>
    <w:rsid w:val="002717D7"/>
    <w:rsid w:val="0028477C"/>
    <w:rsid w:val="002A0C31"/>
    <w:rsid w:val="002A171F"/>
    <w:rsid w:val="002A3C5F"/>
    <w:rsid w:val="002B0F80"/>
    <w:rsid w:val="002B227B"/>
    <w:rsid w:val="002C38B6"/>
    <w:rsid w:val="002E44BC"/>
    <w:rsid w:val="00301077"/>
    <w:rsid w:val="00315149"/>
    <w:rsid w:val="00325BAA"/>
    <w:rsid w:val="003271CA"/>
    <w:rsid w:val="00340CA2"/>
    <w:rsid w:val="00352432"/>
    <w:rsid w:val="003902FB"/>
    <w:rsid w:val="003A2DFF"/>
    <w:rsid w:val="003E1DAC"/>
    <w:rsid w:val="003F385C"/>
    <w:rsid w:val="00416376"/>
    <w:rsid w:val="00416EF3"/>
    <w:rsid w:val="00424BA8"/>
    <w:rsid w:val="004407E0"/>
    <w:rsid w:val="0046640C"/>
    <w:rsid w:val="00470E60"/>
    <w:rsid w:val="004734EF"/>
    <w:rsid w:val="0049349F"/>
    <w:rsid w:val="004A1467"/>
    <w:rsid w:val="005270C5"/>
    <w:rsid w:val="00550FE1"/>
    <w:rsid w:val="005B6909"/>
    <w:rsid w:val="005D498A"/>
    <w:rsid w:val="00601DD4"/>
    <w:rsid w:val="00647312"/>
    <w:rsid w:val="006549AF"/>
    <w:rsid w:val="00656DB4"/>
    <w:rsid w:val="006724FF"/>
    <w:rsid w:val="00674114"/>
    <w:rsid w:val="006865AA"/>
    <w:rsid w:val="006E6CD8"/>
    <w:rsid w:val="00713BEE"/>
    <w:rsid w:val="0072129C"/>
    <w:rsid w:val="0073317D"/>
    <w:rsid w:val="0074551E"/>
    <w:rsid w:val="007502FE"/>
    <w:rsid w:val="00772E2F"/>
    <w:rsid w:val="00774A30"/>
    <w:rsid w:val="007837ED"/>
    <w:rsid w:val="007923D9"/>
    <w:rsid w:val="0079425A"/>
    <w:rsid w:val="007A7963"/>
    <w:rsid w:val="007D1864"/>
    <w:rsid w:val="00810B07"/>
    <w:rsid w:val="00827D31"/>
    <w:rsid w:val="00836CBF"/>
    <w:rsid w:val="00855D74"/>
    <w:rsid w:val="00862183"/>
    <w:rsid w:val="008957B3"/>
    <w:rsid w:val="008A704C"/>
    <w:rsid w:val="008B54F8"/>
    <w:rsid w:val="008C7213"/>
    <w:rsid w:val="008D58EA"/>
    <w:rsid w:val="008D6A62"/>
    <w:rsid w:val="008E0730"/>
    <w:rsid w:val="0090793E"/>
    <w:rsid w:val="00912AE8"/>
    <w:rsid w:val="009164F5"/>
    <w:rsid w:val="00921966"/>
    <w:rsid w:val="00922282"/>
    <w:rsid w:val="00931A34"/>
    <w:rsid w:val="00957425"/>
    <w:rsid w:val="0098436C"/>
    <w:rsid w:val="009B0730"/>
    <w:rsid w:val="009B2F5F"/>
    <w:rsid w:val="009B6D2F"/>
    <w:rsid w:val="009D3839"/>
    <w:rsid w:val="009D622C"/>
    <w:rsid w:val="009E2C58"/>
    <w:rsid w:val="00A0196C"/>
    <w:rsid w:val="00A2690B"/>
    <w:rsid w:val="00A44D57"/>
    <w:rsid w:val="00A53E13"/>
    <w:rsid w:val="00A60D76"/>
    <w:rsid w:val="00A83B07"/>
    <w:rsid w:val="00A92B5B"/>
    <w:rsid w:val="00AA58EE"/>
    <w:rsid w:val="00AB4959"/>
    <w:rsid w:val="00AF00B9"/>
    <w:rsid w:val="00AF6830"/>
    <w:rsid w:val="00B1544D"/>
    <w:rsid w:val="00B30311"/>
    <w:rsid w:val="00B330FE"/>
    <w:rsid w:val="00B348B7"/>
    <w:rsid w:val="00B34F63"/>
    <w:rsid w:val="00B379DD"/>
    <w:rsid w:val="00B55574"/>
    <w:rsid w:val="00B55D06"/>
    <w:rsid w:val="00B941E6"/>
    <w:rsid w:val="00B95AB3"/>
    <w:rsid w:val="00BA0030"/>
    <w:rsid w:val="00BA79B8"/>
    <w:rsid w:val="00BB3F14"/>
    <w:rsid w:val="00BC4A3F"/>
    <w:rsid w:val="00BC54B5"/>
    <w:rsid w:val="00BE79BD"/>
    <w:rsid w:val="00BE7F11"/>
    <w:rsid w:val="00BF303B"/>
    <w:rsid w:val="00BF63EA"/>
    <w:rsid w:val="00C0123C"/>
    <w:rsid w:val="00C07427"/>
    <w:rsid w:val="00C131FB"/>
    <w:rsid w:val="00C14D24"/>
    <w:rsid w:val="00C154E5"/>
    <w:rsid w:val="00C1579B"/>
    <w:rsid w:val="00C216DB"/>
    <w:rsid w:val="00C22C71"/>
    <w:rsid w:val="00C247C1"/>
    <w:rsid w:val="00C376DA"/>
    <w:rsid w:val="00C55330"/>
    <w:rsid w:val="00C7291C"/>
    <w:rsid w:val="00CA38D5"/>
    <w:rsid w:val="00CA5D10"/>
    <w:rsid w:val="00CD1DE6"/>
    <w:rsid w:val="00CE1F9D"/>
    <w:rsid w:val="00CF0D25"/>
    <w:rsid w:val="00D24106"/>
    <w:rsid w:val="00D345D5"/>
    <w:rsid w:val="00D34C20"/>
    <w:rsid w:val="00D5241F"/>
    <w:rsid w:val="00D75390"/>
    <w:rsid w:val="00D907CD"/>
    <w:rsid w:val="00DB3762"/>
    <w:rsid w:val="00DB4F75"/>
    <w:rsid w:val="00DC342C"/>
    <w:rsid w:val="00DC4E89"/>
    <w:rsid w:val="00DC58DE"/>
    <w:rsid w:val="00DD668F"/>
    <w:rsid w:val="00DE3C25"/>
    <w:rsid w:val="00DF0041"/>
    <w:rsid w:val="00E10552"/>
    <w:rsid w:val="00E12346"/>
    <w:rsid w:val="00E26E7F"/>
    <w:rsid w:val="00E30DF1"/>
    <w:rsid w:val="00E52E6B"/>
    <w:rsid w:val="00E6129D"/>
    <w:rsid w:val="00E633CA"/>
    <w:rsid w:val="00E85786"/>
    <w:rsid w:val="00E87C1C"/>
    <w:rsid w:val="00E9003B"/>
    <w:rsid w:val="00EA2308"/>
    <w:rsid w:val="00EB187A"/>
    <w:rsid w:val="00EC50AD"/>
    <w:rsid w:val="00EE1468"/>
    <w:rsid w:val="00EE24FD"/>
    <w:rsid w:val="00EE6F98"/>
    <w:rsid w:val="00EE7B06"/>
    <w:rsid w:val="00EF56BB"/>
    <w:rsid w:val="00F0101A"/>
    <w:rsid w:val="00F24739"/>
    <w:rsid w:val="00F30845"/>
    <w:rsid w:val="00F85A19"/>
    <w:rsid w:val="00FA4DD2"/>
    <w:rsid w:val="00FE7E3B"/>
    <w:rsid w:val="00FF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20B0"/>
  <w15:docId w15:val="{0394084E-9479-46C3-A316-9481A38E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1C"/>
    <w:pPr>
      <w:spacing w:after="120" w:line="276" w:lineRule="auto"/>
    </w:pPr>
    <w:rPr>
      <w:rFonts w:ascii="Calibri" w:eastAsia="MS ??" w:hAnsi="Calibri" w:cs="Calibri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jc w:val="both"/>
    </w:pPr>
    <w:rPr>
      <w:rFonts w:ascii="Times New Roman" w:hAnsi="Times New Roman"/>
      <w:sz w:val="26"/>
      <w:szCs w:val="26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character" w:styleId="Odwoaniedokomentarza">
    <w:name w:val="annotation reference"/>
    <w:uiPriority w:val="99"/>
    <w:semiHidden/>
    <w:rsid w:val="00C729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729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291C"/>
    <w:rPr>
      <w:rFonts w:ascii="Calibri" w:eastAsia="MS ??" w:hAnsi="Calibri" w:cs="Calibri"/>
      <w:bCs w:val="0"/>
      <w:sz w:val="20"/>
      <w:szCs w:val="20"/>
    </w:rPr>
  </w:style>
  <w:style w:type="paragraph" w:styleId="Lista">
    <w:name w:val="List"/>
    <w:basedOn w:val="Normalny"/>
    <w:uiPriority w:val="99"/>
    <w:rsid w:val="00C7291C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customStyle="1" w:styleId="pkt">
    <w:name w:val="pkt"/>
    <w:basedOn w:val="Normalny"/>
    <w:uiPriority w:val="99"/>
    <w:rsid w:val="00C7291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Tekstpodstawowy32">
    <w:name w:val="Tekst podstawowy 32"/>
    <w:basedOn w:val="Normalny"/>
    <w:uiPriority w:val="99"/>
    <w:rsid w:val="00C7291C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29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291C"/>
    <w:rPr>
      <w:rFonts w:ascii="Calibri" w:eastAsia="MS ??" w:hAnsi="Calibri" w:cs="Calibri"/>
      <w:bCs w:val="0"/>
      <w:sz w:val="20"/>
      <w:szCs w:val="20"/>
    </w:rPr>
  </w:style>
  <w:style w:type="character" w:styleId="Odwoanieprzypisudolnego">
    <w:name w:val="footnote reference"/>
    <w:uiPriority w:val="99"/>
    <w:semiHidden/>
    <w:rsid w:val="00C7291C"/>
    <w:rPr>
      <w:vertAlign w:val="superscript"/>
    </w:rPr>
  </w:style>
  <w:style w:type="paragraph" w:styleId="Akapitzlist">
    <w:name w:val="List Paragraph"/>
    <w:aliases w:val="normalny tekst,Wypunktowanie,CW_Lista,Obiekt,List Paragraph1,Podsis rysunku,L1,Numerowanie,Akapit z listą5,T_SZ_List Paragraph,Akapit z listą BS,List Paragraph,Akapit z list¹,Eko punkty,podpunkt,Nagł. 4 SW,Normal,Akapit z listą3,2 heading"/>
    <w:basedOn w:val="Normalny"/>
    <w:link w:val="AkapitzlistZnak"/>
    <w:uiPriority w:val="34"/>
    <w:qFormat/>
    <w:rsid w:val="00C7291C"/>
    <w:pPr>
      <w:suppressAutoHyphens/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ny tekst Znak,Wypunktowanie Znak,CW_Lista Znak,Obiekt Znak,List Paragraph1 Znak,Podsis rysunku Znak,L1 Znak,Numerowanie Znak,Akapit z listą5 Znak,T_SZ_List Paragraph Znak,Akapit z listą BS Znak,List Paragraph Znak,podpunkt Znak"/>
    <w:link w:val="Akapitzlist"/>
    <w:uiPriority w:val="34"/>
    <w:qFormat/>
    <w:locked/>
    <w:rsid w:val="00C7291C"/>
    <w:rPr>
      <w:rFonts w:ascii="Times New Roman" w:eastAsia="MS ??" w:hAnsi="Times New Roman" w:cs="Times New Roman"/>
      <w:bCs w:val="0"/>
      <w:sz w:val="20"/>
      <w:szCs w:val="20"/>
      <w:lang w:eastAsia="ar-SA"/>
    </w:rPr>
  </w:style>
  <w:style w:type="paragraph" w:customStyle="1" w:styleId="Akapitzlist2">
    <w:name w:val="Akapit z listą2"/>
    <w:basedOn w:val="Normalny"/>
    <w:uiPriority w:val="99"/>
    <w:rsid w:val="00C7291C"/>
    <w:pPr>
      <w:spacing w:after="200"/>
      <w:ind w:left="720"/>
    </w:pPr>
    <w:rPr>
      <w:lang w:eastAsia="en-US"/>
    </w:rPr>
  </w:style>
  <w:style w:type="paragraph" w:customStyle="1" w:styleId="Normalny1">
    <w:name w:val="Normalny1"/>
    <w:uiPriority w:val="99"/>
    <w:rsid w:val="00C7291C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colour">
    <w:name w:val="colour"/>
    <w:basedOn w:val="Domylnaczcionkaakapitu"/>
    <w:uiPriority w:val="99"/>
    <w:rsid w:val="00C7291C"/>
  </w:style>
  <w:style w:type="paragraph" w:styleId="Tekstdymka">
    <w:name w:val="Balloon Text"/>
    <w:basedOn w:val="Normalny"/>
    <w:link w:val="TekstdymkaZnak"/>
    <w:uiPriority w:val="99"/>
    <w:semiHidden/>
    <w:unhideWhenUsed/>
    <w:rsid w:val="00C72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91C"/>
    <w:rPr>
      <w:rFonts w:ascii="Segoe UI" w:eastAsia="MS ??" w:hAnsi="Segoe UI" w:cs="Segoe UI"/>
      <w:bCs w:val="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B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B4959"/>
    <w:rPr>
      <w:rFonts w:ascii="Calibri" w:eastAsia="MS ??" w:hAnsi="Calibri" w:cs="Calibri"/>
      <w:bCs w:val="0"/>
    </w:rPr>
  </w:style>
  <w:style w:type="paragraph" w:styleId="Stopka">
    <w:name w:val="footer"/>
    <w:basedOn w:val="Normalny"/>
    <w:link w:val="StopkaZnak"/>
    <w:uiPriority w:val="99"/>
    <w:unhideWhenUsed/>
    <w:rsid w:val="00AB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959"/>
    <w:rPr>
      <w:rFonts w:ascii="Calibri" w:eastAsia="MS ??" w:hAnsi="Calibri" w:cs="Calibri"/>
      <w:bCs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DF1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DF1"/>
    <w:rPr>
      <w:rFonts w:ascii="Calibri" w:eastAsia="MS ??" w:hAnsi="Calibri" w:cs="Calibri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D63AA"/>
    <w:rPr>
      <w:color w:val="0563C1" w:themeColor="hyperlink"/>
      <w:u w:val="single"/>
    </w:rPr>
  </w:style>
  <w:style w:type="paragraph" w:customStyle="1" w:styleId="Default">
    <w:name w:val="Default"/>
    <w:rsid w:val="000D63AA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character" w:customStyle="1" w:styleId="FontStyle46">
    <w:name w:val="Font Style46"/>
    <w:uiPriority w:val="99"/>
    <w:rsid w:val="009B2F5F"/>
    <w:rPr>
      <w:rFonts w:ascii="Times New Roman" w:hAnsi="Times New Roman" w:cs="Times New Roman"/>
      <w:color w:val="000000"/>
      <w:sz w:val="22"/>
      <w:szCs w:val="22"/>
    </w:rPr>
  </w:style>
  <w:style w:type="character" w:customStyle="1" w:styleId="Domylnaczcionkaakapitu1">
    <w:name w:val="Domyślna czcionka akapitu1"/>
    <w:uiPriority w:val="99"/>
    <w:rsid w:val="0090793E"/>
  </w:style>
  <w:style w:type="table" w:styleId="Tabela-Siatka">
    <w:name w:val="Table Grid"/>
    <w:basedOn w:val="Standardowy"/>
    <w:uiPriority w:val="39"/>
    <w:rsid w:val="00674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DF0041"/>
    <w:pPr>
      <w:spacing w:line="480" w:lineRule="auto"/>
    </w:pPr>
    <w:rPr>
      <w:rFonts w:eastAsia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F0041"/>
    <w:rPr>
      <w:rFonts w:ascii="Calibri" w:eastAsia="Calibri" w:hAnsi="Calibri" w:cs="Calibri"/>
      <w:bCs w:val="0"/>
      <w:sz w:val="20"/>
      <w:szCs w:val="20"/>
    </w:rPr>
  </w:style>
  <w:style w:type="paragraph" w:customStyle="1" w:styleId="TableParagraph">
    <w:name w:val="Table Paragraph"/>
    <w:basedOn w:val="Normalny"/>
    <w:qFormat/>
    <w:rsid w:val="00C216DB"/>
    <w:pPr>
      <w:widowControl w:val="0"/>
      <w:suppressAutoHyphens/>
      <w:spacing w:after="0" w:line="226" w:lineRule="exact"/>
      <w:ind w:left="40"/>
      <w:textAlignment w:val="baseline"/>
    </w:pPr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qFormat/>
    <w:rsid w:val="009D622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bCs w:val="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D622C"/>
    <w:rPr>
      <w:rFonts w:ascii="Liberation Sans Narrow" w:eastAsia="Liberation Sans Narrow" w:hAnsi="Liberation Sans Narrow" w:cs="Liberation Sans Narrow"/>
      <w:kern w:val="0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9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9BD"/>
    <w:rPr>
      <w:rFonts w:ascii="Calibri" w:eastAsia="MS ??" w:hAnsi="Calibri" w:cs="Calibri"/>
      <w:bCs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79BD"/>
    <w:rPr>
      <w:vertAlign w:val="superscript"/>
    </w:rPr>
  </w:style>
  <w:style w:type="paragraph" w:styleId="Poprawka">
    <w:name w:val="Revision"/>
    <w:hidden/>
    <w:uiPriority w:val="99"/>
    <w:semiHidden/>
    <w:rsid w:val="006E6CD8"/>
    <w:pPr>
      <w:spacing w:after="0" w:line="240" w:lineRule="auto"/>
    </w:pPr>
    <w:rPr>
      <w:rFonts w:ascii="Calibri" w:eastAsia="MS ??" w:hAnsi="Calibri" w:cs="Calibr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77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829CC-28E3-4566-A620-E9911CE4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701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Konrad Różowicz</cp:lastModifiedBy>
  <cp:revision>13</cp:revision>
  <dcterms:created xsi:type="dcterms:W3CDTF">2024-07-17T09:34:00Z</dcterms:created>
  <dcterms:modified xsi:type="dcterms:W3CDTF">2024-09-02T12:20:00Z</dcterms:modified>
</cp:coreProperties>
</file>