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F554" w14:textId="74025F29" w:rsidR="00C95AF1" w:rsidRPr="00B73993" w:rsidRDefault="00C95AF1" w:rsidP="00C95AF1">
      <w:pPr>
        <w:tabs>
          <w:tab w:val="left" w:pos="357"/>
        </w:tabs>
        <w:spacing w:before="240" w:after="840" w:line="360" w:lineRule="auto"/>
        <w:jc w:val="right"/>
        <w:rPr>
          <w:rFonts w:ascii="Arial Narrow" w:hAnsi="Arial Narrow" w:cstheme="minorHAnsi"/>
          <w:i/>
          <w:lang w:eastAsia="pl-PL"/>
        </w:rPr>
      </w:pPr>
      <w:r w:rsidRPr="00B73993">
        <w:rPr>
          <w:rFonts w:ascii="Arial Narrow" w:hAnsi="Arial Narrow" w:cstheme="minorHAnsi"/>
          <w:color w:val="000000"/>
          <w:lang w:eastAsia="pl-PL"/>
        </w:rPr>
        <w:t xml:space="preserve">                                                 </w:t>
      </w:r>
      <w:r w:rsidRPr="00B73993">
        <w:rPr>
          <w:rFonts w:ascii="Arial Narrow" w:hAnsi="Arial Narrow" w:cstheme="minorHAnsi"/>
          <w:b/>
          <w:lang w:eastAsia="pl-PL"/>
        </w:rPr>
        <w:t xml:space="preserve">Załącznik nr </w:t>
      </w:r>
      <w:r w:rsidR="004A61F3">
        <w:rPr>
          <w:rFonts w:ascii="Arial Narrow" w:hAnsi="Arial Narrow" w:cstheme="minorHAnsi"/>
          <w:b/>
          <w:lang w:eastAsia="pl-PL"/>
        </w:rPr>
        <w:t>7</w:t>
      </w:r>
      <w:r w:rsidRPr="00B73993">
        <w:rPr>
          <w:rFonts w:ascii="Arial Narrow" w:hAnsi="Arial Narrow" w:cstheme="minorHAnsi"/>
          <w:b/>
          <w:lang w:eastAsia="pl-PL"/>
        </w:rPr>
        <w:t xml:space="preserve"> do SWZ</w:t>
      </w:r>
    </w:p>
    <w:p w14:paraId="68B65CE6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OŚWIADCZENIE WYKONAWCY </w:t>
      </w:r>
    </w:p>
    <w:p w14:paraId="3716C50A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w art. 108 ust. 1 pkt 5 ustawy </w:t>
      </w:r>
      <w:r w:rsidRPr="00B73993">
        <w:rPr>
          <w:rFonts w:ascii="Arial Narrow" w:hAnsi="Arial Narrow" w:cstheme="minorHAnsi"/>
          <w:b/>
          <w:bCs/>
          <w:lang w:eastAsia="pl-PL"/>
        </w:rPr>
        <w:t xml:space="preserve">Prawo zamówień publicznych </w:t>
      </w:r>
    </w:p>
    <w:p w14:paraId="17EC0306" w14:textId="0A18B7D4" w:rsidR="00C95AF1" w:rsidRPr="00B73993" w:rsidRDefault="00C95AF1" w:rsidP="00C95AF1">
      <w:pPr>
        <w:spacing w:after="0" w:line="240" w:lineRule="auto"/>
        <w:jc w:val="both"/>
        <w:rPr>
          <w:rFonts w:ascii="Arial Narrow" w:hAnsi="Arial Narrow" w:cstheme="minorHAnsi"/>
          <w:b/>
          <w:color w:val="000000"/>
          <w:lang w:eastAsia="pl-PL"/>
        </w:rPr>
      </w:pPr>
      <w:r w:rsidRPr="00B73993">
        <w:rPr>
          <w:rFonts w:ascii="Arial Narrow" w:hAnsi="Arial Narrow" w:cstheme="minorHAnsi"/>
          <w:bCs/>
          <w:lang w:eastAsia="pl-PL"/>
        </w:rPr>
        <w:t xml:space="preserve">Na potrzeby postępowania o udzielenie zamówienia publicznego w trybie przetargu nieograniczonego </w:t>
      </w:r>
      <w:r w:rsidRPr="00B73993">
        <w:rPr>
          <w:rFonts w:ascii="Arial Narrow" w:eastAsia="Times New Roman" w:hAnsi="Arial Narrow" w:cstheme="minorHAnsi"/>
          <w:lang w:eastAsia="pl-PL"/>
        </w:rPr>
        <w:t xml:space="preserve">pn. </w:t>
      </w:r>
      <w:r w:rsidRPr="00B73993">
        <w:rPr>
          <w:rFonts w:ascii="Arial Narrow" w:hAnsi="Arial Narrow" w:cstheme="minorHAnsi"/>
          <w:b/>
          <w:color w:val="000000"/>
          <w:lang w:eastAsia="pl-PL"/>
        </w:rPr>
        <w:t>„</w:t>
      </w:r>
      <w:r w:rsidR="00645188">
        <w:rPr>
          <w:rFonts w:ascii="Arial Narrow" w:hAnsi="Arial Narrow" w:cstheme="minorHAnsi"/>
          <w:b/>
          <w:color w:val="000000"/>
          <w:lang w:eastAsia="pl-PL"/>
        </w:rPr>
        <w:t xml:space="preserve">Dostawa paliw 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>dla MZK Sp. z o.o. w Grudziądzu</w:t>
      </w:r>
      <w:r w:rsidR="00830423">
        <w:rPr>
          <w:rFonts w:ascii="Arial Narrow" w:hAnsi="Arial Narrow" w:cstheme="minorHAnsi"/>
          <w:b/>
          <w:color w:val="000000"/>
          <w:lang w:eastAsia="pl-PL"/>
        </w:rPr>
        <w:t xml:space="preserve"> 2023/2024</w:t>
      </w:r>
      <w:r w:rsidR="00517575">
        <w:rPr>
          <w:rFonts w:ascii="Arial Narrow" w:hAnsi="Arial Narrow" w:cstheme="minorHAnsi"/>
          <w:b/>
          <w:color w:val="000000"/>
          <w:lang w:eastAsia="pl-PL"/>
        </w:rPr>
        <w:t>”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 xml:space="preserve"> 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sygn. postępowania: </w:t>
      </w:r>
      <w:r w:rsidR="00645188">
        <w:rPr>
          <w:b/>
          <w:bCs/>
        </w:rPr>
        <w:t>ZP-MZK-202</w:t>
      </w:r>
      <w:r w:rsidR="00830423">
        <w:rPr>
          <w:b/>
          <w:bCs/>
        </w:rPr>
        <w:t>3</w:t>
      </w:r>
      <w:r w:rsidR="00645188">
        <w:rPr>
          <w:b/>
          <w:bCs/>
        </w:rPr>
        <w:t>-0</w:t>
      </w:r>
      <w:r w:rsidR="00830423">
        <w:rPr>
          <w:b/>
          <w:bCs/>
        </w:rPr>
        <w:t>1</w:t>
      </w:r>
      <w:r w:rsidR="00B07D83" w:rsidRPr="00B93A08">
        <w:rPr>
          <w:b/>
          <w:bCs/>
        </w:rPr>
        <w:t>-1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 </w:t>
      </w:r>
      <w:r w:rsidRPr="00B73993">
        <w:rPr>
          <w:rFonts w:ascii="Arial Narrow" w:hAnsi="Arial Narrow" w:cstheme="minorHAnsi"/>
        </w:rPr>
        <w:t>oświadczam (/-y) że:</w:t>
      </w:r>
    </w:p>
    <w:p w14:paraId="543CCB54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*nie należymy do grupy kapitałowej </w:t>
      </w:r>
      <w:r w:rsidRPr="00B73993">
        <w:rPr>
          <w:rFonts w:ascii="Arial Narrow" w:hAnsi="Arial Narrow" w:cstheme="minorHAnsi"/>
        </w:rPr>
        <w:t>w rozumieniu ustawy z dnia 16 lutego 2007 r. o ochronie konkurencji i konsumentów, o której mowa w art.</w:t>
      </w:r>
      <w:r w:rsidRPr="00B73993">
        <w:rPr>
          <w:rFonts w:ascii="Arial Narrow" w:hAnsi="Arial Narrow" w:cstheme="minorHAnsi"/>
          <w:b/>
        </w:rPr>
        <w:t xml:space="preserve"> 108 ust. 1 pkt 5 </w:t>
      </w:r>
      <w:r w:rsidRPr="00B73993">
        <w:rPr>
          <w:rFonts w:ascii="Arial Narrow" w:hAnsi="Arial Narrow" w:cstheme="minorHAnsi"/>
        </w:rPr>
        <w:t>ustawy Pzp;</w:t>
      </w:r>
    </w:p>
    <w:p w14:paraId="3B5140AA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*należymy do grupy kapitałowej </w:t>
      </w:r>
      <w:r w:rsidRPr="00B73993">
        <w:rPr>
          <w:rFonts w:ascii="Arial Narrow" w:hAnsi="Arial Narrow" w:cstheme="minorHAnsi"/>
        </w:rPr>
        <w:t xml:space="preserve">w rozumieniu ustawy z dnia 16 lutego 2007 r. o ochronie konkurencji i konsumentów, o której mowa w art. </w:t>
      </w:r>
      <w:r w:rsidRPr="00B73993">
        <w:rPr>
          <w:rFonts w:ascii="Arial Narrow" w:hAnsi="Arial Narrow" w:cstheme="minorHAnsi"/>
          <w:b/>
        </w:rPr>
        <w:t xml:space="preserve">108 ust. 1 pkt 5 </w:t>
      </w:r>
      <w:r w:rsidRPr="00B73993">
        <w:rPr>
          <w:rFonts w:ascii="Arial Narrow" w:hAnsi="Arial Narrow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5"/>
        <w:gridCol w:w="3341"/>
        <w:gridCol w:w="3342"/>
      </w:tblGrid>
      <w:tr w:rsidR="00C95AF1" w:rsidRPr="00B73993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Adres podmiotu</w:t>
            </w:r>
          </w:p>
        </w:tc>
      </w:tr>
      <w:tr w:rsidR="00C95AF1" w:rsidRPr="00B73993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7124B0F4" w14:textId="77777777" w:rsidR="00C95AF1" w:rsidRPr="00B73993" w:rsidRDefault="00C95AF1" w:rsidP="00C95AF1">
      <w:pPr>
        <w:spacing w:before="480" w:after="0" w:line="240" w:lineRule="auto"/>
        <w:rPr>
          <w:rFonts w:ascii="Arial Narrow" w:hAnsi="Arial Narrow" w:cstheme="minorHAnsi"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>* niepotrzebne skreślić</w:t>
      </w:r>
    </w:p>
    <w:p w14:paraId="27A5778E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eastAsia="Times New Roman" w:hAnsi="Arial Narrow" w:cstheme="minorHAnsi"/>
          <w:b/>
          <w:bCs/>
          <w:i/>
        </w:rPr>
        <w:t>W przypadku Wykonawców wspólnie ubiegających się o udzielenie zamówienia, oświadczenie składa każdy z Wykonawców</w:t>
      </w:r>
      <w:r w:rsidRPr="00B73993">
        <w:rPr>
          <w:rFonts w:ascii="Arial Narrow" w:eastAsia="Times New Roman" w:hAnsi="Arial Narrow" w:cstheme="minorHAnsi"/>
          <w:i/>
        </w:rPr>
        <w:t>.</w:t>
      </w:r>
    </w:p>
    <w:p w14:paraId="5CAAC4B6" w14:textId="77777777" w:rsidR="00B01501" w:rsidRDefault="00B01501"/>
    <w:sectPr w:rsidR="00B01501" w:rsidSect="003204C2">
      <w:headerReference w:type="default" r:id="rId7"/>
      <w:footerReference w:type="even" r:id="rId8"/>
      <w:footerReference w:type="default" r:id="rId9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BFE4" w14:textId="77777777" w:rsidR="00761A54" w:rsidRDefault="00761A54" w:rsidP="00C95AF1">
      <w:pPr>
        <w:spacing w:after="0" w:line="240" w:lineRule="auto"/>
      </w:pPr>
      <w:r>
        <w:separator/>
      </w:r>
    </w:p>
  </w:endnote>
  <w:endnote w:type="continuationSeparator" w:id="0">
    <w:p w14:paraId="6823BC7F" w14:textId="77777777" w:rsidR="00761A54" w:rsidRDefault="00761A54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</w:t>
    </w:r>
    <w:proofErr w:type="gramStart"/>
    <w:r>
      <w:rPr>
        <w:rStyle w:val="FontStyle50"/>
      </w:rPr>
      <w:t xml:space="preserve">nr:   </w:t>
    </w:r>
    <w:proofErr w:type="gramEnd"/>
    <w:r>
      <w:rPr>
        <w:rStyle w:val="FontStyle50"/>
      </w:rPr>
      <w:t xml:space="preserve">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12DE" w14:textId="77777777" w:rsidR="00761A54" w:rsidRDefault="00761A54" w:rsidP="00C95AF1">
      <w:pPr>
        <w:spacing w:after="0" w:line="240" w:lineRule="auto"/>
      </w:pPr>
      <w:r>
        <w:separator/>
      </w:r>
    </w:p>
  </w:footnote>
  <w:footnote w:type="continuationSeparator" w:id="0">
    <w:p w14:paraId="212C89B4" w14:textId="77777777" w:rsidR="00761A54" w:rsidRDefault="00761A54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54F4" w14:textId="45B61D36" w:rsidR="00B40A5A" w:rsidRPr="007659F8" w:rsidRDefault="00B40A5A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color w:val="auto"/>
        <w:sz w:val="20"/>
        <w:szCs w:val="20"/>
      </w:rPr>
      <w:t>DOSTAWA PALIW</w:t>
    </w:r>
    <w:r w:rsidR="00645188">
      <w:rPr>
        <w:rStyle w:val="FontStyle40"/>
        <w:rFonts w:ascii="Calibri" w:hAnsi="Calibri"/>
        <w:color w:val="auto"/>
        <w:sz w:val="20"/>
        <w:szCs w:val="20"/>
      </w:rPr>
      <w:t xml:space="preserve"> DLA MZK SP. Z O.O. W GRUDZIĄDZU</w:t>
    </w:r>
    <w:r w:rsidR="00830423">
      <w:rPr>
        <w:rStyle w:val="FontStyle40"/>
        <w:rFonts w:ascii="Calibri" w:hAnsi="Calibri"/>
        <w:color w:val="auto"/>
        <w:sz w:val="20"/>
        <w:szCs w:val="20"/>
      </w:rPr>
      <w:t xml:space="preserve">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71836">
    <w:abstractNumId w:val="7"/>
  </w:num>
  <w:num w:numId="2" w16cid:durableId="429205771">
    <w:abstractNumId w:val="11"/>
  </w:num>
  <w:num w:numId="3" w16cid:durableId="507596749">
    <w:abstractNumId w:val="2"/>
  </w:num>
  <w:num w:numId="4" w16cid:durableId="914167210">
    <w:abstractNumId w:val="8"/>
  </w:num>
  <w:num w:numId="5" w16cid:durableId="1625690322">
    <w:abstractNumId w:val="12"/>
  </w:num>
  <w:num w:numId="6" w16cid:durableId="226693326">
    <w:abstractNumId w:val="4"/>
  </w:num>
  <w:num w:numId="7" w16cid:durableId="363601048">
    <w:abstractNumId w:val="9"/>
  </w:num>
  <w:num w:numId="8" w16cid:durableId="1635794069">
    <w:abstractNumId w:val="6"/>
  </w:num>
  <w:num w:numId="9" w16cid:durableId="10188133">
    <w:abstractNumId w:val="0"/>
  </w:num>
  <w:num w:numId="10" w16cid:durableId="851724510">
    <w:abstractNumId w:val="5"/>
  </w:num>
  <w:num w:numId="11" w16cid:durableId="962349804">
    <w:abstractNumId w:val="1"/>
  </w:num>
  <w:num w:numId="12" w16cid:durableId="70891910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130517"/>
    <w:rsid w:val="00291D57"/>
    <w:rsid w:val="00324108"/>
    <w:rsid w:val="004130AA"/>
    <w:rsid w:val="004A61F3"/>
    <w:rsid w:val="00517575"/>
    <w:rsid w:val="00627A8B"/>
    <w:rsid w:val="00645188"/>
    <w:rsid w:val="006D4DB7"/>
    <w:rsid w:val="00761A54"/>
    <w:rsid w:val="00830423"/>
    <w:rsid w:val="008F6FB2"/>
    <w:rsid w:val="009347A4"/>
    <w:rsid w:val="009E1DED"/>
    <w:rsid w:val="009F4588"/>
    <w:rsid w:val="00B01501"/>
    <w:rsid w:val="00B07D83"/>
    <w:rsid w:val="00B40A5A"/>
    <w:rsid w:val="00BF1C9F"/>
    <w:rsid w:val="00C95AF1"/>
    <w:rsid w:val="00D015FD"/>
    <w:rsid w:val="00E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14</cp:revision>
  <cp:lastPrinted>2023-01-09T10:04:00Z</cp:lastPrinted>
  <dcterms:created xsi:type="dcterms:W3CDTF">2021-12-17T11:46:00Z</dcterms:created>
  <dcterms:modified xsi:type="dcterms:W3CDTF">2023-01-25T08:10:00Z</dcterms:modified>
</cp:coreProperties>
</file>