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AE" w:rsidRPr="00CA3F0B" w:rsidRDefault="0012610A" w:rsidP="00D533A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7A5576">
        <w:rPr>
          <w:rFonts w:ascii="Arial" w:hAnsi="Arial" w:cs="Arial"/>
        </w:rPr>
        <w:t>b</w:t>
      </w:r>
    </w:p>
    <w:p w:rsidR="00D533AE" w:rsidRPr="00CA3F0B" w:rsidRDefault="00D533AE" w:rsidP="00D533AE">
      <w:pPr>
        <w:spacing w:line="276" w:lineRule="auto"/>
        <w:jc w:val="right"/>
        <w:rPr>
          <w:rFonts w:ascii="Arial" w:hAnsi="Arial" w:cs="Arial"/>
        </w:rPr>
      </w:pPr>
    </w:p>
    <w:p w:rsidR="00D533AE" w:rsidRPr="00CA3F0B" w:rsidRDefault="00D533AE" w:rsidP="00D533AE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</w:rPr>
        <w:t>PROTOKÓŁ ODBIORU</w:t>
      </w:r>
    </w:p>
    <w:p w:rsidR="00D533AE" w:rsidRDefault="00D533AE" w:rsidP="00D533AE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  <w:strike/>
        </w:rPr>
        <w:t>/WYMIANY WADLIWEJ PARTII/CZĘŚCIOWEJ</w:t>
      </w:r>
      <w:r w:rsidRPr="00CA3F0B">
        <w:rPr>
          <w:rFonts w:ascii="Arial" w:hAnsi="Arial" w:cs="Arial"/>
          <w:b/>
        </w:rPr>
        <w:t xml:space="preserve"> DOSTAWY</w:t>
      </w:r>
    </w:p>
    <w:p w:rsidR="00D533AE" w:rsidRPr="00CA3F0B" w:rsidRDefault="00D533AE" w:rsidP="00D533AE">
      <w:pPr>
        <w:spacing w:line="276" w:lineRule="auto"/>
        <w:jc w:val="center"/>
        <w:rPr>
          <w:rFonts w:ascii="Arial" w:hAnsi="Arial" w:cs="Arial"/>
          <w:b/>
        </w:rPr>
      </w:pPr>
    </w:p>
    <w:p w:rsidR="00D533AE" w:rsidRPr="00CA3F0B" w:rsidRDefault="00D533AE" w:rsidP="00D533AE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</w:p>
    <w:p w:rsidR="00D533AE" w:rsidRPr="00CA3F0B" w:rsidRDefault="00D533AE" w:rsidP="00D533AE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WYKONAWCA</w:t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  <w:t xml:space="preserve"> ZAMAWIAJĄCY</w:t>
      </w:r>
      <w:r w:rsidRPr="00CA3F0B">
        <w:rPr>
          <w:rFonts w:ascii="Arial" w:hAnsi="Arial" w:cs="Arial"/>
        </w:rPr>
        <w:t>: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</w:p>
    <w:p w:rsidR="00D533AE" w:rsidRPr="00CA3F0B" w:rsidRDefault="00D533AE" w:rsidP="00D533A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BB4D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 xml:space="preserve">11 Wojskowy Oddział Gospodarczy </w:t>
      </w:r>
    </w:p>
    <w:p w:rsidR="00D533AE" w:rsidRPr="00133AAA" w:rsidRDefault="00D533AE" w:rsidP="00D533A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    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ul. Gdańska 147</w:t>
      </w:r>
    </w:p>
    <w:p w:rsidR="00D533AE" w:rsidRPr="00CA3F0B" w:rsidRDefault="00D533AE" w:rsidP="00D533AE">
      <w:pPr>
        <w:widowControl w:val="0"/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85-915 Bydgoszcz</w:t>
      </w:r>
    </w:p>
    <w:p w:rsidR="00D533AE" w:rsidRDefault="00D533AE" w:rsidP="00D533AE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D533AE" w:rsidRPr="00CA3F0B" w:rsidRDefault="00D533AE" w:rsidP="00D533AE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D533AE" w:rsidRPr="00CA3F0B" w:rsidRDefault="00D533AE" w:rsidP="00D533AE">
      <w:pPr>
        <w:spacing w:line="276" w:lineRule="auto"/>
        <w:ind w:left="2552" w:hanging="2552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Przedmiot zamówienia:</w:t>
      </w:r>
      <w:r w:rsidRPr="00CA3F0B">
        <w:rPr>
          <w:rFonts w:ascii="Arial" w:hAnsi="Arial" w:cs="Arial"/>
          <w:bCs/>
        </w:rPr>
        <w:t xml:space="preserve"> </w:t>
      </w:r>
      <w:r w:rsidRPr="00CA3F0B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środków czystości i artykułów cateringowych</w:t>
      </w:r>
    </w:p>
    <w:p w:rsidR="00D533AE" w:rsidRDefault="00D533AE" w:rsidP="00D533AE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</w:rPr>
        <w:t>Zamawiający kwituje odbiór przedmiotu zamówienia w dniu .......................................</w:t>
      </w:r>
    </w:p>
    <w:p w:rsidR="00D533AE" w:rsidRPr="00CA3F0B" w:rsidRDefault="00D533AE" w:rsidP="00D533AE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69"/>
        <w:gridCol w:w="3435"/>
        <w:gridCol w:w="621"/>
        <w:gridCol w:w="819"/>
        <w:gridCol w:w="1584"/>
      </w:tblGrid>
      <w:tr w:rsidR="00D533AE" w:rsidRPr="003E6825" w:rsidTr="002552FC">
        <w:trPr>
          <w:trHeight w:val="567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Przedmiot zamówienia/dostawy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E" w:rsidRPr="003E6825" w:rsidRDefault="00D533AE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2610A" w:rsidRPr="003E6825" w:rsidTr="002552FC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92">
              <w:rPr>
                <w:rFonts w:ascii="Arial" w:hAnsi="Arial" w:cs="Arial"/>
                <w:b/>
                <w:sz w:val="20"/>
                <w:szCs w:val="20"/>
              </w:rPr>
              <w:t>Środki czystości, preparaty chemiczne, produkty do pakowania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en-US"/>
              </w:rPr>
              <w:t>Folia aluminiowa 30 cm 1kg Perfecto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5E56AF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Folia pakowa spożywcza catering PE 350 200mb 30 cm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5E56AF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Folia stretch 3 kg (23/500/3kg) czarna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5E56AF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Folia stretch 3 kg (23/500/3kg) bezbarwna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5E56AF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Reklamówka HDPE 250x450 mm A’150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710E0A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Woreczki HDPE 180X350 mm A’800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Woreczki na próbki żywności 120x180 mm strunowe z polem opisowym A’100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Sól tabletkowana do uzdatniania wody 25kg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Tabletki czyszczące Scanpart A’10szt.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Tabletki do zmywarki Finish All in 1 deep clean Lemon Sparkle A’90szt.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Czyściwo włókninowe PROFI SAUBER MAX 250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 papierowy Regina Big one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przypaleń Ecolab 9042690 5l Greasecutter plus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92">
              <w:rPr>
                <w:rFonts w:ascii="Arial" w:hAnsi="Arial" w:cs="Arial"/>
                <w:b/>
                <w:sz w:val="20"/>
                <w:szCs w:val="20"/>
              </w:rPr>
              <w:t>Środki czystości, preparaty chemiczne, produkty do pakowania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CIF Cream Lemon 780g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 dezynfekcyjne Merida 5kg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Odkamieniacz KAMIX 150g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Odkamieniacz Scanpart 1l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dezynfekcji (Gastro Sept VC620 10l)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mycia naczyń Pur Professional Lemon 4,5l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mycia podłóg Voigt Nano Orange VC 241 10l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odkamieniania Voigt H693 5l (Gastro Stone VC-693)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myjący Voigt H691 (Voigt Gastro Soft Vc-691 10l)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nabłyszczający Barlon N-10l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ECOLAB Regian Clean S 5l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powierzchnie kuchenne ECOLAB Renolit 1l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piece konwekcyjne Ecolab oven cleaner power 5l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pielęgnacji stali szlachetnej (VC-560 0,6l)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12610A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myjący do zmywarek Gastro Star 12 kg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Zmywak z gąbką Perfecto XXL (kolor żółty)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F7033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czyszczenia układów spieniania mleka stalgast 648200 1l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Filter Logic CFL-902B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1F7A0F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92">
              <w:rPr>
                <w:rFonts w:ascii="Arial" w:hAnsi="Arial" w:cs="Arial"/>
                <w:b/>
                <w:sz w:val="20"/>
                <w:szCs w:val="20"/>
              </w:rPr>
              <w:t>Środki czystości, preparaty chemiczne, produkty do pakowania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wody BWT BEST Max 2XL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1F7A0F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Jura Claris Blue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1F7A0F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Filter Logic CFL-701B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1F7A0F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Jura Smart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0A" w:rsidRPr="003E6825" w:rsidTr="00415463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Default="00E534F2" w:rsidP="0012610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26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845A71" w:rsidRDefault="0012610A" w:rsidP="001261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0A" w:rsidRPr="00710E0A" w:rsidRDefault="0012610A" w:rsidP="001261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filtra wody sznurkowy PP100-5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Pr="00596D7F" w:rsidRDefault="0012610A" w:rsidP="0012610A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0A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0A" w:rsidRPr="003E6825" w:rsidRDefault="0012610A" w:rsidP="00126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AE" w:rsidRDefault="00D533AE" w:rsidP="00D533AE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533AE" w:rsidRPr="00CA3F0B" w:rsidRDefault="00D533AE" w:rsidP="00D533AE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Zamawiający potwierdza przekazanie przez Wykonawcę ww. asortymentu wynikającego z </w:t>
      </w:r>
      <w:r>
        <w:rPr>
          <w:rFonts w:ascii="Arial" w:hAnsi="Arial" w:cs="Arial"/>
        </w:rPr>
        <w:t xml:space="preserve">Formularza </w:t>
      </w:r>
      <w:r w:rsidRPr="00CA3F0B">
        <w:rPr>
          <w:rFonts w:ascii="Arial" w:hAnsi="Arial" w:cs="Arial"/>
        </w:rPr>
        <w:t xml:space="preserve"> Nr </w:t>
      </w:r>
      <w:r>
        <w:rPr>
          <w:rFonts w:ascii="Arial" w:eastAsia="Lucida Sans Unicode" w:hAnsi="Arial" w:cs="Arial"/>
          <w:kern w:val="2"/>
          <w:lang w:eastAsia="hi-IN" w:bidi="hi-IN"/>
        </w:rPr>
        <w:t>………………………….</w:t>
      </w:r>
      <w:r w:rsidRPr="00CA3F0B">
        <w:rPr>
          <w:rFonts w:ascii="Arial" w:hAnsi="Arial" w:cs="Arial"/>
        </w:rPr>
        <w:t xml:space="preserve"> </w:t>
      </w:r>
      <w:r w:rsidRPr="00133AAA">
        <w:rPr>
          <w:rFonts w:ascii="Arial" w:hAnsi="Arial" w:cs="Arial"/>
        </w:rPr>
        <w:t xml:space="preserve">(z dnia </w:t>
      </w:r>
      <w:r>
        <w:rPr>
          <w:rFonts w:ascii="Arial" w:hAnsi="Arial" w:cs="Arial"/>
        </w:rPr>
        <w:t>…………………</w:t>
      </w:r>
      <w:r w:rsidRPr="00133AAA">
        <w:rPr>
          <w:rFonts w:ascii="Arial" w:hAnsi="Arial" w:cs="Arial"/>
        </w:rPr>
        <w:t xml:space="preserve"> r.)</w:t>
      </w:r>
    </w:p>
    <w:p w:rsidR="00D533AE" w:rsidRPr="00CA3F0B" w:rsidRDefault="00D533AE" w:rsidP="00D533AE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a)</w:t>
      </w:r>
      <w:r w:rsidRPr="00CA3F0B">
        <w:rPr>
          <w:rFonts w:ascii="Arial" w:hAnsi="Arial" w:cs="Arial"/>
        </w:rPr>
        <w:tab/>
        <w:t>bez zastrzeżeń;*</w:t>
      </w:r>
    </w:p>
    <w:p w:rsidR="00D533AE" w:rsidRPr="00CA3F0B" w:rsidRDefault="00D533AE" w:rsidP="00D533AE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b)</w:t>
      </w:r>
      <w:r w:rsidRPr="00CA3F0B">
        <w:rPr>
          <w:rFonts w:ascii="Arial" w:hAnsi="Arial" w:cs="Arial"/>
        </w:rPr>
        <w:tab/>
        <w:t>z następującymi uwagami:*</w:t>
      </w:r>
    </w:p>
    <w:p w:rsidR="00D533AE" w:rsidRDefault="00D533AE" w:rsidP="00D533A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533AE" w:rsidRPr="00CA3F0B" w:rsidRDefault="00D533AE" w:rsidP="00D533AE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outlineLvl w:val="3"/>
        <w:rPr>
          <w:rFonts w:ascii="Arial" w:hAnsi="Arial" w:cs="Arial"/>
        </w:rPr>
      </w:pPr>
    </w:p>
    <w:p w:rsidR="00D533AE" w:rsidRPr="00CA3F0B" w:rsidRDefault="00D533AE" w:rsidP="00D533AE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Ustalono, że termin gwarancji wymieniony w </w:t>
      </w:r>
      <w:r w:rsidR="00EF50AB">
        <w:rPr>
          <w:rFonts w:ascii="Arial" w:hAnsi="Arial" w:cs="Arial"/>
        </w:rPr>
        <w:t>pkt. ….</w:t>
      </w:r>
      <w:r w:rsidRPr="00CA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formularza zamówienia rozpocznie bieg </w:t>
      </w:r>
      <w:r w:rsidRPr="00CA3F0B">
        <w:rPr>
          <w:rFonts w:ascii="Arial" w:hAnsi="Arial" w:cs="Arial"/>
        </w:rPr>
        <w:t xml:space="preserve">od dnia </w:t>
      </w:r>
      <w:r w:rsidRPr="00CA3F0B">
        <w:rPr>
          <w:rFonts w:ascii="Arial" w:hAnsi="Arial" w:cs="Arial"/>
          <w:i/>
          <w:color w:val="1F497D"/>
        </w:rPr>
        <w:t>………………..</w:t>
      </w:r>
    </w:p>
    <w:p w:rsidR="00D533AE" w:rsidRDefault="00D533AE" w:rsidP="00D533AE">
      <w:pPr>
        <w:spacing w:line="276" w:lineRule="auto"/>
        <w:ind w:firstLine="708"/>
        <w:rPr>
          <w:rFonts w:ascii="Arial" w:hAnsi="Arial" w:cs="Arial"/>
        </w:rPr>
      </w:pPr>
    </w:p>
    <w:p w:rsidR="00D533AE" w:rsidRPr="00CA3F0B" w:rsidRDefault="00D533AE" w:rsidP="00D533AE">
      <w:pPr>
        <w:spacing w:line="276" w:lineRule="auto"/>
        <w:ind w:firstLine="708"/>
        <w:rPr>
          <w:rFonts w:ascii="Arial" w:hAnsi="Arial" w:cs="Arial"/>
        </w:rPr>
      </w:pPr>
    </w:p>
    <w:p w:rsidR="00D533AE" w:rsidRPr="00CA3F0B" w:rsidRDefault="00D533AE" w:rsidP="00D533AE">
      <w:pPr>
        <w:spacing w:line="276" w:lineRule="auto"/>
        <w:ind w:firstLine="708"/>
        <w:rPr>
          <w:rFonts w:ascii="Arial" w:hAnsi="Arial" w:cs="Arial"/>
        </w:rPr>
      </w:pPr>
      <w:r w:rsidRPr="00CA3F0B">
        <w:rPr>
          <w:rFonts w:ascii="Arial" w:hAnsi="Arial" w:cs="Arial"/>
        </w:rPr>
        <w:t>WYKONAWCA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ZAMAWIAJĄCY</w:t>
      </w:r>
    </w:p>
    <w:p w:rsidR="00D533AE" w:rsidRPr="00CA3F0B" w:rsidRDefault="00D533AE" w:rsidP="00D533AE">
      <w:pPr>
        <w:spacing w:line="276" w:lineRule="auto"/>
        <w:rPr>
          <w:rFonts w:ascii="Arial" w:hAnsi="Arial" w:cs="Arial"/>
        </w:rPr>
      </w:pPr>
    </w:p>
    <w:p w:rsidR="00D533AE" w:rsidRPr="00CA3F0B" w:rsidRDefault="00D533AE" w:rsidP="00D533AE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              </w:t>
      </w:r>
      <w:r w:rsidRPr="00CA3F0B">
        <w:rPr>
          <w:rFonts w:ascii="Arial" w:hAnsi="Arial" w:cs="Arial"/>
        </w:rPr>
        <w:t xml:space="preserve">           ……</w:t>
      </w:r>
      <w:r>
        <w:rPr>
          <w:rFonts w:ascii="Arial" w:hAnsi="Arial" w:cs="Arial"/>
        </w:rPr>
        <w:t>..</w:t>
      </w:r>
      <w:r w:rsidRPr="00CA3F0B">
        <w:rPr>
          <w:rFonts w:ascii="Arial" w:hAnsi="Arial" w:cs="Arial"/>
        </w:rPr>
        <w:t xml:space="preserve">…………………………..      </w:t>
      </w:r>
    </w:p>
    <w:p w:rsidR="00D533AE" w:rsidRPr="00CA3F0B" w:rsidRDefault="00D533AE" w:rsidP="00D533AE">
      <w:pPr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                                    </w:t>
      </w:r>
    </w:p>
    <w:p w:rsidR="004E2450" w:rsidRDefault="00D533AE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</w:t>
      </w:r>
    </w:p>
    <w:p w:rsidR="004E2450" w:rsidRDefault="004E2450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4E2450" w:rsidRDefault="004E2450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4E2450" w:rsidRDefault="004E2450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4E2450" w:rsidRDefault="004E2450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D533AE" w:rsidRPr="00CA3F0B" w:rsidRDefault="00D533AE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CA3F0B">
        <w:rPr>
          <w:rFonts w:ascii="Arial" w:eastAsia="Calibri" w:hAnsi="Arial" w:cs="Arial"/>
          <w:lang w:eastAsia="en-US"/>
        </w:rPr>
        <w:t>.................................,  dnia .........................</w:t>
      </w:r>
    </w:p>
    <w:p w:rsidR="00D533AE" w:rsidRDefault="00D533AE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     (miejscowość)</w:t>
      </w:r>
    </w:p>
    <w:p w:rsidR="00D533AE" w:rsidRPr="00845A71" w:rsidRDefault="00D533AE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32"/>
          <w:lang w:eastAsia="en-US"/>
        </w:rPr>
      </w:pPr>
    </w:p>
    <w:p w:rsidR="00D533AE" w:rsidRPr="00845A71" w:rsidRDefault="00D533AE" w:rsidP="00D533A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20"/>
          <w:lang w:eastAsia="en-US"/>
        </w:rPr>
      </w:pPr>
      <w:r w:rsidRPr="00845A71">
        <w:rPr>
          <w:rFonts w:ascii="Arial" w:eastAsia="Calibri" w:hAnsi="Arial" w:cs="Arial"/>
          <w:sz w:val="18"/>
          <w:szCs w:val="20"/>
          <w:lang w:eastAsia="en-US"/>
        </w:rPr>
        <w:t>* - niepotrzebne skreślić</w:t>
      </w:r>
    </w:p>
    <w:p w:rsidR="00D603F9" w:rsidRDefault="004E2450"/>
    <w:sectPr w:rsidR="00D6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E"/>
    <w:rsid w:val="000B7246"/>
    <w:rsid w:val="0012610A"/>
    <w:rsid w:val="004E2450"/>
    <w:rsid w:val="006219D8"/>
    <w:rsid w:val="007A5576"/>
    <w:rsid w:val="00D533AE"/>
    <w:rsid w:val="00E534F2"/>
    <w:rsid w:val="00E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BB6B"/>
  <w15:chartTrackingRefBased/>
  <w15:docId w15:val="{7AC93511-94B1-4D48-B335-65DBDF9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33A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6</cp:revision>
  <cp:lastPrinted>2022-03-01T09:44:00Z</cp:lastPrinted>
  <dcterms:created xsi:type="dcterms:W3CDTF">2022-02-24T13:09:00Z</dcterms:created>
  <dcterms:modified xsi:type="dcterms:W3CDTF">2022-03-09T07:47:00Z</dcterms:modified>
</cp:coreProperties>
</file>