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1C575F1F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</w:t>
      </w:r>
      <w:r w:rsidR="00395114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</w:t>
      </w:r>
      <w:r w:rsidR="006F4CD9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9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.2021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62448F2D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B358E2E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09C7CF0" w14:textId="23BF0515" w:rsidR="00F23DE4" w:rsidRPr="00F23DE4" w:rsidRDefault="00F23DE4" w:rsidP="00F23DE4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>postępowania publicznego prowadzonego w trybie podstawowym bez możliwości prowadzenia negocjacji zgodnie z art. 275 ust. 1 ustawy Prawo Zamówień Publicznych (Dz. U. 20</w:t>
      </w:r>
      <w:r w:rsidR="00C61E7E">
        <w:rPr>
          <w:rFonts w:ascii="Arial Narrow" w:eastAsia="Calibri" w:hAnsi="Arial Narrow" w:cs="Times New Roman"/>
        </w:rPr>
        <w:t>21</w:t>
      </w:r>
      <w:r>
        <w:rPr>
          <w:rFonts w:ascii="Arial Narrow" w:eastAsia="Calibri" w:hAnsi="Arial Narrow" w:cs="Times New Roman"/>
        </w:rPr>
        <w:t xml:space="preserve">, poz. </w:t>
      </w:r>
      <w:r w:rsidR="00C61E7E">
        <w:rPr>
          <w:rFonts w:ascii="Arial Narrow" w:eastAsia="Calibri" w:hAnsi="Arial Narrow" w:cs="Times New Roman"/>
        </w:rPr>
        <w:t>1129</w:t>
      </w:r>
      <w:r>
        <w:rPr>
          <w:rFonts w:ascii="Arial Narrow" w:eastAsia="Calibri" w:hAnsi="Arial Narrow" w:cs="Times New Roman"/>
        </w:rPr>
        <w:t xml:space="preserve"> z </w:t>
      </w:r>
      <w:proofErr w:type="spellStart"/>
      <w:r>
        <w:rPr>
          <w:rFonts w:ascii="Arial Narrow" w:eastAsia="Calibri" w:hAnsi="Arial Narrow" w:cs="Times New Roman"/>
        </w:rPr>
        <w:t>późn</w:t>
      </w:r>
      <w:proofErr w:type="spellEnd"/>
      <w:r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r w:rsidR="006F4CD9" w:rsidRPr="006F4CD9">
        <w:rPr>
          <w:rFonts w:ascii="Arial Narrow" w:hAnsi="Arial Narrow"/>
          <w:b/>
          <w:bCs/>
          <w:iCs/>
          <w:szCs w:val="24"/>
        </w:rPr>
        <w:t>Wydruk i dostawa kalendarzy książkowych i ściennych na 2022 rok.</w:t>
      </w:r>
    </w:p>
    <w:bookmarkEnd w:id="0"/>
    <w:p w14:paraId="1E71D157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0F78BB65" w14:textId="525069B0" w:rsidR="00F23DE4" w:rsidRPr="00617A2C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395114">
        <w:rPr>
          <w:rFonts w:ascii="Arial Narrow" w:eastAsia="Calibri" w:hAnsi="Arial Narrow" w:cs="Times New Roman"/>
          <w:b/>
        </w:rPr>
        <w:t>2</w:t>
      </w:r>
      <w:r w:rsidR="006F4CD9">
        <w:rPr>
          <w:rFonts w:ascii="Arial Narrow" w:eastAsia="Calibri" w:hAnsi="Arial Narrow" w:cs="Times New Roman"/>
          <w:b/>
        </w:rPr>
        <w:t>9</w:t>
      </w:r>
      <w:r>
        <w:rPr>
          <w:rFonts w:ascii="Arial Narrow" w:eastAsia="Calibri" w:hAnsi="Arial Narrow" w:cs="Times New Roman"/>
          <w:b/>
        </w:rPr>
        <w:t>.2021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77777777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1D660C9D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4FFCC02E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6D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62AADD2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4FF2690C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805DCB1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9CB" w14:textId="77777777" w:rsidR="00F23DE4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BA8BE0A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44D5347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5809592" w14:textId="77777777" w:rsidR="00F23DE4" w:rsidRPr="007B77E7" w:rsidRDefault="00F23DE4" w:rsidP="00F23DE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0F6E685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6AF6460B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04EA0A03" w14:textId="77777777" w:rsidR="00F23DE4" w:rsidRPr="007B77E7" w:rsidRDefault="00F23DE4" w:rsidP="00F23D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218ECBDD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7E2FAEA7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064C46EA" w14:textId="77777777" w:rsidR="00F23DE4" w:rsidRPr="007B77E7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7B92DBE7" w14:textId="0EE7F9A2" w:rsidR="000C0F20" w:rsidRPr="00FB3DB5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611FCED7" w14:textId="77777777" w:rsidR="000C0F20" w:rsidRDefault="000C0F20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E992CD1" w14:textId="117EAF3F" w:rsidR="00DB65F9" w:rsidRPr="00B44E30" w:rsidRDefault="000C0F20" w:rsidP="00DB65F9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</w:rPr>
      </w:pPr>
      <w:r w:rsidRPr="00B44E30">
        <w:rPr>
          <w:rFonts w:ascii="Arial Narrow" w:eastAsia="Calibri" w:hAnsi="Arial Narrow" w:cs="Times New Roman"/>
          <w:b/>
          <w:bCs/>
        </w:rPr>
        <w:t xml:space="preserve">5. </w:t>
      </w:r>
      <w:r w:rsidRPr="00B44E30">
        <w:rPr>
          <w:rFonts w:ascii="Arial Narrow" w:eastAsia="Calibri" w:hAnsi="Arial Narrow" w:cs="Arial"/>
          <w:b/>
          <w:bCs/>
        </w:rPr>
        <w:t>Ja (my) ni</w:t>
      </w:r>
      <w:r w:rsidRPr="00B44E30">
        <w:rPr>
          <w:rFonts w:ascii="Arial Narrow" w:eastAsia="TimesNewRoman" w:hAnsi="Arial Narrow" w:cs="Arial"/>
          <w:b/>
          <w:bCs/>
        </w:rPr>
        <w:t>ż</w:t>
      </w:r>
      <w:r w:rsidRPr="00B44E30">
        <w:rPr>
          <w:rFonts w:ascii="Arial Narrow" w:eastAsia="Calibri" w:hAnsi="Arial Narrow" w:cs="Arial"/>
          <w:b/>
          <w:bCs/>
        </w:rPr>
        <w:t>ej podpisany(i) o</w:t>
      </w:r>
      <w:r w:rsidRPr="00B44E30">
        <w:rPr>
          <w:rFonts w:ascii="Arial Narrow" w:eastAsia="TimesNewRoman" w:hAnsi="Arial Narrow" w:cs="Arial"/>
          <w:b/>
          <w:bCs/>
        </w:rPr>
        <w:t>ś</w:t>
      </w:r>
      <w:r w:rsidRPr="00B44E30">
        <w:rPr>
          <w:rFonts w:ascii="Arial Narrow" w:eastAsia="Calibri" w:hAnsi="Arial Narrow" w:cs="Arial"/>
          <w:b/>
          <w:bCs/>
        </w:rPr>
        <w:t>wiadczam/y, że: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B65F9" w:rsidRPr="00E91DF4" w14:paraId="12E69848" w14:textId="77777777" w:rsidTr="00A066D1">
        <w:tc>
          <w:tcPr>
            <w:tcW w:w="3940" w:type="dxa"/>
          </w:tcPr>
          <w:p w14:paraId="65592A4F" w14:textId="223BBECE" w:rsidR="00DB65F9" w:rsidRPr="00E91DF4" w:rsidRDefault="00DB65F9" w:rsidP="00A066D1">
            <w:pPr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eastAsia="Calibri" w:hAnsi="Arial Narrow" w:cs="Arial"/>
                <w:bCs/>
              </w:rPr>
              <w:t>c</w:t>
            </w:r>
            <w:r w:rsidRPr="00E91DF4">
              <w:rPr>
                <w:rFonts w:ascii="Arial Narrow" w:eastAsia="Calibri" w:hAnsi="Arial Narrow" w:cs="Arial"/>
                <w:bCs/>
              </w:rPr>
              <w:t>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całości </w:t>
            </w:r>
            <w:r w:rsidRPr="00E91DF4">
              <w:rPr>
                <w:rFonts w:ascii="Arial Narrow" w:eastAsia="Calibri" w:hAnsi="Arial Narrow" w:cs="Arial"/>
                <w:bCs/>
              </w:rPr>
              <w:t>zamówienia</w:t>
            </w:r>
            <w:r>
              <w:rPr>
                <w:rFonts w:ascii="Arial Narrow" w:eastAsia="Calibri" w:hAnsi="Arial Narrow" w:cs="Arial"/>
                <w:bCs/>
              </w:rPr>
              <w:t xml:space="preserve"> wynosi: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 </w:t>
            </w:r>
          </w:p>
        </w:tc>
        <w:tc>
          <w:tcPr>
            <w:tcW w:w="2835" w:type="dxa"/>
          </w:tcPr>
          <w:p w14:paraId="28B9177B" w14:textId="77777777" w:rsidR="00DB65F9" w:rsidRDefault="00DB65F9" w:rsidP="00A066D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5FC68A0C" w14:textId="77777777" w:rsidR="00DB65F9" w:rsidRPr="00E91DF4" w:rsidRDefault="00DB65F9" w:rsidP="00A066D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EAAC952" w14:textId="77777777" w:rsidR="00DB65F9" w:rsidRDefault="00DB65F9" w:rsidP="00A066D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58FA3C42" w14:textId="77777777" w:rsidR="00DB65F9" w:rsidRPr="00E91DF4" w:rsidRDefault="00DB65F9" w:rsidP="00A066D1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336CAFA4" w14:textId="509CA162" w:rsidR="00DB65F9" w:rsidRDefault="00DB65F9" w:rsidP="00DB65F9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W tym cena za poszczególne kalendarze wynosi:</w:t>
      </w:r>
    </w:p>
    <w:p w14:paraId="6B9AE3DE" w14:textId="7AA5D12A" w:rsidR="00DB65F9" w:rsidRPr="00DB65F9" w:rsidRDefault="00DB65F9" w:rsidP="00DB65F9">
      <w:pPr>
        <w:spacing w:after="0" w:line="240" w:lineRule="auto"/>
        <w:ind w:right="85"/>
        <w:jc w:val="both"/>
        <w:rPr>
          <w:rFonts w:ascii="Arial Narrow" w:hAnsi="Arial Narrow"/>
          <w:b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1) </w:t>
      </w:r>
      <w:r w:rsidRPr="00DB65F9">
        <w:rPr>
          <w:rFonts w:ascii="Arial Narrow" w:hAnsi="Arial Narrow"/>
          <w:bCs/>
          <w:i/>
          <w:iCs/>
          <w:szCs w:val="24"/>
        </w:rPr>
        <w:t xml:space="preserve">Kalendarz książkowy A4 </w:t>
      </w:r>
      <w:r>
        <w:rPr>
          <w:rFonts w:ascii="Arial Narrow" w:hAnsi="Arial Narrow"/>
          <w:bCs/>
          <w:i/>
          <w:iCs/>
          <w:szCs w:val="24"/>
        </w:rPr>
        <w:t>(</w:t>
      </w:r>
      <w:r>
        <w:rPr>
          <w:rFonts w:ascii="Arial Narrow" w:hAnsi="Arial Narrow"/>
          <w:i/>
          <w:iCs/>
          <w:szCs w:val="24"/>
        </w:rPr>
        <w:t>250</w:t>
      </w:r>
      <w:r w:rsidRPr="0055333C">
        <w:rPr>
          <w:rFonts w:ascii="Arial Narrow" w:hAnsi="Arial Narrow"/>
          <w:i/>
          <w:iCs/>
          <w:szCs w:val="24"/>
        </w:rPr>
        <w:t xml:space="preserve"> szt</w:t>
      </w:r>
      <w:r>
        <w:rPr>
          <w:rFonts w:ascii="Arial Narrow" w:hAnsi="Arial Narrow"/>
          <w:i/>
          <w:iCs/>
          <w:szCs w:val="24"/>
        </w:rPr>
        <w:t>.) -</w:t>
      </w:r>
      <w:r w:rsidRPr="0055333C">
        <w:rPr>
          <w:rFonts w:ascii="Arial Narrow" w:hAnsi="Arial Narrow"/>
          <w:i/>
          <w:iCs/>
          <w:szCs w:val="24"/>
        </w:rPr>
        <w:t>.</w:t>
      </w:r>
      <w:r w:rsidRPr="00707C21">
        <w:rPr>
          <w:rFonts w:ascii="Arial Narrow" w:hAnsi="Arial Narrow"/>
          <w:i/>
          <w:iCs/>
          <w:szCs w:val="24"/>
        </w:rPr>
        <w:t>……………………………….</w:t>
      </w:r>
      <w:r w:rsidRPr="00774581">
        <w:rPr>
          <w:rFonts w:ascii="Arial Narrow" w:hAnsi="Arial Narrow"/>
          <w:i/>
          <w:iCs/>
          <w:szCs w:val="24"/>
        </w:rPr>
        <w:t xml:space="preserve"> zł brutto</w:t>
      </w:r>
      <w:r w:rsidR="00B44E30">
        <w:rPr>
          <w:rFonts w:ascii="Arial Narrow" w:hAnsi="Arial Narrow"/>
          <w:i/>
          <w:iCs/>
          <w:szCs w:val="24"/>
        </w:rPr>
        <w:t>.</w:t>
      </w:r>
    </w:p>
    <w:p w14:paraId="3024ABD1" w14:textId="4656243B" w:rsidR="00DB65F9" w:rsidRPr="00774581" w:rsidRDefault="00DB65F9" w:rsidP="00DB65F9">
      <w:pPr>
        <w:spacing w:after="0" w:line="240" w:lineRule="auto"/>
        <w:ind w:right="85"/>
        <w:jc w:val="both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2) </w:t>
      </w:r>
      <w:r w:rsidRPr="00DB65F9">
        <w:rPr>
          <w:rFonts w:ascii="Arial Narrow" w:hAnsi="Arial Narrow"/>
          <w:bCs/>
          <w:i/>
          <w:iCs/>
          <w:szCs w:val="24"/>
        </w:rPr>
        <w:t>Kalendarz książkowy A</w:t>
      </w:r>
      <w:r>
        <w:rPr>
          <w:rFonts w:ascii="Arial Narrow" w:hAnsi="Arial Narrow"/>
          <w:bCs/>
          <w:i/>
          <w:iCs/>
          <w:szCs w:val="24"/>
        </w:rPr>
        <w:t>5</w:t>
      </w:r>
      <w:r w:rsidRPr="00DB65F9">
        <w:rPr>
          <w:rFonts w:ascii="Arial Narrow" w:hAnsi="Arial Narrow"/>
          <w:bCs/>
          <w:i/>
          <w:iCs/>
          <w:szCs w:val="24"/>
        </w:rPr>
        <w:t xml:space="preserve"> </w:t>
      </w:r>
      <w:r>
        <w:rPr>
          <w:rFonts w:ascii="Arial Narrow" w:hAnsi="Arial Narrow"/>
          <w:bCs/>
          <w:i/>
          <w:iCs/>
          <w:szCs w:val="24"/>
        </w:rPr>
        <w:t>(</w:t>
      </w:r>
      <w:r>
        <w:rPr>
          <w:rFonts w:ascii="Arial Narrow" w:hAnsi="Arial Narrow"/>
          <w:i/>
          <w:iCs/>
          <w:szCs w:val="24"/>
        </w:rPr>
        <w:t>150</w:t>
      </w:r>
      <w:r w:rsidRPr="0055333C">
        <w:rPr>
          <w:rFonts w:ascii="Arial Narrow" w:hAnsi="Arial Narrow"/>
          <w:i/>
          <w:iCs/>
          <w:szCs w:val="24"/>
        </w:rPr>
        <w:t xml:space="preserve"> szt</w:t>
      </w:r>
      <w:r>
        <w:rPr>
          <w:rFonts w:ascii="Arial Narrow" w:hAnsi="Arial Narrow"/>
          <w:i/>
          <w:iCs/>
          <w:szCs w:val="24"/>
        </w:rPr>
        <w:t xml:space="preserve">.) - </w:t>
      </w:r>
      <w:r w:rsidRPr="00707C21">
        <w:rPr>
          <w:rFonts w:ascii="Arial Narrow" w:hAnsi="Arial Narrow"/>
          <w:i/>
          <w:iCs/>
          <w:szCs w:val="24"/>
        </w:rPr>
        <w:t>……………………………….</w:t>
      </w:r>
      <w:r w:rsidRPr="00235425">
        <w:rPr>
          <w:rFonts w:ascii="Arial Narrow" w:hAnsi="Arial Narrow"/>
          <w:i/>
          <w:iCs/>
          <w:szCs w:val="24"/>
        </w:rPr>
        <w:t xml:space="preserve"> </w:t>
      </w:r>
      <w:r>
        <w:rPr>
          <w:rFonts w:ascii="Arial Narrow" w:hAnsi="Arial Narrow"/>
          <w:i/>
          <w:iCs/>
          <w:szCs w:val="24"/>
        </w:rPr>
        <w:t>zł brutto</w:t>
      </w:r>
      <w:r w:rsidR="00B44E30">
        <w:rPr>
          <w:rFonts w:ascii="Arial Narrow" w:hAnsi="Arial Narrow"/>
          <w:i/>
          <w:iCs/>
          <w:szCs w:val="24"/>
        </w:rPr>
        <w:t>.</w:t>
      </w:r>
    </w:p>
    <w:p w14:paraId="09E0479F" w14:textId="71B8BB87" w:rsidR="00DB65F9" w:rsidRPr="00235425" w:rsidRDefault="00DB65F9" w:rsidP="00DB65F9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3) </w:t>
      </w:r>
      <w:r w:rsidRPr="00DB65F9">
        <w:rPr>
          <w:rFonts w:ascii="Arial Narrow" w:hAnsi="Arial Narrow"/>
          <w:bCs/>
          <w:i/>
          <w:iCs/>
          <w:szCs w:val="24"/>
        </w:rPr>
        <w:t>Kalendarz książkowy A</w:t>
      </w:r>
      <w:r>
        <w:rPr>
          <w:rFonts w:ascii="Arial Narrow" w:hAnsi="Arial Narrow"/>
          <w:bCs/>
          <w:i/>
          <w:iCs/>
          <w:szCs w:val="24"/>
        </w:rPr>
        <w:t>6</w:t>
      </w:r>
      <w:r w:rsidRPr="00DB65F9">
        <w:rPr>
          <w:rFonts w:ascii="Arial Narrow" w:hAnsi="Arial Narrow"/>
          <w:bCs/>
          <w:i/>
          <w:iCs/>
          <w:szCs w:val="24"/>
        </w:rPr>
        <w:t xml:space="preserve"> (</w:t>
      </w:r>
      <w:r>
        <w:rPr>
          <w:rFonts w:ascii="Arial Narrow" w:hAnsi="Arial Narrow"/>
          <w:i/>
          <w:iCs/>
          <w:szCs w:val="24"/>
        </w:rPr>
        <w:t>10</w:t>
      </w:r>
      <w:r w:rsidRPr="00DB65F9">
        <w:rPr>
          <w:rFonts w:ascii="Arial Narrow" w:hAnsi="Arial Narrow"/>
          <w:i/>
          <w:iCs/>
          <w:szCs w:val="24"/>
        </w:rPr>
        <w:t>0 szt.)</w:t>
      </w:r>
      <w:r>
        <w:rPr>
          <w:rFonts w:ascii="Arial Narrow" w:hAnsi="Arial Narrow"/>
          <w:i/>
          <w:iCs/>
          <w:szCs w:val="24"/>
        </w:rPr>
        <w:t xml:space="preserve"> -</w:t>
      </w:r>
      <w:r w:rsidRPr="00DB65F9">
        <w:rPr>
          <w:rFonts w:ascii="Arial Narrow" w:hAnsi="Arial Narrow"/>
          <w:i/>
          <w:iCs/>
          <w:szCs w:val="24"/>
        </w:rPr>
        <w:t xml:space="preserve"> </w:t>
      </w:r>
      <w:r w:rsidRPr="00235425">
        <w:rPr>
          <w:rFonts w:ascii="Arial Narrow" w:hAnsi="Arial Narrow"/>
          <w:i/>
          <w:iCs/>
          <w:szCs w:val="24"/>
        </w:rPr>
        <w:t xml:space="preserve">……………………………. zł </w:t>
      </w:r>
      <w:r>
        <w:rPr>
          <w:rFonts w:ascii="Arial Narrow" w:hAnsi="Arial Narrow"/>
          <w:i/>
          <w:iCs/>
          <w:szCs w:val="24"/>
        </w:rPr>
        <w:t>brutto</w:t>
      </w:r>
      <w:r w:rsidR="00B44E30">
        <w:rPr>
          <w:rFonts w:ascii="Arial Narrow" w:hAnsi="Arial Narrow"/>
          <w:i/>
          <w:iCs/>
          <w:szCs w:val="24"/>
        </w:rPr>
        <w:t>.</w:t>
      </w:r>
    </w:p>
    <w:p w14:paraId="1CD90B9C" w14:textId="6C5B4DE3" w:rsidR="00B44E30" w:rsidRPr="00B44E30" w:rsidRDefault="00DB65F9" w:rsidP="00DB65F9">
      <w:pPr>
        <w:spacing w:after="0" w:line="240" w:lineRule="auto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4) Kalendarz ścienny trójdzielny</w:t>
      </w:r>
      <w:r w:rsidRPr="0055333C">
        <w:rPr>
          <w:rFonts w:ascii="Arial Narrow" w:hAnsi="Arial Narrow"/>
          <w:i/>
          <w:iCs/>
          <w:szCs w:val="24"/>
        </w:rPr>
        <w:t xml:space="preserve"> </w:t>
      </w:r>
      <w:r>
        <w:rPr>
          <w:rFonts w:ascii="Arial Narrow" w:hAnsi="Arial Narrow"/>
          <w:i/>
          <w:iCs/>
          <w:szCs w:val="24"/>
        </w:rPr>
        <w:t>(</w:t>
      </w:r>
      <w:r w:rsidRPr="0055333C">
        <w:rPr>
          <w:rFonts w:ascii="Arial Narrow" w:hAnsi="Arial Narrow"/>
          <w:i/>
          <w:iCs/>
          <w:szCs w:val="24"/>
        </w:rPr>
        <w:t>1</w:t>
      </w:r>
      <w:r>
        <w:rPr>
          <w:rFonts w:ascii="Arial Narrow" w:hAnsi="Arial Narrow"/>
          <w:i/>
          <w:iCs/>
          <w:szCs w:val="24"/>
        </w:rPr>
        <w:t>5</w:t>
      </w:r>
      <w:r w:rsidRPr="0055333C">
        <w:rPr>
          <w:rFonts w:ascii="Arial Narrow" w:hAnsi="Arial Narrow"/>
          <w:i/>
          <w:iCs/>
          <w:szCs w:val="24"/>
        </w:rPr>
        <w:t>0</w:t>
      </w:r>
      <w:r w:rsidRPr="00707C21">
        <w:rPr>
          <w:rFonts w:ascii="Arial Narrow" w:hAnsi="Arial Narrow"/>
          <w:i/>
          <w:iCs/>
          <w:szCs w:val="24"/>
        </w:rPr>
        <w:t xml:space="preserve"> </w:t>
      </w:r>
      <w:r w:rsidRPr="0055333C">
        <w:rPr>
          <w:rFonts w:ascii="Arial Narrow" w:hAnsi="Arial Narrow"/>
          <w:i/>
          <w:iCs/>
          <w:szCs w:val="24"/>
        </w:rPr>
        <w:t>szt.)</w:t>
      </w:r>
      <w:r>
        <w:rPr>
          <w:rFonts w:ascii="Arial Narrow" w:hAnsi="Arial Narrow"/>
          <w:i/>
          <w:iCs/>
          <w:szCs w:val="24"/>
        </w:rPr>
        <w:t xml:space="preserve"> - </w:t>
      </w:r>
      <w:r w:rsidRPr="00707C21">
        <w:rPr>
          <w:rFonts w:ascii="Arial Narrow" w:hAnsi="Arial Narrow"/>
          <w:i/>
          <w:iCs/>
          <w:szCs w:val="24"/>
        </w:rPr>
        <w:t>……………………………….</w:t>
      </w:r>
      <w:r w:rsidRPr="00235425">
        <w:rPr>
          <w:rFonts w:ascii="Arial Narrow" w:hAnsi="Arial Narrow"/>
          <w:i/>
          <w:iCs/>
          <w:szCs w:val="24"/>
        </w:rPr>
        <w:t xml:space="preserve"> zł </w:t>
      </w:r>
      <w:r>
        <w:rPr>
          <w:rFonts w:ascii="Arial Narrow" w:hAnsi="Arial Narrow"/>
          <w:i/>
          <w:iCs/>
          <w:szCs w:val="24"/>
        </w:rPr>
        <w:t>brutto</w:t>
      </w:r>
      <w:r w:rsidR="00B44E30">
        <w:rPr>
          <w:rFonts w:ascii="Arial Narrow" w:hAnsi="Arial Narrow"/>
          <w:i/>
          <w:iCs/>
          <w:szCs w:val="24"/>
        </w:rPr>
        <w:t>.</w:t>
      </w:r>
    </w:p>
    <w:p w14:paraId="5BA08C47" w14:textId="77777777" w:rsidR="00DB65F9" w:rsidRDefault="00DB65F9" w:rsidP="00DB65F9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39325F2D" w14:textId="08AB3399" w:rsidR="00DB65F9" w:rsidRDefault="00DB65F9" w:rsidP="00DB65F9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Deklarujemy, że </w:t>
      </w:r>
      <w:r w:rsidR="00B44E30">
        <w:rPr>
          <w:rFonts w:ascii="Arial Narrow" w:hAnsi="Arial Narrow"/>
          <w:szCs w:val="24"/>
        </w:rPr>
        <w:t>zamówienie w całości zostanie</w:t>
      </w:r>
      <w:r>
        <w:rPr>
          <w:rFonts w:ascii="Arial Narrow" w:hAnsi="Arial Narrow"/>
          <w:szCs w:val="24"/>
        </w:rPr>
        <w:t xml:space="preserve"> </w:t>
      </w:r>
      <w:r w:rsidR="00B44E30">
        <w:rPr>
          <w:rFonts w:ascii="Arial Narrow" w:hAnsi="Arial Narrow"/>
          <w:szCs w:val="24"/>
        </w:rPr>
        <w:t xml:space="preserve">przez/e nas/mnie </w:t>
      </w:r>
      <w:r>
        <w:rPr>
          <w:rFonts w:ascii="Arial Narrow" w:hAnsi="Arial Narrow"/>
          <w:szCs w:val="24"/>
        </w:rPr>
        <w:t>dostarczon</w:t>
      </w:r>
      <w:r w:rsidR="00B44E30">
        <w:rPr>
          <w:rFonts w:ascii="Arial Narrow" w:hAnsi="Arial Narrow"/>
          <w:szCs w:val="24"/>
        </w:rPr>
        <w:t>e</w:t>
      </w:r>
      <w:r>
        <w:rPr>
          <w:rFonts w:ascii="Arial Narrow" w:hAnsi="Arial Narrow"/>
          <w:szCs w:val="24"/>
        </w:rPr>
        <w:t xml:space="preserve"> w terminie:</w:t>
      </w:r>
    </w:p>
    <w:p w14:paraId="5C7A23F4" w14:textId="6A263FEE" w:rsidR="00DB65F9" w:rsidRPr="002D508B" w:rsidRDefault="00DB65F9" w:rsidP="00DB65F9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do 1</w:t>
      </w:r>
      <w:r w:rsidR="00B44E30"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 xml:space="preserve"> dni </w:t>
      </w:r>
      <w:r w:rsidR="00B44E30">
        <w:rPr>
          <w:rFonts w:ascii="Arial Narrow" w:hAnsi="Arial Narrow"/>
          <w:szCs w:val="24"/>
        </w:rPr>
        <w:t>roboczych</w:t>
      </w:r>
      <w:r>
        <w:rPr>
          <w:rFonts w:ascii="Arial Narrow" w:hAnsi="Arial Narrow"/>
          <w:szCs w:val="24"/>
        </w:rPr>
        <w:t xml:space="preserve"> (0 punktów),</w:t>
      </w:r>
    </w:p>
    <w:p w14:paraId="54C222FA" w14:textId="7BAD30FE" w:rsidR="00DB65F9" w:rsidRPr="002D508B" w:rsidRDefault="00DB65F9" w:rsidP="00DB65F9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do 10 dni </w:t>
      </w:r>
      <w:r w:rsidR="00B44E30">
        <w:rPr>
          <w:rFonts w:ascii="Arial Narrow" w:hAnsi="Arial Narrow"/>
          <w:szCs w:val="24"/>
        </w:rPr>
        <w:t>roboczych</w:t>
      </w:r>
      <w:r>
        <w:rPr>
          <w:rFonts w:ascii="Arial Narrow" w:hAnsi="Arial Narrow"/>
          <w:szCs w:val="24"/>
        </w:rPr>
        <w:t xml:space="preserve"> (20 punktów),</w:t>
      </w:r>
    </w:p>
    <w:p w14:paraId="73FCBEFF" w14:textId="77777777" w:rsidR="00B44E30" w:rsidRDefault="00DB65F9" w:rsidP="00DB65F9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do </w:t>
      </w:r>
      <w:r w:rsidR="00B44E30"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 xml:space="preserve"> dni </w:t>
      </w:r>
      <w:r w:rsidR="00B44E30">
        <w:rPr>
          <w:rFonts w:ascii="Arial Narrow" w:hAnsi="Arial Narrow"/>
          <w:szCs w:val="24"/>
        </w:rPr>
        <w:t>roboczych</w:t>
      </w:r>
      <w:r>
        <w:rPr>
          <w:rFonts w:ascii="Arial Narrow" w:hAnsi="Arial Narrow"/>
          <w:szCs w:val="24"/>
        </w:rPr>
        <w:t xml:space="preserve"> (40 punktów), </w:t>
      </w:r>
    </w:p>
    <w:p w14:paraId="7D843EB2" w14:textId="4C80CE85" w:rsidR="00B44E30" w:rsidRPr="00B44E30" w:rsidRDefault="00B44E30" w:rsidP="00B44E30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</w:t>
      </w:r>
      <w:r>
        <w:rPr>
          <w:rFonts w:ascii="Arial Narrow" w:eastAsia="Calibri" w:hAnsi="Arial Narrow" w:cs="Times New Roman"/>
          <w:i/>
          <w:color w:val="7030A0"/>
          <w:sz w:val="20"/>
          <w:szCs w:val="20"/>
        </w:rPr>
        <w:t>należy zaznaczyć tylko jeden z powyższych wariantów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)</w:t>
      </w:r>
    </w:p>
    <w:p w14:paraId="36C4BAC5" w14:textId="2A4C3E24" w:rsidR="00DB65F9" w:rsidRDefault="00B44E30" w:rsidP="00DB65F9">
      <w:pPr>
        <w:spacing w:after="0" w:line="240" w:lineRule="auto"/>
        <w:ind w:right="83"/>
        <w:jc w:val="both"/>
        <w:rPr>
          <w:rFonts w:ascii="Arial Narrow" w:hAnsi="Arial Narrow"/>
          <w:i/>
          <w:iCs/>
          <w:szCs w:val="24"/>
        </w:rPr>
      </w:pPr>
      <w:r w:rsidRPr="00AA6A2D">
        <w:rPr>
          <w:rFonts w:ascii="Arial Narrow" w:hAnsi="Arial Narrow"/>
          <w:i/>
          <w:iCs/>
          <w:szCs w:val="24"/>
        </w:rPr>
        <w:t>licząc od dnia ostatecznej akceptacji wizualizacji</w:t>
      </w:r>
      <w:r w:rsidRPr="00AA6A2D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Pr="00AA6A2D">
        <w:rPr>
          <w:rFonts w:ascii="Arial Narrow" w:hAnsi="Arial Narrow"/>
          <w:i/>
          <w:iCs/>
          <w:szCs w:val="24"/>
        </w:rPr>
        <w:t>wszystkich kalendarzy książkowych i ściennych przez Z</w:t>
      </w:r>
      <w:r w:rsidR="009A6AF7">
        <w:rPr>
          <w:rFonts w:ascii="Arial Narrow" w:hAnsi="Arial Narrow"/>
          <w:i/>
          <w:iCs/>
          <w:szCs w:val="24"/>
        </w:rPr>
        <w:t>a</w:t>
      </w:r>
      <w:r w:rsidRPr="00AA6A2D">
        <w:rPr>
          <w:rFonts w:ascii="Arial Narrow" w:hAnsi="Arial Narrow"/>
          <w:i/>
          <w:iCs/>
          <w:szCs w:val="24"/>
        </w:rPr>
        <w:t>mawiającego.</w:t>
      </w:r>
    </w:p>
    <w:p w14:paraId="49F8C152" w14:textId="77777777" w:rsidR="00FC4AD1" w:rsidRPr="00AA6A2D" w:rsidRDefault="00FC4AD1" w:rsidP="00DB65F9">
      <w:pPr>
        <w:spacing w:after="0" w:line="240" w:lineRule="auto"/>
        <w:ind w:right="83"/>
        <w:jc w:val="both"/>
        <w:rPr>
          <w:rFonts w:ascii="Arial Narrow" w:hAnsi="Arial Narrow"/>
          <w:i/>
          <w:iCs/>
          <w:szCs w:val="24"/>
        </w:rPr>
      </w:pPr>
    </w:p>
    <w:p w14:paraId="785F3DD7" w14:textId="43627A30" w:rsidR="00FC4AD1" w:rsidRPr="00FC4AD1" w:rsidRDefault="00FC4AD1" w:rsidP="00FC4AD1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b/>
          <w:bCs/>
          <w:iCs/>
          <w:color w:val="C00000"/>
          <w:sz w:val="20"/>
          <w:szCs w:val="20"/>
        </w:rPr>
      </w:pPr>
      <w:r w:rsidRPr="00FC4AD1">
        <w:rPr>
          <w:rFonts w:ascii="Arial Narrow" w:eastAsia="Calibri" w:hAnsi="Arial Narrow" w:cs="Times New Roman"/>
          <w:b/>
          <w:bCs/>
          <w:iCs/>
          <w:color w:val="C00000"/>
          <w:sz w:val="20"/>
          <w:szCs w:val="20"/>
        </w:rPr>
        <w:t>Za dzień roboczy przyjmuje się dzień tygodnia od poniedziałku do piątku, z wyjątkiem dni ustawowo wolnych od pracy w</w:t>
      </w:r>
      <w:r w:rsidRPr="00FC4AD1">
        <w:rPr>
          <w:rFonts w:ascii="Arial Narrow" w:eastAsia="Calibri" w:hAnsi="Arial Narrow" w:cs="Times New Roman"/>
          <w:b/>
          <w:bCs/>
          <w:iCs/>
          <w:color w:val="C00000"/>
          <w:sz w:val="20"/>
          <w:szCs w:val="20"/>
        </w:rPr>
        <w:t> </w:t>
      </w:r>
      <w:r w:rsidRPr="00FC4AD1">
        <w:rPr>
          <w:rFonts w:ascii="Arial Narrow" w:eastAsia="Calibri" w:hAnsi="Arial Narrow" w:cs="Times New Roman"/>
          <w:b/>
          <w:bCs/>
          <w:iCs/>
          <w:color w:val="C00000"/>
          <w:sz w:val="20"/>
          <w:szCs w:val="20"/>
        </w:rPr>
        <w:t>Rzeczypospolitej Polskiej.</w:t>
      </w:r>
    </w:p>
    <w:p w14:paraId="46773F0F" w14:textId="77777777" w:rsidR="00DB65F9" w:rsidRDefault="00DB65F9" w:rsidP="00DB65F9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</w:p>
    <w:p w14:paraId="262E5C7F" w14:textId="77777777" w:rsidR="009A6AF7" w:rsidRPr="009A6AF7" w:rsidRDefault="009A6AF7" w:rsidP="009A6AF7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 w:rsidRPr="009A6AF7">
        <w:rPr>
          <w:rFonts w:ascii="Arial Narrow" w:hAnsi="Arial Narrow"/>
          <w:szCs w:val="24"/>
        </w:rPr>
        <w:t>Deklarowany termin dostarczenia zamówienia dotyczy wszystkich rodzajów kalendarzy wyszczególnionych w załączniku nr 1 do SWZ. Punkty w kryterium „termin dostarczenia zamówienia” zostaną przyznane tylko w przypadku złożenia przez Wykonawcę oświadczenia, na podstawie którego będzie można przyznać punkty w tym kryterium. W przypadku nie złożenia oświadczenia lub zaznaczenia więcej niż jednego wariantu, oferta otrzyma w tym kryterium 0 punktów, a Zamawiający uzna, że Wykonawca zaoferował maksymalny czas (termin) dostarczenia zamówienia, tj. do 15 dni roboczych od dnia ostatecznej akceptacji wizualizacji</w:t>
      </w:r>
      <w:r w:rsidRPr="009A6AF7">
        <w:rPr>
          <w:rFonts w:ascii="Arial Narrow" w:hAnsi="Arial Narrow"/>
          <w:b/>
          <w:bCs/>
          <w:szCs w:val="24"/>
        </w:rPr>
        <w:t xml:space="preserve"> </w:t>
      </w:r>
      <w:r w:rsidRPr="009A6AF7">
        <w:rPr>
          <w:rFonts w:ascii="Arial Narrow" w:hAnsi="Arial Narrow"/>
          <w:szCs w:val="24"/>
        </w:rPr>
        <w:t xml:space="preserve">wszystkich kalendarzy książkowych i ściennych przez Zamawiającego. Nie będzie to jednak podstawą do odrzucenia oferty. </w:t>
      </w:r>
    </w:p>
    <w:p w14:paraId="5CD9079E" w14:textId="0D06177C" w:rsidR="00B74430" w:rsidRDefault="00B74430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77777777" w:rsidR="000C0F20" w:rsidRPr="007168E1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>N</w:t>
      </w:r>
      <w:r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Pr="007B77E7">
        <w:rPr>
          <w:rFonts w:ascii="Arial Narrow" w:eastAsia="Calibri" w:hAnsi="Arial Narrow" w:cs="Arial"/>
          <w:b/>
          <w:bCs/>
        </w:rPr>
        <w:t>30</w:t>
      </w:r>
      <w:r w:rsidRPr="007B77E7">
        <w:rPr>
          <w:rFonts w:ascii="Arial Narrow" w:eastAsia="Calibri" w:hAnsi="Arial Narrow" w:cs="Arial"/>
          <w:bCs/>
        </w:rPr>
        <w:t xml:space="preserve"> dni.</w:t>
      </w:r>
    </w:p>
    <w:p w14:paraId="75906962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 wzór umowy</w:t>
      </w:r>
      <w:r>
        <w:rPr>
          <w:rFonts w:ascii="Arial Narrow" w:eastAsia="Calibri" w:hAnsi="Arial Narrow" w:cs="Times New Roman"/>
        </w:rPr>
        <w:t>, stanowiący załącznik nr 2 do SWZ.</w:t>
      </w:r>
    </w:p>
    <w:p w14:paraId="4FAC1C28" w14:textId="77777777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8C105F2" w14:textId="77777777" w:rsidR="000C0F20" w:rsidRPr="007B77E7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00DDF78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6A154D7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48AACE08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FB3DB5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DB65F9">
          <w:rPr>
            <w:rFonts w:ascii="Times New Roman" w:hAnsi="Times New Roman" w:cs="Times New Roman"/>
            <w:i/>
            <w:color w:val="002060"/>
            <w:sz w:val="18"/>
            <w:szCs w:val="18"/>
          </w:rPr>
          <w:t>9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.2021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FC4AD1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45B1F"/>
    <w:rsid w:val="000661B2"/>
    <w:rsid w:val="000A59B7"/>
    <w:rsid w:val="000B07C0"/>
    <w:rsid w:val="000C0F20"/>
    <w:rsid w:val="0010603D"/>
    <w:rsid w:val="0011439E"/>
    <w:rsid w:val="001267F5"/>
    <w:rsid w:val="00167146"/>
    <w:rsid w:val="001D04D3"/>
    <w:rsid w:val="001E4087"/>
    <w:rsid w:val="001F2280"/>
    <w:rsid w:val="00203840"/>
    <w:rsid w:val="00230785"/>
    <w:rsid w:val="00235425"/>
    <w:rsid w:val="00285F17"/>
    <w:rsid w:val="002A0944"/>
    <w:rsid w:val="002A7D77"/>
    <w:rsid w:val="002F2055"/>
    <w:rsid w:val="00302971"/>
    <w:rsid w:val="00335218"/>
    <w:rsid w:val="003874BA"/>
    <w:rsid w:val="00395114"/>
    <w:rsid w:val="003C5F5A"/>
    <w:rsid w:val="003D1CF3"/>
    <w:rsid w:val="003D7D4C"/>
    <w:rsid w:val="003E76FD"/>
    <w:rsid w:val="003F2773"/>
    <w:rsid w:val="00422C08"/>
    <w:rsid w:val="00435F53"/>
    <w:rsid w:val="00440C29"/>
    <w:rsid w:val="00445441"/>
    <w:rsid w:val="00483BD0"/>
    <w:rsid w:val="00487D9C"/>
    <w:rsid w:val="004939BF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33BEC"/>
    <w:rsid w:val="00643344"/>
    <w:rsid w:val="00687CFB"/>
    <w:rsid w:val="006D4127"/>
    <w:rsid w:val="006F4CD9"/>
    <w:rsid w:val="00707C21"/>
    <w:rsid w:val="00717B62"/>
    <w:rsid w:val="00742B17"/>
    <w:rsid w:val="00760D34"/>
    <w:rsid w:val="00774581"/>
    <w:rsid w:val="007E68BA"/>
    <w:rsid w:val="007F72D1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63822"/>
    <w:rsid w:val="0097320D"/>
    <w:rsid w:val="009949A9"/>
    <w:rsid w:val="00995711"/>
    <w:rsid w:val="009A0199"/>
    <w:rsid w:val="009A6AF7"/>
    <w:rsid w:val="009B2AF8"/>
    <w:rsid w:val="009D2471"/>
    <w:rsid w:val="00A07733"/>
    <w:rsid w:val="00AA078A"/>
    <w:rsid w:val="00AA6A2D"/>
    <w:rsid w:val="00AB292F"/>
    <w:rsid w:val="00AF127B"/>
    <w:rsid w:val="00B05617"/>
    <w:rsid w:val="00B34D54"/>
    <w:rsid w:val="00B44E30"/>
    <w:rsid w:val="00B45390"/>
    <w:rsid w:val="00B74430"/>
    <w:rsid w:val="00BA1176"/>
    <w:rsid w:val="00BB1C7B"/>
    <w:rsid w:val="00BC1144"/>
    <w:rsid w:val="00C27701"/>
    <w:rsid w:val="00C61E7E"/>
    <w:rsid w:val="00C650AF"/>
    <w:rsid w:val="00C82D18"/>
    <w:rsid w:val="00C86DFD"/>
    <w:rsid w:val="00CB1C1E"/>
    <w:rsid w:val="00CE390B"/>
    <w:rsid w:val="00D04E25"/>
    <w:rsid w:val="00D15B63"/>
    <w:rsid w:val="00D2440E"/>
    <w:rsid w:val="00D27C28"/>
    <w:rsid w:val="00D367FA"/>
    <w:rsid w:val="00D6598B"/>
    <w:rsid w:val="00D80BC8"/>
    <w:rsid w:val="00D82EB8"/>
    <w:rsid w:val="00D85819"/>
    <w:rsid w:val="00D95F93"/>
    <w:rsid w:val="00DB65F9"/>
    <w:rsid w:val="00E1643E"/>
    <w:rsid w:val="00E20F48"/>
    <w:rsid w:val="00E6346A"/>
    <w:rsid w:val="00E808CC"/>
    <w:rsid w:val="00E91DF4"/>
    <w:rsid w:val="00EA2BDD"/>
    <w:rsid w:val="00EA6EF0"/>
    <w:rsid w:val="00EE7E3F"/>
    <w:rsid w:val="00EF0FB8"/>
    <w:rsid w:val="00F23DE4"/>
    <w:rsid w:val="00F31CCF"/>
    <w:rsid w:val="00F56D88"/>
    <w:rsid w:val="00F721CC"/>
    <w:rsid w:val="00FB3DB5"/>
    <w:rsid w:val="00FC4AD1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86</cp:revision>
  <dcterms:created xsi:type="dcterms:W3CDTF">2019-12-11T11:54:00Z</dcterms:created>
  <dcterms:modified xsi:type="dcterms:W3CDTF">2021-11-10T08:03:00Z</dcterms:modified>
</cp:coreProperties>
</file>