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13" w:rsidRPr="004D55EC" w:rsidRDefault="00BC4E13" w:rsidP="00BC4E13">
      <w:pPr>
        <w:jc w:val="right"/>
        <w:rPr>
          <w:rFonts w:asciiTheme="minorHAnsi" w:hAnsiTheme="minorHAnsi" w:cstheme="minorHAnsi"/>
          <w:bCs/>
        </w:rPr>
      </w:pPr>
      <w:r w:rsidRPr="004D55EC">
        <w:rPr>
          <w:rFonts w:asciiTheme="minorHAnsi" w:hAnsiTheme="minorHAnsi" w:cstheme="minorHAnsi"/>
          <w:bCs/>
        </w:rPr>
        <w:t>Załącznik nr 2 do SWZ</w:t>
      </w:r>
    </w:p>
    <w:p w:rsidR="00BC4E13" w:rsidRDefault="00BC4E13" w:rsidP="00BC4E1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4A084A">
        <w:rPr>
          <w:rFonts w:asciiTheme="minorHAnsi" w:hAnsiTheme="minorHAnsi" w:cstheme="minorHAnsi"/>
          <w:b/>
          <w:sz w:val="24"/>
          <w:szCs w:val="24"/>
        </w:rPr>
        <w:t>20</w:t>
      </w:r>
      <w:r w:rsidR="00816F58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2022.DA</w:t>
      </w:r>
    </w:p>
    <w:p w:rsidR="00574C86" w:rsidRPr="00BC4E13" w:rsidRDefault="00574C86" w:rsidP="00BC4E1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C4E13" w:rsidRPr="00A25C60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4E13" w:rsidRPr="00A25C60" w:rsidTr="00140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C4E13" w:rsidRPr="00A25C60" w:rsidRDefault="00BC4E13" w:rsidP="001408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BC4E13" w:rsidRPr="00A25C60" w:rsidRDefault="00BC4E13" w:rsidP="001408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E13" w:rsidRPr="00A25C60" w:rsidRDefault="00BC4E13" w:rsidP="004A084A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Oświadczenie Wykonawcy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składane na podstawie art. 125 ust. 1 w związku z art. 273 ust. 2 </w:t>
      </w:r>
    </w:p>
    <w:p w:rsid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ustawy z dnia 11 września 2019 r. Prawo zamówień publicznych</w:t>
      </w:r>
      <w:bookmarkStart w:id="0" w:name="_Hlk67571209"/>
    </w:p>
    <w:p w:rsidR="00BC4E13" w:rsidRPr="00BC4E13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574C86" w:rsidRDefault="00BC4E13" w:rsidP="00BC4E13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bookmarkStart w:id="2" w:name="_GoBack"/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="004A084A">
        <w:rPr>
          <w:rFonts w:asciiTheme="minorHAnsi" w:hAnsiTheme="minorHAnsi" w:cstheme="minorHAnsi"/>
          <w:b/>
          <w:iCs/>
          <w:sz w:val="24"/>
          <w:szCs w:val="24"/>
        </w:rPr>
        <w:t>Pełnienie funkcji inspektora nadzoru inwestorskiego nad zadaniem dotyczącym przebudowy drogi powiatowej nr 3105G poprzez budowę chodnika w Dąbrówce Malborskiej na odcinku PKP – cmentarz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bookmarkEnd w:id="2"/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</w:t>
      </w:r>
      <w:r w:rsidR="00574C86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SPEŁNIANIA WARUNKÓW UDZIAŁU W POSTĘPOWANIU:</w:t>
      </w:r>
    </w:p>
    <w:p w:rsidR="00BC4E13" w:rsidRDefault="00BC4E13" w:rsidP="004A08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4A084A" w:rsidRPr="004A084A" w:rsidRDefault="004A084A" w:rsidP="004A08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C4E13" w:rsidRPr="00A25C60" w:rsidRDefault="00BC4E13" w:rsidP="00BC4E1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4A084A" w:rsidRPr="004A084A" w:rsidRDefault="00BC4E13" w:rsidP="004A084A">
      <w:pPr>
        <w:pStyle w:val="Akapitzlist"/>
        <w:numPr>
          <w:ilvl w:val="0"/>
          <w:numId w:val="5"/>
        </w:numPr>
        <w:spacing w:line="276" w:lineRule="auto"/>
        <w:ind w:left="419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 xml:space="preserve">(podać mającą zastosowanie podstawę wykluczenia spośród wymienionych w art. 108 ust. 1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4A084A" w:rsidRPr="004A084A" w:rsidRDefault="004A084A" w:rsidP="004A084A">
      <w:pPr>
        <w:pStyle w:val="Akapitzlist"/>
        <w:ind w:left="419"/>
        <w:jc w:val="both"/>
        <w:rPr>
          <w:rFonts w:asciiTheme="minorHAnsi" w:hAnsiTheme="minorHAnsi" w:cstheme="minorHAnsi"/>
          <w:sz w:val="24"/>
          <w:szCs w:val="24"/>
        </w:rPr>
      </w:pPr>
    </w:p>
    <w:p w:rsidR="004A084A" w:rsidRPr="004A084A" w:rsidRDefault="00BC4E13" w:rsidP="004A084A">
      <w:pPr>
        <w:pStyle w:val="Akapitzlist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4A08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C4E13" w:rsidRPr="00A25C60" w:rsidRDefault="00BC4E13" w:rsidP="00573E7D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="00D25033">
        <w:rPr>
          <w:rFonts w:asciiTheme="minorHAnsi" w:hAnsiTheme="minorHAnsi" w:cstheme="minorHAnsi"/>
          <w:b/>
          <w:sz w:val="24"/>
          <w:szCs w:val="24"/>
          <w:u w:val="single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C4E13" w:rsidRPr="00A25C60" w:rsidRDefault="00BC4E13" w:rsidP="00BC4E1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rPr>
          <w:rFonts w:asciiTheme="minorHAnsi" w:hAnsiTheme="minorHAnsi" w:cstheme="minorHAnsi"/>
          <w:i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BC4E13" w:rsidRPr="00A25C60" w:rsidRDefault="00BC4E13" w:rsidP="00BC4E13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……………………………………………………….………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BC4E13" w:rsidRPr="00A25C60" w:rsidRDefault="00BC4E13" w:rsidP="00BC4E1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4E13" w:rsidRPr="00A25C60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BC4E13" w:rsidRPr="00A25C60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25C60" w:rsidRDefault="00BC4E13" w:rsidP="00BC4E13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BC4E13" w:rsidRPr="00BC4E13" w:rsidRDefault="00BC4E13" w:rsidP="00BC4E1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4E13" w:rsidRPr="00A25C60" w:rsidRDefault="00BC4E13" w:rsidP="00BC4E1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BC4E13" w:rsidRPr="00A25C60" w:rsidRDefault="00BC4E13" w:rsidP="00BC4E13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Data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C4E13" w:rsidRPr="00A25C60" w:rsidRDefault="00BC4E13" w:rsidP="00BC4E13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C4E13" w:rsidRDefault="00BC4E13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573E7D" w:rsidRPr="00A25C60" w:rsidRDefault="00573E7D" w:rsidP="00BC4E13">
      <w:pPr>
        <w:rPr>
          <w:rFonts w:asciiTheme="minorHAnsi" w:hAnsiTheme="minorHAnsi" w:cstheme="minorHAnsi"/>
          <w:i/>
          <w:sz w:val="22"/>
          <w:szCs w:val="22"/>
        </w:rPr>
      </w:pPr>
    </w:p>
    <w:p w:rsidR="00BC4E13" w:rsidRPr="00AD5D5A" w:rsidRDefault="00BC4E13" w:rsidP="00BC4E1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 wypełnić tylko w przypadku zaistnienia wskazanej okoliczności</w:t>
      </w:r>
    </w:p>
    <w:p w:rsidR="008D22C2" w:rsidRPr="00AD5D5A" w:rsidRDefault="00BC4E13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D5D5A">
        <w:rPr>
          <w:rFonts w:asciiTheme="minorHAnsi" w:hAnsiTheme="minorHAnsi" w:cstheme="minorHAnsi"/>
          <w:sz w:val="18"/>
          <w:szCs w:val="18"/>
        </w:rPr>
        <w:t>**</w:t>
      </w:r>
      <w:r w:rsidRPr="00AD5D5A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AD5D5A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4D55EC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5CFA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084A"/>
    <w:rsid w:val="004A4AB2"/>
    <w:rsid w:val="004A7C37"/>
    <w:rsid w:val="004C7B45"/>
    <w:rsid w:val="004D55EC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1F1F"/>
    <w:rsid w:val="005421AC"/>
    <w:rsid w:val="005577DA"/>
    <w:rsid w:val="0056123E"/>
    <w:rsid w:val="00573E7D"/>
    <w:rsid w:val="005744DD"/>
    <w:rsid w:val="00574C86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D79EC"/>
    <w:rsid w:val="007F17E2"/>
    <w:rsid w:val="007F375C"/>
    <w:rsid w:val="007F5F4B"/>
    <w:rsid w:val="007F6636"/>
    <w:rsid w:val="00816D3A"/>
    <w:rsid w:val="00816F58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198E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0D25"/>
    <w:rsid w:val="00AC5263"/>
    <w:rsid w:val="00AD5D5A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C4E13"/>
    <w:rsid w:val="00BD46B2"/>
    <w:rsid w:val="00BD7C36"/>
    <w:rsid w:val="00C22C35"/>
    <w:rsid w:val="00C23266"/>
    <w:rsid w:val="00C65C36"/>
    <w:rsid w:val="00C8731F"/>
    <w:rsid w:val="00C957DF"/>
    <w:rsid w:val="00CB1147"/>
    <w:rsid w:val="00CC3916"/>
    <w:rsid w:val="00CC5BB1"/>
    <w:rsid w:val="00CD2703"/>
    <w:rsid w:val="00CF65A8"/>
    <w:rsid w:val="00D25033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A0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5A688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98F3-CC34-4BDB-B4BB-A3C02C86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2022-11-25T08:26:00Z</dcterms:created>
  <dcterms:modified xsi:type="dcterms:W3CDTF">2022-11-25T08:26:00Z</dcterms:modified>
</cp:coreProperties>
</file>