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486E" w14:textId="36419B88" w:rsidR="00B70893" w:rsidRPr="00B70893" w:rsidRDefault="00B70893" w:rsidP="00B70893">
      <w:pPr>
        <w:pStyle w:val="Tytu"/>
        <w:spacing w:before="60" w:after="0" w:line="276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70893">
        <w:rPr>
          <w:rFonts w:asciiTheme="minorHAnsi" w:hAnsiTheme="minorHAnsi" w:cstheme="minorHAnsi"/>
          <w:b w:val="0"/>
          <w:bCs w:val="0"/>
          <w:sz w:val="22"/>
          <w:szCs w:val="22"/>
        </w:rPr>
        <w:t>Załącznik nr 3 do ogłoszenia – wzór umowy</w:t>
      </w:r>
    </w:p>
    <w:p w14:paraId="03D56661" w14:textId="4D3CF498" w:rsidR="004A6979" w:rsidRPr="0049774D" w:rsidRDefault="004A6979" w:rsidP="004A6979">
      <w:pPr>
        <w:pStyle w:val="Tytu"/>
        <w:spacing w:before="6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49774D">
        <w:rPr>
          <w:rFonts w:asciiTheme="minorHAnsi" w:hAnsiTheme="minorHAnsi" w:cstheme="minorHAnsi"/>
          <w:sz w:val="22"/>
          <w:szCs w:val="22"/>
        </w:rPr>
        <w:t xml:space="preserve">UMOWA   </w:t>
      </w:r>
    </w:p>
    <w:p w14:paraId="2CC549D1" w14:textId="5ED67DD9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 xml:space="preserve">zawarta w dniu  </w:t>
      </w:r>
      <w:r>
        <w:rPr>
          <w:rFonts w:cstheme="minorHAnsi"/>
        </w:rPr>
        <w:t>…………</w:t>
      </w:r>
      <w:r w:rsidRPr="0049774D">
        <w:rPr>
          <w:rFonts w:cstheme="minorHAnsi"/>
        </w:rPr>
        <w:t xml:space="preserve">  roku w Warszawie pomiędzy:</w:t>
      </w:r>
    </w:p>
    <w:p w14:paraId="27ADA1B5" w14:textId="118A87FE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  <w:b/>
        </w:rPr>
        <w:t>Muzeum Józefa Piłsudskiego w Sulejówku</w:t>
      </w:r>
      <w:r w:rsidRPr="0049774D">
        <w:rPr>
          <w:rFonts w:cstheme="minorHAnsi"/>
        </w:rPr>
        <w:t xml:space="preserve">, z siedzibą w Sulejówku (05-070), przy </w:t>
      </w:r>
      <w:r>
        <w:rPr>
          <w:rFonts w:cstheme="minorHAnsi"/>
        </w:rPr>
        <w:t>Alei Piłsudskiego 29</w:t>
      </w:r>
      <w:r w:rsidRPr="0049774D">
        <w:rPr>
          <w:rFonts w:cstheme="minorHAnsi"/>
        </w:rPr>
        <w:t>, wpisanym do rejestru instytucji kultury prowadzonego przez Ministra Kultury</w:t>
      </w:r>
      <w:r w:rsidR="00F072F6">
        <w:rPr>
          <w:rFonts w:cstheme="minorHAnsi"/>
        </w:rPr>
        <w:t xml:space="preserve">, </w:t>
      </w:r>
      <w:r w:rsidRPr="0049774D">
        <w:rPr>
          <w:rFonts w:cstheme="minorHAnsi"/>
        </w:rPr>
        <w:t>Dziedzictwa Narodowego</w:t>
      </w:r>
      <w:r w:rsidR="00F072F6">
        <w:rPr>
          <w:rFonts w:cstheme="minorHAnsi"/>
        </w:rPr>
        <w:t xml:space="preserve"> i Sportu</w:t>
      </w:r>
      <w:r w:rsidRPr="0049774D">
        <w:rPr>
          <w:rFonts w:cstheme="minorHAnsi"/>
        </w:rPr>
        <w:t xml:space="preserve"> pod numerem RIK 80/2008, NIP: 8222284551, zwanym dalej </w:t>
      </w:r>
      <w:r w:rsidRPr="0049774D">
        <w:rPr>
          <w:rFonts w:cstheme="minorHAnsi"/>
          <w:b/>
        </w:rPr>
        <w:t>Zamawiającym</w:t>
      </w:r>
      <w:r w:rsidRPr="0049774D">
        <w:rPr>
          <w:rFonts w:cstheme="minorHAnsi"/>
        </w:rPr>
        <w:t>, reprezentowanym przez:</w:t>
      </w:r>
    </w:p>
    <w:p w14:paraId="4B215ADE" w14:textId="77777777" w:rsidR="004A6979" w:rsidRPr="0049774D" w:rsidRDefault="004A6979" w:rsidP="004A6979">
      <w:pPr>
        <w:spacing w:before="60"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</w:t>
      </w:r>
      <w:r w:rsidRPr="0049774D">
        <w:rPr>
          <w:rFonts w:cstheme="minorHAnsi"/>
          <w:b/>
        </w:rPr>
        <w:t xml:space="preserve">  – </w:t>
      </w:r>
      <w:r>
        <w:rPr>
          <w:rFonts w:cstheme="minorHAnsi"/>
          <w:b/>
        </w:rPr>
        <w:t>……………………………</w:t>
      </w:r>
    </w:p>
    <w:p w14:paraId="59A7E6BD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a</w:t>
      </w:r>
    </w:p>
    <w:p w14:paraId="194BD6AD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……………………………………..</w:t>
      </w:r>
      <w:r w:rsidRPr="0049774D">
        <w:rPr>
          <w:rFonts w:cstheme="minorHAnsi"/>
          <w:bCs/>
        </w:rPr>
        <w:t>……………………………………………………….</w:t>
      </w:r>
      <w:r w:rsidRPr="0049774D">
        <w:rPr>
          <w:rFonts w:cstheme="minorHAnsi"/>
        </w:rPr>
        <w:t>, zwan</w:t>
      </w:r>
      <w:r>
        <w:rPr>
          <w:rFonts w:cstheme="minorHAnsi"/>
        </w:rPr>
        <w:t>ym/ą</w:t>
      </w:r>
      <w:r w:rsidRPr="0049774D">
        <w:rPr>
          <w:rFonts w:cstheme="minorHAnsi"/>
        </w:rPr>
        <w:t xml:space="preserve"> dalej </w:t>
      </w:r>
      <w:r w:rsidRPr="0049774D">
        <w:rPr>
          <w:rFonts w:cstheme="minorHAnsi"/>
          <w:b/>
        </w:rPr>
        <w:t>Wykonawcą</w:t>
      </w:r>
      <w:r w:rsidRPr="0049774D">
        <w:rPr>
          <w:rFonts w:cstheme="minorHAnsi"/>
        </w:rPr>
        <w:t>, reprezentowan</w:t>
      </w:r>
      <w:r>
        <w:rPr>
          <w:rFonts w:cstheme="minorHAnsi"/>
        </w:rPr>
        <w:t>ym/</w:t>
      </w:r>
      <w:r w:rsidRPr="0049774D">
        <w:rPr>
          <w:rFonts w:cstheme="minorHAnsi"/>
        </w:rPr>
        <w:t>ą przez:</w:t>
      </w:r>
    </w:p>
    <w:p w14:paraId="0D77618C" w14:textId="77777777" w:rsidR="004A6979" w:rsidRPr="0049774D" w:rsidRDefault="004A6979" w:rsidP="004A6979">
      <w:pPr>
        <w:spacing w:before="60" w:after="0"/>
        <w:jc w:val="both"/>
        <w:rPr>
          <w:rFonts w:cstheme="minorHAnsi"/>
          <w:b/>
        </w:rPr>
      </w:pPr>
      <w:r w:rsidRPr="0049774D">
        <w:rPr>
          <w:rFonts w:cstheme="minorHAnsi"/>
          <w:b/>
        </w:rPr>
        <w:t>………………………..</w:t>
      </w:r>
    </w:p>
    <w:p w14:paraId="37E60244" w14:textId="77777777" w:rsidR="004A6979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o treści następującej:</w:t>
      </w:r>
    </w:p>
    <w:p w14:paraId="7BA0C032" w14:textId="5FBB3C66" w:rsidR="00263D9B" w:rsidRDefault="00263D9B" w:rsidP="00117043">
      <w:pPr>
        <w:spacing w:before="240" w:after="0"/>
        <w:jc w:val="both"/>
        <w:rPr>
          <w:i/>
          <w:iCs/>
        </w:rPr>
      </w:pPr>
      <w:r>
        <w:rPr>
          <w:i/>
          <w:iCs/>
        </w:rPr>
        <w:t>Niniejsza umowa dotyczy zamówienia o wartości nieprzekraczającej kwoty określonej w art. 2 ust. 1 pkt 1 ustawy z dnia 11 września 2019 r. – Prawo zamówień publicznych (Dz. U. z 2021 r. poz. 1129 z</w:t>
      </w:r>
      <w:r w:rsidR="00490BFD">
        <w:rPr>
          <w:i/>
          <w:iCs/>
        </w:rPr>
        <w:t> 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zm.), w związku z czym zawierana jest bez obowiązku stosowania przepisów tej ustawy.</w:t>
      </w:r>
    </w:p>
    <w:p w14:paraId="19A8427B" w14:textId="77777777" w:rsidR="004A6979" w:rsidRPr="00A238B3" w:rsidRDefault="004A6979" w:rsidP="00117043">
      <w:pPr>
        <w:spacing w:before="120" w:after="0"/>
        <w:ind w:firstLine="17"/>
        <w:jc w:val="center"/>
        <w:rPr>
          <w:rFonts w:cstheme="minorHAnsi"/>
          <w:b/>
          <w:spacing w:val="2"/>
        </w:rPr>
      </w:pPr>
      <w:r w:rsidRPr="00A238B3">
        <w:rPr>
          <w:rFonts w:cstheme="minorHAnsi"/>
          <w:b/>
          <w:spacing w:val="2"/>
        </w:rPr>
        <w:t>§ 1.</w:t>
      </w:r>
    </w:p>
    <w:p w14:paraId="5A88E385" w14:textId="77777777" w:rsidR="004A6979" w:rsidRDefault="004A6979" w:rsidP="00FC3608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cstheme="minorHAnsi"/>
          <w:spacing w:val="2"/>
        </w:rPr>
      </w:pPr>
      <w:r w:rsidRPr="004A6979">
        <w:rPr>
          <w:rFonts w:cstheme="minorHAnsi"/>
          <w:spacing w:val="2"/>
        </w:rPr>
        <w:t>Przedmiotem umowy jest</w:t>
      </w:r>
      <w:r>
        <w:rPr>
          <w:rFonts w:cstheme="minorHAnsi"/>
          <w:spacing w:val="2"/>
        </w:rPr>
        <w:t>:</w:t>
      </w:r>
    </w:p>
    <w:p w14:paraId="588B52DF" w14:textId="483541DB" w:rsidR="004A6979" w:rsidRPr="001E426A" w:rsidRDefault="004A6979" w:rsidP="00FC3608">
      <w:pPr>
        <w:pStyle w:val="Akapitzlist"/>
        <w:numPr>
          <w:ilvl w:val="0"/>
          <w:numId w:val="26"/>
        </w:numPr>
        <w:spacing w:before="60" w:after="0"/>
        <w:jc w:val="both"/>
        <w:rPr>
          <w:rFonts w:cstheme="minorHAnsi"/>
          <w:shd w:val="clear" w:color="auto" w:fill="FFFFFF"/>
        </w:rPr>
      </w:pPr>
      <w:r w:rsidRPr="001E426A">
        <w:rPr>
          <w:rFonts w:cstheme="minorHAnsi"/>
          <w:shd w:val="clear" w:color="auto" w:fill="FFFFFF"/>
        </w:rPr>
        <w:t>k</w:t>
      </w:r>
      <w:r w:rsidRPr="001E426A">
        <w:rPr>
          <w:rFonts w:cstheme="minorHAnsi"/>
        </w:rPr>
        <w:t>reacja kampanii promocyjnej</w:t>
      </w:r>
      <w:r w:rsidR="006C46D0">
        <w:rPr>
          <w:rFonts w:cstheme="minorHAnsi"/>
        </w:rPr>
        <w:t xml:space="preserve">, obejmująca wykonanie materiałów szczegółowo opisanych </w:t>
      </w:r>
      <w:r w:rsidR="006C46D0" w:rsidRPr="004A6979">
        <w:rPr>
          <w:rFonts w:cstheme="minorHAnsi"/>
          <w:spacing w:val="2"/>
        </w:rPr>
        <w:t>w</w:t>
      </w:r>
      <w:r w:rsidR="006C46D0">
        <w:rPr>
          <w:rFonts w:cstheme="minorHAnsi"/>
          <w:spacing w:val="2"/>
        </w:rPr>
        <w:t> </w:t>
      </w:r>
      <w:r w:rsidR="006C46D0" w:rsidRPr="004A6979">
        <w:rPr>
          <w:rFonts w:cstheme="minorHAnsi"/>
          <w:spacing w:val="2"/>
        </w:rPr>
        <w:t xml:space="preserve">załączniku nr 1 do </w:t>
      </w:r>
      <w:r w:rsidR="006C46D0">
        <w:rPr>
          <w:rFonts w:cstheme="minorHAnsi"/>
          <w:spacing w:val="2"/>
        </w:rPr>
        <w:t>u</w:t>
      </w:r>
      <w:r w:rsidR="006C46D0" w:rsidRPr="004A6979">
        <w:rPr>
          <w:rFonts w:cstheme="minorHAnsi"/>
          <w:spacing w:val="2"/>
        </w:rPr>
        <w:t>mowy</w:t>
      </w:r>
      <w:r w:rsidR="006C46D0">
        <w:rPr>
          <w:rFonts w:cstheme="minorHAnsi"/>
          <w:spacing w:val="2"/>
        </w:rPr>
        <w:t>,</w:t>
      </w:r>
      <w:r w:rsidRPr="001E426A">
        <w:rPr>
          <w:rFonts w:cstheme="minorHAnsi"/>
        </w:rPr>
        <w:t xml:space="preserve"> </w:t>
      </w:r>
      <w:r w:rsidR="00511745">
        <w:rPr>
          <w:rFonts w:cstheme="minorHAnsi"/>
        </w:rPr>
        <w:t xml:space="preserve">informującej o </w:t>
      </w:r>
      <w:r w:rsidR="00511745" w:rsidRPr="001E426A">
        <w:rPr>
          <w:rFonts w:cstheme="minorHAnsi"/>
        </w:rPr>
        <w:t xml:space="preserve">otwarcia </w:t>
      </w:r>
      <w:r w:rsidR="00511745">
        <w:rPr>
          <w:rFonts w:cstheme="minorHAnsi"/>
        </w:rPr>
        <w:t xml:space="preserve">dworku </w:t>
      </w:r>
      <w:proofErr w:type="spellStart"/>
      <w:r w:rsidR="00511745">
        <w:rPr>
          <w:rFonts w:cstheme="minorHAnsi"/>
        </w:rPr>
        <w:t>Milusin</w:t>
      </w:r>
      <w:proofErr w:type="spellEnd"/>
      <w:r w:rsidR="00511745" w:rsidRPr="001E426A">
        <w:rPr>
          <w:rFonts w:cstheme="minorHAnsi"/>
        </w:rPr>
        <w:t xml:space="preserve"> </w:t>
      </w:r>
      <w:r w:rsidR="00511745">
        <w:rPr>
          <w:rFonts w:cstheme="minorHAnsi"/>
        </w:rPr>
        <w:t>wraz z zaproszeniem do jego odwiedzania</w:t>
      </w:r>
      <w:r w:rsidRPr="001E426A">
        <w:rPr>
          <w:rFonts w:cstheme="minorHAnsi"/>
        </w:rPr>
        <w:t xml:space="preserve"> oraz</w:t>
      </w:r>
    </w:p>
    <w:p w14:paraId="73F713F1" w14:textId="09926EB5" w:rsidR="004A6979" w:rsidRPr="001E426A" w:rsidRDefault="004A6979" w:rsidP="00FC3608">
      <w:pPr>
        <w:pStyle w:val="Akapitzlist"/>
        <w:numPr>
          <w:ilvl w:val="0"/>
          <w:numId w:val="26"/>
        </w:numPr>
        <w:spacing w:before="60" w:after="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 w:rsidRPr="001E426A">
        <w:rPr>
          <w:rFonts w:cstheme="minorHAnsi"/>
        </w:rPr>
        <w:t xml:space="preserve">przeprowadzenie kampanii </w:t>
      </w:r>
      <w:r w:rsidR="006C46D0">
        <w:rPr>
          <w:rFonts w:cstheme="minorHAnsi"/>
        </w:rPr>
        <w:t xml:space="preserve">promocyjnej </w:t>
      </w:r>
      <w:r w:rsidRPr="001E426A">
        <w:rPr>
          <w:rFonts w:cstheme="minorHAnsi"/>
        </w:rPr>
        <w:t>na Facebooku i Instagramie</w:t>
      </w:r>
      <w:r w:rsidRPr="001E426A">
        <w:rPr>
          <w:rFonts w:cstheme="minorHAnsi"/>
          <w:shd w:val="clear" w:color="auto" w:fill="FFFFFF"/>
        </w:rPr>
        <w:t>.</w:t>
      </w:r>
    </w:p>
    <w:p w14:paraId="34EFECC5" w14:textId="2595BF5D" w:rsidR="004A6979" w:rsidRDefault="004A6979" w:rsidP="00FC3608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cstheme="minorHAnsi"/>
          <w:spacing w:val="2"/>
        </w:rPr>
      </w:pPr>
      <w:r w:rsidRPr="004A6979">
        <w:rPr>
          <w:rFonts w:cstheme="minorHAnsi"/>
          <w:spacing w:val="2"/>
        </w:rPr>
        <w:t xml:space="preserve">Wykonawca zobowiązuje się do wykonania przedmiotu umowy zgodnie z wymogami  zawartymi w załączniku nr 1 do </w:t>
      </w:r>
      <w:r>
        <w:rPr>
          <w:rFonts w:cstheme="minorHAnsi"/>
          <w:spacing w:val="2"/>
        </w:rPr>
        <w:t>u</w:t>
      </w:r>
      <w:r w:rsidRPr="004A6979">
        <w:rPr>
          <w:rFonts w:cstheme="minorHAnsi"/>
          <w:spacing w:val="2"/>
        </w:rPr>
        <w:t>mowy, złożoną ofertą oraz zgodnie z wytycznymi Zamawiającego.</w:t>
      </w:r>
    </w:p>
    <w:p w14:paraId="11E216C4" w14:textId="75B56F27" w:rsidR="00AB5C68" w:rsidRDefault="00AB5C68" w:rsidP="00FC3608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Wykonawca zobowiązuje się do wykonania przedmiotu umowy zgodnie z wymogami systemu identyfikacji wizualnej przyjętymi przez Zamawiającego oraz z wykorzystanie logotypu Zamawiającego, które </w:t>
      </w:r>
      <w:r w:rsidR="00155616">
        <w:rPr>
          <w:rFonts w:cstheme="minorHAnsi"/>
          <w:spacing w:val="2"/>
        </w:rPr>
        <w:t>Zamawiający przekaże wykonawcy niezwłocznie po zawarciu umowy.</w:t>
      </w:r>
    </w:p>
    <w:p w14:paraId="729B0770" w14:textId="77777777" w:rsidR="004A6979" w:rsidRPr="0049774D" w:rsidRDefault="004A6979" w:rsidP="004A6979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t>§ 2</w:t>
      </w:r>
    </w:p>
    <w:p w14:paraId="0A887883" w14:textId="53EDDF3D" w:rsidR="004A6979" w:rsidRPr="0049774D" w:rsidRDefault="004A6979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49774D">
        <w:rPr>
          <w:rFonts w:asciiTheme="minorHAnsi" w:hAnsiTheme="minorHAnsi" w:cstheme="minorHAnsi"/>
          <w:color w:val="000000"/>
        </w:rPr>
        <w:t xml:space="preserve">Wykonawca oświadcza, że dysponuje odpowiednim potencjałem techniczno-organizacyjnym, wiedzą i doświadczeniem pozwalającym na należyte wykonanie </w:t>
      </w:r>
      <w:r w:rsidR="00A238B3">
        <w:rPr>
          <w:rFonts w:asciiTheme="minorHAnsi" w:hAnsiTheme="minorHAnsi" w:cstheme="minorHAnsi"/>
          <w:color w:val="000000"/>
        </w:rPr>
        <w:t>zamówienia</w:t>
      </w:r>
      <w:r w:rsidRPr="0049774D">
        <w:rPr>
          <w:rFonts w:asciiTheme="minorHAnsi" w:hAnsiTheme="minorHAnsi" w:cstheme="minorHAnsi"/>
          <w:color w:val="000000"/>
        </w:rPr>
        <w:t xml:space="preserve">. </w:t>
      </w:r>
    </w:p>
    <w:p w14:paraId="3083E799" w14:textId="77777777" w:rsidR="004A6979" w:rsidRPr="0049774D" w:rsidRDefault="004A6979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49774D">
        <w:rPr>
          <w:rFonts w:asciiTheme="minorHAnsi" w:hAnsiTheme="minorHAnsi" w:cstheme="minorHAnsi"/>
          <w:color w:val="000000"/>
        </w:rPr>
        <w:t>Wykonawca zobowiązuje się, że przedmiot umowy będzie realizowany przez osoby posiadające niezbędne doświadczenie i kwalifikacje do wykonania tego rodzaju prac.</w:t>
      </w:r>
    </w:p>
    <w:p w14:paraId="4F58A04A" w14:textId="77777777" w:rsidR="004A6979" w:rsidRDefault="004A6979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49774D">
        <w:rPr>
          <w:rFonts w:asciiTheme="minorHAnsi" w:hAnsiTheme="minorHAnsi" w:cstheme="minorHAnsi"/>
          <w:color w:val="000000"/>
        </w:rPr>
        <w:t>Wykonawca zobowiązuje się zrealizować przedmiot umowy z najwyższą starannością, efektywnością oraz zgodnie z najlepszą praktyką i wiedzą zawodową.</w:t>
      </w:r>
    </w:p>
    <w:p w14:paraId="25E8F561" w14:textId="653DC8CA" w:rsidR="00800D6A" w:rsidRPr="00800D6A" w:rsidRDefault="00800D6A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800D6A">
        <w:rPr>
          <w:rFonts w:asciiTheme="minorHAnsi" w:hAnsiTheme="minorHAnsi" w:cstheme="minorHAnsi"/>
        </w:rPr>
        <w:t xml:space="preserve">Wykonawca zagwarantuje, że w wyniku realizacji postanowień </w:t>
      </w:r>
      <w:r>
        <w:rPr>
          <w:rFonts w:asciiTheme="minorHAnsi" w:hAnsiTheme="minorHAnsi" w:cstheme="minorHAnsi"/>
        </w:rPr>
        <w:t>u</w:t>
      </w:r>
      <w:r w:rsidRPr="00800D6A">
        <w:rPr>
          <w:rFonts w:asciiTheme="minorHAnsi" w:hAnsiTheme="minorHAnsi" w:cstheme="minorHAnsi"/>
        </w:rPr>
        <w:t>mowy nie dojdzie do naruszenia dóbr osobistych, praw autorskich, praw zależnych, praw pokrewnych, praw do wizerunku, ani żadnych innych praw osób trzecich, a w przypadku skierowania z tego tytułu roszczeń przeciwko Zamawiającemu, Wykonawca zobowiązuje się do całkowitego zaspokojenia roszczeń osób trzecich oraz do zwolnienia Zamawiającego od obowiązku świadczenia z tego tytułu.</w:t>
      </w:r>
    </w:p>
    <w:p w14:paraId="018D1193" w14:textId="77777777" w:rsidR="00800D6A" w:rsidRPr="00800D6A" w:rsidRDefault="00800D6A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 w:rsidRPr="00800D6A">
        <w:rPr>
          <w:rFonts w:asciiTheme="minorHAnsi" w:hAnsiTheme="minorHAnsi" w:cstheme="minorHAnsi"/>
        </w:rPr>
        <w:lastRenderedPageBreak/>
        <w:t xml:space="preserve">Wykonawca zobowiązany jest do niezwłocznego informowania Zamawiającego </w:t>
      </w:r>
      <w:r w:rsidRPr="00800D6A">
        <w:rPr>
          <w:rFonts w:asciiTheme="minorHAnsi" w:hAnsiTheme="minorHAnsi" w:cstheme="minorHAnsi"/>
        </w:rPr>
        <w:br/>
        <w:t>o wszystkich zdarzeniach mających lub mogących mieć wpływ na należyte i  terminowe wykonanie przedmiotu umowy</w:t>
      </w:r>
      <w:r w:rsidRPr="00800D6A">
        <w:rPr>
          <w:rFonts w:asciiTheme="minorHAnsi" w:hAnsiTheme="minorHAnsi" w:cstheme="minorHAnsi"/>
          <w:color w:val="000000"/>
        </w:rPr>
        <w:t>.</w:t>
      </w:r>
    </w:p>
    <w:p w14:paraId="160A0A35" w14:textId="1BE7F345" w:rsidR="004A6979" w:rsidRPr="0049774D" w:rsidRDefault="00A238B3" w:rsidP="00FC3608">
      <w:pPr>
        <w:pStyle w:val="Tekstpodstawowy21"/>
        <w:numPr>
          <w:ilvl w:val="0"/>
          <w:numId w:val="13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Przedmiot umowy</w:t>
      </w:r>
      <w:r w:rsidR="004A6979" w:rsidRPr="0049774D">
        <w:rPr>
          <w:rFonts w:asciiTheme="minorHAnsi" w:hAnsiTheme="minorHAnsi" w:cstheme="minorHAnsi"/>
          <w:color w:val="000000"/>
        </w:rPr>
        <w:t xml:space="preserve"> zostan</w:t>
      </w:r>
      <w:r>
        <w:rPr>
          <w:rFonts w:asciiTheme="minorHAnsi" w:hAnsiTheme="minorHAnsi" w:cstheme="minorHAnsi"/>
          <w:color w:val="000000"/>
        </w:rPr>
        <w:t>ie wykonany</w:t>
      </w:r>
      <w:r w:rsidR="004A6979" w:rsidRPr="0049774D">
        <w:rPr>
          <w:rFonts w:asciiTheme="minorHAnsi" w:hAnsiTheme="minorHAnsi" w:cstheme="minorHAnsi"/>
          <w:color w:val="000000"/>
        </w:rPr>
        <w:t xml:space="preserve"> przez Wykonawcę przy ścisłym współdziałaniu z Zamawiającym, który może udzielać Wykonawcy wytycznych w zakresie </w:t>
      </w:r>
      <w:r>
        <w:rPr>
          <w:rFonts w:asciiTheme="minorHAnsi" w:hAnsiTheme="minorHAnsi" w:cstheme="minorHAnsi"/>
          <w:color w:val="000000"/>
        </w:rPr>
        <w:t>jego wykonania.</w:t>
      </w:r>
    </w:p>
    <w:p w14:paraId="64F28F69" w14:textId="77777777" w:rsidR="004A6979" w:rsidRPr="0049774D" w:rsidRDefault="004A6979" w:rsidP="004A6979">
      <w:pPr>
        <w:spacing w:before="60" w:after="0"/>
        <w:jc w:val="center"/>
        <w:rPr>
          <w:rFonts w:cstheme="minorHAnsi"/>
          <w:b/>
          <w:bCs/>
          <w:color w:val="000000"/>
        </w:rPr>
      </w:pPr>
      <w:r w:rsidRPr="0049774D">
        <w:rPr>
          <w:rFonts w:cstheme="minorHAnsi"/>
          <w:b/>
          <w:bCs/>
          <w:color w:val="000000"/>
        </w:rPr>
        <w:t>§ 3</w:t>
      </w:r>
    </w:p>
    <w:p w14:paraId="5D859F0F" w14:textId="3D9A0C74" w:rsidR="00A238B3" w:rsidRPr="00DF2D33" w:rsidRDefault="004A6979" w:rsidP="006C46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 w:rsidRPr="00DF2D33">
        <w:rPr>
          <w:rFonts w:cstheme="minorHAnsi"/>
        </w:rPr>
        <w:t>Wykonawca wykona przedmiot umowy</w:t>
      </w:r>
      <w:r w:rsidR="00A238B3" w:rsidRPr="00DF2D33">
        <w:rPr>
          <w:rFonts w:cstheme="minorHAnsi"/>
        </w:rPr>
        <w:t xml:space="preserve"> w następujących terminach:</w:t>
      </w:r>
    </w:p>
    <w:p w14:paraId="5832F7DC" w14:textId="37B34CB7" w:rsidR="00A238B3" w:rsidRDefault="00800D6A" w:rsidP="006C46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A238B3">
        <w:rPr>
          <w:rFonts w:cstheme="minorHAnsi"/>
        </w:rPr>
        <w:t xml:space="preserve">reacja kampanii – od dnia zawarcia umowy do dnia </w:t>
      </w:r>
      <w:r w:rsidR="001D39E3">
        <w:rPr>
          <w:rFonts w:cstheme="minorHAnsi"/>
        </w:rPr>
        <w:t>22</w:t>
      </w:r>
      <w:r w:rsidR="006C46D0">
        <w:rPr>
          <w:rFonts w:cstheme="minorHAnsi"/>
        </w:rPr>
        <w:t>.10.</w:t>
      </w:r>
      <w:r w:rsidR="00450FB5">
        <w:rPr>
          <w:rFonts w:cstheme="minorHAnsi"/>
        </w:rPr>
        <w:t>2021</w:t>
      </w:r>
      <w:r w:rsidR="00117043">
        <w:rPr>
          <w:rFonts w:cstheme="minorHAnsi"/>
        </w:rPr>
        <w:t xml:space="preserve"> </w:t>
      </w:r>
      <w:r w:rsidR="006C46D0">
        <w:rPr>
          <w:rFonts w:cstheme="minorHAnsi"/>
        </w:rPr>
        <w:t>r.</w:t>
      </w:r>
      <w:r w:rsidR="00A238B3">
        <w:rPr>
          <w:rFonts w:cstheme="minorHAnsi"/>
        </w:rPr>
        <w:t>;</w:t>
      </w:r>
    </w:p>
    <w:p w14:paraId="57510D7E" w14:textId="7492CE76" w:rsidR="00A238B3" w:rsidRDefault="00800D6A" w:rsidP="006C46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</w:t>
      </w:r>
      <w:r w:rsidR="00A238B3">
        <w:rPr>
          <w:rFonts w:cstheme="minorHAnsi"/>
        </w:rPr>
        <w:t xml:space="preserve">ruchomienie kampanii – w dniu </w:t>
      </w:r>
      <w:r w:rsidR="00450FB5">
        <w:rPr>
          <w:rFonts w:cstheme="minorHAnsi"/>
        </w:rPr>
        <w:t>25.10.2021</w:t>
      </w:r>
      <w:r w:rsidR="00A238B3">
        <w:rPr>
          <w:rFonts w:cstheme="minorHAnsi"/>
        </w:rPr>
        <w:t xml:space="preserve"> r.;</w:t>
      </w:r>
    </w:p>
    <w:p w14:paraId="6EB6CDE4" w14:textId="1C892C4F" w:rsidR="00A238B3" w:rsidRDefault="00800D6A" w:rsidP="006C46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realizacja</w:t>
      </w:r>
      <w:r w:rsidR="00A238B3">
        <w:rPr>
          <w:rFonts w:cstheme="minorHAnsi"/>
        </w:rPr>
        <w:t xml:space="preserve"> kampanii – od dnia </w:t>
      </w:r>
      <w:r w:rsidR="00450FB5">
        <w:rPr>
          <w:rFonts w:cstheme="minorHAnsi"/>
        </w:rPr>
        <w:t>25.10.2021</w:t>
      </w:r>
      <w:r w:rsidR="00A238B3">
        <w:rPr>
          <w:rFonts w:cstheme="minorHAnsi"/>
        </w:rPr>
        <w:t xml:space="preserve"> r. do dnia </w:t>
      </w:r>
      <w:r w:rsidR="00450FB5">
        <w:rPr>
          <w:rFonts w:cstheme="minorHAnsi"/>
        </w:rPr>
        <w:t>20.12.2021</w:t>
      </w:r>
      <w:r w:rsidR="00A238B3">
        <w:rPr>
          <w:rFonts w:cstheme="minorHAnsi"/>
        </w:rPr>
        <w:t xml:space="preserve"> r.</w:t>
      </w:r>
    </w:p>
    <w:p w14:paraId="072D36D2" w14:textId="1A558AC1" w:rsidR="006C46D0" w:rsidRDefault="00657F90" w:rsidP="006C46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Wstępny </w:t>
      </w:r>
      <w:r w:rsidR="006C46D0">
        <w:rPr>
          <w:rFonts w:cstheme="minorHAnsi"/>
        </w:rPr>
        <w:t xml:space="preserve">harmonogram wykonania przedmiotu umowy określa załącznik nr </w:t>
      </w:r>
      <w:r w:rsidR="00450FB5">
        <w:rPr>
          <w:rFonts w:cstheme="minorHAnsi"/>
        </w:rPr>
        <w:t xml:space="preserve">1 </w:t>
      </w:r>
      <w:r w:rsidR="006C46D0">
        <w:rPr>
          <w:rFonts w:cstheme="minorHAnsi"/>
        </w:rPr>
        <w:t>do umowy.</w:t>
      </w:r>
    </w:p>
    <w:p w14:paraId="4C4F7474" w14:textId="221B736C" w:rsidR="00DF2D33" w:rsidRDefault="00DF2D33" w:rsidP="006C46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Wykonanie </w:t>
      </w:r>
      <w:r w:rsidR="006C46D0">
        <w:rPr>
          <w:rFonts w:cstheme="minorHAnsi"/>
        </w:rPr>
        <w:t xml:space="preserve">poszczególnych etapów </w:t>
      </w:r>
      <w:r>
        <w:rPr>
          <w:rFonts w:cstheme="minorHAnsi"/>
        </w:rPr>
        <w:t>przedmiotu umowy</w:t>
      </w:r>
      <w:r w:rsidR="006C46D0">
        <w:rPr>
          <w:rFonts w:cstheme="minorHAnsi"/>
        </w:rPr>
        <w:t>, zgodnie z harmonogramem</w:t>
      </w:r>
      <w:r>
        <w:rPr>
          <w:rFonts w:cstheme="minorHAnsi"/>
        </w:rPr>
        <w:t xml:space="preserve"> strony potwierdzą podpisaniem protokoł</w:t>
      </w:r>
      <w:r w:rsidR="006C46D0">
        <w:rPr>
          <w:rFonts w:cstheme="minorHAnsi"/>
        </w:rPr>
        <w:t>ów</w:t>
      </w:r>
      <w:r>
        <w:rPr>
          <w:rFonts w:cstheme="minorHAnsi"/>
        </w:rPr>
        <w:t xml:space="preserve"> odbioru częściowego</w:t>
      </w:r>
      <w:r w:rsidR="00E07DB5">
        <w:rPr>
          <w:rFonts w:cstheme="minorHAnsi"/>
        </w:rPr>
        <w:t xml:space="preserve"> (załącznik nr 2 do umowy)</w:t>
      </w:r>
      <w:r>
        <w:rPr>
          <w:rFonts w:cstheme="minorHAnsi"/>
        </w:rPr>
        <w:t>.</w:t>
      </w:r>
    </w:p>
    <w:p w14:paraId="199F5DF9" w14:textId="1A83504E" w:rsidR="00DF2D33" w:rsidRPr="00DF2D33" w:rsidRDefault="00DF2D33" w:rsidP="006C46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ind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Wykonanie całości przedmiotu umowy strony potwierdzą podpisaniem protokołu odbioru końcowego</w:t>
      </w:r>
      <w:r w:rsidR="00E07DB5">
        <w:rPr>
          <w:rFonts w:cstheme="minorHAnsi"/>
        </w:rPr>
        <w:t xml:space="preserve"> (załącznik nr 2 do umowy)</w:t>
      </w:r>
      <w:r>
        <w:rPr>
          <w:rFonts w:cstheme="minorHAnsi"/>
        </w:rPr>
        <w:t>.</w:t>
      </w:r>
    </w:p>
    <w:p w14:paraId="4DDCD356" w14:textId="77777777" w:rsidR="00800D6A" w:rsidRPr="00800D6A" w:rsidRDefault="00800D6A" w:rsidP="00800D6A">
      <w:pPr>
        <w:tabs>
          <w:tab w:val="left" w:pos="3829"/>
        </w:tabs>
        <w:autoSpaceDE w:val="0"/>
        <w:autoSpaceDN w:val="0"/>
        <w:adjustRightInd w:val="0"/>
        <w:spacing w:before="60" w:after="0"/>
        <w:jc w:val="center"/>
        <w:rPr>
          <w:rFonts w:cstheme="minorHAnsi"/>
          <w:b/>
          <w:color w:val="000000"/>
        </w:rPr>
      </w:pPr>
      <w:r w:rsidRPr="00800D6A">
        <w:rPr>
          <w:rFonts w:cstheme="minorHAnsi"/>
          <w:b/>
          <w:color w:val="000000"/>
        </w:rPr>
        <w:t>§ 4</w:t>
      </w:r>
    </w:p>
    <w:p w14:paraId="4C6DB045" w14:textId="7BB86EBC" w:rsidR="000D3D8B" w:rsidRPr="000D3D8B" w:rsidRDefault="00800D6A" w:rsidP="00FC3608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3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terminie </w:t>
      </w:r>
      <w:r w:rsidR="006C46D0" w:rsidRPr="000D3D8B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Pr="000D3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dni od dnia zawarcia umowy, w uzgodnieniu z Wykonawcą,</w:t>
      </w:r>
      <w:r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zorganizuje w swoim biurze spotkanie, na którym </w:t>
      </w:r>
      <w:r w:rsidR="000D3D8B">
        <w:rPr>
          <w:rFonts w:asciiTheme="minorHAnsi" w:hAnsiTheme="minorHAnsi" w:cstheme="minorHAnsi"/>
          <w:bCs/>
          <w:color w:val="auto"/>
          <w:sz w:val="22"/>
          <w:szCs w:val="22"/>
        </w:rPr>
        <w:t>Wykonawca przeprowadzi 4-godzinny warsztat uszczegóławiający realizację przedmiotu umowy.</w:t>
      </w:r>
    </w:p>
    <w:p w14:paraId="684F2816" w14:textId="2EC1CA33" w:rsidR="00800D6A" w:rsidRPr="00800D6A" w:rsidRDefault="000D3D8B" w:rsidP="00FC3608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Podczas warsztatu 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Strony </w:t>
      </w:r>
      <w:r w:rsidR="004130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m.in. 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>ustalą</w:t>
      </w:r>
      <w:r w:rsidR="004130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podpiszą S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zczegółowy </w:t>
      </w:r>
      <w:r w:rsidR="004130EC">
        <w:rPr>
          <w:rFonts w:asciiTheme="minorHAnsi" w:hAnsiTheme="minorHAnsi" w:cstheme="minorHAnsi"/>
          <w:bCs/>
          <w:color w:val="auto"/>
          <w:sz w:val="22"/>
          <w:szCs w:val="22"/>
        </w:rPr>
        <w:t>H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>armonogram realizacji przedmiotu umowy, uwzględniający termin</w:t>
      </w:r>
      <w:r w:rsidR="00800D6A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realizacji określon</w:t>
      </w:r>
      <w:r w:rsid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§ </w:t>
      </w:r>
      <w:r w:rsidR="00800D6A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00D6A">
        <w:rPr>
          <w:rFonts w:asciiTheme="minorHAnsi" w:hAnsiTheme="minorHAnsi" w:cstheme="minorHAnsi"/>
          <w:bCs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3FC1C43C" w14:textId="08BE4A41" w:rsidR="00800D6A" w:rsidRPr="000D3D8B" w:rsidRDefault="004130EC" w:rsidP="00FC3608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zczegółowy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H</w:t>
      </w:r>
      <w:r w:rsidRPr="00800D6A">
        <w:rPr>
          <w:rFonts w:asciiTheme="minorHAnsi" w:hAnsiTheme="minorHAnsi" w:cstheme="minorHAnsi"/>
          <w:bCs/>
          <w:color w:val="auto"/>
          <w:sz w:val="22"/>
          <w:szCs w:val="22"/>
        </w:rPr>
        <w:t>armonogram</w:t>
      </w:r>
      <w:r w:rsidR="000D3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</w:t>
      </w:r>
      <w:r w:rsidR="00800D6A" w:rsidRPr="00800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winien uwzględniać obligatoryjną akceptację każdego elementu/ etapu przedmiotu </w:t>
      </w:r>
      <w:r w:rsidR="00800D6A" w:rsidRPr="000D3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umowy przez Zamawiającego w terminie nie krótszym niż </w:t>
      </w:r>
      <w:r w:rsidR="000D3D8B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800D6A" w:rsidRPr="000D3D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dni robocze od przekazania tego elementu/ etapu do zatwierdzenia przez Wykonawcę.</w:t>
      </w:r>
    </w:p>
    <w:p w14:paraId="07920F63" w14:textId="77777777" w:rsidR="00800D6A" w:rsidRPr="00800D6A" w:rsidRDefault="00800D6A" w:rsidP="00FC3608">
      <w:pPr>
        <w:pStyle w:val="Defaul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wniesienia uwag i sugestii do </w:t>
      </w:r>
      <w:r w:rsidRPr="00800D6A">
        <w:rPr>
          <w:rFonts w:asciiTheme="minorHAnsi" w:hAnsiTheme="minorHAnsi" w:cstheme="minorHAnsi"/>
          <w:bCs/>
          <w:color w:val="auto"/>
          <w:sz w:val="22"/>
          <w:szCs w:val="22"/>
        </w:rPr>
        <w:t>każdego elementu/ etapu przedmiotu umowy</w:t>
      </w: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, w terminie określonym w </w:t>
      </w:r>
      <w:r w:rsidRPr="00800D6A">
        <w:rPr>
          <w:rFonts w:asciiTheme="minorHAnsi" w:hAnsiTheme="minorHAnsi" w:cstheme="minorHAnsi"/>
          <w:bCs/>
          <w:color w:val="auto"/>
          <w:sz w:val="22"/>
          <w:szCs w:val="22"/>
        </w:rPr>
        <w:t>ust. 2</w:t>
      </w:r>
      <w:r w:rsidRPr="00800D6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64F76D" w14:textId="3F869914" w:rsidR="00800D6A" w:rsidRPr="000D3D8B" w:rsidRDefault="00800D6A" w:rsidP="00FC3608">
      <w:pPr>
        <w:pStyle w:val="Defaul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Wykonawca uwzględni zgłoszone przez Zamawiającego uwagi i sugestie każdorazowo w terminie </w:t>
      </w:r>
      <w:r w:rsidRPr="000D3D8B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0D3D8B" w:rsidRPr="000D3D8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D3D8B">
        <w:rPr>
          <w:rFonts w:asciiTheme="minorHAnsi" w:hAnsiTheme="minorHAnsi" w:cstheme="minorHAnsi"/>
          <w:color w:val="auto"/>
          <w:sz w:val="22"/>
          <w:szCs w:val="22"/>
        </w:rPr>
        <w:t xml:space="preserve"> dni od ich otrzymania od Zamawiającego.</w:t>
      </w:r>
    </w:p>
    <w:p w14:paraId="0174B564" w14:textId="77777777" w:rsidR="00800D6A" w:rsidRPr="00800D6A" w:rsidRDefault="00800D6A" w:rsidP="00FC3608">
      <w:pPr>
        <w:pStyle w:val="Default"/>
        <w:numPr>
          <w:ilvl w:val="0"/>
          <w:numId w:val="3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Każda ze stron zobowiązana jest do potwierdzenia otrzymania informacji przekazywanych drogą elektroniczną w formie zwrotnej wiadomości e-mail. </w:t>
      </w:r>
    </w:p>
    <w:p w14:paraId="6A85EEE9" w14:textId="0C386905" w:rsidR="00800D6A" w:rsidRPr="00800D6A" w:rsidRDefault="00800D6A" w:rsidP="00800D6A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00D6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2F2B487F" w14:textId="7B749760" w:rsidR="00800D6A" w:rsidRPr="00800D6A" w:rsidRDefault="00800D6A" w:rsidP="00800D6A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W ramach wynagrodzenia, o którym mowa w § 7 ust. 1, Wykonawca przekaże Zamawiającemu </w:t>
      </w:r>
      <w:r w:rsidRPr="000D3D8B">
        <w:rPr>
          <w:rFonts w:asciiTheme="minorHAnsi" w:hAnsiTheme="minorHAnsi" w:cstheme="minorHAnsi"/>
          <w:color w:val="auto"/>
          <w:sz w:val="22"/>
          <w:szCs w:val="22"/>
        </w:rPr>
        <w:t>w 2 egzemplarzach dokumentację przedmiotu umowy na nośniku CD/DVD w formatach umożliwiających przeprowadzenie kampanii na wszystkich nośnikach wymaganych przez Zamawiającego.</w:t>
      </w:r>
      <w:r w:rsidRPr="00800D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9BFBBE" w14:textId="18B9AB2F" w:rsidR="004A6979" w:rsidRPr="0049774D" w:rsidRDefault="004A6979" w:rsidP="004A6979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t xml:space="preserve">§ </w:t>
      </w:r>
      <w:r w:rsidR="00800D6A">
        <w:rPr>
          <w:rFonts w:cstheme="minorHAnsi"/>
          <w:b/>
          <w:bCs/>
        </w:rPr>
        <w:t>6</w:t>
      </w:r>
    </w:p>
    <w:p w14:paraId="305865F7" w14:textId="72F86596" w:rsidR="00800D6A" w:rsidRPr="00800D6A" w:rsidRDefault="00800D6A" w:rsidP="00FC3608">
      <w:pPr>
        <w:pStyle w:val="Tekstpodstawowy21"/>
        <w:numPr>
          <w:ilvl w:val="0"/>
          <w:numId w:val="25"/>
        </w:numPr>
        <w:tabs>
          <w:tab w:val="clear" w:pos="0"/>
          <w:tab w:val="num" w:pos="-360"/>
        </w:tabs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800D6A">
        <w:rPr>
          <w:rFonts w:asciiTheme="minorHAnsi" w:hAnsiTheme="minorHAnsi" w:cstheme="minorHAnsi"/>
        </w:rPr>
        <w:t xml:space="preserve">Wykonawca jest odpowiedzialny za działania, zaniechanie działań, uchybienia </w:t>
      </w:r>
      <w:r w:rsidRPr="00800D6A">
        <w:rPr>
          <w:rFonts w:asciiTheme="minorHAnsi" w:hAnsiTheme="minorHAnsi" w:cstheme="minorHAnsi"/>
        </w:rPr>
        <w:br/>
        <w:t>i zaniedbania osób, które skieruje do wykonania przedmiotu umowy</w:t>
      </w:r>
      <w:r>
        <w:rPr>
          <w:rFonts w:asciiTheme="minorHAnsi" w:hAnsiTheme="minorHAnsi" w:cstheme="minorHAnsi"/>
        </w:rPr>
        <w:t>.</w:t>
      </w:r>
    </w:p>
    <w:p w14:paraId="64211898" w14:textId="77777777" w:rsidR="004A6979" w:rsidRDefault="004A6979" w:rsidP="00FC3608">
      <w:pPr>
        <w:pStyle w:val="Tekstpodstawowy21"/>
        <w:numPr>
          <w:ilvl w:val="0"/>
          <w:numId w:val="25"/>
        </w:numPr>
        <w:tabs>
          <w:tab w:val="clear" w:pos="0"/>
          <w:tab w:val="num" w:pos="-360"/>
        </w:tabs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 w:rsidRPr="0049774D">
        <w:rPr>
          <w:rFonts w:asciiTheme="minorHAnsi" w:hAnsiTheme="minorHAnsi" w:cstheme="minorHAnsi"/>
          <w:color w:val="000000"/>
        </w:rPr>
        <w:t xml:space="preserve">Wykonawca oświadcza, że </w:t>
      </w:r>
      <w:r>
        <w:rPr>
          <w:rFonts w:asciiTheme="minorHAnsi" w:hAnsiTheme="minorHAnsi" w:cstheme="minorHAnsi"/>
          <w:color w:val="000000"/>
        </w:rPr>
        <w:t xml:space="preserve">przedmiot umowy będzie realizowany przez następujące osoby: </w:t>
      </w:r>
    </w:p>
    <w:p w14:paraId="64B9723B" w14:textId="7C1378F2" w:rsidR="004A6979" w:rsidRDefault="00800D6A" w:rsidP="00FC3608">
      <w:pPr>
        <w:pStyle w:val="Tekstpodstawowy21"/>
        <w:numPr>
          <w:ilvl w:val="0"/>
          <w:numId w:val="31"/>
        </w:numPr>
        <w:spacing w:before="60"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Menadżer Projektu - ……………………………;</w:t>
      </w:r>
    </w:p>
    <w:p w14:paraId="4248C0A6" w14:textId="107F3E0F" w:rsidR="00800D6A" w:rsidRDefault="00800D6A" w:rsidP="00FC3608">
      <w:pPr>
        <w:pStyle w:val="Tekstpodstawowy21"/>
        <w:numPr>
          <w:ilvl w:val="0"/>
          <w:numId w:val="31"/>
        </w:numPr>
        <w:spacing w:before="60"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Specjalista ds. kreacji - …………………………</w:t>
      </w:r>
    </w:p>
    <w:p w14:paraId="3BB787EA" w14:textId="699C5EE2" w:rsidR="004A6979" w:rsidRDefault="004A6979" w:rsidP="00FC3608">
      <w:pPr>
        <w:pStyle w:val="Tekstpodstawowy21"/>
        <w:numPr>
          <w:ilvl w:val="0"/>
          <w:numId w:val="25"/>
        </w:numPr>
        <w:spacing w:before="60" w:after="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Zmiana osób wymienionych w ust. </w:t>
      </w:r>
      <w:r w:rsidR="00800D6A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 xml:space="preserve"> </w:t>
      </w:r>
      <w:r w:rsidR="002C4DAC">
        <w:rPr>
          <w:rFonts w:asciiTheme="minorHAnsi" w:hAnsiTheme="minorHAnsi" w:cstheme="minorHAnsi"/>
          <w:color w:val="000000"/>
        </w:rPr>
        <w:t xml:space="preserve">jest możliwa wyłącznie z zachowaniem poziomu </w:t>
      </w:r>
      <w:r w:rsidR="002E1DEC">
        <w:rPr>
          <w:rFonts w:asciiTheme="minorHAnsi" w:hAnsiTheme="minorHAnsi" w:cstheme="minorHAnsi"/>
          <w:color w:val="000000"/>
        </w:rPr>
        <w:t xml:space="preserve">doświadczenia osób, deklarowanego w ofercie wykonawcy i </w:t>
      </w:r>
      <w:r>
        <w:rPr>
          <w:rFonts w:asciiTheme="minorHAnsi" w:hAnsiTheme="minorHAnsi" w:cstheme="minorHAnsi"/>
          <w:color w:val="000000"/>
        </w:rPr>
        <w:t xml:space="preserve">wymaga zmiany </w:t>
      </w:r>
      <w:r w:rsidR="00800D6A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>mowy w formie aneksu</w:t>
      </w:r>
      <w:r w:rsidRPr="0049774D">
        <w:rPr>
          <w:rFonts w:asciiTheme="minorHAnsi" w:hAnsiTheme="minorHAnsi" w:cstheme="minorHAnsi"/>
          <w:color w:val="000000"/>
        </w:rPr>
        <w:t>.</w:t>
      </w:r>
    </w:p>
    <w:p w14:paraId="0AE5F507" w14:textId="7F3534A3" w:rsidR="004A6979" w:rsidRPr="0049774D" w:rsidRDefault="004A6979" w:rsidP="004A6979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t xml:space="preserve">§ </w:t>
      </w:r>
      <w:r w:rsidR="00800D6A">
        <w:rPr>
          <w:rFonts w:cstheme="minorHAnsi"/>
          <w:b/>
          <w:bCs/>
        </w:rPr>
        <w:t>7</w:t>
      </w:r>
    </w:p>
    <w:p w14:paraId="4E86DA3E" w14:textId="1130166B" w:rsidR="000D3D8B" w:rsidRDefault="004A6979" w:rsidP="00FC36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Z tytułu wykonania przedmiotu umowy Wykonawca otrzyma wynagrodzenie ryczałtowe w </w:t>
      </w:r>
      <w:r w:rsidR="000D3D8B">
        <w:rPr>
          <w:rFonts w:cstheme="minorHAnsi"/>
        </w:rPr>
        <w:t xml:space="preserve">łącznej </w:t>
      </w:r>
      <w:r w:rsidRPr="0049774D">
        <w:rPr>
          <w:rFonts w:cstheme="minorHAnsi"/>
        </w:rPr>
        <w:t xml:space="preserve">wysokości </w:t>
      </w:r>
      <w:r>
        <w:rPr>
          <w:rFonts w:cstheme="minorHAnsi"/>
        </w:rPr>
        <w:t>……………………</w:t>
      </w:r>
      <w:r w:rsidRPr="0049774D">
        <w:rPr>
          <w:rFonts w:cstheme="minorHAnsi"/>
        </w:rPr>
        <w:t xml:space="preserve"> zł netto (słownie złotych: </w:t>
      </w:r>
      <w:r>
        <w:rPr>
          <w:rFonts w:cstheme="minorHAnsi"/>
        </w:rPr>
        <w:t>……………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……</w:t>
      </w:r>
      <w:r w:rsidRPr="0049774D">
        <w:rPr>
          <w:rFonts w:cstheme="minorHAnsi"/>
        </w:rPr>
        <w:t xml:space="preserve">/100) powiększone o należny podatek VAT według stawki </w:t>
      </w:r>
      <w:r>
        <w:rPr>
          <w:rFonts w:cstheme="minorHAnsi"/>
        </w:rPr>
        <w:t>…</w:t>
      </w:r>
      <w:r w:rsidRPr="0049774D">
        <w:rPr>
          <w:rFonts w:cstheme="minorHAnsi"/>
        </w:rPr>
        <w:t xml:space="preserve">%, tj. brutto </w:t>
      </w:r>
      <w:r>
        <w:rPr>
          <w:rFonts w:cstheme="minorHAnsi"/>
        </w:rPr>
        <w:t>…………</w:t>
      </w:r>
      <w:r w:rsidRPr="0049774D">
        <w:rPr>
          <w:rFonts w:cstheme="minorHAnsi"/>
        </w:rPr>
        <w:t xml:space="preserve"> zł (słownie złotych: </w:t>
      </w:r>
      <w:r>
        <w:rPr>
          <w:rFonts w:cstheme="minorHAnsi"/>
        </w:rPr>
        <w:t>…………………..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…..</w:t>
      </w:r>
      <w:r w:rsidRPr="0049774D">
        <w:rPr>
          <w:rFonts w:cstheme="minorHAnsi"/>
        </w:rPr>
        <w:t>/100)</w:t>
      </w:r>
      <w:r w:rsidR="000D3D8B">
        <w:rPr>
          <w:rFonts w:cstheme="minorHAnsi"/>
        </w:rPr>
        <w:t>, w tym</w:t>
      </w:r>
      <w:r w:rsidR="00CD1D71">
        <w:rPr>
          <w:rFonts w:cstheme="minorHAnsi"/>
        </w:rPr>
        <w:t xml:space="preserve"> </w:t>
      </w:r>
      <w:r w:rsidR="000D3D8B">
        <w:rPr>
          <w:rFonts w:cstheme="minorHAnsi"/>
        </w:rPr>
        <w:t>:</w:t>
      </w:r>
    </w:p>
    <w:p w14:paraId="2D7F86C5" w14:textId="4027E653" w:rsidR="004130EC" w:rsidRDefault="004130EC" w:rsidP="000D3D8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z tytułu kreacji kampanii promocyjnej w wysokości ……………………</w:t>
      </w:r>
      <w:r w:rsidRPr="0049774D">
        <w:rPr>
          <w:rFonts w:cstheme="minorHAnsi"/>
        </w:rPr>
        <w:t xml:space="preserve"> zł netto (słownie złotych: </w:t>
      </w:r>
      <w:r>
        <w:rPr>
          <w:rFonts w:cstheme="minorHAnsi"/>
        </w:rPr>
        <w:t>……………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……</w:t>
      </w:r>
      <w:r w:rsidRPr="0049774D">
        <w:rPr>
          <w:rFonts w:cstheme="minorHAnsi"/>
        </w:rPr>
        <w:t xml:space="preserve">/100) powiększone o należny podatek VAT według stawki </w:t>
      </w:r>
      <w:r>
        <w:rPr>
          <w:rFonts w:cstheme="minorHAnsi"/>
        </w:rPr>
        <w:t>…</w:t>
      </w:r>
      <w:r w:rsidRPr="0049774D">
        <w:rPr>
          <w:rFonts w:cstheme="minorHAnsi"/>
        </w:rPr>
        <w:t xml:space="preserve">%, tj. brutto </w:t>
      </w:r>
      <w:r>
        <w:rPr>
          <w:rFonts w:cstheme="minorHAnsi"/>
        </w:rPr>
        <w:t>…………</w:t>
      </w:r>
      <w:r w:rsidRPr="0049774D">
        <w:rPr>
          <w:rFonts w:cstheme="minorHAnsi"/>
        </w:rPr>
        <w:t xml:space="preserve"> zł (słownie złotych: </w:t>
      </w:r>
      <w:r>
        <w:rPr>
          <w:rFonts w:cstheme="minorHAnsi"/>
        </w:rPr>
        <w:t>…………………..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…..</w:t>
      </w:r>
      <w:r w:rsidRPr="0049774D">
        <w:rPr>
          <w:rFonts w:cstheme="minorHAnsi"/>
        </w:rPr>
        <w:t>/100)</w:t>
      </w:r>
      <w:r w:rsidR="00CD1D71">
        <w:rPr>
          <w:rFonts w:cstheme="minorHAnsi"/>
        </w:rPr>
        <w:t>, w tym ……………………</w:t>
      </w:r>
      <w:r w:rsidR="00CD1D71" w:rsidRPr="0049774D">
        <w:rPr>
          <w:rFonts w:cstheme="minorHAnsi"/>
        </w:rPr>
        <w:t xml:space="preserve"> zł </w:t>
      </w:r>
      <w:r w:rsidR="00CD1D71">
        <w:rPr>
          <w:rFonts w:cstheme="minorHAnsi"/>
        </w:rPr>
        <w:t>brutto</w:t>
      </w:r>
      <w:r w:rsidR="00CD1D71" w:rsidRPr="0049774D">
        <w:rPr>
          <w:rFonts w:cstheme="minorHAnsi"/>
        </w:rPr>
        <w:t xml:space="preserve"> (słownie złotych: </w:t>
      </w:r>
      <w:r w:rsidR="00CD1D71">
        <w:rPr>
          <w:rFonts w:cstheme="minorHAnsi"/>
        </w:rPr>
        <w:t>……………</w:t>
      </w:r>
      <w:r w:rsidR="00CD1D71" w:rsidRPr="0049774D">
        <w:rPr>
          <w:rFonts w:cstheme="minorHAnsi"/>
        </w:rPr>
        <w:t xml:space="preserve">, </w:t>
      </w:r>
      <w:r w:rsidR="00CD1D71">
        <w:rPr>
          <w:rFonts w:cstheme="minorHAnsi"/>
        </w:rPr>
        <w:t>……</w:t>
      </w:r>
      <w:r w:rsidR="00CD1D71" w:rsidRPr="0049774D">
        <w:rPr>
          <w:rFonts w:cstheme="minorHAnsi"/>
        </w:rPr>
        <w:t>/100)</w:t>
      </w:r>
      <w:r w:rsidR="00CD1D71">
        <w:rPr>
          <w:rFonts w:cstheme="minorHAnsi"/>
        </w:rPr>
        <w:t xml:space="preserve"> z tytułu przeniesienia autorskich praw majątkowych</w:t>
      </w:r>
      <w:r>
        <w:rPr>
          <w:rFonts w:cstheme="minorHAnsi"/>
        </w:rPr>
        <w:t>;</w:t>
      </w:r>
    </w:p>
    <w:p w14:paraId="3E83A72A" w14:textId="4F125491" w:rsidR="004A6979" w:rsidRPr="006A5EF9" w:rsidRDefault="004130EC" w:rsidP="000D3D8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z tytułu realizacji kampanii promocyjnej w wysokości ……………………</w:t>
      </w:r>
      <w:r w:rsidRPr="0049774D">
        <w:rPr>
          <w:rFonts w:cstheme="minorHAnsi"/>
        </w:rPr>
        <w:t xml:space="preserve"> zł netto (słownie złotych: </w:t>
      </w:r>
      <w:r>
        <w:rPr>
          <w:rFonts w:cstheme="minorHAnsi"/>
        </w:rPr>
        <w:t>……………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……</w:t>
      </w:r>
      <w:r w:rsidRPr="0049774D">
        <w:rPr>
          <w:rFonts w:cstheme="minorHAnsi"/>
        </w:rPr>
        <w:t xml:space="preserve">/100) powiększone o należny podatek VAT według stawki </w:t>
      </w:r>
      <w:r>
        <w:rPr>
          <w:rFonts w:cstheme="minorHAnsi"/>
        </w:rPr>
        <w:t>…</w:t>
      </w:r>
      <w:r w:rsidRPr="0049774D">
        <w:rPr>
          <w:rFonts w:cstheme="minorHAnsi"/>
        </w:rPr>
        <w:t xml:space="preserve">%, tj. brutto </w:t>
      </w:r>
      <w:r>
        <w:rPr>
          <w:rFonts w:cstheme="minorHAnsi"/>
        </w:rPr>
        <w:t>…………</w:t>
      </w:r>
      <w:r w:rsidRPr="0049774D">
        <w:rPr>
          <w:rFonts w:cstheme="minorHAnsi"/>
        </w:rPr>
        <w:t xml:space="preserve"> zł (słownie złotych: </w:t>
      </w:r>
      <w:r>
        <w:rPr>
          <w:rFonts w:cstheme="minorHAnsi"/>
        </w:rPr>
        <w:t>…………………..</w:t>
      </w:r>
      <w:r w:rsidRPr="0049774D">
        <w:rPr>
          <w:rFonts w:cstheme="minorHAnsi"/>
        </w:rPr>
        <w:t xml:space="preserve">, </w:t>
      </w:r>
      <w:r>
        <w:rPr>
          <w:rFonts w:cstheme="minorHAnsi"/>
        </w:rPr>
        <w:t>…..</w:t>
      </w:r>
      <w:r w:rsidRPr="0049774D">
        <w:rPr>
          <w:rFonts w:cstheme="minorHAnsi"/>
        </w:rPr>
        <w:t>/100)</w:t>
      </w:r>
      <w:r w:rsidR="00800D6A">
        <w:rPr>
          <w:rFonts w:cstheme="minorHAnsi"/>
        </w:rPr>
        <w:t>.</w:t>
      </w:r>
      <w:r w:rsidR="004A6979">
        <w:rPr>
          <w:rFonts w:cstheme="minorHAnsi"/>
        </w:rPr>
        <w:t xml:space="preserve"> </w:t>
      </w:r>
    </w:p>
    <w:p w14:paraId="5BB0D6FD" w14:textId="6B219A17" w:rsidR="004A6979" w:rsidRPr="004130EC" w:rsidRDefault="004A6979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 w:rsidRPr="004130EC">
        <w:rPr>
          <w:rFonts w:cstheme="minorHAnsi"/>
        </w:rPr>
        <w:t xml:space="preserve">Wynagrodzenie, o którym mowa w ust. 1, obejmuje wszelkie koszty związane z wykonaniem </w:t>
      </w:r>
      <w:r w:rsidR="00117043">
        <w:rPr>
          <w:rFonts w:cstheme="minorHAnsi"/>
        </w:rPr>
        <w:t>przedmiotu umowy</w:t>
      </w:r>
      <w:r w:rsidRPr="004130EC">
        <w:rPr>
          <w:rFonts w:cstheme="minorHAnsi"/>
        </w:rPr>
        <w:t xml:space="preserve">, a także wynagrodzenie Wykonawcy za przeniesienie autorskich praw majątkowych i praw zależnych, w zakresie opisanym w § </w:t>
      </w:r>
      <w:r w:rsidR="00AB5C68" w:rsidRPr="004130EC">
        <w:rPr>
          <w:rFonts w:cstheme="minorHAnsi"/>
        </w:rPr>
        <w:t>8</w:t>
      </w:r>
      <w:r w:rsidRPr="004130EC">
        <w:rPr>
          <w:rFonts w:cstheme="minorHAnsi"/>
        </w:rPr>
        <w:t xml:space="preserve"> </w:t>
      </w:r>
      <w:r w:rsidRPr="004130EC">
        <w:rPr>
          <w:rFonts w:cstheme="minorHAnsi"/>
          <w:color w:val="000000"/>
        </w:rPr>
        <w:t>umowy</w:t>
      </w:r>
      <w:r w:rsidRPr="004130EC">
        <w:rPr>
          <w:rFonts w:cstheme="minorHAnsi"/>
        </w:rPr>
        <w:t>.</w:t>
      </w:r>
    </w:p>
    <w:p w14:paraId="48318064" w14:textId="32754DB3" w:rsidR="004130EC" w:rsidRDefault="004130EC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contextualSpacing w:val="0"/>
        <w:jc w:val="both"/>
      </w:pPr>
      <w:r w:rsidRPr="59CF0892">
        <w:t xml:space="preserve">Wynagrodzenie, o którym mowa w ust. 1 pkt 1 umowy będzie płatne  po zakończeniu realizacji </w:t>
      </w:r>
      <w:r w:rsidR="009D48BD" w:rsidRPr="59CF0892">
        <w:t>etap</w:t>
      </w:r>
      <w:r w:rsidR="009D48BD">
        <w:t>u</w:t>
      </w:r>
      <w:r w:rsidR="00824FC2">
        <w:t xml:space="preserve">, o którym mowa </w:t>
      </w:r>
      <w:r w:rsidR="00824FC2" w:rsidRPr="00824FC2">
        <w:t xml:space="preserve">w </w:t>
      </w:r>
      <w:r w:rsidR="00824FC2" w:rsidRPr="00CD1D71">
        <w:rPr>
          <w:rFonts w:cstheme="minorHAnsi"/>
        </w:rPr>
        <w:t>§ 3 ust. 1 pkt 1)</w:t>
      </w:r>
      <w:r w:rsidR="009D48BD" w:rsidRPr="59CF0892">
        <w:t xml:space="preserve"> </w:t>
      </w:r>
      <w:r w:rsidRPr="59CF0892">
        <w:t>umowy .</w:t>
      </w:r>
    </w:p>
    <w:p w14:paraId="2097C8C4" w14:textId="682C93D4" w:rsidR="004130EC" w:rsidRDefault="004130EC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Wynagrodzenie, o którym mowa w ust. 1 pkt </w:t>
      </w:r>
      <w:r w:rsidR="00CE7FB6">
        <w:rPr>
          <w:rFonts w:cstheme="minorHAnsi"/>
        </w:rPr>
        <w:t>2</w:t>
      </w:r>
      <w:r w:rsidR="009B07DF">
        <w:rPr>
          <w:rFonts w:cstheme="minorHAnsi"/>
        </w:rPr>
        <w:t>)</w:t>
      </w:r>
      <w:r>
        <w:rPr>
          <w:rFonts w:cstheme="minorHAnsi"/>
        </w:rPr>
        <w:t xml:space="preserve"> umowy będzie płatne</w:t>
      </w:r>
      <w:r w:rsidR="00824FC2">
        <w:rPr>
          <w:rFonts w:cstheme="minorHAnsi"/>
        </w:rPr>
        <w:t xml:space="preserve"> w dwóch równych ratach</w:t>
      </w:r>
      <w:r w:rsidR="00117043">
        <w:rPr>
          <w:rFonts w:cstheme="minorHAnsi"/>
        </w:rPr>
        <w:t xml:space="preserve">, przy czym pierwsza rata po 25.11.2021 r. </w:t>
      </w:r>
      <w:r w:rsidR="00117043">
        <w:t>oraz druga rata po zakończeniu realizacji przedmiotu umowy</w:t>
      </w:r>
      <w:r w:rsidR="00824FC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A3494DC" w14:textId="661C224D" w:rsidR="004A6979" w:rsidRPr="00896E54" w:rsidRDefault="004A6979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96E54">
        <w:rPr>
          <w:rFonts w:cstheme="minorHAnsi"/>
        </w:rPr>
        <w:t xml:space="preserve">Podstawę do wystawienia faktury przez Wykonawcę stanowi </w:t>
      </w:r>
      <w:r w:rsidR="004130EC">
        <w:rPr>
          <w:rFonts w:cstheme="minorHAnsi"/>
        </w:rPr>
        <w:t>każdorazowo – odpowiednio -</w:t>
      </w:r>
      <w:r w:rsidRPr="00896E54">
        <w:rPr>
          <w:rFonts w:cstheme="minorHAnsi"/>
        </w:rPr>
        <w:t xml:space="preserve">protokół odbioru </w:t>
      </w:r>
      <w:r w:rsidR="004130EC">
        <w:rPr>
          <w:rFonts w:cstheme="minorHAnsi"/>
        </w:rPr>
        <w:t xml:space="preserve">częściowego lub </w:t>
      </w:r>
      <w:r w:rsidR="00800D6A">
        <w:rPr>
          <w:rFonts w:cstheme="minorHAnsi"/>
        </w:rPr>
        <w:t>końcowego przedmiotu umowy bez uwag podpisany przez Strony</w:t>
      </w:r>
      <w:r w:rsidR="00800D6A">
        <w:rPr>
          <w:rFonts w:cstheme="minorHAnsi"/>
          <w:i/>
        </w:rPr>
        <w:t>.</w:t>
      </w:r>
    </w:p>
    <w:p w14:paraId="3E3F7372" w14:textId="77777777" w:rsidR="004A6979" w:rsidRPr="0049774D" w:rsidRDefault="004A6979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Wynagrodzenie będzie płatne w terminie 14 dni od dnia doręczenia przez Wykonawcę Zamawiającemu prawidłowo wystawionej faktury, na rachunek bankowy Wykonawcy wskazany na fakturze.</w:t>
      </w:r>
    </w:p>
    <w:p w14:paraId="233CA6BF" w14:textId="77777777" w:rsidR="004A6979" w:rsidRPr="0049774D" w:rsidRDefault="004A6979" w:rsidP="004130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Dniem zapłaty jest dzień obciążenia rachunku bankowego Zamawiającego.</w:t>
      </w:r>
    </w:p>
    <w:p w14:paraId="68D5A80E" w14:textId="77777777" w:rsidR="004A6979" w:rsidRPr="0049774D" w:rsidRDefault="004A6979" w:rsidP="004A6979">
      <w:pPr>
        <w:spacing w:before="60" w:after="0"/>
        <w:jc w:val="center"/>
        <w:rPr>
          <w:rFonts w:cstheme="minorHAnsi"/>
          <w:b/>
          <w:color w:val="000000"/>
        </w:rPr>
      </w:pPr>
      <w:r w:rsidRPr="0049774D">
        <w:rPr>
          <w:rFonts w:cstheme="minorHAnsi"/>
          <w:b/>
          <w:color w:val="000000"/>
        </w:rPr>
        <w:t xml:space="preserve">§ </w:t>
      </w:r>
      <w:r>
        <w:rPr>
          <w:rFonts w:cstheme="minorHAnsi"/>
          <w:b/>
          <w:color w:val="000000"/>
        </w:rPr>
        <w:t>7</w:t>
      </w:r>
    </w:p>
    <w:p w14:paraId="733D9D97" w14:textId="77777777" w:rsidR="004A6979" w:rsidRPr="0049774D" w:rsidRDefault="004A6979" w:rsidP="00FC3608">
      <w:pPr>
        <w:pStyle w:val="Akapitzlist"/>
        <w:numPr>
          <w:ilvl w:val="0"/>
          <w:numId w:val="16"/>
        </w:numPr>
        <w:suppressAutoHyphens/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Zamawiający może żądać od Wykonawcy zapłaty przez niego na swoją rzecz kar umownych w następujących przypadkach i wysokościach:</w:t>
      </w:r>
    </w:p>
    <w:p w14:paraId="1DD3B00E" w14:textId="117651B5" w:rsidR="004A6979" w:rsidRPr="004130EC" w:rsidRDefault="004A6979" w:rsidP="00FC3608">
      <w:pPr>
        <w:pStyle w:val="Akapitzlist"/>
        <w:numPr>
          <w:ilvl w:val="0"/>
          <w:numId w:val="15"/>
        </w:numPr>
        <w:suppressAutoHyphens/>
        <w:spacing w:before="60" w:after="0"/>
        <w:ind w:left="71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 xml:space="preserve">za </w:t>
      </w:r>
      <w:r w:rsidR="00117043">
        <w:rPr>
          <w:rFonts w:cstheme="minorHAnsi"/>
        </w:rPr>
        <w:t>zwłokę</w:t>
      </w:r>
      <w:r w:rsidR="00117043" w:rsidRPr="0049774D">
        <w:rPr>
          <w:rFonts w:cstheme="minorHAnsi"/>
        </w:rPr>
        <w:t xml:space="preserve"> </w:t>
      </w:r>
      <w:r w:rsidRPr="0049774D">
        <w:rPr>
          <w:rFonts w:cstheme="minorHAnsi"/>
        </w:rPr>
        <w:t xml:space="preserve">w wykonaniu </w:t>
      </w:r>
      <w:r w:rsidR="00964BE7">
        <w:rPr>
          <w:rFonts w:cstheme="minorHAnsi"/>
        </w:rPr>
        <w:t xml:space="preserve">pierwszego </w:t>
      </w:r>
      <w:r w:rsidR="004130EC">
        <w:rPr>
          <w:rFonts w:cstheme="minorHAnsi"/>
        </w:rPr>
        <w:t>etapu przedmiotu umowy</w:t>
      </w:r>
      <w:r w:rsidR="00117043">
        <w:rPr>
          <w:rFonts w:cstheme="minorHAnsi"/>
        </w:rPr>
        <w:t>,</w:t>
      </w:r>
      <w:r w:rsidR="004130EC">
        <w:rPr>
          <w:rFonts w:cstheme="minorHAnsi"/>
        </w:rPr>
        <w:t xml:space="preserve"> </w:t>
      </w:r>
      <w:r w:rsidR="00964BE7">
        <w:rPr>
          <w:rFonts w:cstheme="minorHAnsi"/>
        </w:rPr>
        <w:t xml:space="preserve">tj. </w:t>
      </w:r>
      <w:r w:rsidR="004130EC">
        <w:rPr>
          <w:rFonts w:cstheme="minorHAnsi"/>
        </w:rPr>
        <w:t xml:space="preserve">w zakresie kreacji kampanii </w:t>
      </w:r>
      <w:r w:rsidR="004130EC" w:rsidRPr="004130EC">
        <w:rPr>
          <w:rFonts w:cstheme="minorHAnsi"/>
        </w:rPr>
        <w:t xml:space="preserve">promocyjnej </w:t>
      </w:r>
      <w:r w:rsidRPr="004130EC">
        <w:rPr>
          <w:rFonts w:cstheme="minorHAnsi"/>
        </w:rPr>
        <w:t>w</w:t>
      </w:r>
      <w:r w:rsidR="004130EC" w:rsidRPr="004130EC">
        <w:rPr>
          <w:rFonts w:cstheme="minorHAnsi"/>
        </w:rPr>
        <w:t> </w:t>
      </w:r>
      <w:r w:rsidRPr="004130EC">
        <w:rPr>
          <w:rFonts w:cstheme="minorHAnsi"/>
        </w:rPr>
        <w:t>stosunku do termin</w:t>
      </w:r>
      <w:r w:rsidR="004130EC" w:rsidRPr="004130EC">
        <w:rPr>
          <w:rFonts w:cstheme="minorHAnsi"/>
        </w:rPr>
        <w:t>u określonego w harmonogramie</w:t>
      </w:r>
      <w:r w:rsidRPr="004130EC">
        <w:rPr>
          <w:rFonts w:cstheme="minorHAnsi"/>
          <w:bCs/>
        </w:rPr>
        <w:t xml:space="preserve"> –</w:t>
      </w:r>
      <w:r w:rsidRPr="004130EC">
        <w:rPr>
          <w:rFonts w:cstheme="minorHAnsi"/>
          <w:b/>
          <w:bCs/>
        </w:rPr>
        <w:t xml:space="preserve"> w wysokości</w:t>
      </w:r>
      <w:r w:rsidR="00DF2D33" w:rsidRPr="004130EC">
        <w:rPr>
          <w:rFonts w:cstheme="minorHAnsi"/>
          <w:b/>
          <w:bCs/>
        </w:rPr>
        <w:t xml:space="preserve"> 2</w:t>
      </w:r>
      <w:r w:rsidRPr="004130EC">
        <w:rPr>
          <w:rFonts w:cstheme="minorHAnsi"/>
          <w:b/>
          <w:bCs/>
        </w:rPr>
        <w:t xml:space="preserve"> % </w:t>
      </w:r>
      <w:r w:rsidRPr="004130EC">
        <w:rPr>
          <w:rFonts w:cstheme="minorHAnsi"/>
          <w:bCs/>
        </w:rPr>
        <w:t xml:space="preserve">wynagrodzenia umownego brutto za </w:t>
      </w:r>
      <w:r w:rsidR="004130EC" w:rsidRPr="004130EC">
        <w:rPr>
          <w:rFonts w:cstheme="minorHAnsi"/>
          <w:bCs/>
        </w:rPr>
        <w:t xml:space="preserve">dany etap </w:t>
      </w:r>
      <w:r w:rsidR="00744994">
        <w:rPr>
          <w:rFonts w:cstheme="minorHAnsi"/>
          <w:bCs/>
        </w:rPr>
        <w:t>przedmiotu</w:t>
      </w:r>
      <w:r w:rsidR="002A020A">
        <w:rPr>
          <w:rFonts w:cstheme="minorHAnsi"/>
          <w:bCs/>
        </w:rPr>
        <w:t xml:space="preserve"> </w:t>
      </w:r>
      <w:r w:rsidR="00744994">
        <w:rPr>
          <w:rFonts w:cstheme="minorHAnsi"/>
        </w:rPr>
        <w:t>umowy</w:t>
      </w:r>
      <w:r w:rsidR="00431DC6" w:rsidRPr="004130EC">
        <w:rPr>
          <w:rFonts w:cstheme="minorHAnsi"/>
          <w:bCs/>
        </w:rPr>
        <w:t xml:space="preserve"> </w:t>
      </w:r>
      <w:r w:rsidR="004130EC" w:rsidRPr="004130EC">
        <w:rPr>
          <w:rFonts w:cstheme="minorHAnsi"/>
          <w:bCs/>
        </w:rPr>
        <w:t xml:space="preserve">za </w:t>
      </w:r>
      <w:r w:rsidRPr="004130EC">
        <w:rPr>
          <w:rFonts w:cstheme="minorHAnsi"/>
          <w:bCs/>
        </w:rPr>
        <w:t>każd</w:t>
      </w:r>
      <w:r w:rsidR="004130EC" w:rsidRPr="004130EC">
        <w:rPr>
          <w:rFonts w:cstheme="minorHAnsi"/>
          <w:bCs/>
        </w:rPr>
        <w:t xml:space="preserve">y dzień </w:t>
      </w:r>
      <w:r w:rsidR="00117043">
        <w:rPr>
          <w:rFonts w:cstheme="minorHAnsi"/>
          <w:bCs/>
        </w:rPr>
        <w:t>zwłoki</w:t>
      </w:r>
      <w:r w:rsidRPr="004130EC">
        <w:rPr>
          <w:rFonts w:cstheme="minorHAnsi"/>
        </w:rPr>
        <w:t>;</w:t>
      </w:r>
    </w:p>
    <w:p w14:paraId="72C357D7" w14:textId="206F19E0" w:rsidR="00DF2D33" w:rsidRDefault="00DF2D33" w:rsidP="00FC3608">
      <w:pPr>
        <w:pStyle w:val="Akapitzlist"/>
        <w:numPr>
          <w:ilvl w:val="0"/>
          <w:numId w:val="15"/>
        </w:numPr>
        <w:suppressAutoHyphens/>
        <w:spacing w:before="60" w:after="0"/>
        <w:ind w:left="71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 </w:t>
      </w:r>
      <w:r w:rsidR="00431DC6">
        <w:rPr>
          <w:rFonts w:cstheme="minorHAnsi"/>
        </w:rPr>
        <w:t xml:space="preserve">każdy przypadek </w:t>
      </w:r>
      <w:r w:rsidR="00117043">
        <w:rPr>
          <w:rFonts w:cstheme="minorHAnsi"/>
        </w:rPr>
        <w:t>zwłoki</w:t>
      </w:r>
      <w:r w:rsidR="00117043" w:rsidRPr="0049774D">
        <w:rPr>
          <w:rFonts w:cstheme="minorHAnsi"/>
        </w:rPr>
        <w:t xml:space="preserve"> </w:t>
      </w:r>
      <w:r w:rsidR="00431DC6" w:rsidRPr="0049774D">
        <w:rPr>
          <w:rFonts w:cstheme="minorHAnsi"/>
        </w:rPr>
        <w:t xml:space="preserve">w </w:t>
      </w:r>
      <w:r w:rsidR="00431DC6">
        <w:rPr>
          <w:rFonts w:cstheme="minorHAnsi"/>
        </w:rPr>
        <w:t xml:space="preserve">rozpoczęciu realizacji danego etapu przedmiotu umowy w zakresie realizacji kampanii promocyjnej </w:t>
      </w:r>
      <w:r w:rsidR="00431DC6" w:rsidRPr="004130EC">
        <w:rPr>
          <w:rFonts w:cstheme="minorHAnsi"/>
        </w:rPr>
        <w:t>w stosunku do terminu określonego w</w:t>
      </w:r>
      <w:r w:rsidR="00431DC6">
        <w:rPr>
          <w:rFonts w:cstheme="minorHAnsi"/>
        </w:rPr>
        <w:t> </w:t>
      </w:r>
      <w:r w:rsidR="00431DC6" w:rsidRPr="004130EC">
        <w:rPr>
          <w:rFonts w:cstheme="minorHAnsi"/>
        </w:rPr>
        <w:t>harmonogramie</w:t>
      </w:r>
      <w:r w:rsidR="00431DC6" w:rsidRPr="004130EC">
        <w:rPr>
          <w:rFonts w:cstheme="minorHAnsi"/>
          <w:bCs/>
        </w:rPr>
        <w:t xml:space="preserve"> </w:t>
      </w:r>
      <w:r w:rsidRPr="0049774D">
        <w:rPr>
          <w:rFonts w:cstheme="minorHAnsi"/>
          <w:bCs/>
        </w:rPr>
        <w:t>–</w:t>
      </w:r>
      <w:r w:rsidRPr="0049774D">
        <w:rPr>
          <w:rFonts w:cstheme="minorHAnsi"/>
          <w:b/>
          <w:bCs/>
        </w:rPr>
        <w:t xml:space="preserve"> </w:t>
      </w:r>
      <w:r w:rsidR="00431DC6" w:rsidRPr="004130EC">
        <w:rPr>
          <w:rFonts w:cstheme="minorHAnsi"/>
          <w:b/>
          <w:bCs/>
        </w:rPr>
        <w:t xml:space="preserve">w wysokości </w:t>
      </w:r>
      <w:r w:rsidR="00431DC6">
        <w:rPr>
          <w:rFonts w:cstheme="minorHAnsi"/>
          <w:b/>
          <w:bCs/>
        </w:rPr>
        <w:t>1</w:t>
      </w:r>
      <w:r w:rsidR="00431DC6" w:rsidRPr="004130EC">
        <w:rPr>
          <w:rFonts w:cstheme="minorHAnsi"/>
          <w:b/>
          <w:bCs/>
        </w:rPr>
        <w:t xml:space="preserve"> % </w:t>
      </w:r>
      <w:r w:rsidR="00431DC6" w:rsidRPr="004130EC">
        <w:rPr>
          <w:rFonts w:cstheme="minorHAnsi"/>
          <w:bCs/>
        </w:rPr>
        <w:t xml:space="preserve">wynagrodzenia umownego brutto za </w:t>
      </w:r>
      <w:r w:rsidR="00431DC6">
        <w:rPr>
          <w:rFonts w:cstheme="minorHAnsi"/>
          <w:bCs/>
        </w:rPr>
        <w:t>realizacj</w:t>
      </w:r>
      <w:r w:rsidR="00CD1D71">
        <w:rPr>
          <w:rFonts w:cstheme="minorHAnsi"/>
          <w:bCs/>
        </w:rPr>
        <w:t>ę</w:t>
      </w:r>
      <w:r w:rsidR="00431DC6">
        <w:rPr>
          <w:rFonts w:cstheme="minorHAnsi"/>
          <w:bCs/>
        </w:rPr>
        <w:t xml:space="preserve"> kampanii za</w:t>
      </w:r>
      <w:r w:rsidR="00431DC6" w:rsidRPr="004130EC">
        <w:rPr>
          <w:rFonts w:cstheme="minorHAnsi"/>
          <w:bCs/>
        </w:rPr>
        <w:t xml:space="preserve"> każdy dzień </w:t>
      </w:r>
      <w:r w:rsidR="00117043">
        <w:rPr>
          <w:rFonts w:cstheme="minorHAnsi"/>
          <w:bCs/>
        </w:rPr>
        <w:t>zwłoki</w:t>
      </w:r>
      <w:r>
        <w:rPr>
          <w:rFonts w:cstheme="minorHAnsi"/>
          <w:bCs/>
        </w:rPr>
        <w:t>;</w:t>
      </w:r>
    </w:p>
    <w:p w14:paraId="1CA7C002" w14:textId="474FEB98" w:rsidR="004A6979" w:rsidRPr="0049774D" w:rsidRDefault="004A6979" w:rsidP="00FC3608">
      <w:pPr>
        <w:pStyle w:val="Akapitzlist"/>
        <w:numPr>
          <w:ilvl w:val="0"/>
          <w:numId w:val="15"/>
        </w:numPr>
        <w:suppressAutoHyphens/>
        <w:spacing w:before="60" w:after="0"/>
        <w:ind w:left="71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lastRenderedPageBreak/>
        <w:t>za odstąpienie od Umowy przez którąkolwiek ze Stron</w:t>
      </w:r>
      <w:r>
        <w:rPr>
          <w:rFonts w:cstheme="minorHAnsi"/>
        </w:rPr>
        <w:t xml:space="preserve"> lub rozwiązanie umowy przez Zamawiającego</w:t>
      </w:r>
      <w:r w:rsidRPr="0049774D">
        <w:rPr>
          <w:rFonts w:cstheme="minorHAnsi"/>
        </w:rPr>
        <w:t xml:space="preserve"> z przyczyn, za które ponosi odpowiedzialność Wykonawca - w wysokości </w:t>
      </w:r>
      <w:r w:rsidR="00DF2D33">
        <w:rPr>
          <w:rFonts w:cstheme="minorHAnsi"/>
          <w:b/>
        </w:rPr>
        <w:t>20</w:t>
      </w:r>
      <w:r w:rsidRPr="0049774D">
        <w:rPr>
          <w:rFonts w:cstheme="minorHAnsi"/>
          <w:b/>
        </w:rPr>
        <w:t>%</w:t>
      </w:r>
      <w:r w:rsidRPr="0049774D">
        <w:rPr>
          <w:rFonts w:cstheme="minorHAnsi"/>
        </w:rPr>
        <w:t xml:space="preserve"> wynagrodzenia umownego brutto.</w:t>
      </w:r>
    </w:p>
    <w:p w14:paraId="6A7DCBAA" w14:textId="155B8328" w:rsidR="004A6979" w:rsidRPr="0049774D" w:rsidRDefault="004A6979" w:rsidP="00FC3608">
      <w:pPr>
        <w:pStyle w:val="Akapitzlist"/>
        <w:numPr>
          <w:ilvl w:val="0"/>
          <w:numId w:val="16"/>
        </w:numPr>
        <w:suppressAutoHyphens/>
        <w:spacing w:before="60" w:after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 xml:space="preserve">Łączna wysokość kar umownych z różnych tytułów nie może przekroczyć </w:t>
      </w:r>
      <w:r w:rsidR="00DF2D33">
        <w:rPr>
          <w:rFonts w:cstheme="minorHAnsi"/>
          <w:b/>
        </w:rPr>
        <w:t>3</w:t>
      </w:r>
      <w:r w:rsidRPr="00C47126">
        <w:rPr>
          <w:rFonts w:cstheme="minorHAnsi"/>
          <w:b/>
        </w:rPr>
        <w:t>0%</w:t>
      </w:r>
      <w:r w:rsidRPr="0049774D">
        <w:rPr>
          <w:rFonts w:cstheme="minorHAnsi"/>
        </w:rPr>
        <w:t xml:space="preserve"> wynagrodzenia umownego brutto.</w:t>
      </w:r>
    </w:p>
    <w:p w14:paraId="76FB28C6" w14:textId="77777777" w:rsidR="004A6979" w:rsidRPr="0049774D" w:rsidRDefault="004A6979" w:rsidP="00FC3608">
      <w:pPr>
        <w:pStyle w:val="Akapitzlist"/>
        <w:numPr>
          <w:ilvl w:val="0"/>
          <w:numId w:val="16"/>
        </w:numPr>
        <w:suppressAutoHyphens/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Naliczenie kar umownych nie wyłącza możliwości żądania odszkodowania na zasadach ogólnych.</w:t>
      </w:r>
    </w:p>
    <w:p w14:paraId="1C5822FA" w14:textId="77777777" w:rsidR="004A6979" w:rsidRPr="0049774D" w:rsidRDefault="004A6979" w:rsidP="00FC3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Zamawiający ma prawo potrącać kary umowne z wynagrodzenia należnego Wykonawcy, na co Wykonawca wyraża zgodę.</w:t>
      </w:r>
    </w:p>
    <w:p w14:paraId="59684238" w14:textId="0D72CF37" w:rsidR="004A6979" w:rsidRPr="0049774D" w:rsidRDefault="004A6979" w:rsidP="004A6979">
      <w:pPr>
        <w:autoSpaceDE w:val="0"/>
        <w:autoSpaceDN w:val="0"/>
        <w:adjustRightInd w:val="0"/>
        <w:spacing w:before="60" w:after="0"/>
        <w:jc w:val="center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t xml:space="preserve">§ </w:t>
      </w:r>
      <w:r w:rsidR="00AB5C68">
        <w:rPr>
          <w:rFonts w:cstheme="minorHAnsi"/>
          <w:b/>
          <w:bCs/>
        </w:rPr>
        <w:t>8</w:t>
      </w:r>
    </w:p>
    <w:p w14:paraId="01CEDDAC" w14:textId="2E454397" w:rsidR="004A6979" w:rsidRPr="0049774D" w:rsidRDefault="004A6979" w:rsidP="00FC360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Wykonawca, w ramach wynagrodzenia, o którym mowa w</w:t>
      </w:r>
      <w:r>
        <w:rPr>
          <w:rFonts w:cstheme="minorHAnsi"/>
        </w:rPr>
        <w:t> </w:t>
      </w:r>
      <w:r w:rsidRPr="0049774D">
        <w:rPr>
          <w:rFonts w:cstheme="minorHAnsi"/>
        </w:rPr>
        <w:t xml:space="preserve">§ </w:t>
      </w:r>
      <w:r w:rsidR="00DF2D33">
        <w:rPr>
          <w:rFonts w:cstheme="minorHAnsi"/>
        </w:rPr>
        <w:t>7</w:t>
      </w:r>
      <w:r w:rsidRPr="0049774D">
        <w:rPr>
          <w:rFonts w:cstheme="minorHAnsi"/>
        </w:rPr>
        <w:t xml:space="preserve"> ust. 1 umowy, z chwilą podpisania</w:t>
      </w:r>
      <w:r w:rsidR="00DF2D33">
        <w:rPr>
          <w:rFonts w:cstheme="minorHAnsi"/>
        </w:rPr>
        <w:t xml:space="preserve"> przez Strony każdego z protokołów odbioru</w:t>
      </w:r>
      <w:r w:rsidRPr="0049774D">
        <w:rPr>
          <w:rFonts w:cstheme="minorHAnsi"/>
        </w:rPr>
        <w:t xml:space="preserve">, przenosi na Zamawiającego własność egzemplarzy (nośników), na których </w:t>
      </w:r>
      <w:r w:rsidR="00DF2D33">
        <w:rPr>
          <w:rFonts w:cstheme="minorHAnsi"/>
        </w:rPr>
        <w:t>przedmiot umowy (dzieło/dzieła) odebrany tym protokołem</w:t>
      </w:r>
      <w:r w:rsidRPr="0049774D">
        <w:rPr>
          <w:rFonts w:cstheme="minorHAnsi"/>
        </w:rPr>
        <w:t xml:space="preserve"> utrwalono oraz autorskie prawa majątkowe do tego dzieła/dzieł</w:t>
      </w:r>
      <w:r w:rsidR="00DF2D33">
        <w:rPr>
          <w:rFonts w:cstheme="minorHAnsi"/>
        </w:rPr>
        <w:t xml:space="preserve"> wraz z prawem do wykonywania i </w:t>
      </w:r>
      <w:r w:rsidRPr="0049774D">
        <w:rPr>
          <w:rFonts w:cstheme="minorHAnsi"/>
        </w:rPr>
        <w:t>zezwalania na wykonywanie zależnych praw autorskich przez Zamawiającego, bez ograniczeń terytorialnych i czasowych, na następujących polach eksploatacji:</w:t>
      </w:r>
    </w:p>
    <w:p w14:paraId="172D295C" w14:textId="77777777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>prezentacja w ramach organizowanych przez Zamawiającego lub inne podmioty wystaw, pokazów, działań promocyjnych, itp. (w tym także o charakterze komercyjnym);</w:t>
      </w:r>
    </w:p>
    <w:p w14:paraId="3A98596E" w14:textId="39D2BC83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 xml:space="preserve"> utrwalania oraz zwielokrotniania, wytwarzania każdą możliwą techniką, w tym techniką drukarską, reprograficzną, zapisu magnetycznego, techniką cyfrową, video, komputerową, wykonania odbitek itp.</w:t>
      </w:r>
      <w:r>
        <w:rPr>
          <w:rFonts w:cstheme="minorHAnsi"/>
        </w:rPr>
        <w:t>,</w:t>
      </w:r>
      <w:r w:rsidRPr="00AB5C68">
        <w:rPr>
          <w:rFonts w:cstheme="minorHAnsi"/>
        </w:rPr>
        <w:t xml:space="preserve"> </w:t>
      </w:r>
      <w:r w:rsidRPr="0049774D">
        <w:rPr>
          <w:rFonts w:cstheme="minorHAnsi"/>
        </w:rPr>
        <w:t>na jakichkolwiek nośnikach, bez ograniczeń, co do ilości i wielkości nakładu</w:t>
      </w:r>
      <w:r w:rsidRPr="00AB5C68">
        <w:rPr>
          <w:rFonts w:cstheme="minorHAnsi"/>
        </w:rPr>
        <w:t>;</w:t>
      </w:r>
    </w:p>
    <w:p w14:paraId="01ABB4D8" w14:textId="77777777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 xml:space="preserve"> wprowadzania do obrotu, obrotu oryginałem albo egzemplarzami, na których przedmiot umowy lub jego elementy utrwalono, użyczenia, odsprzedaży;</w:t>
      </w:r>
    </w:p>
    <w:p w14:paraId="33457AD1" w14:textId="432116A3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 xml:space="preserve"> rozpowszechniania poprzez publiczne udostępnienie, w szczególności na ogólnie dostępnych wystawach, przy prezentacji i reklamie w mediach, utrwalaniu na nośnikach elektronicznych, </w:t>
      </w:r>
      <w:r w:rsidRPr="0049774D">
        <w:rPr>
          <w:rFonts w:cstheme="minorHAnsi"/>
        </w:rPr>
        <w:t>jakąkolwiek techniką, niezależnie od standardu, systemu i formatu</w:t>
      </w:r>
      <w:r>
        <w:rPr>
          <w:rFonts w:cstheme="minorHAnsi"/>
        </w:rPr>
        <w:t xml:space="preserve">, </w:t>
      </w:r>
      <w:r w:rsidRPr="00AB5C68">
        <w:rPr>
          <w:rFonts w:cstheme="minorHAnsi"/>
        </w:rPr>
        <w:t>publikacji w takich formach wydawniczych jak książki, albumy, broszury</w:t>
      </w:r>
      <w:r>
        <w:rPr>
          <w:rFonts w:cstheme="minorHAnsi"/>
        </w:rPr>
        <w:t>,</w:t>
      </w:r>
      <w:r w:rsidRPr="00AB5C68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AB5C68">
        <w:rPr>
          <w:rFonts w:cstheme="minorHAnsi"/>
        </w:rPr>
        <w:t>także wystawianie, wyświetlanie  odtworzenie oraz nadawanie i reemitowanie, w taki sposób, aby każdy mógł mieć do niego dostęp w miejscu i w czasie przez siebie wybranym</w:t>
      </w:r>
      <w:r>
        <w:rPr>
          <w:rFonts w:cstheme="minorHAnsi"/>
        </w:rPr>
        <w:t xml:space="preserve"> </w:t>
      </w:r>
      <w:r w:rsidRPr="0049774D">
        <w:rPr>
          <w:rFonts w:cstheme="minorHAnsi"/>
        </w:rPr>
        <w:t>(w tym w sieci Internet)</w:t>
      </w:r>
      <w:r w:rsidRPr="00AB5C68">
        <w:rPr>
          <w:rFonts w:cstheme="minorHAnsi"/>
        </w:rPr>
        <w:t>;</w:t>
      </w:r>
    </w:p>
    <w:p w14:paraId="0B856E30" w14:textId="77777777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 xml:space="preserve"> produkcja i rozpowszechnianie przez Zamawiającego i w jego imieniu, wszelkich materiałów promocyjnych i reklamowych, wykorzystujących projekty zawarte przygotowanym przedmiocie umowy w nieograniczonym nakładzie;</w:t>
      </w:r>
    </w:p>
    <w:p w14:paraId="18E0CBC8" w14:textId="4369EF59" w:rsidR="00AB5C68" w:rsidRPr="00AB5C68" w:rsidRDefault="00AB5C68" w:rsidP="00FC3608">
      <w:pPr>
        <w:pStyle w:val="Akapitzlist"/>
        <w:numPr>
          <w:ilvl w:val="0"/>
          <w:numId w:val="33"/>
        </w:numPr>
        <w:suppressAutoHyphens/>
        <w:spacing w:before="120" w:after="0"/>
        <w:contextualSpacing w:val="0"/>
        <w:jc w:val="both"/>
        <w:rPr>
          <w:rFonts w:cstheme="minorHAnsi"/>
        </w:rPr>
      </w:pPr>
      <w:r w:rsidRPr="00AB5C68">
        <w:rPr>
          <w:rFonts w:cstheme="minorHAnsi"/>
        </w:rPr>
        <w:t>dokonywania tłumaczeń, przystosowań, zmian układu</w:t>
      </w:r>
      <w:r>
        <w:rPr>
          <w:rFonts w:cstheme="minorHAnsi"/>
        </w:rPr>
        <w:t>.</w:t>
      </w:r>
    </w:p>
    <w:p w14:paraId="7753EC44" w14:textId="77777777" w:rsidR="004A6979" w:rsidRPr="0049774D" w:rsidRDefault="004A6979" w:rsidP="00FC360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Wykonawca upoważnia Zamawiającego do wyrażania zgody na włączenie stworzonego dzieła, w całości lub w części, do innego dzieła, w szczególności plastycznego, audiowizualnego, multimedialnego lub też do połączenia albo wykorzystania z takim dziełem.</w:t>
      </w:r>
    </w:p>
    <w:p w14:paraId="30DB9FC2" w14:textId="056B84E5" w:rsidR="004A6979" w:rsidRPr="00A72F96" w:rsidRDefault="004A6979" w:rsidP="004A6979">
      <w:pPr>
        <w:spacing w:before="60" w:after="0"/>
        <w:jc w:val="center"/>
        <w:rPr>
          <w:rFonts w:cstheme="minorHAnsi"/>
          <w:b/>
        </w:rPr>
      </w:pPr>
      <w:r w:rsidRPr="00A72F96">
        <w:rPr>
          <w:rFonts w:cstheme="minorHAnsi"/>
          <w:b/>
        </w:rPr>
        <w:t xml:space="preserve">§ </w:t>
      </w:r>
      <w:r w:rsidR="00AB5C68">
        <w:rPr>
          <w:rFonts w:cstheme="minorHAnsi"/>
          <w:b/>
        </w:rPr>
        <w:t>9</w:t>
      </w:r>
    </w:p>
    <w:p w14:paraId="4042C0A4" w14:textId="2A74C2FA" w:rsidR="004A6979" w:rsidRPr="00A238B3" w:rsidRDefault="004A6979" w:rsidP="00FC3608">
      <w:pPr>
        <w:pStyle w:val="Style7"/>
        <w:widowControl/>
        <w:numPr>
          <w:ilvl w:val="0"/>
          <w:numId w:val="24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A238B3">
        <w:rPr>
          <w:rStyle w:val="FontStyle40"/>
          <w:rFonts w:asciiTheme="minorHAnsi" w:hAnsiTheme="minorHAnsi" w:cstheme="minorHAnsi"/>
          <w:lang w:val="pl-PL" w:eastAsia="pl-PL"/>
        </w:rPr>
        <w:t>Wykonawca</w:t>
      </w:r>
      <w:r w:rsidR="00A238B3">
        <w:rPr>
          <w:rStyle w:val="FontStyle40"/>
          <w:rFonts w:asciiTheme="minorHAnsi" w:hAnsiTheme="minorHAnsi" w:cstheme="minorHAnsi"/>
          <w:lang w:val="pl-PL" w:eastAsia="pl-PL"/>
        </w:rPr>
        <w:t xml:space="preserve"> zobowiązany jest</w:t>
      </w:r>
      <w:r w:rsidRPr="00A238B3">
        <w:rPr>
          <w:rStyle w:val="FontStyle40"/>
          <w:rFonts w:asciiTheme="minorHAnsi" w:hAnsiTheme="minorHAnsi" w:cstheme="minorHAnsi"/>
          <w:lang w:val="pl-PL" w:eastAsia="pl-PL"/>
        </w:rPr>
        <w:t xml:space="preserve"> do zawarcia na własny koszt</w:t>
      </w:r>
      <w:r w:rsidR="00A238B3">
        <w:rPr>
          <w:rStyle w:val="FontStyle40"/>
          <w:rFonts w:asciiTheme="minorHAnsi" w:hAnsiTheme="minorHAnsi" w:cstheme="minorHAnsi"/>
          <w:lang w:val="pl-PL" w:eastAsia="pl-PL"/>
        </w:rPr>
        <w:t xml:space="preserve"> </w:t>
      </w:r>
      <w:r w:rsidRPr="00A238B3">
        <w:rPr>
          <w:rStyle w:val="FontStyle40"/>
          <w:rFonts w:asciiTheme="minorHAnsi" w:hAnsiTheme="minorHAnsi" w:cstheme="minorHAnsi"/>
          <w:lang w:val="pl-PL" w:eastAsia="pl-PL"/>
        </w:rPr>
        <w:t>umowy ubezpieczenia własnej działalności gospodarczej od odpowiedzialności cywilnej (OC) z tytułu deliktu i kontraktu na kwotę nie niższą, niż wartość niniejszej umowy oraz do utrzymania ciągłości tego ubezpieczenia pr</w:t>
      </w:r>
      <w:r w:rsidR="00A238B3">
        <w:rPr>
          <w:rStyle w:val="FontStyle40"/>
          <w:rFonts w:asciiTheme="minorHAnsi" w:hAnsiTheme="minorHAnsi" w:cstheme="minorHAnsi"/>
          <w:lang w:val="pl-PL" w:eastAsia="pl-PL"/>
        </w:rPr>
        <w:t>zez cały okres realizacji umowy.</w:t>
      </w:r>
    </w:p>
    <w:p w14:paraId="6982D30F" w14:textId="60CE2ACE" w:rsidR="004A6979" w:rsidRDefault="004A6979" w:rsidP="00FC3608">
      <w:pPr>
        <w:pStyle w:val="Style7"/>
        <w:widowControl/>
        <w:numPr>
          <w:ilvl w:val="0"/>
          <w:numId w:val="24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A72F96">
        <w:rPr>
          <w:rStyle w:val="FontStyle40"/>
          <w:rFonts w:asciiTheme="minorHAnsi" w:hAnsiTheme="minorHAnsi" w:cstheme="minorHAnsi"/>
          <w:lang w:val="pl-PL" w:eastAsia="pl-PL"/>
        </w:rPr>
        <w:lastRenderedPageBreak/>
        <w:t>Na żądanie Zamawiającego zgłoszone w każdym czasie, Wykonawca okaże Zamawiającemu oryginał um</w:t>
      </w:r>
      <w:r w:rsidR="00A238B3">
        <w:rPr>
          <w:rStyle w:val="FontStyle40"/>
          <w:rFonts w:asciiTheme="minorHAnsi" w:hAnsiTheme="minorHAnsi" w:cstheme="minorHAnsi"/>
          <w:lang w:val="pl-PL" w:eastAsia="pl-PL"/>
        </w:rPr>
        <w:t>o</w:t>
      </w:r>
      <w:r>
        <w:rPr>
          <w:rStyle w:val="FontStyle40"/>
          <w:rFonts w:asciiTheme="minorHAnsi" w:hAnsiTheme="minorHAnsi" w:cstheme="minorHAnsi"/>
          <w:lang w:val="pl-PL" w:eastAsia="pl-PL"/>
        </w:rPr>
        <w:t>w</w:t>
      </w:r>
      <w:r w:rsidR="00A238B3">
        <w:rPr>
          <w:rStyle w:val="FontStyle40"/>
          <w:rFonts w:asciiTheme="minorHAnsi" w:hAnsiTheme="minorHAnsi" w:cstheme="minorHAnsi"/>
          <w:lang w:val="pl-PL" w:eastAsia="pl-PL"/>
        </w:rPr>
        <w:t>y</w:t>
      </w:r>
      <w:r w:rsidRPr="00A72F96">
        <w:rPr>
          <w:rStyle w:val="FontStyle40"/>
          <w:rFonts w:asciiTheme="minorHAnsi" w:hAnsiTheme="minorHAnsi" w:cstheme="minorHAnsi"/>
          <w:lang w:val="pl-PL" w:eastAsia="pl-PL"/>
        </w:rPr>
        <w:t xml:space="preserve"> ubezpieczenia</w:t>
      </w:r>
      <w:r>
        <w:rPr>
          <w:rStyle w:val="FontStyle40"/>
          <w:rFonts w:asciiTheme="minorHAnsi" w:hAnsiTheme="minorHAnsi" w:cstheme="minorHAnsi"/>
          <w:lang w:val="pl-PL" w:eastAsia="pl-PL"/>
        </w:rPr>
        <w:t>.</w:t>
      </w:r>
    </w:p>
    <w:p w14:paraId="0B6BFEA8" w14:textId="77777777" w:rsidR="004A6979" w:rsidRPr="002D5739" w:rsidRDefault="004A6979" w:rsidP="00FC3608">
      <w:pPr>
        <w:pStyle w:val="Style7"/>
        <w:widowControl/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BA650D">
        <w:rPr>
          <w:rFonts w:ascii="Calibri" w:hAnsi="Calibri" w:cs="Calibri"/>
          <w:sz w:val="22"/>
          <w:szCs w:val="22"/>
          <w:lang w:val="pl-PL"/>
        </w:rPr>
        <w:t>Odmowa przedstawienia ważnej polisy lub innego dokumentu ubezpieczenia albo niewykonanie zobowiązania do zawarcia umowy ubezpieczenia określonej niniejszym paragrafem stanowi podstawę do odstąpienia od Umowy przez Zamawiającego z winy Wykonawcy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49152D8D" w14:textId="0D9B37E3" w:rsidR="004A6979" w:rsidRPr="002D5739" w:rsidRDefault="004A6979" w:rsidP="00FC3608">
      <w:pPr>
        <w:pStyle w:val="Style7"/>
        <w:widowControl/>
        <w:numPr>
          <w:ilvl w:val="0"/>
          <w:numId w:val="24"/>
        </w:numPr>
        <w:spacing w:before="60" w:line="276" w:lineRule="auto"/>
        <w:rPr>
          <w:rStyle w:val="FontStyle40"/>
          <w:rFonts w:asciiTheme="minorHAnsi" w:hAnsiTheme="minorHAnsi" w:cstheme="minorHAnsi"/>
          <w:lang w:val="pl-PL" w:eastAsia="pl-PL"/>
        </w:rPr>
      </w:pPr>
      <w:r w:rsidRPr="002D5739">
        <w:rPr>
          <w:rFonts w:ascii="Calibri" w:hAnsi="Calibri" w:cs="Calibri"/>
          <w:sz w:val="22"/>
          <w:szCs w:val="22"/>
          <w:lang w:val="pl-PL"/>
        </w:rPr>
        <w:t>W przypadku naruszenia obowiązku zawarcia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2D5739">
        <w:rPr>
          <w:rFonts w:ascii="Calibri" w:hAnsi="Calibri" w:cs="Calibri"/>
          <w:sz w:val="22"/>
          <w:szCs w:val="22"/>
          <w:lang w:val="pl-PL"/>
        </w:rPr>
        <w:t xml:space="preserve">zachowania ciągłości </w:t>
      </w:r>
      <w:r>
        <w:rPr>
          <w:rFonts w:ascii="Calibri" w:hAnsi="Calibri" w:cs="Calibri"/>
          <w:sz w:val="22"/>
          <w:szCs w:val="22"/>
          <w:lang w:val="pl-PL"/>
        </w:rPr>
        <w:t xml:space="preserve">lub przedstawienia oryginałów </w:t>
      </w:r>
      <w:r w:rsidRPr="002D5739">
        <w:rPr>
          <w:rFonts w:ascii="Calibri" w:hAnsi="Calibri" w:cs="Calibri"/>
          <w:sz w:val="22"/>
          <w:szCs w:val="22"/>
          <w:lang w:val="pl-PL"/>
        </w:rPr>
        <w:t>um</w:t>
      </w:r>
      <w:r w:rsidR="00A238B3">
        <w:rPr>
          <w:rFonts w:ascii="Calibri" w:hAnsi="Calibri" w:cs="Calibri"/>
          <w:sz w:val="22"/>
          <w:szCs w:val="22"/>
          <w:lang w:val="pl-PL"/>
        </w:rPr>
        <w:t>o</w:t>
      </w:r>
      <w:r w:rsidRPr="002D5739">
        <w:rPr>
          <w:rFonts w:ascii="Calibri" w:hAnsi="Calibri" w:cs="Calibri"/>
          <w:sz w:val="22"/>
          <w:szCs w:val="22"/>
          <w:lang w:val="pl-PL"/>
        </w:rPr>
        <w:t>w</w:t>
      </w:r>
      <w:r w:rsidR="00A238B3">
        <w:rPr>
          <w:rFonts w:ascii="Calibri" w:hAnsi="Calibri" w:cs="Calibri"/>
          <w:sz w:val="22"/>
          <w:szCs w:val="22"/>
          <w:lang w:val="pl-PL"/>
        </w:rPr>
        <w:t>y</w:t>
      </w:r>
      <w:r w:rsidRPr="002D5739">
        <w:rPr>
          <w:rFonts w:ascii="Calibri" w:hAnsi="Calibri" w:cs="Calibri"/>
          <w:sz w:val="22"/>
          <w:szCs w:val="22"/>
          <w:lang w:val="pl-PL"/>
        </w:rPr>
        <w:t xml:space="preserve"> ubezpieczenia określonych w ust. 1 powyżej, Wykonawca zapłaci karę umowną w wysokości </w:t>
      </w:r>
      <w:r w:rsidRPr="002D5739">
        <w:rPr>
          <w:rFonts w:ascii="Calibri" w:hAnsi="Calibri" w:cs="Calibri"/>
          <w:b/>
          <w:sz w:val="22"/>
          <w:szCs w:val="22"/>
          <w:lang w:val="pl-PL"/>
        </w:rPr>
        <w:t xml:space="preserve">0,2% </w:t>
      </w:r>
      <w:r w:rsidRPr="002D5739">
        <w:rPr>
          <w:rFonts w:ascii="Calibri" w:hAnsi="Calibri" w:cs="Calibri"/>
          <w:sz w:val="22"/>
          <w:szCs w:val="22"/>
          <w:lang w:val="pl-PL"/>
        </w:rPr>
        <w:t xml:space="preserve">wynagrodzenia umownego brutto, za każdy dzień </w:t>
      </w:r>
      <w:r w:rsidR="00E07DB5">
        <w:rPr>
          <w:rFonts w:ascii="Calibri" w:hAnsi="Calibri" w:cs="Calibri"/>
          <w:sz w:val="22"/>
          <w:szCs w:val="22"/>
          <w:lang w:val="pl-PL"/>
        </w:rPr>
        <w:t xml:space="preserve">zwłoki </w:t>
      </w:r>
      <w:r>
        <w:rPr>
          <w:rFonts w:ascii="Calibri" w:hAnsi="Calibri" w:cs="Calibri"/>
          <w:sz w:val="22"/>
          <w:szCs w:val="22"/>
          <w:lang w:val="pl-PL"/>
        </w:rPr>
        <w:t>w </w:t>
      </w:r>
      <w:r w:rsidRPr="002D5739">
        <w:rPr>
          <w:rFonts w:ascii="Calibri" w:hAnsi="Calibri" w:cs="Calibri"/>
          <w:sz w:val="22"/>
          <w:szCs w:val="22"/>
          <w:lang w:val="pl-PL"/>
        </w:rPr>
        <w:t>posiadaniu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2D5739">
        <w:rPr>
          <w:rFonts w:ascii="Calibri" w:hAnsi="Calibri" w:cs="Calibri"/>
          <w:sz w:val="22"/>
          <w:szCs w:val="22"/>
          <w:lang w:val="pl-PL"/>
        </w:rPr>
        <w:t xml:space="preserve">ciągłości posiadania </w:t>
      </w:r>
      <w:r>
        <w:rPr>
          <w:rFonts w:ascii="Calibri" w:hAnsi="Calibri" w:cs="Calibri"/>
          <w:sz w:val="22"/>
          <w:szCs w:val="22"/>
          <w:lang w:val="pl-PL"/>
        </w:rPr>
        <w:t>lub przedstawienia oryginał</w:t>
      </w:r>
      <w:r w:rsidR="00A238B3">
        <w:rPr>
          <w:rFonts w:ascii="Calibri" w:hAnsi="Calibri" w:cs="Calibri"/>
          <w:sz w:val="22"/>
          <w:szCs w:val="22"/>
          <w:lang w:val="pl-PL"/>
        </w:rPr>
        <w:t>u</w:t>
      </w:r>
      <w:r>
        <w:rPr>
          <w:rFonts w:ascii="Calibri" w:hAnsi="Calibri" w:cs="Calibri"/>
          <w:sz w:val="22"/>
          <w:szCs w:val="22"/>
          <w:lang w:val="pl-PL"/>
        </w:rPr>
        <w:t xml:space="preserve"> um</w:t>
      </w:r>
      <w:r w:rsidR="00A238B3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>w</w:t>
      </w:r>
      <w:r w:rsidR="00A238B3">
        <w:rPr>
          <w:rFonts w:ascii="Calibri" w:hAnsi="Calibri" w:cs="Calibri"/>
          <w:sz w:val="22"/>
          <w:szCs w:val="22"/>
          <w:lang w:val="pl-PL"/>
        </w:rPr>
        <w:t>y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D5739">
        <w:rPr>
          <w:rFonts w:ascii="Calibri" w:hAnsi="Calibri" w:cs="Calibri"/>
          <w:sz w:val="22"/>
          <w:szCs w:val="22"/>
          <w:lang w:val="pl-PL"/>
        </w:rPr>
        <w:t>ubezpieczenia w czasie wykonywania umowy.</w:t>
      </w:r>
    </w:p>
    <w:p w14:paraId="3387CDFD" w14:textId="133E8EF8" w:rsidR="004A6979" w:rsidRPr="0049774D" w:rsidRDefault="004A6979" w:rsidP="004A6979">
      <w:pPr>
        <w:spacing w:before="60" w:after="0"/>
        <w:jc w:val="center"/>
        <w:rPr>
          <w:rFonts w:cstheme="minorHAnsi"/>
          <w:b/>
          <w:color w:val="000000"/>
        </w:rPr>
      </w:pPr>
      <w:r w:rsidRPr="0049774D">
        <w:rPr>
          <w:rFonts w:cstheme="minorHAnsi"/>
          <w:b/>
          <w:color w:val="000000"/>
        </w:rPr>
        <w:t>§ 1</w:t>
      </w:r>
      <w:r w:rsidR="00AB5C68">
        <w:rPr>
          <w:rFonts w:cstheme="minorHAnsi"/>
          <w:b/>
          <w:color w:val="000000"/>
        </w:rPr>
        <w:t>0</w:t>
      </w:r>
    </w:p>
    <w:p w14:paraId="2F7CEF52" w14:textId="77777777" w:rsidR="004A6979" w:rsidRPr="0049774D" w:rsidRDefault="004A6979" w:rsidP="00FC3608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66F5F1D5" w14:textId="77777777" w:rsidR="004A6979" w:rsidRPr="0049774D" w:rsidRDefault="004A6979" w:rsidP="00FC3608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774D">
        <w:rPr>
          <w:rFonts w:asciiTheme="minorHAnsi" w:hAnsiTheme="minorHAnsi" w:cstheme="minorHAnsi"/>
          <w:sz w:val="22"/>
          <w:szCs w:val="22"/>
        </w:rPr>
        <w:t xml:space="preserve">Wykonawca jest związany postanowieniami o poufności przez cały okres obowiązywania umowy, jak również po jej wygaśnięciu </w:t>
      </w:r>
      <w:r w:rsidRPr="0049774D">
        <w:rPr>
          <w:rFonts w:asciiTheme="minorHAnsi" w:hAnsiTheme="minorHAnsi" w:cstheme="minorHAnsi"/>
          <w:color w:val="000000"/>
          <w:sz w:val="22"/>
          <w:szCs w:val="22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044B5871" w14:textId="533CD9E0" w:rsidR="004A6979" w:rsidRPr="0049774D" w:rsidRDefault="004A6979" w:rsidP="00FC3608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Wszystkie dokumenty, plany, dane i inne informacje oraz ich nośniki przekazane Wykonawcy przez Zamawiającego w związku z realizacją umowy pozostają własnością Zamawiającego i po wygaśnięciu umowy lub jej rozwiązaniu Wykonawca zobowiązany jest do ich zwrotu</w:t>
      </w:r>
      <w:r w:rsidR="00E07DB5">
        <w:rPr>
          <w:rFonts w:cstheme="minorHAnsi"/>
        </w:rPr>
        <w:t xml:space="preserve"> lub trwałego usunięcia, w przypadku materiałów otrzymanych drogą elektroniczną</w:t>
      </w:r>
      <w:r w:rsidRPr="0049774D">
        <w:rPr>
          <w:rFonts w:cstheme="minorHAnsi"/>
        </w:rPr>
        <w:t>.</w:t>
      </w:r>
    </w:p>
    <w:p w14:paraId="598C9548" w14:textId="21A526D5" w:rsidR="004A6979" w:rsidRPr="0049774D" w:rsidRDefault="004A6979" w:rsidP="004A6979">
      <w:pPr>
        <w:spacing w:before="60" w:after="0"/>
        <w:jc w:val="center"/>
        <w:rPr>
          <w:rFonts w:cstheme="minorHAnsi"/>
          <w:b/>
        </w:rPr>
      </w:pPr>
      <w:r w:rsidRPr="0049774D">
        <w:rPr>
          <w:rFonts w:cstheme="minorHAnsi"/>
          <w:b/>
        </w:rPr>
        <w:t>§ 1</w:t>
      </w:r>
      <w:r w:rsidR="00AB5C68">
        <w:rPr>
          <w:rFonts w:cstheme="minorHAnsi"/>
          <w:b/>
        </w:rPr>
        <w:t>1</w:t>
      </w:r>
    </w:p>
    <w:p w14:paraId="39C79786" w14:textId="59F2B1BA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AB5C68">
        <w:rPr>
          <w:rFonts w:cstheme="minorHAnsi"/>
        </w:rPr>
        <w:t>Wykonawca nie może posługiwać się logotypem Zamawiającego</w:t>
      </w:r>
      <w:r w:rsidR="00AB5C68" w:rsidRPr="00AB5C68">
        <w:rPr>
          <w:rFonts w:cstheme="minorHAnsi"/>
        </w:rPr>
        <w:t xml:space="preserve"> do innych celów niż realizacja niniejszej umowy</w:t>
      </w:r>
      <w:r w:rsidRPr="00AB5C68">
        <w:rPr>
          <w:rFonts w:cstheme="minorHAnsi"/>
        </w:rPr>
        <w:t>, bez uprzedniej pisemnej zgody Zamawiającego.</w:t>
      </w:r>
    </w:p>
    <w:p w14:paraId="390CCA0C" w14:textId="233AC2C5" w:rsidR="004A6979" w:rsidRPr="005D0357" w:rsidRDefault="004A6979" w:rsidP="004A6979">
      <w:pPr>
        <w:spacing w:before="60" w:after="0"/>
        <w:jc w:val="center"/>
        <w:rPr>
          <w:rFonts w:cstheme="minorHAnsi"/>
          <w:b/>
        </w:rPr>
      </w:pPr>
      <w:r w:rsidRPr="005D0357">
        <w:rPr>
          <w:rFonts w:cstheme="minorHAnsi"/>
          <w:b/>
        </w:rPr>
        <w:t>§ 1</w:t>
      </w:r>
      <w:r w:rsidR="00AB5C68">
        <w:rPr>
          <w:rFonts w:cstheme="minorHAnsi"/>
          <w:b/>
        </w:rPr>
        <w:t>2</w:t>
      </w:r>
    </w:p>
    <w:p w14:paraId="0A85A8C0" w14:textId="77777777" w:rsidR="004A6979" w:rsidRPr="00845123" w:rsidRDefault="004A6979" w:rsidP="004A6979">
      <w:pPr>
        <w:spacing w:before="60" w:after="0"/>
        <w:jc w:val="both"/>
        <w:rPr>
          <w:rFonts w:cstheme="minorHAnsi"/>
        </w:rPr>
      </w:pPr>
      <w:r w:rsidRPr="00845123">
        <w:rPr>
          <w:rFonts w:cstheme="minorHAnsi"/>
        </w:rPr>
        <w:t xml:space="preserve">Wykonawca bez pisemnej zgody Zamawiającego nie może przenieść na osoby trzecie praw i obowiązków oraz wierzytelności wynikających z niniejszej </w:t>
      </w:r>
      <w:r>
        <w:rPr>
          <w:rFonts w:cstheme="minorHAnsi"/>
        </w:rPr>
        <w:t>u</w:t>
      </w:r>
      <w:r w:rsidRPr="00845123">
        <w:rPr>
          <w:rFonts w:cstheme="minorHAnsi"/>
        </w:rPr>
        <w:t>mowy.</w:t>
      </w:r>
    </w:p>
    <w:p w14:paraId="44A78DE3" w14:textId="0A1CF1CC" w:rsidR="004A6979" w:rsidRPr="0049774D" w:rsidRDefault="004A6979" w:rsidP="004A6979">
      <w:pPr>
        <w:spacing w:before="60" w:after="0"/>
        <w:jc w:val="center"/>
        <w:rPr>
          <w:rFonts w:cstheme="minorHAnsi"/>
          <w:b/>
        </w:rPr>
      </w:pPr>
      <w:r w:rsidRPr="0049774D">
        <w:rPr>
          <w:rFonts w:cstheme="minorHAnsi"/>
          <w:b/>
        </w:rPr>
        <w:t>§ 1</w:t>
      </w:r>
      <w:r w:rsidR="00AB5C68">
        <w:rPr>
          <w:rFonts w:cstheme="minorHAnsi"/>
          <w:b/>
        </w:rPr>
        <w:t>3</w:t>
      </w:r>
    </w:p>
    <w:p w14:paraId="4082BCEF" w14:textId="691799A8" w:rsidR="004A6979" w:rsidRPr="0049774D" w:rsidRDefault="004A6979" w:rsidP="00FC3608">
      <w:pPr>
        <w:pStyle w:val="Akapitzlist"/>
        <w:numPr>
          <w:ilvl w:val="0"/>
          <w:numId w:val="19"/>
        </w:numPr>
        <w:spacing w:before="60" w:after="0"/>
        <w:ind w:left="0"/>
        <w:contextualSpacing w:val="0"/>
        <w:jc w:val="both"/>
      </w:pPr>
      <w:r w:rsidRPr="59CF0892">
        <w:t xml:space="preserve">Osobą uprawnioną do kontaktów z Wykonawcą ze strony Zamawiającego w sprawach związanych z wykonywaniem umowy będzie </w:t>
      </w:r>
      <w:r w:rsidR="00CD1D71">
        <w:t>……………………………..</w:t>
      </w:r>
    </w:p>
    <w:p w14:paraId="26D02ED2" w14:textId="77777777" w:rsidR="004A6979" w:rsidRPr="0049774D" w:rsidRDefault="004A6979" w:rsidP="00FC3608">
      <w:pPr>
        <w:pStyle w:val="Akapitzlist"/>
        <w:numPr>
          <w:ilvl w:val="0"/>
          <w:numId w:val="19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Wszelka korespondencja Stron związana z realizacją przedmiotu umowy, dla której nie zastrzeżono w umowie formy pisemnej może być przekazywana drogą elektroniczną.</w:t>
      </w:r>
    </w:p>
    <w:p w14:paraId="1BA1012A" w14:textId="77777777" w:rsidR="004A6979" w:rsidRPr="0049774D" w:rsidRDefault="004A6979" w:rsidP="00FC3608">
      <w:pPr>
        <w:pStyle w:val="Akapitzlist"/>
        <w:numPr>
          <w:ilvl w:val="0"/>
          <w:numId w:val="19"/>
        </w:numPr>
        <w:spacing w:before="60" w:after="0"/>
        <w:ind w:left="0" w:hanging="357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Korespondencja Stron związana z realizacją przedmiotu umowy winna być doręczana:</w:t>
      </w:r>
    </w:p>
    <w:p w14:paraId="4598AB67" w14:textId="6B9395C9" w:rsidR="00CD1D71" w:rsidRPr="00CD1D71" w:rsidRDefault="004A6979" w:rsidP="00CD1D71">
      <w:pPr>
        <w:numPr>
          <w:ilvl w:val="0"/>
          <w:numId w:val="20"/>
        </w:num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 xml:space="preserve">dla Zamawiającego: </w:t>
      </w:r>
      <w:r w:rsidR="00E07DB5" w:rsidRPr="0049774D">
        <w:rPr>
          <w:rFonts w:cstheme="minorHAnsi"/>
        </w:rPr>
        <w:t xml:space="preserve">pisemnie: na adres </w:t>
      </w:r>
      <w:r w:rsidR="00E07DB5">
        <w:rPr>
          <w:rFonts w:cstheme="minorHAnsi"/>
        </w:rPr>
        <w:t>siedziby</w:t>
      </w:r>
      <w:r w:rsidR="00E07DB5" w:rsidRPr="0049774D">
        <w:rPr>
          <w:rFonts w:cstheme="minorHAnsi"/>
        </w:rPr>
        <w:t xml:space="preserve"> Zamawiającego;</w:t>
      </w:r>
      <w:r w:rsidR="00E07DB5" w:rsidRPr="00E07DB5">
        <w:t xml:space="preserve"> </w:t>
      </w:r>
      <w:r w:rsidR="00E07DB5" w:rsidRPr="59CF0892">
        <w:t xml:space="preserve">drogą elektroniczną: na adres </w:t>
      </w:r>
      <w:r w:rsidR="00E07DB5">
        <w:br/>
      </w:r>
      <w:r w:rsidR="00E07DB5" w:rsidRPr="59CF0892">
        <w:t>e-mail:</w:t>
      </w:r>
      <w:r w:rsidR="00CD1D71">
        <w:t xml:space="preserve"> ……………….;</w:t>
      </w:r>
    </w:p>
    <w:p w14:paraId="0821F6B9" w14:textId="1BC1E604" w:rsidR="00E07DB5" w:rsidRPr="00CD1D71" w:rsidRDefault="004A6979" w:rsidP="00CD1D71">
      <w:pPr>
        <w:numPr>
          <w:ilvl w:val="0"/>
          <w:numId w:val="20"/>
        </w:numPr>
        <w:spacing w:before="60" w:after="0"/>
        <w:jc w:val="both"/>
        <w:rPr>
          <w:rFonts w:cstheme="minorHAnsi"/>
        </w:rPr>
      </w:pPr>
      <w:r w:rsidRPr="00CD1D71">
        <w:rPr>
          <w:rFonts w:cstheme="minorHAnsi"/>
        </w:rPr>
        <w:t xml:space="preserve">dla Wykonawcy: </w:t>
      </w:r>
      <w:r w:rsidR="00E07DB5" w:rsidRPr="00CD1D71">
        <w:rPr>
          <w:rFonts w:cstheme="minorHAnsi"/>
        </w:rPr>
        <w:t>pisemnie: na adres ……………………….; drogą elektroniczną: na adres e-mail: …………….…………</w:t>
      </w:r>
    </w:p>
    <w:p w14:paraId="64763543" w14:textId="77777777" w:rsidR="004A6979" w:rsidRPr="0049774D" w:rsidRDefault="004A6979" w:rsidP="00FC3608">
      <w:pPr>
        <w:pStyle w:val="Akapitzlist"/>
        <w:numPr>
          <w:ilvl w:val="0"/>
          <w:numId w:val="19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Zmiana osób i adresów, o którym mowa w niniejszym paragrafie nie stanowi zmiany umowy i jest skuteczna z chwilą powiadomienia drugiej Strony pisemnie lub drogą elektroniczną.</w:t>
      </w:r>
    </w:p>
    <w:p w14:paraId="25E63DFB" w14:textId="582DEC93" w:rsidR="004A6979" w:rsidRPr="0049774D" w:rsidRDefault="004A6979" w:rsidP="004A6979">
      <w:pPr>
        <w:spacing w:before="60" w:after="0"/>
        <w:jc w:val="center"/>
        <w:rPr>
          <w:rFonts w:cstheme="minorHAnsi"/>
          <w:b/>
        </w:rPr>
      </w:pPr>
      <w:r w:rsidRPr="0049774D">
        <w:rPr>
          <w:rFonts w:cstheme="minorHAnsi"/>
          <w:b/>
        </w:rPr>
        <w:t>§ 1</w:t>
      </w:r>
      <w:r w:rsidR="00AB5C68">
        <w:rPr>
          <w:rFonts w:cstheme="minorHAnsi"/>
          <w:b/>
        </w:rPr>
        <w:t>4</w:t>
      </w:r>
    </w:p>
    <w:p w14:paraId="5B1F7572" w14:textId="7DD14186" w:rsidR="00D52598" w:rsidRPr="00431DC6" w:rsidRDefault="00D52598" w:rsidP="00FC3608">
      <w:pPr>
        <w:pStyle w:val="Akapitzlist"/>
        <w:numPr>
          <w:ilvl w:val="0"/>
          <w:numId w:val="18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7049D7">
        <w:rPr>
          <w:rFonts w:cstheme="minorHAnsi"/>
        </w:rPr>
        <w:lastRenderedPageBreak/>
        <w:t xml:space="preserve">Informacje dotyczące przetwarzania danych osobowych Wykonawcy stanowią załącznik nr </w:t>
      </w:r>
      <w:r>
        <w:rPr>
          <w:rFonts w:cstheme="minorHAnsi"/>
        </w:rPr>
        <w:t>3</w:t>
      </w:r>
      <w:r w:rsidRPr="007049D7">
        <w:rPr>
          <w:rFonts w:cstheme="minorHAnsi"/>
        </w:rPr>
        <w:t xml:space="preserve"> do umowy. Przekazanie Wykonawcy przez Zamawiającego innych infor</w:t>
      </w:r>
      <w:r>
        <w:rPr>
          <w:rFonts w:cstheme="minorHAnsi"/>
        </w:rPr>
        <w:t>macji niż ujęte w załączniku nr 3 </w:t>
      </w:r>
      <w:r w:rsidRPr="007049D7">
        <w:rPr>
          <w:rFonts w:cstheme="minorHAnsi"/>
        </w:rPr>
        <w:t xml:space="preserve">do umowy nie wymaga zmiany umowy i może zostać dokonane drogą elektroniczną na adres </w:t>
      </w:r>
      <w:r>
        <w:rPr>
          <w:rFonts w:cstheme="minorHAnsi"/>
        </w:rPr>
        <w:br/>
      </w:r>
      <w:r w:rsidRPr="00431DC6">
        <w:rPr>
          <w:rFonts w:cstheme="minorHAnsi"/>
        </w:rPr>
        <w:t>e-mail wskazany w § 13 ust. 3 lit. b) umowy.</w:t>
      </w:r>
      <w:r w:rsidRPr="00431DC6">
        <w:rPr>
          <w:rFonts w:cstheme="minorHAnsi"/>
          <w:i/>
          <w:vertAlign w:val="superscript"/>
        </w:rPr>
        <w:t>*dot. Wykonawców – osób fizycznych</w:t>
      </w:r>
    </w:p>
    <w:p w14:paraId="48E4A264" w14:textId="77777777" w:rsidR="004A6979" w:rsidRPr="0049774D" w:rsidRDefault="004A6979" w:rsidP="00FC3608">
      <w:pPr>
        <w:pStyle w:val="Akapitzlist"/>
        <w:numPr>
          <w:ilvl w:val="0"/>
          <w:numId w:val="18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 sprawach nieuregulowanych w umowie stosuje się odpowiednio przepisy Kodeksu cywilnego.</w:t>
      </w:r>
    </w:p>
    <w:p w14:paraId="0636AAC7" w14:textId="77777777" w:rsidR="004A6979" w:rsidRPr="0049774D" w:rsidRDefault="004A6979" w:rsidP="00FC3608">
      <w:pPr>
        <w:pStyle w:val="Akapitzlist"/>
        <w:numPr>
          <w:ilvl w:val="0"/>
          <w:numId w:val="18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Zmiany i uzupełnienia niniejszej umowy, a także jej wypowiedzenie, rozwiązanie lub odstąpienie od niej wymagają formy pisemnej pod rygorem nieważności.</w:t>
      </w:r>
    </w:p>
    <w:p w14:paraId="7A423C9A" w14:textId="77777777" w:rsidR="004A6979" w:rsidRDefault="004A6979" w:rsidP="00FC3608">
      <w:pPr>
        <w:pStyle w:val="Akapitzlist"/>
        <w:numPr>
          <w:ilvl w:val="0"/>
          <w:numId w:val="18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Zamawiającego.</w:t>
      </w:r>
    </w:p>
    <w:p w14:paraId="011A3972" w14:textId="77777777" w:rsidR="004A6979" w:rsidRPr="0049774D" w:rsidRDefault="004A6979" w:rsidP="00FC3608">
      <w:pPr>
        <w:pStyle w:val="Akapitzlist"/>
        <w:numPr>
          <w:ilvl w:val="0"/>
          <w:numId w:val="18"/>
        </w:numPr>
        <w:spacing w:before="60" w:after="0"/>
        <w:ind w:left="0"/>
        <w:contextualSpacing w:val="0"/>
        <w:jc w:val="both"/>
        <w:rPr>
          <w:rFonts w:cstheme="minorHAnsi"/>
        </w:rPr>
      </w:pPr>
      <w:r w:rsidRPr="0049774D">
        <w:rPr>
          <w:rFonts w:cstheme="minorHAnsi"/>
        </w:rPr>
        <w:t xml:space="preserve">Umowę sporządzono w </w:t>
      </w:r>
      <w:r>
        <w:rPr>
          <w:rFonts w:cstheme="minorHAnsi"/>
        </w:rPr>
        <w:t>dwóch</w:t>
      </w:r>
      <w:r w:rsidRPr="0049774D">
        <w:rPr>
          <w:rFonts w:cstheme="minorHAnsi"/>
        </w:rPr>
        <w:t xml:space="preserve"> jednobrzmiących egzemplarzach, </w:t>
      </w:r>
      <w:r>
        <w:rPr>
          <w:rFonts w:cstheme="minorHAnsi"/>
        </w:rPr>
        <w:t>po jednym dla każdej ze Stron</w:t>
      </w:r>
      <w:r w:rsidRPr="0049774D">
        <w:rPr>
          <w:rFonts w:cstheme="minorHAnsi"/>
        </w:rPr>
        <w:t>.</w:t>
      </w:r>
    </w:p>
    <w:p w14:paraId="661A7199" w14:textId="77777777" w:rsidR="004A6979" w:rsidRPr="0049774D" w:rsidRDefault="004A6979" w:rsidP="00E07DB5">
      <w:pPr>
        <w:spacing w:before="120" w:after="0"/>
        <w:ind w:firstLine="709"/>
        <w:jc w:val="both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t xml:space="preserve">ZAMAWIAJĄCY </w:t>
      </w:r>
      <w:r w:rsidRPr="0049774D">
        <w:rPr>
          <w:rFonts w:cstheme="minorHAnsi"/>
          <w:b/>
          <w:bCs/>
        </w:rPr>
        <w:tab/>
      </w:r>
      <w:r w:rsidRPr="0049774D">
        <w:rPr>
          <w:rFonts w:cstheme="minorHAnsi"/>
          <w:b/>
          <w:bCs/>
        </w:rPr>
        <w:tab/>
      </w:r>
      <w:r w:rsidRPr="0049774D">
        <w:rPr>
          <w:rFonts w:cstheme="minorHAnsi"/>
          <w:b/>
          <w:bCs/>
        </w:rPr>
        <w:tab/>
      </w:r>
      <w:r w:rsidRPr="0049774D">
        <w:rPr>
          <w:rFonts w:cstheme="minorHAnsi"/>
          <w:b/>
          <w:bCs/>
        </w:rPr>
        <w:tab/>
      </w:r>
      <w:r w:rsidRPr="0049774D">
        <w:rPr>
          <w:rFonts w:cstheme="minorHAnsi"/>
          <w:b/>
          <w:bCs/>
        </w:rPr>
        <w:tab/>
        <w:t>WYKONAWCA</w:t>
      </w:r>
    </w:p>
    <w:p w14:paraId="1F84FAB6" w14:textId="17E626D3" w:rsidR="004A6979" w:rsidRDefault="004A6979" w:rsidP="004A6979">
      <w:pPr>
        <w:spacing w:before="60" w:after="0"/>
        <w:ind w:firstLine="708"/>
        <w:jc w:val="right"/>
        <w:rPr>
          <w:rFonts w:cstheme="minorHAnsi"/>
          <w:b/>
          <w:bCs/>
        </w:rPr>
      </w:pPr>
      <w:r w:rsidRPr="0049774D">
        <w:rPr>
          <w:rFonts w:cstheme="minorHAnsi"/>
          <w:b/>
          <w:bCs/>
        </w:rPr>
        <w:br w:type="column"/>
      </w:r>
      <w:r w:rsidRPr="0049774D">
        <w:rPr>
          <w:rFonts w:cstheme="minorHAnsi"/>
          <w:b/>
          <w:bCs/>
        </w:rPr>
        <w:lastRenderedPageBreak/>
        <w:t xml:space="preserve">Załącznik nr </w:t>
      </w:r>
      <w:r>
        <w:rPr>
          <w:rFonts w:cstheme="minorHAnsi"/>
          <w:b/>
          <w:bCs/>
        </w:rPr>
        <w:t>1</w:t>
      </w:r>
      <w:r w:rsidRPr="0049774D">
        <w:rPr>
          <w:rFonts w:cstheme="minorHAnsi"/>
          <w:b/>
          <w:bCs/>
        </w:rPr>
        <w:t xml:space="preserve"> do umowy z dnia </w:t>
      </w:r>
      <w:r>
        <w:rPr>
          <w:rFonts w:cstheme="minorHAnsi"/>
          <w:b/>
          <w:bCs/>
        </w:rPr>
        <w:t>………………………</w:t>
      </w:r>
      <w:r w:rsidRPr="0049774D">
        <w:rPr>
          <w:rFonts w:cstheme="minorHAnsi"/>
          <w:b/>
          <w:bCs/>
        </w:rPr>
        <w:t xml:space="preserve"> r.</w:t>
      </w:r>
    </w:p>
    <w:p w14:paraId="4B92EE49" w14:textId="77777777" w:rsidR="004A6979" w:rsidRPr="0049774D" w:rsidRDefault="004A6979" w:rsidP="004A6979">
      <w:pPr>
        <w:spacing w:before="60" w:after="0"/>
        <w:ind w:firstLine="708"/>
        <w:jc w:val="right"/>
        <w:rPr>
          <w:rFonts w:cstheme="minorHAnsi"/>
        </w:rPr>
      </w:pPr>
      <w:r>
        <w:rPr>
          <w:rFonts w:cstheme="minorHAnsi"/>
          <w:b/>
          <w:bCs/>
        </w:rPr>
        <w:br w:type="column"/>
      </w:r>
      <w:r w:rsidRPr="0049774D">
        <w:rPr>
          <w:rFonts w:cstheme="minorHAnsi"/>
          <w:b/>
          <w:bCs/>
        </w:rPr>
        <w:lastRenderedPageBreak/>
        <w:t xml:space="preserve">Załącznik nr </w:t>
      </w:r>
      <w:r>
        <w:rPr>
          <w:rFonts w:cstheme="minorHAnsi"/>
          <w:b/>
          <w:bCs/>
        </w:rPr>
        <w:t>2</w:t>
      </w:r>
      <w:r w:rsidRPr="0049774D">
        <w:rPr>
          <w:rFonts w:cstheme="minorHAnsi"/>
          <w:b/>
          <w:bCs/>
        </w:rPr>
        <w:t xml:space="preserve"> do umowy z dnia </w:t>
      </w:r>
      <w:r>
        <w:rPr>
          <w:rFonts w:cstheme="minorHAnsi"/>
          <w:b/>
          <w:bCs/>
        </w:rPr>
        <w:t>………………………</w:t>
      </w:r>
      <w:r w:rsidRPr="0049774D">
        <w:rPr>
          <w:rFonts w:cstheme="minorHAnsi"/>
          <w:b/>
          <w:bCs/>
        </w:rPr>
        <w:t xml:space="preserve"> r.</w:t>
      </w:r>
    </w:p>
    <w:p w14:paraId="5ECC3C03" w14:textId="77777777" w:rsidR="004A6979" w:rsidRPr="0049774D" w:rsidRDefault="004A6979" w:rsidP="004A6979">
      <w:pPr>
        <w:spacing w:before="60" w:after="0"/>
        <w:jc w:val="center"/>
        <w:rPr>
          <w:rFonts w:cstheme="minorHAnsi"/>
          <w:b/>
        </w:rPr>
      </w:pPr>
    </w:p>
    <w:p w14:paraId="5C272298" w14:textId="269E703E" w:rsidR="004A6979" w:rsidRPr="0049774D" w:rsidRDefault="004A6979" w:rsidP="004A6979">
      <w:pPr>
        <w:spacing w:before="60" w:after="0"/>
        <w:jc w:val="center"/>
        <w:rPr>
          <w:rFonts w:cstheme="minorHAnsi"/>
          <w:b/>
        </w:rPr>
      </w:pPr>
      <w:r w:rsidRPr="0049774D">
        <w:rPr>
          <w:rFonts w:cstheme="minorHAnsi"/>
          <w:b/>
        </w:rPr>
        <w:t xml:space="preserve">Protokół odbioru </w:t>
      </w:r>
      <w:r w:rsidR="00431DC6">
        <w:rPr>
          <w:rFonts w:cstheme="minorHAnsi"/>
          <w:b/>
        </w:rPr>
        <w:t xml:space="preserve">częściowego / </w:t>
      </w:r>
      <w:r w:rsidR="00D52598">
        <w:rPr>
          <w:rFonts w:cstheme="minorHAnsi"/>
          <w:b/>
        </w:rPr>
        <w:t>końcowego</w:t>
      </w:r>
    </w:p>
    <w:p w14:paraId="64670373" w14:textId="77777777" w:rsidR="004A6979" w:rsidRPr="0049774D" w:rsidRDefault="004A6979" w:rsidP="004A6979">
      <w:pPr>
        <w:spacing w:before="60" w:after="0"/>
        <w:jc w:val="center"/>
        <w:rPr>
          <w:rFonts w:cstheme="minorHAnsi"/>
        </w:rPr>
      </w:pPr>
      <w:r w:rsidRPr="0049774D">
        <w:rPr>
          <w:rFonts w:cstheme="minorHAnsi"/>
        </w:rPr>
        <w:t>sporządzony w dniu ………</w:t>
      </w:r>
    </w:p>
    <w:p w14:paraId="5EFC31A3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</w:p>
    <w:p w14:paraId="0C091269" w14:textId="1F346E8B" w:rsidR="004A6979" w:rsidRPr="004A6979" w:rsidRDefault="004A6979" w:rsidP="004A6979">
      <w:pPr>
        <w:spacing w:before="60" w:after="0"/>
        <w:jc w:val="both"/>
        <w:rPr>
          <w:rFonts w:cstheme="minorHAnsi"/>
        </w:rPr>
      </w:pPr>
      <w:r w:rsidRPr="004A6979">
        <w:rPr>
          <w:rFonts w:cstheme="minorHAnsi"/>
        </w:rPr>
        <w:t xml:space="preserve">dot. odbioru przedmiotu umowy z dnia ……………. na </w:t>
      </w:r>
      <w:r>
        <w:rPr>
          <w:rFonts w:cstheme="minorHAnsi"/>
        </w:rPr>
        <w:t>k</w:t>
      </w:r>
      <w:r w:rsidRPr="004A6979">
        <w:rPr>
          <w:rFonts w:cstheme="minorHAnsi"/>
        </w:rPr>
        <w:t xml:space="preserve">reację kampanii promocyjnej </w:t>
      </w:r>
      <w:r w:rsidR="00AC371C">
        <w:rPr>
          <w:rFonts w:cstheme="minorHAnsi"/>
        </w:rPr>
        <w:t>inform</w:t>
      </w:r>
      <w:r w:rsidR="00CD1D71">
        <w:rPr>
          <w:rFonts w:cstheme="minorHAnsi"/>
        </w:rPr>
        <w:t>u</w:t>
      </w:r>
      <w:r w:rsidR="00AC371C">
        <w:rPr>
          <w:rFonts w:cstheme="minorHAnsi"/>
        </w:rPr>
        <w:t>jącej o</w:t>
      </w:r>
      <w:r w:rsidR="00CD1D71">
        <w:rPr>
          <w:rFonts w:cstheme="minorHAnsi"/>
        </w:rPr>
        <w:t> </w:t>
      </w:r>
      <w:r w:rsidR="00AC371C">
        <w:rPr>
          <w:rFonts w:cstheme="minorHAnsi"/>
        </w:rPr>
        <w:t xml:space="preserve">otwarciu dworku </w:t>
      </w:r>
      <w:proofErr w:type="spellStart"/>
      <w:r w:rsidR="00AC371C">
        <w:rPr>
          <w:rFonts w:cstheme="minorHAnsi"/>
        </w:rPr>
        <w:t>Milusin</w:t>
      </w:r>
      <w:proofErr w:type="spellEnd"/>
      <w:r w:rsidR="00AC371C">
        <w:rPr>
          <w:rFonts w:cstheme="minorHAnsi"/>
        </w:rPr>
        <w:t xml:space="preserve"> wraz z zaproszeniem do jego zwiedzania </w:t>
      </w:r>
      <w:r w:rsidRPr="004A6979">
        <w:rPr>
          <w:rFonts w:cstheme="minorHAnsi"/>
        </w:rPr>
        <w:t>oraz przeprowadzenie kampanii na Facebooku i Instagramie</w:t>
      </w:r>
    </w:p>
    <w:p w14:paraId="5313F19A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pomiędzy:</w:t>
      </w:r>
    </w:p>
    <w:p w14:paraId="3F288846" w14:textId="7F97F67F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  <w:b/>
        </w:rPr>
        <w:t>Muzeum Józefa Piłsudskiego w Sulejówku</w:t>
      </w:r>
      <w:r w:rsidRPr="0049774D">
        <w:rPr>
          <w:rFonts w:cstheme="minorHAnsi"/>
        </w:rPr>
        <w:t xml:space="preserve">, z siedzibą w Sulejówku (05-070), </w:t>
      </w:r>
      <w:r>
        <w:rPr>
          <w:rFonts w:cstheme="minorHAnsi"/>
        </w:rPr>
        <w:t>Aleja Piłsudskiego 29</w:t>
      </w:r>
      <w:r w:rsidRPr="0049774D">
        <w:rPr>
          <w:rFonts w:cstheme="minorHAnsi"/>
        </w:rPr>
        <w:t xml:space="preserve">  [Zamawiający]</w:t>
      </w:r>
    </w:p>
    <w:p w14:paraId="1100AB6A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</w:rPr>
        <w:t>a</w:t>
      </w:r>
    </w:p>
    <w:p w14:paraId="61BCCE02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  <w:r w:rsidRPr="0049774D">
        <w:rPr>
          <w:rFonts w:cstheme="minorHAnsi"/>
          <w:b/>
        </w:rPr>
        <w:t>……………………………………………………………………………………….</w:t>
      </w:r>
      <w:r w:rsidRPr="0049774D">
        <w:rPr>
          <w:rFonts w:cstheme="minorHAnsi"/>
        </w:rPr>
        <w:t xml:space="preserve"> [Wykonawca]</w:t>
      </w:r>
    </w:p>
    <w:p w14:paraId="23380E07" w14:textId="77777777" w:rsidR="004A6979" w:rsidRPr="0049774D" w:rsidRDefault="004A6979" w:rsidP="004A6979">
      <w:pPr>
        <w:pStyle w:val="Akapitzlist"/>
        <w:spacing w:before="60" w:after="0"/>
        <w:ind w:left="0"/>
        <w:jc w:val="both"/>
        <w:rPr>
          <w:rFonts w:cstheme="minorHAnsi"/>
        </w:rPr>
      </w:pPr>
      <w:r w:rsidRPr="0049774D">
        <w:rPr>
          <w:rFonts w:cstheme="minorHAnsi"/>
        </w:rPr>
        <w:t>I.</w:t>
      </w:r>
    </w:p>
    <w:p w14:paraId="387EDA37" w14:textId="77777777" w:rsidR="004A6979" w:rsidRPr="0049774D" w:rsidRDefault="004A6979" w:rsidP="004A6979">
      <w:pPr>
        <w:pStyle w:val="Akapitzlist"/>
        <w:spacing w:before="60" w:after="0"/>
        <w:ind w:left="0"/>
        <w:jc w:val="both"/>
        <w:rPr>
          <w:rFonts w:cstheme="minorHAnsi"/>
        </w:rPr>
      </w:pPr>
      <w:r w:rsidRPr="0049774D">
        <w:rPr>
          <w:rFonts w:cstheme="minorHAnsi"/>
        </w:rPr>
        <w:t>Zamawiający potwierdza odbiór przedmiotu umowy z dnia …………., na który składają się następujące elementy:</w:t>
      </w:r>
    </w:p>
    <w:p w14:paraId="7586483E" w14:textId="77777777" w:rsidR="004A6979" w:rsidRPr="0049774D" w:rsidRDefault="004A6979" w:rsidP="004A6979">
      <w:pPr>
        <w:spacing w:before="60" w:after="0"/>
        <w:jc w:val="both"/>
        <w:rPr>
          <w:rFonts w:cstheme="minorHAnsi"/>
          <w:spacing w:val="2"/>
        </w:rPr>
      </w:pPr>
      <w:r w:rsidRPr="0049774D">
        <w:rPr>
          <w:rFonts w:cstheme="minorHAnsi"/>
          <w:spacing w:val="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3B8E71AD" w14:textId="77777777" w:rsidR="004A6979" w:rsidRPr="0049774D" w:rsidRDefault="004A6979" w:rsidP="004A6979">
      <w:pPr>
        <w:spacing w:before="60" w:after="0"/>
        <w:jc w:val="both"/>
        <w:rPr>
          <w:rFonts w:cstheme="minorHAnsi"/>
          <w:spacing w:val="2"/>
        </w:rPr>
      </w:pPr>
      <w:r w:rsidRPr="0049774D">
        <w:rPr>
          <w:rFonts w:cstheme="minorHAnsi"/>
          <w:spacing w:val="2"/>
        </w:rPr>
        <w:t>wykonane w okresie/ terminie: ……………………. *</w:t>
      </w:r>
      <w:r w:rsidRPr="0049774D">
        <w:rPr>
          <w:rFonts w:cstheme="minorHAnsi"/>
          <w:spacing w:val="2"/>
          <w:vertAlign w:val="superscript"/>
        </w:rPr>
        <w:t xml:space="preserve">                                       </w:t>
      </w:r>
    </w:p>
    <w:p w14:paraId="62ABDD20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</w:rPr>
      </w:pPr>
      <w:r w:rsidRPr="0049774D">
        <w:rPr>
          <w:rFonts w:cstheme="minorHAnsi"/>
        </w:rPr>
        <w:t>II.</w:t>
      </w:r>
    </w:p>
    <w:p w14:paraId="764F0850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</w:rPr>
      </w:pPr>
      <w:r w:rsidRPr="0049774D">
        <w:rPr>
          <w:rFonts w:cstheme="minorHAnsi"/>
        </w:rPr>
        <w:t>Zamawiający oświadcza, że:</w:t>
      </w:r>
    </w:p>
    <w:p w14:paraId="50FED049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</w:rPr>
      </w:pPr>
      <w:r w:rsidRPr="0049774D">
        <w:rPr>
          <w:rFonts w:cstheme="minorHAnsi"/>
        </w:rPr>
        <w:t>- przedmiot umowy został wykonany i przekazany Zleceniodawcy zgodnie z umową i nie zgłasza do niego zastrzeżeń.*</w:t>
      </w:r>
    </w:p>
    <w:p w14:paraId="5A8957A9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</w:rPr>
      </w:pPr>
      <w:r w:rsidRPr="0049774D">
        <w:rPr>
          <w:rFonts w:cstheme="minorHAnsi"/>
        </w:rPr>
        <w:t>- zgłasza następujące zastrzeżenia dotyczące wykonanego przedmiotu umowy:*</w:t>
      </w:r>
    </w:p>
    <w:p w14:paraId="61F4D1BF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</w:rPr>
      </w:pPr>
      <w:r w:rsidRPr="0049774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F870C" w14:textId="77777777" w:rsidR="004A6979" w:rsidRPr="0049774D" w:rsidRDefault="004A6979" w:rsidP="004A6979">
      <w:pPr>
        <w:spacing w:before="60" w:after="0"/>
        <w:ind w:firstLine="709"/>
        <w:jc w:val="both"/>
        <w:rPr>
          <w:rFonts w:cstheme="minorHAnsi"/>
          <w:b/>
        </w:rPr>
      </w:pPr>
      <w:r w:rsidRPr="0049774D">
        <w:rPr>
          <w:rFonts w:cstheme="minorHAnsi"/>
          <w:b/>
        </w:rPr>
        <w:t xml:space="preserve">   Zamawiający</w:t>
      </w:r>
      <w:r w:rsidRPr="0049774D">
        <w:rPr>
          <w:rFonts w:cstheme="minorHAnsi"/>
          <w:b/>
        </w:rPr>
        <w:tab/>
      </w:r>
      <w:r w:rsidRPr="0049774D">
        <w:rPr>
          <w:rFonts w:cstheme="minorHAnsi"/>
          <w:b/>
        </w:rPr>
        <w:tab/>
      </w:r>
      <w:r w:rsidRPr="0049774D">
        <w:rPr>
          <w:rFonts w:cstheme="minorHAnsi"/>
          <w:b/>
        </w:rPr>
        <w:tab/>
      </w:r>
      <w:r w:rsidRPr="0049774D">
        <w:rPr>
          <w:rFonts w:cstheme="minorHAnsi"/>
          <w:b/>
        </w:rPr>
        <w:tab/>
      </w:r>
      <w:r w:rsidRPr="0049774D">
        <w:rPr>
          <w:rFonts w:cstheme="minorHAnsi"/>
          <w:b/>
        </w:rPr>
        <w:tab/>
      </w:r>
      <w:r w:rsidRPr="0049774D">
        <w:rPr>
          <w:rFonts w:cstheme="minorHAnsi"/>
          <w:b/>
        </w:rPr>
        <w:tab/>
        <w:t xml:space="preserve">  Wykonawca</w:t>
      </w:r>
    </w:p>
    <w:p w14:paraId="3C8C9819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</w:p>
    <w:p w14:paraId="78B3CE85" w14:textId="77777777" w:rsidR="004A6979" w:rsidRPr="0049774D" w:rsidRDefault="004A6979" w:rsidP="004A6979">
      <w:pPr>
        <w:spacing w:before="60" w:after="0"/>
        <w:jc w:val="both"/>
        <w:rPr>
          <w:rFonts w:cstheme="minorHAnsi"/>
        </w:rPr>
      </w:pPr>
    </w:p>
    <w:p w14:paraId="2506C38C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  <w:i/>
        </w:rPr>
      </w:pPr>
    </w:p>
    <w:p w14:paraId="0F8895D3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  <w:i/>
        </w:rPr>
      </w:pPr>
    </w:p>
    <w:p w14:paraId="05E86977" w14:textId="77777777" w:rsidR="004A6979" w:rsidRPr="0049774D" w:rsidRDefault="004A6979" w:rsidP="004A6979">
      <w:pPr>
        <w:pStyle w:val="Akapitzlist"/>
        <w:spacing w:before="60" w:after="0"/>
        <w:ind w:left="0"/>
        <w:rPr>
          <w:rFonts w:cstheme="minorHAnsi"/>
          <w:i/>
        </w:rPr>
      </w:pPr>
    </w:p>
    <w:p w14:paraId="4022BB58" w14:textId="77777777" w:rsidR="004A6979" w:rsidRPr="00CD1D71" w:rsidRDefault="004A6979" w:rsidP="004A6979">
      <w:pPr>
        <w:pStyle w:val="Akapitzlist"/>
        <w:spacing w:before="60" w:after="0"/>
        <w:ind w:left="0"/>
        <w:rPr>
          <w:rFonts w:cstheme="minorHAnsi"/>
          <w:i/>
          <w:sz w:val="20"/>
          <w:szCs w:val="20"/>
        </w:rPr>
      </w:pPr>
      <w:r w:rsidRPr="00CD1D71">
        <w:rPr>
          <w:rFonts w:cstheme="minorHAnsi"/>
          <w:i/>
          <w:sz w:val="20"/>
          <w:szCs w:val="20"/>
        </w:rPr>
        <w:t>* niepotrzebne skreślić</w:t>
      </w:r>
    </w:p>
    <w:p w14:paraId="0F79F2E4" w14:textId="77777777" w:rsidR="004A6979" w:rsidRDefault="004A6979" w:rsidP="004A6979">
      <w:pPr>
        <w:spacing w:before="60" w:after="0"/>
        <w:ind w:firstLine="709"/>
        <w:jc w:val="right"/>
        <w:rPr>
          <w:rFonts w:cstheme="minorHAnsi"/>
          <w:b/>
          <w:bCs/>
        </w:rPr>
      </w:pPr>
      <w:r>
        <w:rPr>
          <w:rFonts w:cstheme="minorHAnsi"/>
        </w:rPr>
        <w:br w:type="column"/>
      </w:r>
      <w:r w:rsidRPr="0049774D">
        <w:rPr>
          <w:rFonts w:cstheme="minorHAnsi"/>
          <w:b/>
          <w:bCs/>
        </w:rPr>
        <w:lastRenderedPageBreak/>
        <w:t xml:space="preserve">Załącznik nr </w:t>
      </w:r>
      <w:r>
        <w:rPr>
          <w:rFonts w:cstheme="minorHAnsi"/>
          <w:b/>
          <w:bCs/>
        </w:rPr>
        <w:t>3</w:t>
      </w:r>
      <w:r w:rsidRPr="0049774D">
        <w:rPr>
          <w:rFonts w:cstheme="minorHAnsi"/>
          <w:b/>
          <w:bCs/>
        </w:rPr>
        <w:t xml:space="preserve"> do umowy z dnia </w:t>
      </w:r>
      <w:r>
        <w:rPr>
          <w:rFonts w:cstheme="minorHAnsi"/>
          <w:b/>
          <w:bCs/>
        </w:rPr>
        <w:t>………………………</w:t>
      </w:r>
      <w:r w:rsidRPr="0049774D">
        <w:rPr>
          <w:rFonts w:cstheme="minorHAnsi"/>
          <w:b/>
          <w:bCs/>
        </w:rPr>
        <w:t xml:space="preserve"> r.</w:t>
      </w:r>
    </w:p>
    <w:p w14:paraId="7C1B247D" w14:textId="77777777" w:rsidR="00D52598" w:rsidRDefault="00D52598" w:rsidP="004A6979">
      <w:pPr>
        <w:spacing w:before="60" w:after="0"/>
        <w:ind w:firstLine="709"/>
        <w:jc w:val="right"/>
        <w:rPr>
          <w:rFonts w:cstheme="minorHAnsi"/>
          <w:b/>
          <w:bCs/>
        </w:rPr>
      </w:pPr>
    </w:p>
    <w:p w14:paraId="4BB4307A" w14:textId="77777777" w:rsidR="00D52598" w:rsidRPr="007049D7" w:rsidRDefault="00D52598" w:rsidP="00D52598">
      <w:pPr>
        <w:spacing w:before="60" w:line="23" w:lineRule="atLeast"/>
        <w:jc w:val="center"/>
        <w:rPr>
          <w:rFonts w:cstheme="minorHAnsi"/>
          <w:b/>
        </w:rPr>
      </w:pPr>
      <w:r w:rsidRPr="007049D7">
        <w:rPr>
          <w:rFonts w:cstheme="minorHAnsi"/>
          <w:b/>
        </w:rPr>
        <w:t>Informacje dotyczące przetwarzania danych osobowych Wykonawcy</w:t>
      </w:r>
    </w:p>
    <w:p w14:paraId="6E483AA9" w14:textId="77777777" w:rsidR="00506421" w:rsidRDefault="00506421" w:rsidP="00506421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Zgodnie z art. 13 ust. 1 i 2 Ogólnego Rozporządzenia o Ochronie Danych (RODO) informujemy, że: </w:t>
      </w:r>
    </w:p>
    <w:p w14:paraId="63FF46F3" w14:textId="4B43DF50" w:rsidR="00506421" w:rsidRDefault="00506421" w:rsidP="00506421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Administratorem danych osobowych Wykonawców jest  Muzeum Józefa Piłsudskiego w  Sulejówku, adres: Aleja Piłsudskiego 29, 05-070 Sulejówek;</w:t>
      </w:r>
    </w:p>
    <w:p w14:paraId="5351C54C" w14:textId="77777777" w:rsidR="00506421" w:rsidRDefault="00506421" w:rsidP="00506421">
      <w:pPr>
        <w:pStyle w:val="Akapitzlist"/>
        <w:numPr>
          <w:ilvl w:val="0"/>
          <w:numId w:val="47"/>
        </w:numPr>
        <w:spacing w:after="160" w:line="25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Kontakt z Inspektorem Ochrony Danych w Muzeum jest możliwy pod adresem: rodo@muzeumpilsudski.pl oraz pod adresem administratora danych.</w:t>
      </w:r>
    </w:p>
    <w:p w14:paraId="030AD978" w14:textId="77777777" w:rsidR="00506421" w:rsidRDefault="00506421" w:rsidP="00506421">
      <w:pPr>
        <w:pStyle w:val="Akapitzlist"/>
        <w:numPr>
          <w:ilvl w:val="0"/>
          <w:numId w:val="47"/>
        </w:numPr>
        <w:spacing w:before="60" w:after="0"/>
        <w:jc w:val="both"/>
        <w:rPr>
          <w:rFonts w:eastAsia="Arial Unicode MS" w:cstheme="minorHAnsi"/>
          <w:iCs/>
        </w:rPr>
      </w:pPr>
      <w:r>
        <w:rPr>
          <w:rFonts w:cstheme="minorHAnsi"/>
          <w:iCs/>
        </w:rPr>
        <w:t>Dane osobowe Wykonawcy są przetwarzane w następujących celach:</w:t>
      </w:r>
    </w:p>
    <w:p w14:paraId="52457070" w14:textId="77777777" w:rsidR="00506421" w:rsidRDefault="00506421" w:rsidP="00506421">
      <w:pPr>
        <w:numPr>
          <w:ilvl w:val="1"/>
          <w:numId w:val="48"/>
        </w:numPr>
        <w:spacing w:before="60" w:after="0"/>
        <w:ind w:left="788" w:hanging="431"/>
        <w:jc w:val="both"/>
        <w:rPr>
          <w:rFonts w:eastAsia="Times New Roman" w:cstheme="minorHAnsi"/>
          <w:iCs/>
        </w:rPr>
      </w:pPr>
      <w:r>
        <w:rPr>
          <w:rFonts w:cstheme="minorHAnsi"/>
          <w:iCs/>
        </w:rPr>
        <w:t>zawarcie i wykonanie umowy;</w:t>
      </w:r>
    </w:p>
    <w:p w14:paraId="4CF75A19" w14:textId="77777777" w:rsidR="00506421" w:rsidRDefault="00506421" w:rsidP="00506421">
      <w:pPr>
        <w:numPr>
          <w:ilvl w:val="1"/>
          <w:numId w:val="48"/>
        </w:numPr>
        <w:spacing w:before="60" w:after="0"/>
        <w:ind w:left="788" w:hanging="431"/>
        <w:jc w:val="both"/>
        <w:rPr>
          <w:rFonts w:cstheme="minorHAnsi"/>
          <w:iCs/>
        </w:rPr>
      </w:pPr>
      <w:r>
        <w:rPr>
          <w:rFonts w:cstheme="minorHAnsi"/>
          <w:iCs/>
        </w:rPr>
        <w:t>ustalenie, dochodzenie i obrona przed roszczeniami wynikającymi z umowy.</w:t>
      </w:r>
    </w:p>
    <w:p w14:paraId="484840A8" w14:textId="77777777" w:rsidR="00506421" w:rsidRDefault="00506421" w:rsidP="00506421">
      <w:pPr>
        <w:numPr>
          <w:ilvl w:val="0"/>
          <w:numId w:val="47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>Dane osobowe Wykonawcy przetwarzane są na następujących podstawach:</w:t>
      </w:r>
    </w:p>
    <w:p w14:paraId="16E54320" w14:textId="77777777" w:rsidR="00506421" w:rsidRDefault="00506421" w:rsidP="00506421">
      <w:pPr>
        <w:numPr>
          <w:ilvl w:val="1"/>
          <w:numId w:val="49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>zawarcie i wykonanie umowy, której Wykonawca jest Stroną (art. 6 ust. 1 lit b) RODO);</w:t>
      </w:r>
    </w:p>
    <w:p w14:paraId="744CF126" w14:textId="77777777" w:rsidR="00506421" w:rsidRDefault="00506421" w:rsidP="00506421">
      <w:pPr>
        <w:numPr>
          <w:ilvl w:val="1"/>
          <w:numId w:val="49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realizacja prawnie uzasadnionego interesu administratora (art. 6 ust. 1 lit. f) RODO), w zakresie, w jakim dane są przetwarzane w celu ustalenia, dochodzenia i obrony przed roszczeniami. </w:t>
      </w:r>
    </w:p>
    <w:p w14:paraId="46CC266E" w14:textId="77777777" w:rsidR="00506421" w:rsidRDefault="00506421" w:rsidP="00506421">
      <w:pPr>
        <w:numPr>
          <w:ilvl w:val="0"/>
          <w:numId w:val="47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bCs/>
          <w:iCs/>
        </w:rPr>
        <w:t xml:space="preserve">Dane osobowe Wykonawcy </w:t>
      </w:r>
      <w:r>
        <w:rPr>
          <w:rFonts w:cstheme="minorHAnsi"/>
          <w:iCs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20EB2BE5" w14:textId="77777777" w:rsidR="00506421" w:rsidRDefault="00506421" w:rsidP="00506421">
      <w:pPr>
        <w:numPr>
          <w:ilvl w:val="0"/>
          <w:numId w:val="47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Dane osobowe Wykonawcy nie będą przekazywane do państwa trzeciego lub organizacji międzynarodowej </w:t>
      </w:r>
      <w:r>
        <w:rPr>
          <w:rFonts w:cstheme="minorHAnsi"/>
          <w:bCs/>
          <w:iCs/>
        </w:rPr>
        <w:t>w rozumieniu art. 4 pkt 26 RODO</w:t>
      </w:r>
      <w:r>
        <w:rPr>
          <w:rFonts w:cstheme="minorHAnsi"/>
          <w:iCs/>
        </w:rPr>
        <w:t xml:space="preserve">. </w:t>
      </w:r>
    </w:p>
    <w:p w14:paraId="78FFB32D" w14:textId="77777777" w:rsidR="00506421" w:rsidRDefault="00506421" w:rsidP="00506421">
      <w:pPr>
        <w:numPr>
          <w:ilvl w:val="0"/>
          <w:numId w:val="47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>Dane osobowe Wykonawcy będą przechowywane przez okres 5 lat licząc od końca roku, w którym umowę wykonano lub do czasu wygaśnięcia obowiązków przechowywania wynikających z przepisów prawa, w tym przepisów podatkowych a także do czasu upływu terminu przedawnienia ewentualnych roszczeń wynikających z umowy.</w:t>
      </w:r>
    </w:p>
    <w:p w14:paraId="0489AE07" w14:textId="77777777" w:rsidR="00506421" w:rsidRDefault="00506421" w:rsidP="00506421">
      <w:pPr>
        <w:numPr>
          <w:ilvl w:val="0"/>
          <w:numId w:val="47"/>
        </w:numPr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30E5EC94" w14:textId="77777777" w:rsidR="00506421" w:rsidRDefault="00506421" w:rsidP="00506421">
      <w:pPr>
        <w:numPr>
          <w:ilvl w:val="0"/>
          <w:numId w:val="47"/>
        </w:numPr>
        <w:autoSpaceDE w:val="0"/>
        <w:autoSpaceDN w:val="0"/>
        <w:adjustRightInd w:val="0"/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7FB1BFC8" w14:textId="77777777" w:rsidR="00506421" w:rsidRDefault="00506421" w:rsidP="00506421">
      <w:pPr>
        <w:numPr>
          <w:ilvl w:val="0"/>
          <w:numId w:val="47"/>
        </w:numPr>
        <w:autoSpaceDE w:val="0"/>
        <w:autoSpaceDN w:val="0"/>
        <w:adjustRightInd w:val="0"/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Dane osobowe Wykonawcy nie będą wykorzystywane do </w:t>
      </w:r>
      <w:r>
        <w:rPr>
          <w:rFonts w:cstheme="minorHAnsi"/>
          <w:bCs/>
          <w:iCs/>
        </w:rPr>
        <w:t xml:space="preserve">podejmowania zautomatyzowanych decyzji w indywidualnych przypadkach, w tym do </w:t>
      </w:r>
      <w:r>
        <w:rPr>
          <w:rFonts w:cstheme="minorHAnsi"/>
          <w:iCs/>
        </w:rPr>
        <w:t>profilowania.</w:t>
      </w:r>
    </w:p>
    <w:p w14:paraId="61174993" w14:textId="77777777" w:rsidR="00506421" w:rsidRDefault="00506421" w:rsidP="00506421">
      <w:pPr>
        <w:numPr>
          <w:ilvl w:val="0"/>
          <w:numId w:val="47"/>
        </w:numPr>
        <w:autoSpaceDE w:val="0"/>
        <w:autoSpaceDN w:val="0"/>
        <w:adjustRightInd w:val="0"/>
        <w:spacing w:before="60" w:after="0"/>
        <w:jc w:val="both"/>
        <w:rPr>
          <w:rFonts w:cstheme="minorHAnsi"/>
          <w:iCs/>
        </w:rPr>
      </w:pPr>
      <w:r>
        <w:rPr>
          <w:rFonts w:cstheme="minorHAnsi"/>
          <w:iCs/>
        </w:rPr>
        <w:t>Podanie danych osobowych przez Wykonawcę jest dobrowolne, ale ich niepodanie uniemożliwia zawarcie i wykonanie umowy.</w:t>
      </w:r>
    </w:p>
    <w:p w14:paraId="2F1A5764" w14:textId="77777777" w:rsidR="00D52598" w:rsidRPr="007049D7" w:rsidRDefault="00D52598" w:rsidP="00D52598">
      <w:pPr>
        <w:tabs>
          <w:tab w:val="left" w:pos="5529"/>
        </w:tabs>
        <w:spacing w:before="60"/>
        <w:ind w:firstLine="709"/>
        <w:jc w:val="right"/>
        <w:rPr>
          <w:rFonts w:cstheme="minorHAnsi"/>
        </w:rPr>
      </w:pPr>
    </w:p>
    <w:p w14:paraId="3853C712" w14:textId="77777777" w:rsidR="00D52598" w:rsidRPr="0049774D" w:rsidRDefault="00D52598" w:rsidP="00D52598">
      <w:pPr>
        <w:spacing w:before="60" w:after="0"/>
        <w:rPr>
          <w:rFonts w:cstheme="minorHAnsi"/>
        </w:rPr>
      </w:pPr>
    </w:p>
    <w:sectPr w:rsidR="00D52598" w:rsidRPr="0049774D" w:rsidSect="00DE5A1E">
      <w:footerReference w:type="default" r:id="rId11"/>
      <w:pgSz w:w="11906" w:h="16838"/>
      <w:pgMar w:top="1440" w:right="1478" w:bottom="720" w:left="13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0AAC" w14:textId="77777777" w:rsidR="00BE667F" w:rsidRDefault="00BE667F" w:rsidP="008F795B">
      <w:pPr>
        <w:spacing w:after="0" w:line="240" w:lineRule="auto"/>
      </w:pPr>
      <w:r>
        <w:separator/>
      </w:r>
    </w:p>
  </w:endnote>
  <w:endnote w:type="continuationSeparator" w:id="0">
    <w:p w14:paraId="10115CFE" w14:textId="77777777" w:rsidR="00BE667F" w:rsidRDefault="00BE667F" w:rsidP="008F795B">
      <w:pPr>
        <w:spacing w:after="0" w:line="240" w:lineRule="auto"/>
      </w:pPr>
      <w:r>
        <w:continuationSeparator/>
      </w:r>
    </w:p>
  </w:endnote>
  <w:endnote w:type="continuationNotice" w:id="1">
    <w:p w14:paraId="17D78D66" w14:textId="77777777" w:rsidR="00BE667F" w:rsidRDefault="00BE6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276965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7CE1F9" w14:textId="4AA0A3D8" w:rsidR="00DE5A1E" w:rsidRPr="00DE5A1E" w:rsidRDefault="00DE5A1E">
            <w:pPr>
              <w:pStyle w:val="Stopka"/>
              <w:jc w:val="center"/>
              <w:rPr>
                <w:sz w:val="18"/>
                <w:szCs w:val="18"/>
              </w:rPr>
            </w:pPr>
            <w:r w:rsidRPr="00DE5A1E">
              <w:rPr>
                <w:sz w:val="18"/>
                <w:szCs w:val="18"/>
              </w:rPr>
              <w:t xml:space="preserve">Strona </w:t>
            </w:r>
            <w:r w:rsidRPr="00DE5A1E">
              <w:rPr>
                <w:bCs/>
                <w:sz w:val="18"/>
                <w:szCs w:val="18"/>
              </w:rPr>
              <w:fldChar w:fldCharType="begin"/>
            </w:r>
            <w:r w:rsidRPr="00DE5A1E">
              <w:rPr>
                <w:bCs/>
                <w:sz w:val="18"/>
                <w:szCs w:val="18"/>
              </w:rPr>
              <w:instrText>PAGE</w:instrText>
            </w:r>
            <w:r w:rsidRPr="00DE5A1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DE5A1E">
              <w:rPr>
                <w:bCs/>
                <w:sz w:val="18"/>
                <w:szCs w:val="18"/>
              </w:rPr>
              <w:fldChar w:fldCharType="end"/>
            </w:r>
            <w:r w:rsidRPr="00DE5A1E">
              <w:rPr>
                <w:sz w:val="18"/>
                <w:szCs w:val="18"/>
              </w:rPr>
              <w:t xml:space="preserve"> z </w:t>
            </w:r>
            <w:r w:rsidRPr="00DE5A1E">
              <w:rPr>
                <w:bCs/>
                <w:sz w:val="18"/>
                <w:szCs w:val="18"/>
              </w:rPr>
              <w:fldChar w:fldCharType="begin"/>
            </w:r>
            <w:r w:rsidRPr="00DE5A1E">
              <w:rPr>
                <w:bCs/>
                <w:sz w:val="18"/>
                <w:szCs w:val="18"/>
              </w:rPr>
              <w:instrText>NUMPAGES</w:instrText>
            </w:r>
            <w:r w:rsidRPr="00DE5A1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9</w:t>
            </w:r>
            <w:r w:rsidRPr="00DE5A1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283A2B" w14:textId="77777777" w:rsidR="00800D6A" w:rsidRDefault="0080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2C6D" w14:textId="77777777" w:rsidR="00BE667F" w:rsidRDefault="00BE667F" w:rsidP="008F795B">
      <w:pPr>
        <w:spacing w:after="0" w:line="240" w:lineRule="auto"/>
      </w:pPr>
      <w:r>
        <w:separator/>
      </w:r>
    </w:p>
  </w:footnote>
  <w:footnote w:type="continuationSeparator" w:id="0">
    <w:p w14:paraId="1D7CE792" w14:textId="77777777" w:rsidR="00BE667F" w:rsidRDefault="00BE667F" w:rsidP="008F795B">
      <w:pPr>
        <w:spacing w:after="0" w:line="240" w:lineRule="auto"/>
      </w:pPr>
      <w:r>
        <w:continuationSeparator/>
      </w:r>
    </w:p>
  </w:footnote>
  <w:footnote w:type="continuationNotice" w:id="1">
    <w:p w14:paraId="52E532DA" w14:textId="77777777" w:rsidR="00BE667F" w:rsidRDefault="00BE66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4637F0C"/>
    <w:multiLevelType w:val="hybridMultilevel"/>
    <w:tmpl w:val="6058743C"/>
    <w:lvl w:ilvl="0" w:tplc="3C8AD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4D0B"/>
    <w:multiLevelType w:val="hybridMultilevel"/>
    <w:tmpl w:val="00E46676"/>
    <w:lvl w:ilvl="0" w:tplc="00F88F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9A"/>
    <w:multiLevelType w:val="hybridMultilevel"/>
    <w:tmpl w:val="8C9264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31576"/>
    <w:multiLevelType w:val="hybridMultilevel"/>
    <w:tmpl w:val="1EBC5B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66612"/>
    <w:multiLevelType w:val="hybridMultilevel"/>
    <w:tmpl w:val="22A680C6"/>
    <w:lvl w:ilvl="0" w:tplc="EBA4921E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316FB"/>
    <w:multiLevelType w:val="hybridMultilevel"/>
    <w:tmpl w:val="45A8952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086CCD"/>
    <w:multiLevelType w:val="multilevel"/>
    <w:tmpl w:val="A45E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45"/>
        </w:tabs>
        <w:ind w:left="845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378B5"/>
    <w:multiLevelType w:val="hybridMultilevel"/>
    <w:tmpl w:val="0B62EFA0"/>
    <w:lvl w:ilvl="0" w:tplc="E7D6AA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8271BF5"/>
    <w:multiLevelType w:val="hybridMultilevel"/>
    <w:tmpl w:val="6D6887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862A6E"/>
    <w:multiLevelType w:val="hybridMultilevel"/>
    <w:tmpl w:val="D680838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5E0"/>
    <w:multiLevelType w:val="hybridMultilevel"/>
    <w:tmpl w:val="E6E47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518D8"/>
    <w:multiLevelType w:val="hybridMultilevel"/>
    <w:tmpl w:val="842626D6"/>
    <w:lvl w:ilvl="0" w:tplc="C93220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6C271E"/>
    <w:multiLevelType w:val="hybridMultilevel"/>
    <w:tmpl w:val="C62AB5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CB614D"/>
    <w:multiLevelType w:val="hybridMultilevel"/>
    <w:tmpl w:val="1116DD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666805"/>
    <w:multiLevelType w:val="hybridMultilevel"/>
    <w:tmpl w:val="94C8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F4AE6"/>
    <w:multiLevelType w:val="hybridMultilevel"/>
    <w:tmpl w:val="4FB89ADE"/>
    <w:lvl w:ilvl="0" w:tplc="B72A70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1476E1"/>
    <w:multiLevelType w:val="hybridMultilevel"/>
    <w:tmpl w:val="0C8A48DE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B10E35"/>
    <w:multiLevelType w:val="hybridMultilevel"/>
    <w:tmpl w:val="57C4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76DD8"/>
    <w:multiLevelType w:val="hybridMultilevel"/>
    <w:tmpl w:val="5E0A211E"/>
    <w:lvl w:ilvl="0" w:tplc="AC4A1C5C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F52089A"/>
    <w:multiLevelType w:val="hybridMultilevel"/>
    <w:tmpl w:val="C272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ED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A57AC"/>
    <w:multiLevelType w:val="hybridMultilevel"/>
    <w:tmpl w:val="25580FA0"/>
    <w:lvl w:ilvl="0" w:tplc="F2067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0C5C30"/>
    <w:multiLevelType w:val="singleLevel"/>
    <w:tmpl w:val="9496E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3" w15:restartNumberingAfterBreak="0">
    <w:nsid w:val="7245042C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263034C"/>
    <w:multiLevelType w:val="hybridMultilevel"/>
    <w:tmpl w:val="4B44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961987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47" w15:restartNumberingAfterBreak="0">
    <w:nsid w:val="7A611C89"/>
    <w:multiLevelType w:val="hybridMultilevel"/>
    <w:tmpl w:val="9CF011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396826"/>
    <w:multiLevelType w:val="hybridMultilevel"/>
    <w:tmpl w:val="8CE81958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47"/>
  </w:num>
  <w:num w:numId="9">
    <w:abstractNumId w:val="18"/>
  </w:num>
  <w:num w:numId="10">
    <w:abstractNumId w:val="12"/>
  </w:num>
  <w:num w:numId="11">
    <w:abstractNumId w:val="8"/>
  </w:num>
  <w:num w:numId="12">
    <w:abstractNumId w:val="38"/>
  </w:num>
  <w:num w:numId="13">
    <w:abstractNumId w:val="1"/>
  </w:num>
  <w:num w:numId="14">
    <w:abstractNumId w:val="10"/>
  </w:num>
  <w:num w:numId="15">
    <w:abstractNumId w:val="37"/>
  </w:num>
  <w:num w:numId="16">
    <w:abstractNumId w:val="22"/>
  </w:num>
  <w:num w:numId="17">
    <w:abstractNumId w:val="3"/>
  </w:num>
  <w:num w:numId="18">
    <w:abstractNumId w:val="41"/>
  </w:num>
  <w:num w:numId="19">
    <w:abstractNumId w:val="11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39"/>
  </w:num>
  <w:num w:numId="25">
    <w:abstractNumId w:val="42"/>
  </w:num>
  <w:num w:numId="26">
    <w:abstractNumId w:val="25"/>
  </w:num>
  <w:num w:numId="27">
    <w:abstractNumId w:val="34"/>
  </w:num>
  <w:num w:numId="28">
    <w:abstractNumId w:val="33"/>
  </w:num>
  <w:num w:numId="29">
    <w:abstractNumId w:val="20"/>
  </w:num>
  <w:num w:numId="30">
    <w:abstractNumId w:val="40"/>
  </w:num>
  <w:num w:numId="31">
    <w:abstractNumId w:val="30"/>
  </w:num>
  <w:num w:numId="32">
    <w:abstractNumId w:val="43"/>
  </w:num>
  <w:num w:numId="33">
    <w:abstractNumId w:val="44"/>
  </w:num>
  <w:num w:numId="34">
    <w:abstractNumId w:val="17"/>
  </w:num>
  <w:num w:numId="35">
    <w:abstractNumId w:val="19"/>
  </w:num>
  <w:num w:numId="36">
    <w:abstractNumId w:val="36"/>
  </w:num>
  <w:num w:numId="37">
    <w:abstractNumId w:val="4"/>
  </w:num>
  <w:num w:numId="38">
    <w:abstractNumId w:val="29"/>
  </w:num>
  <w:num w:numId="39">
    <w:abstractNumId w:val="48"/>
  </w:num>
  <w:num w:numId="40">
    <w:abstractNumId w:val="24"/>
  </w:num>
  <w:num w:numId="41">
    <w:abstractNumId w:val="6"/>
  </w:num>
  <w:num w:numId="42">
    <w:abstractNumId w:val="23"/>
  </w:num>
  <w:num w:numId="43">
    <w:abstractNumId w:val="26"/>
  </w:num>
  <w:num w:numId="44">
    <w:abstractNumId w:val="7"/>
  </w:num>
  <w:num w:numId="45">
    <w:abstractNumId w:val="9"/>
  </w:num>
  <w:num w:numId="46">
    <w:abstractNumId w:val="31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753"/>
    <w:rsid w:val="00012BBA"/>
    <w:rsid w:val="00012E12"/>
    <w:rsid w:val="000164BA"/>
    <w:rsid w:val="00024470"/>
    <w:rsid w:val="00025CEB"/>
    <w:rsid w:val="00042A0C"/>
    <w:rsid w:val="00043595"/>
    <w:rsid w:val="00046B23"/>
    <w:rsid w:val="00064F4D"/>
    <w:rsid w:val="000678BE"/>
    <w:rsid w:val="00085064"/>
    <w:rsid w:val="00087F49"/>
    <w:rsid w:val="00090971"/>
    <w:rsid w:val="000B7FEB"/>
    <w:rsid w:val="000C31DA"/>
    <w:rsid w:val="000C31DE"/>
    <w:rsid w:val="000D0D34"/>
    <w:rsid w:val="000D2950"/>
    <w:rsid w:val="000D3D8B"/>
    <w:rsid w:val="000D67D5"/>
    <w:rsid w:val="000E6AF5"/>
    <w:rsid w:val="00117043"/>
    <w:rsid w:val="0011721C"/>
    <w:rsid w:val="001237CD"/>
    <w:rsid w:val="001258D6"/>
    <w:rsid w:val="00134226"/>
    <w:rsid w:val="00137194"/>
    <w:rsid w:val="0014610C"/>
    <w:rsid w:val="001514EE"/>
    <w:rsid w:val="00153174"/>
    <w:rsid w:val="00154716"/>
    <w:rsid w:val="00155616"/>
    <w:rsid w:val="00160A67"/>
    <w:rsid w:val="001850EE"/>
    <w:rsid w:val="001A3247"/>
    <w:rsid w:val="001A48B8"/>
    <w:rsid w:val="001A7361"/>
    <w:rsid w:val="001C4253"/>
    <w:rsid w:val="001C52AB"/>
    <w:rsid w:val="001D1EA2"/>
    <w:rsid w:val="001D20E2"/>
    <w:rsid w:val="001D39E3"/>
    <w:rsid w:val="001D3D28"/>
    <w:rsid w:val="001E25E8"/>
    <w:rsid w:val="001E426A"/>
    <w:rsid w:val="001F06AA"/>
    <w:rsid w:val="001F151C"/>
    <w:rsid w:val="001F21EF"/>
    <w:rsid w:val="001F6D88"/>
    <w:rsid w:val="00212897"/>
    <w:rsid w:val="00221802"/>
    <w:rsid w:val="00221916"/>
    <w:rsid w:val="002272D2"/>
    <w:rsid w:val="002357ED"/>
    <w:rsid w:val="002437A0"/>
    <w:rsid w:val="00245602"/>
    <w:rsid w:val="00247912"/>
    <w:rsid w:val="002515C8"/>
    <w:rsid w:val="0025562A"/>
    <w:rsid w:val="00256CE8"/>
    <w:rsid w:val="00261E92"/>
    <w:rsid w:val="00263D9B"/>
    <w:rsid w:val="0026684F"/>
    <w:rsid w:val="002671C3"/>
    <w:rsid w:val="00277334"/>
    <w:rsid w:val="002916D0"/>
    <w:rsid w:val="00292C6B"/>
    <w:rsid w:val="00296144"/>
    <w:rsid w:val="002A020A"/>
    <w:rsid w:val="002A1BF5"/>
    <w:rsid w:val="002A59A3"/>
    <w:rsid w:val="002A65EF"/>
    <w:rsid w:val="002B118E"/>
    <w:rsid w:val="002B737E"/>
    <w:rsid w:val="002C23EE"/>
    <w:rsid w:val="002C4DAC"/>
    <w:rsid w:val="002D0202"/>
    <w:rsid w:val="002E09FD"/>
    <w:rsid w:val="002E1DEC"/>
    <w:rsid w:val="002F7D91"/>
    <w:rsid w:val="00301FAF"/>
    <w:rsid w:val="00321D6D"/>
    <w:rsid w:val="0032559C"/>
    <w:rsid w:val="0033073E"/>
    <w:rsid w:val="00337B0B"/>
    <w:rsid w:val="00346792"/>
    <w:rsid w:val="00346EE2"/>
    <w:rsid w:val="00354EBF"/>
    <w:rsid w:val="00373563"/>
    <w:rsid w:val="0037399C"/>
    <w:rsid w:val="00376F55"/>
    <w:rsid w:val="00383AB4"/>
    <w:rsid w:val="00385EF1"/>
    <w:rsid w:val="003879C1"/>
    <w:rsid w:val="00390F26"/>
    <w:rsid w:val="00394F15"/>
    <w:rsid w:val="003A179D"/>
    <w:rsid w:val="003B0DC0"/>
    <w:rsid w:val="003C27C2"/>
    <w:rsid w:val="003C71F8"/>
    <w:rsid w:val="003C7DD3"/>
    <w:rsid w:val="003D3362"/>
    <w:rsid w:val="003D3BE5"/>
    <w:rsid w:val="003D5F1C"/>
    <w:rsid w:val="003F04D1"/>
    <w:rsid w:val="004004EC"/>
    <w:rsid w:val="00410473"/>
    <w:rsid w:val="00411FC5"/>
    <w:rsid w:val="004130EC"/>
    <w:rsid w:val="0041469E"/>
    <w:rsid w:val="00415F6C"/>
    <w:rsid w:val="00424019"/>
    <w:rsid w:val="00427703"/>
    <w:rsid w:val="00431DC6"/>
    <w:rsid w:val="0044228E"/>
    <w:rsid w:val="00444C2A"/>
    <w:rsid w:val="00447104"/>
    <w:rsid w:val="00447B18"/>
    <w:rsid w:val="00450FB5"/>
    <w:rsid w:val="00453E9C"/>
    <w:rsid w:val="004620FF"/>
    <w:rsid w:val="00473C0C"/>
    <w:rsid w:val="00474E82"/>
    <w:rsid w:val="0048213C"/>
    <w:rsid w:val="00490104"/>
    <w:rsid w:val="00490BFD"/>
    <w:rsid w:val="00497530"/>
    <w:rsid w:val="004A48EA"/>
    <w:rsid w:val="004A505B"/>
    <w:rsid w:val="004A6979"/>
    <w:rsid w:val="004B591E"/>
    <w:rsid w:val="004B6AFF"/>
    <w:rsid w:val="004C21E3"/>
    <w:rsid w:val="004C5587"/>
    <w:rsid w:val="004D3571"/>
    <w:rsid w:val="004D3865"/>
    <w:rsid w:val="004D3DE0"/>
    <w:rsid w:val="004F6F36"/>
    <w:rsid w:val="00506421"/>
    <w:rsid w:val="005107AF"/>
    <w:rsid w:val="00511745"/>
    <w:rsid w:val="0051317C"/>
    <w:rsid w:val="00524DE0"/>
    <w:rsid w:val="00537030"/>
    <w:rsid w:val="00541001"/>
    <w:rsid w:val="00543351"/>
    <w:rsid w:val="00546470"/>
    <w:rsid w:val="005545B4"/>
    <w:rsid w:val="00554DC8"/>
    <w:rsid w:val="00565729"/>
    <w:rsid w:val="005908FA"/>
    <w:rsid w:val="00592E8B"/>
    <w:rsid w:val="00595A26"/>
    <w:rsid w:val="005B5025"/>
    <w:rsid w:val="005C0181"/>
    <w:rsid w:val="005C0728"/>
    <w:rsid w:val="005C33FF"/>
    <w:rsid w:val="005D5171"/>
    <w:rsid w:val="005D59C4"/>
    <w:rsid w:val="005E19DD"/>
    <w:rsid w:val="005E2DB3"/>
    <w:rsid w:val="005E4BF4"/>
    <w:rsid w:val="005E5409"/>
    <w:rsid w:val="005E75BE"/>
    <w:rsid w:val="005E77F6"/>
    <w:rsid w:val="005F57E8"/>
    <w:rsid w:val="00603B79"/>
    <w:rsid w:val="006041E6"/>
    <w:rsid w:val="006278C4"/>
    <w:rsid w:val="006454FF"/>
    <w:rsid w:val="00657050"/>
    <w:rsid w:val="00657F90"/>
    <w:rsid w:val="00662D04"/>
    <w:rsid w:val="00666088"/>
    <w:rsid w:val="00672AE5"/>
    <w:rsid w:val="00675388"/>
    <w:rsid w:val="00677E08"/>
    <w:rsid w:val="00685D3A"/>
    <w:rsid w:val="00691EA1"/>
    <w:rsid w:val="006A1B6F"/>
    <w:rsid w:val="006A4689"/>
    <w:rsid w:val="006A7811"/>
    <w:rsid w:val="006B5081"/>
    <w:rsid w:val="006C2221"/>
    <w:rsid w:val="006C46D0"/>
    <w:rsid w:val="006C5D21"/>
    <w:rsid w:val="006C6193"/>
    <w:rsid w:val="006D2B16"/>
    <w:rsid w:val="006D4D74"/>
    <w:rsid w:val="006E3C80"/>
    <w:rsid w:val="006E7189"/>
    <w:rsid w:val="006F0B26"/>
    <w:rsid w:val="00704174"/>
    <w:rsid w:val="007076E4"/>
    <w:rsid w:val="007160F1"/>
    <w:rsid w:val="0071749A"/>
    <w:rsid w:val="0072129E"/>
    <w:rsid w:val="007249FC"/>
    <w:rsid w:val="00735A02"/>
    <w:rsid w:val="00741E4D"/>
    <w:rsid w:val="00744994"/>
    <w:rsid w:val="00755574"/>
    <w:rsid w:val="00756BB4"/>
    <w:rsid w:val="00762CE9"/>
    <w:rsid w:val="00771F3C"/>
    <w:rsid w:val="00774B8E"/>
    <w:rsid w:val="00781822"/>
    <w:rsid w:val="007B5753"/>
    <w:rsid w:val="007B5B68"/>
    <w:rsid w:val="007C76AD"/>
    <w:rsid w:val="007D29CA"/>
    <w:rsid w:val="007D5FE0"/>
    <w:rsid w:val="007D706A"/>
    <w:rsid w:val="007E1EB6"/>
    <w:rsid w:val="007F54FD"/>
    <w:rsid w:val="007F6368"/>
    <w:rsid w:val="007F64E6"/>
    <w:rsid w:val="007F752B"/>
    <w:rsid w:val="00800D6A"/>
    <w:rsid w:val="008013E1"/>
    <w:rsid w:val="00810975"/>
    <w:rsid w:val="008163D7"/>
    <w:rsid w:val="00821EE3"/>
    <w:rsid w:val="00824FC2"/>
    <w:rsid w:val="00827260"/>
    <w:rsid w:val="00827303"/>
    <w:rsid w:val="00835459"/>
    <w:rsid w:val="00850A61"/>
    <w:rsid w:val="0086139C"/>
    <w:rsid w:val="008773D2"/>
    <w:rsid w:val="00890C1B"/>
    <w:rsid w:val="00894F0E"/>
    <w:rsid w:val="008965FB"/>
    <w:rsid w:val="00896E1A"/>
    <w:rsid w:val="008A5547"/>
    <w:rsid w:val="008C03B9"/>
    <w:rsid w:val="008C2D4D"/>
    <w:rsid w:val="008D6BB4"/>
    <w:rsid w:val="008E2BE0"/>
    <w:rsid w:val="008E2C8D"/>
    <w:rsid w:val="008F5452"/>
    <w:rsid w:val="008F78FF"/>
    <w:rsid w:val="008F795B"/>
    <w:rsid w:val="00905151"/>
    <w:rsid w:val="00906C99"/>
    <w:rsid w:val="00917D04"/>
    <w:rsid w:val="0092677A"/>
    <w:rsid w:val="00940811"/>
    <w:rsid w:val="00945A5A"/>
    <w:rsid w:val="0095132B"/>
    <w:rsid w:val="00954D3A"/>
    <w:rsid w:val="00957E28"/>
    <w:rsid w:val="009618D0"/>
    <w:rsid w:val="00964BE7"/>
    <w:rsid w:val="00981036"/>
    <w:rsid w:val="0099259C"/>
    <w:rsid w:val="00995DB9"/>
    <w:rsid w:val="0099626F"/>
    <w:rsid w:val="009A2FCF"/>
    <w:rsid w:val="009A32E3"/>
    <w:rsid w:val="009B07DF"/>
    <w:rsid w:val="009C01F0"/>
    <w:rsid w:val="009C3DC8"/>
    <w:rsid w:val="009C4E5A"/>
    <w:rsid w:val="009C6B9F"/>
    <w:rsid w:val="009D48BD"/>
    <w:rsid w:val="009E5A0F"/>
    <w:rsid w:val="009F009D"/>
    <w:rsid w:val="009F3DD7"/>
    <w:rsid w:val="009F5125"/>
    <w:rsid w:val="009F794E"/>
    <w:rsid w:val="00A009F4"/>
    <w:rsid w:val="00A0393F"/>
    <w:rsid w:val="00A1449B"/>
    <w:rsid w:val="00A14880"/>
    <w:rsid w:val="00A17901"/>
    <w:rsid w:val="00A23507"/>
    <w:rsid w:val="00A238B3"/>
    <w:rsid w:val="00A25A19"/>
    <w:rsid w:val="00A317C5"/>
    <w:rsid w:val="00A61FC0"/>
    <w:rsid w:val="00A74851"/>
    <w:rsid w:val="00A7503D"/>
    <w:rsid w:val="00A77ECA"/>
    <w:rsid w:val="00A877C6"/>
    <w:rsid w:val="00A93BB9"/>
    <w:rsid w:val="00AA3375"/>
    <w:rsid w:val="00AA63C2"/>
    <w:rsid w:val="00AB5C68"/>
    <w:rsid w:val="00AC371C"/>
    <w:rsid w:val="00AD1491"/>
    <w:rsid w:val="00AD2AB7"/>
    <w:rsid w:val="00AE455F"/>
    <w:rsid w:val="00AE6604"/>
    <w:rsid w:val="00AF5C4F"/>
    <w:rsid w:val="00B05347"/>
    <w:rsid w:val="00B07270"/>
    <w:rsid w:val="00B146F5"/>
    <w:rsid w:val="00B2117B"/>
    <w:rsid w:val="00B32ABF"/>
    <w:rsid w:val="00B37D75"/>
    <w:rsid w:val="00B5262F"/>
    <w:rsid w:val="00B70893"/>
    <w:rsid w:val="00B70DD5"/>
    <w:rsid w:val="00B7491F"/>
    <w:rsid w:val="00B8174C"/>
    <w:rsid w:val="00B824F0"/>
    <w:rsid w:val="00B86392"/>
    <w:rsid w:val="00BA5356"/>
    <w:rsid w:val="00BA6E93"/>
    <w:rsid w:val="00BA7911"/>
    <w:rsid w:val="00BA7EDF"/>
    <w:rsid w:val="00BB25A9"/>
    <w:rsid w:val="00BB3121"/>
    <w:rsid w:val="00BC650D"/>
    <w:rsid w:val="00BD40B8"/>
    <w:rsid w:val="00BD744C"/>
    <w:rsid w:val="00BE10D6"/>
    <w:rsid w:val="00BE40DF"/>
    <w:rsid w:val="00BE667F"/>
    <w:rsid w:val="00BF17B3"/>
    <w:rsid w:val="00BF6275"/>
    <w:rsid w:val="00C013BB"/>
    <w:rsid w:val="00C03147"/>
    <w:rsid w:val="00C10935"/>
    <w:rsid w:val="00C21F46"/>
    <w:rsid w:val="00C22CDC"/>
    <w:rsid w:val="00C26D67"/>
    <w:rsid w:val="00C44FD3"/>
    <w:rsid w:val="00C4549D"/>
    <w:rsid w:val="00C62EE6"/>
    <w:rsid w:val="00C634CA"/>
    <w:rsid w:val="00C70B57"/>
    <w:rsid w:val="00C763AE"/>
    <w:rsid w:val="00C76D64"/>
    <w:rsid w:val="00C96D76"/>
    <w:rsid w:val="00CB1999"/>
    <w:rsid w:val="00CB19ED"/>
    <w:rsid w:val="00CB64CA"/>
    <w:rsid w:val="00CB67C3"/>
    <w:rsid w:val="00CC37DA"/>
    <w:rsid w:val="00CC4153"/>
    <w:rsid w:val="00CD1D71"/>
    <w:rsid w:val="00CD5333"/>
    <w:rsid w:val="00CE0608"/>
    <w:rsid w:val="00CE7FB6"/>
    <w:rsid w:val="00CF5A6D"/>
    <w:rsid w:val="00CF5B41"/>
    <w:rsid w:val="00D053D1"/>
    <w:rsid w:val="00D1456A"/>
    <w:rsid w:val="00D1627D"/>
    <w:rsid w:val="00D16587"/>
    <w:rsid w:val="00D1661F"/>
    <w:rsid w:val="00D367ED"/>
    <w:rsid w:val="00D44B18"/>
    <w:rsid w:val="00D46C1D"/>
    <w:rsid w:val="00D472E0"/>
    <w:rsid w:val="00D52598"/>
    <w:rsid w:val="00D536C6"/>
    <w:rsid w:val="00D5509D"/>
    <w:rsid w:val="00D64133"/>
    <w:rsid w:val="00D94AD1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D4809"/>
    <w:rsid w:val="00DE5A1E"/>
    <w:rsid w:val="00DE7988"/>
    <w:rsid w:val="00DF017E"/>
    <w:rsid w:val="00DF0C20"/>
    <w:rsid w:val="00DF2D33"/>
    <w:rsid w:val="00DF2EAA"/>
    <w:rsid w:val="00DF307A"/>
    <w:rsid w:val="00DF3DD9"/>
    <w:rsid w:val="00E0035B"/>
    <w:rsid w:val="00E04E0A"/>
    <w:rsid w:val="00E06F15"/>
    <w:rsid w:val="00E07DB5"/>
    <w:rsid w:val="00E1374B"/>
    <w:rsid w:val="00E31241"/>
    <w:rsid w:val="00E31325"/>
    <w:rsid w:val="00E4554A"/>
    <w:rsid w:val="00E469F4"/>
    <w:rsid w:val="00E523D4"/>
    <w:rsid w:val="00E617DB"/>
    <w:rsid w:val="00E74132"/>
    <w:rsid w:val="00E76F78"/>
    <w:rsid w:val="00E824B8"/>
    <w:rsid w:val="00E918A0"/>
    <w:rsid w:val="00E9365D"/>
    <w:rsid w:val="00E94256"/>
    <w:rsid w:val="00ED3857"/>
    <w:rsid w:val="00EE05A1"/>
    <w:rsid w:val="00EE3D26"/>
    <w:rsid w:val="00EE76D1"/>
    <w:rsid w:val="00EF1498"/>
    <w:rsid w:val="00F0543F"/>
    <w:rsid w:val="00F05CC7"/>
    <w:rsid w:val="00F07011"/>
    <w:rsid w:val="00F072F6"/>
    <w:rsid w:val="00F102FE"/>
    <w:rsid w:val="00F122C9"/>
    <w:rsid w:val="00F15A8E"/>
    <w:rsid w:val="00F20244"/>
    <w:rsid w:val="00F23E58"/>
    <w:rsid w:val="00F34E5C"/>
    <w:rsid w:val="00F46798"/>
    <w:rsid w:val="00F47E4F"/>
    <w:rsid w:val="00F5510D"/>
    <w:rsid w:val="00F556D0"/>
    <w:rsid w:val="00F56078"/>
    <w:rsid w:val="00F57AAE"/>
    <w:rsid w:val="00F90D8B"/>
    <w:rsid w:val="00FA10D8"/>
    <w:rsid w:val="00FA3AAE"/>
    <w:rsid w:val="00FA5D5F"/>
    <w:rsid w:val="00FB188D"/>
    <w:rsid w:val="00FB4C70"/>
    <w:rsid w:val="00FB4FBA"/>
    <w:rsid w:val="00FC0B54"/>
    <w:rsid w:val="00FC25C6"/>
    <w:rsid w:val="00FC3608"/>
    <w:rsid w:val="00FC6119"/>
    <w:rsid w:val="00FF588C"/>
    <w:rsid w:val="00FF5911"/>
    <w:rsid w:val="00FF60E4"/>
    <w:rsid w:val="00FF7CAC"/>
    <w:rsid w:val="0E47F01F"/>
    <w:rsid w:val="1BA0C1D1"/>
    <w:rsid w:val="3554458B"/>
    <w:rsid w:val="4A3B337E"/>
    <w:rsid w:val="4ADB0603"/>
    <w:rsid w:val="59C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6240"/>
  <w15:docId w15:val="{DFAF6E10-E437-4F01-885D-EB6BF21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4A69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979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4A6979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A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7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979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A69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69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4A697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4A69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598"/>
    <w:rPr>
      <w:vertAlign w:val="superscript"/>
    </w:rPr>
  </w:style>
  <w:style w:type="table" w:styleId="Tabela-Siatka">
    <w:name w:val="Table Grid"/>
    <w:basedOn w:val="Standardowy"/>
    <w:uiPriority w:val="59"/>
    <w:rsid w:val="0015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8077-A34C-4151-887F-3E0EE3310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52EDB-027A-4BDA-B671-3E0F7B84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912C6-C747-4B91-8720-2AE57CD9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F9997-460B-4488-981B-767CE2F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2576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5</cp:revision>
  <cp:lastPrinted>2020-07-08T06:16:00Z</cp:lastPrinted>
  <dcterms:created xsi:type="dcterms:W3CDTF">2021-09-09T08:35:00Z</dcterms:created>
  <dcterms:modified xsi:type="dcterms:W3CDTF">2021-09-09T09:59:00Z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