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FE7D0E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9198235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4F71B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4F71BC">
              <w:rPr>
                <w:rFonts w:eastAsia="Times New Roman"/>
                <w:sz w:val="22"/>
                <w:lang w:eastAsia="pl-PL"/>
              </w:rPr>
              <w:t>30</w:t>
            </w:r>
            <w:r w:rsidR="005B62EB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AF6EB3">
              <w:rPr>
                <w:rFonts w:eastAsia="Times New Roman"/>
                <w:sz w:val="22"/>
                <w:lang w:eastAsia="pl-PL"/>
              </w:rPr>
              <w:t xml:space="preserve">września </w:t>
            </w:r>
            <w:r w:rsidR="00DE007E">
              <w:rPr>
                <w:rFonts w:eastAsia="Times New Roman"/>
                <w:sz w:val="22"/>
                <w:lang w:eastAsia="pl-PL"/>
              </w:rPr>
              <w:t>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4F71BC">
        <w:rPr>
          <w:rFonts w:eastAsia="Times New Roman"/>
          <w:sz w:val="20"/>
          <w:szCs w:val="20"/>
          <w:lang w:eastAsia="pl-PL"/>
        </w:rPr>
        <w:t>35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</w:p>
    <w:p w:rsidR="004F71BC" w:rsidRDefault="004F71BC" w:rsidP="001A5831">
      <w:pPr>
        <w:tabs>
          <w:tab w:val="left" w:pos="0"/>
        </w:tabs>
        <w:jc w:val="center"/>
        <w:rPr>
          <w:rFonts w:eastAsia="Times New Roman"/>
          <w:b/>
          <w:sz w:val="22"/>
          <w:szCs w:val="20"/>
          <w:lang w:eastAsia="pl-PL"/>
        </w:rPr>
      </w:pPr>
      <w:r w:rsidRPr="004F71BC">
        <w:rPr>
          <w:rFonts w:eastAsia="Times New Roman"/>
          <w:b/>
          <w:sz w:val="22"/>
          <w:szCs w:val="20"/>
          <w:lang w:eastAsia="pl-PL"/>
        </w:rPr>
        <w:t xml:space="preserve">DOSTAWĘ SAMOCHODÓW OSOBOWO – TERENOWYCH TYPU PICK-UP </w:t>
      </w:r>
    </w:p>
    <w:p w:rsidR="004F71BC" w:rsidRDefault="004F71BC" w:rsidP="001A5831">
      <w:pPr>
        <w:tabs>
          <w:tab w:val="left" w:pos="0"/>
        </w:tabs>
        <w:jc w:val="center"/>
        <w:rPr>
          <w:rFonts w:eastAsia="Times New Roman"/>
          <w:b/>
          <w:sz w:val="22"/>
          <w:szCs w:val="20"/>
          <w:lang w:eastAsia="pl-PL"/>
        </w:rPr>
      </w:pPr>
      <w:r w:rsidRPr="004F71BC">
        <w:rPr>
          <w:rFonts w:eastAsia="Times New Roman"/>
          <w:b/>
          <w:sz w:val="22"/>
          <w:szCs w:val="20"/>
          <w:lang w:eastAsia="pl-PL"/>
        </w:rPr>
        <w:t xml:space="preserve">W POLICYJNEJ WERSJI NIEOZNAKOWANEJ i OZNAKOWANEJ </w:t>
      </w:r>
    </w:p>
    <w:p w:rsidR="004F71BC" w:rsidRDefault="004F71BC" w:rsidP="001A5831">
      <w:pPr>
        <w:tabs>
          <w:tab w:val="left" w:pos="0"/>
        </w:tabs>
        <w:jc w:val="center"/>
        <w:rPr>
          <w:rFonts w:eastAsia="Times New Roman"/>
          <w:b/>
          <w:sz w:val="22"/>
          <w:szCs w:val="20"/>
          <w:lang w:eastAsia="pl-PL"/>
        </w:rPr>
      </w:pPr>
      <w:r w:rsidRPr="004F71BC">
        <w:rPr>
          <w:rFonts w:eastAsia="Times New Roman"/>
          <w:b/>
          <w:sz w:val="22"/>
          <w:szCs w:val="20"/>
          <w:lang w:eastAsia="pl-PL"/>
        </w:rPr>
        <w:t xml:space="preserve">ORAZ SAMOCHODÓW OSOBOWYCH RD VIDEO </w:t>
      </w:r>
    </w:p>
    <w:p w:rsidR="004F71BC" w:rsidRDefault="004F71BC" w:rsidP="001A5831">
      <w:pPr>
        <w:tabs>
          <w:tab w:val="left" w:pos="0"/>
        </w:tabs>
        <w:jc w:val="center"/>
        <w:rPr>
          <w:rFonts w:eastAsia="Times New Roman"/>
          <w:b/>
          <w:sz w:val="22"/>
          <w:szCs w:val="20"/>
          <w:lang w:eastAsia="pl-PL"/>
        </w:rPr>
      </w:pPr>
      <w:r w:rsidRPr="004F71BC">
        <w:rPr>
          <w:rFonts w:eastAsia="Times New Roman"/>
          <w:b/>
          <w:sz w:val="22"/>
          <w:szCs w:val="20"/>
          <w:lang w:eastAsia="pl-PL"/>
        </w:rPr>
        <w:t xml:space="preserve">w POLICYJNEJ WERSJI NIEOZNAKOWANEJ </w:t>
      </w:r>
    </w:p>
    <w:p w:rsidR="00DE007E" w:rsidRPr="006079CB" w:rsidRDefault="004F71BC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 w:rsidRPr="004F71BC">
        <w:rPr>
          <w:rFonts w:eastAsia="Times New Roman"/>
          <w:b/>
          <w:sz w:val="22"/>
          <w:szCs w:val="20"/>
          <w:lang w:eastAsia="pl-PL"/>
        </w:rPr>
        <w:t>(postępowanie 35/S/24)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4F71BC" w:rsidRDefault="004F71BC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AF6EB3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</w:t>
      </w:r>
      <w:r w:rsidR="00AF6EB3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4F71BC" w:rsidRDefault="004F71BC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4F71BC" w:rsidRPr="00423D84" w:rsidRDefault="00D920E9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Zadanie 1 – samochody osobowo-terenowe typu pick-up w policyjnej wersji nieoznakowanej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981963">
        <w:trPr>
          <w:trHeight w:val="916"/>
        </w:trPr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E244B" w:rsidRDefault="004F71BC" w:rsidP="009819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Frank-</w:t>
            </w:r>
            <w:proofErr w:type="spellStart"/>
            <w:r>
              <w:rPr>
                <w:sz w:val="22"/>
              </w:rPr>
              <w:t>Cars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F6EB3" w:rsidRPr="00981963" w:rsidRDefault="00AF6EB3" w:rsidP="004F71BC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4F71BC">
              <w:rPr>
                <w:sz w:val="22"/>
              </w:rPr>
              <w:t>Jagiellońska 147/151, 42-200 Częstochowa</w:t>
            </w:r>
          </w:p>
        </w:tc>
        <w:tc>
          <w:tcPr>
            <w:tcW w:w="2835" w:type="dxa"/>
            <w:vAlign w:val="center"/>
          </w:tcPr>
          <w:p w:rsidR="00827F9C" w:rsidRPr="00981963" w:rsidRDefault="00851EC8" w:rsidP="00851EC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3.436.620,</w:t>
            </w:r>
            <w:r w:rsidR="00AF6EB3">
              <w:rPr>
                <w:sz w:val="22"/>
                <w:lang w:eastAsia="pl-PL"/>
              </w:rPr>
              <w:t>00</w:t>
            </w:r>
            <w:r w:rsidR="00981963">
              <w:rPr>
                <w:sz w:val="22"/>
                <w:lang w:eastAsia="pl-PL"/>
              </w:rPr>
              <w:t xml:space="preserve"> zł</w:t>
            </w:r>
            <w:r>
              <w:rPr>
                <w:sz w:val="22"/>
                <w:lang w:eastAsia="pl-PL"/>
              </w:rPr>
              <w:t xml:space="preserve"> – zamówienie podstawowe</w:t>
            </w:r>
          </w:p>
        </w:tc>
      </w:tr>
    </w:tbl>
    <w:p w:rsidR="004F71BC" w:rsidRDefault="004F71BC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4F71BC" w:rsidRPr="00423D84" w:rsidRDefault="004F71BC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</w:t>
      </w:r>
      <w:r>
        <w:rPr>
          <w:rFonts w:eastAsia="Times New Roman"/>
          <w:b/>
          <w:sz w:val="22"/>
          <w:lang w:eastAsia="pl-PL"/>
        </w:rPr>
        <w:t>2</w:t>
      </w:r>
      <w:r>
        <w:rPr>
          <w:rFonts w:eastAsia="Times New Roman"/>
          <w:b/>
          <w:sz w:val="22"/>
          <w:lang w:eastAsia="pl-PL"/>
        </w:rPr>
        <w:t xml:space="preserve"> </w:t>
      </w:r>
      <w:r w:rsidR="00D920E9">
        <w:rPr>
          <w:rFonts w:eastAsia="Times New Roman"/>
          <w:b/>
          <w:sz w:val="22"/>
          <w:lang w:eastAsia="pl-PL"/>
        </w:rPr>
        <w:t xml:space="preserve">- </w:t>
      </w:r>
      <w:r w:rsidR="00D920E9" w:rsidRPr="00D920E9">
        <w:rPr>
          <w:rFonts w:eastAsia="Times New Roman"/>
          <w:b/>
          <w:sz w:val="22"/>
          <w:lang w:eastAsia="pl-PL"/>
        </w:rPr>
        <w:t>samochody osobowo-terenowe typu</w:t>
      </w:r>
      <w:r w:rsidR="00D920E9">
        <w:rPr>
          <w:rFonts w:eastAsia="Times New Roman"/>
          <w:b/>
          <w:sz w:val="22"/>
          <w:lang w:eastAsia="pl-PL"/>
        </w:rPr>
        <w:t xml:space="preserve"> pick-up w policyjnej wersji </w:t>
      </w:r>
      <w:r w:rsidR="00D920E9" w:rsidRPr="00D920E9">
        <w:rPr>
          <w:rFonts w:eastAsia="Times New Roman"/>
          <w:b/>
          <w:sz w:val="22"/>
          <w:lang w:eastAsia="pl-PL"/>
        </w:rPr>
        <w:t>oznakowanej</w:t>
      </w:r>
    </w:p>
    <w:p w:rsidR="004F71BC" w:rsidRPr="002B0D67" w:rsidRDefault="004F71BC" w:rsidP="004F71B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F71BC" w:rsidRPr="008B7A69" w:rsidTr="00926CED">
        <w:trPr>
          <w:trHeight w:val="742"/>
        </w:trPr>
        <w:tc>
          <w:tcPr>
            <w:tcW w:w="851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51EC8" w:rsidRPr="008B7A69" w:rsidTr="00926CED">
        <w:trPr>
          <w:trHeight w:val="916"/>
        </w:trPr>
        <w:tc>
          <w:tcPr>
            <w:tcW w:w="851" w:type="dxa"/>
            <w:vAlign w:val="center"/>
          </w:tcPr>
          <w:p w:rsidR="00851EC8" w:rsidRPr="00494846" w:rsidRDefault="00851EC8" w:rsidP="00926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851EC8" w:rsidRDefault="00851EC8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Frank-</w:t>
            </w:r>
            <w:proofErr w:type="spellStart"/>
            <w:r>
              <w:rPr>
                <w:sz w:val="22"/>
              </w:rPr>
              <w:t>Cars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851EC8" w:rsidRPr="00981963" w:rsidRDefault="00851EC8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Jagiellońska 147/151, 42-200 Częstochowa</w:t>
            </w:r>
          </w:p>
        </w:tc>
        <w:tc>
          <w:tcPr>
            <w:tcW w:w="2835" w:type="dxa"/>
            <w:vAlign w:val="center"/>
          </w:tcPr>
          <w:p w:rsidR="00851EC8" w:rsidRPr="00981963" w:rsidRDefault="00851EC8" w:rsidP="00851EC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2.915.100,00 zł – zamówienie podstawowe</w:t>
            </w:r>
          </w:p>
        </w:tc>
      </w:tr>
    </w:tbl>
    <w:p w:rsidR="004F71BC" w:rsidRDefault="004F71BC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</w:p>
    <w:p w:rsidR="004F71BC" w:rsidRPr="00423D84" w:rsidRDefault="004F71BC" w:rsidP="004F71B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 xml:space="preserve">Zadanie </w:t>
      </w:r>
      <w:r>
        <w:rPr>
          <w:rFonts w:eastAsia="Times New Roman"/>
          <w:b/>
          <w:sz w:val="22"/>
          <w:lang w:eastAsia="pl-PL"/>
        </w:rPr>
        <w:t>3</w:t>
      </w:r>
      <w:r>
        <w:rPr>
          <w:rFonts w:eastAsia="Times New Roman"/>
          <w:b/>
          <w:sz w:val="22"/>
          <w:lang w:eastAsia="pl-PL"/>
        </w:rPr>
        <w:t xml:space="preserve"> </w:t>
      </w:r>
      <w:r w:rsidR="00D920E9">
        <w:rPr>
          <w:rFonts w:eastAsia="Times New Roman"/>
          <w:b/>
          <w:sz w:val="22"/>
          <w:lang w:eastAsia="pl-PL"/>
        </w:rPr>
        <w:t>– samochody osobowe RD video w policyjnej wersji nieoznakowanej</w:t>
      </w:r>
      <w:bookmarkStart w:id="0" w:name="_GoBack"/>
      <w:bookmarkEnd w:id="0"/>
    </w:p>
    <w:p w:rsidR="004F71BC" w:rsidRPr="002B0D67" w:rsidRDefault="004F71BC" w:rsidP="004F71B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F71BC" w:rsidRPr="008B7A69" w:rsidTr="00926CED">
        <w:trPr>
          <w:trHeight w:val="742"/>
        </w:trPr>
        <w:tc>
          <w:tcPr>
            <w:tcW w:w="851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F71BC" w:rsidRPr="008B7A69" w:rsidRDefault="004F71BC" w:rsidP="00926CED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4F71BC" w:rsidRPr="008B7A69" w:rsidTr="00926CED">
        <w:trPr>
          <w:trHeight w:val="916"/>
        </w:trPr>
        <w:tc>
          <w:tcPr>
            <w:tcW w:w="851" w:type="dxa"/>
            <w:vAlign w:val="center"/>
          </w:tcPr>
          <w:p w:rsidR="004F71BC" w:rsidRPr="00494846" w:rsidRDefault="00D920E9" w:rsidP="00926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4F71BC" w:rsidRDefault="00D920E9" w:rsidP="00926CED">
            <w:pPr>
              <w:jc w:val="center"/>
              <w:rPr>
                <w:sz w:val="22"/>
              </w:rPr>
            </w:pPr>
            <w:r>
              <w:rPr>
                <w:sz w:val="22"/>
              </w:rPr>
              <w:t>Zdunek Premium Sp. z o.o.</w:t>
            </w:r>
          </w:p>
          <w:p w:rsidR="004F71BC" w:rsidRPr="00981963" w:rsidRDefault="004F71BC" w:rsidP="00D920E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r w:rsidR="00D920E9">
              <w:rPr>
                <w:sz w:val="22"/>
              </w:rPr>
              <w:t xml:space="preserve">Miałki Szlak 43/45, 80-717 Gdańsk </w:t>
            </w:r>
          </w:p>
        </w:tc>
        <w:tc>
          <w:tcPr>
            <w:tcW w:w="2835" w:type="dxa"/>
            <w:vAlign w:val="center"/>
          </w:tcPr>
          <w:p w:rsidR="00D920E9" w:rsidRDefault="00D920E9" w:rsidP="00D920E9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699.800</w:t>
            </w:r>
            <w:r w:rsidR="004F71BC">
              <w:rPr>
                <w:sz w:val="22"/>
                <w:lang w:eastAsia="pl-PL"/>
              </w:rPr>
              <w:t>,00 zł</w:t>
            </w:r>
            <w:r>
              <w:rPr>
                <w:sz w:val="22"/>
                <w:lang w:eastAsia="pl-PL"/>
              </w:rPr>
              <w:t xml:space="preserve"> </w:t>
            </w:r>
            <w:r w:rsidRPr="00D920E9">
              <w:rPr>
                <w:sz w:val="22"/>
                <w:lang w:eastAsia="pl-PL"/>
              </w:rPr>
              <w:t xml:space="preserve">– </w:t>
            </w:r>
          </w:p>
          <w:p w:rsidR="004F71BC" w:rsidRPr="00981963" w:rsidRDefault="00D920E9" w:rsidP="00D920E9">
            <w:pPr>
              <w:jc w:val="center"/>
              <w:rPr>
                <w:sz w:val="22"/>
                <w:lang w:eastAsia="pl-PL"/>
              </w:rPr>
            </w:pPr>
            <w:r w:rsidRPr="00D920E9">
              <w:rPr>
                <w:sz w:val="22"/>
                <w:lang w:eastAsia="pl-PL"/>
              </w:rPr>
              <w:t>zamówienie podstawowe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0E" w:rsidRDefault="00FE7D0E" w:rsidP="00C60783">
      <w:r>
        <w:separator/>
      </w:r>
    </w:p>
  </w:endnote>
  <w:endnote w:type="continuationSeparator" w:id="0">
    <w:p w:rsidR="00FE7D0E" w:rsidRDefault="00FE7D0E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0E" w:rsidRDefault="00FE7D0E" w:rsidP="00C60783">
      <w:r>
        <w:separator/>
      </w:r>
    </w:p>
  </w:footnote>
  <w:footnote w:type="continuationSeparator" w:id="0">
    <w:p w:rsidR="00FE7D0E" w:rsidRDefault="00FE7D0E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5390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87BC4"/>
    <w:rsid w:val="0029477D"/>
    <w:rsid w:val="00294F30"/>
    <w:rsid w:val="00295FE3"/>
    <w:rsid w:val="00296801"/>
    <w:rsid w:val="002A1D07"/>
    <w:rsid w:val="002A28EE"/>
    <w:rsid w:val="002A2BE2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024E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0C2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1BC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62EB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666C7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3F85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48E9"/>
    <w:rsid w:val="00715007"/>
    <w:rsid w:val="007167F6"/>
    <w:rsid w:val="007232B4"/>
    <w:rsid w:val="00723D17"/>
    <w:rsid w:val="00724DFD"/>
    <w:rsid w:val="00725634"/>
    <w:rsid w:val="00725E8B"/>
    <w:rsid w:val="00733755"/>
    <w:rsid w:val="0073467D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1EC8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1963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02D88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3AC0"/>
    <w:rsid w:val="00AF4EB6"/>
    <w:rsid w:val="00AF5491"/>
    <w:rsid w:val="00AF58D3"/>
    <w:rsid w:val="00AF6E3E"/>
    <w:rsid w:val="00AF6EB3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20E9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0CB2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3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36B2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244B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E7D0E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B5585-7997-4D43-A1E9-AC4D01EAB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870039</cp:lastModifiedBy>
  <cp:revision>29</cp:revision>
  <cp:lastPrinted>2024-09-30T08:44:00Z</cp:lastPrinted>
  <dcterms:created xsi:type="dcterms:W3CDTF">2021-11-16T09:33:00Z</dcterms:created>
  <dcterms:modified xsi:type="dcterms:W3CDTF">2024-09-30T08:44:00Z</dcterms:modified>
</cp:coreProperties>
</file>