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F82E" w14:textId="77777777" w:rsidR="00DC0BC5" w:rsidRDefault="00EF5C73" w:rsidP="00DC0BC5">
      <w:pPr>
        <w:keepNext/>
        <w:spacing w:before="240" w:after="60"/>
        <w:ind w:left="6372"/>
        <w:jc w:val="right"/>
        <w:outlineLvl w:val="0"/>
        <w:rPr>
          <w:b/>
          <w:bCs/>
          <w:color w:val="000000" w:themeColor="text1"/>
          <w:kern w:val="32"/>
          <w:sz w:val="32"/>
          <w:szCs w:val="32"/>
        </w:rPr>
      </w:pPr>
      <w:bookmarkStart w:id="0" w:name="_Hlk105675778"/>
      <w:bookmarkStart w:id="1" w:name="_Toc417292443"/>
      <w:bookmarkStart w:id="2" w:name="_Toc417951164"/>
      <w:bookmarkStart w:id="3" w:name="_Toc420717529"/>
      <w:bookmarkStart w:id="4" w:name="_Toc420902078"/>
      <w:bookmarkStart w:id="5" w:name="_Toc461255531"/>
      <w:bookmarkStart w:id="6" w:name="_Toc512847505"/>
      <w:bookmarkStart w:id="7" w:name="_Toc513020104"/>
      <w:bookmarkStart w:id="8" w:name="_Toc514742534"/>
      <w:bookmarkStart w:id="9" w:name="_Toc77094618"/>
      <w:bookmarkStart w:id="10" w:name="_Toc133309690"/>
      <w:bookmarkStart w:id="11" w:name="_Toc145814836"/>
      <w:bookmarkStart w:id="12" w:name="_Toc145814985"/>
      <w:bookmarkStart w:id="13" w:name="_Toc145815156"/>
      <w:r>
        <w:rPr>
          <w:b/>
          <w:bCs/>
          <w:color w:val="000000" w:themeColor="text1"/>
          <w:kern w:val="32"/>
          <w:sz w:val="32"/>
          <w:szCs w:val="32"/>
        </w:rPr>
        <w:t>Załącznik Nr 1</w:t>
      </w:r>
    </w:p>
    <w:p w14:paraId="36553AAB" w14:textId="77777777" w:rsidR="00DC0BC5" w:rsidRDefault="00EF5C73" w:rsidP="004F5504">
      <w:pPr>
        <w:widowControl w:val="0"/>
        <w:suppressAutoHyphens/>
        <w:overflowPunct w:val="0"/>
        <w:autoSpaceDE w:val="0"/>
        <w:spacing w:after="120"/>
        <w:rPr>
          <w:color w:val="000000" w:themeColor="text1"/>
          <w:sz w:val="20"/>
          <w:szCs w:val="20"/>
          <w:lang w:eastAsia="ar-SA"/>
        </w:rPr>
      </w:pPr>
      <w:r>
        <w:rPr>
          <w:color w:val="000000" w:themeColor="text1"/>
          <w:sz w:val="20"/>
          <w:szCs w:val="20"/>
          <w:lang w:eastAsia="ar-SA"/>
        </w:rPr>
        <w:t xml:space="preserve">    </w:t>
      </w:r>
    </w:p>
    <w:p w14:paraId="7EB87FE5" w14:textId="77777777" w:rsidR="00DC0BC5" w:rsidRDefault="00EF5C73" w:rsidP="00DC0BC5">
      <w:pPr>
        <w:widowControl w:val="0"/>
        <w:suppressAutoHyphens/>
        <w:overflowPunct w:val="0"/>
        <w:autoSpaceDE w:val="0"/>
        <w:spacing w:after="120"/>
        <w:jc w:val="right"/>
        <w:rPr>
          <w:color w:val="000000" w:themeColor="text1"/>
          <w:sz w:val="20"/>
          <w:szCs w:val="20"/>
          <w:lang w:eastAsia="ar-SA"/>
        </w:rPr>
      </w:pPr>
      <w:r>
        <w:rPr>
          <w:color w:val="000000" w:themeColor="text1"/>
          <w:sz w:val="20"/>
          <w:szCs w:val="20"/>
          <w:lang w:eastAsia="ar-SA"/>
        </w:rPr>
        <w:t xml:space="preserve">   ....................................., dnia ...................................</w:t>
      </w:r>
    </w:p>
    <w:p w14:paraId="070F62DD" w14:textId="77777777" w:rsidR="00DC0BC5" w:rsidRDefault="00EF5C73" w:rsidP="00DC0BC5">
      <w:pPr>
        <w:widowControl w:val="0"/>
        <w:suppressAutoHyphens/>
        <w:overflowPunct w:val="0"/>
        <w:autoSpaceDE w:val="0"/>
        <w:spacing w:after="120"/>
        <w:rPr>
          <w:color w:val="000000" w:themeColor="text1"/>
          <w:sz w:val="20"/>
          <w:szCs w:val="20"/>
          <w:lang w:eastAsia="ar-SA"/>
        </w:rPr>
      </w:pPr>
      <w:r>
        <w:rPr>
          <w:color w:val="000000" w:themeColor="text1"/>
          <w:sz w:val="20"/>
          <w:szCs w:val="20"/>
          <w:lang w:eastAsia="ar-SA"/>
        </w:rPr>
        <w:t>………………………………………………</w:t>
      </w:r>
    </w:p>
    <w:p w14:paraId="745076B3" w14:textId="77777777" w:rsidR="00DC0BC5" w:rsidRDefault="00EF5C73" w:rsidP="00DC0BC5">
      <w:pPr>
        <w:widowControl w:val="0"/>
        <w:suppressAutoHyphens/>
        <w:overflowPunct w:val="0"/>
        <w:autoSpaceDE w:val="0"/>
        <w:spacing w:after="120"/>
        <w:rPr>
          <w:color w:val="000000" w:themeColor="text1"/>
          <w:sz w:val="20"/>
          <w:szCs w:val="20"/>
          <w:lang w:eastAsia="ar-SA"/>
        </w:rPr>
      </w:pPr>
      <w:r>
        <w:rPr>
          <w:color w:val="000000" w:themeColor="text1"/>
          <w:sz w:val="20"/>
          <w:szCs w:val="20"/>
          <w:lang w:eastAsia="ar-SA"/>
        </w:rPr>
        <w:t>………………………………………………</w:t>
      </w:r>
    </w:p>
    <w:p w14:paraId="4DE696A1" w14:textId="77777777" w:rsidR="00DC0BC5" w:rsidRDefault="00EF5C73" w:rsidP="00DC0BC5">
      <w:pPr>
        <w:widowControl w:val="0"/>
        <w:suppressAutoHyphens/>
        <w:overflowPunct w:val="0"/>
        <w:autoSpaceDE w:val="0"/>
        <w:spacing w:after="120"/>
        <w:rPr>
          <w:color w:val="000000" w:themeColor="text1"/>
          <w:sz w:val="20"/>
          <w:szCs w:val="20"/>
          <w:lang w:eastAsia="ar-SA"/>
        </w:rPr>
      </w:pPr>
      <w:r>
        <w:rPr>
          <w:color w:val="000000" w:themeColor="text1"/>
          <w:sz w:val="20"/>
          <w:szCs w:val="20"/>
          <w:lang w:eastAsia="ar-SA"/>
        </w:rPr>
        <w:t>……………………………………………….</w:t>
      </w:r>
    </w:p>
    <w:p w14:paraId="222D8405" w14:textId="77777777" w:rsidR="00DC0BC5" w:rsidRDefault="00EF5C73" w:rsidP="00DC0BC5">
      <w:pPr>
        <w:widowControl w:val="0"/>
        <w:suppressAutoHyphens/>
        <w:overflowPunct w:val="0"/>
        <w:autoSpaceDE w:val="0"/>
        <w:rPr>
          <w:i/>
          <w:iCs/>
          <w:color w:val="000000" w:themeColor="text1"/>
          <w:sz w:val="18"/>
          <w:szCs w:val="18"/>
          <w:lang w:eastAsia="ar-SA"/>
        </w:rPr>
      </w:pPr>
      <w:r>
        <w:rPr>
          <w:i/>
          <w:iCs/>
          <w:color w:val="000000" w:themeColor="text1"/>
          <w:sz w:val="18"/>
          <w:szCs w:val="18"/>
          <w:lang w:eastAsia="ar-SA"/>
        </w:rPr>
        <w:t>/nazwa, adres Wykonawcy, NIP, REGON, telefon/</w:t>
      </w:r>
    </w:p>
    <w:p w14:paraId="472E6C03" w14:textId="77777777" w:rsidR="00DC0BC5" w:rsidRDefault="00E14077" w:rsidP="00DC0BC5">
      <w:pPr>
        <w:widowControl w:val="0"/>
        <w:suppressAutoHyphens/>
        <w:overflowPunct w:val="0"/>
        <w:autoSpaceDE w:val="0"/>
        <w:rPr>
          <w:color w:val="000000" w:themeColor="text1"/>
          <w:sz w:val="20"/>
          <w:szCs w:val="20"/>
          <w:lang w:eastAsia="ar-SA"/>
        </w:rPr>
      </w:pPr>
    </w:p>
    <w:p w14:paraId="5AF291C5" w14:textId="77777777" w:rsidR="00DC0BC5" w:rsidRDefault="00E14077" w:rsidP="00DC0BC5">
      <w:pPr>
        <w:widowControl w:val="0"/>
        <w:suppressAutoHyphens/>
        <w:overflowPunct w:val="0"/>
        <w:autoSpaceDE w:val="0"/>
        <w:rPr>
          <w:color w:val="000000" w:themeColor="text1"/>
          <w:sz w:val="20"/>
          <w:szCs w:val="20"/>
          <w:lang w:eastAsia="ar-SA"/>
        </w:rPr>
      </w:pPr>
    </w:p>
    <w:p w14:paraId="26CF14E0" w14:textId="77777777" w:rsidR="00DC0BC5" w:rsidRDefault="00E14077" w:rsidP="00DC0BC5">
      <w:pPr>
        <w:widowControl w:val="0"/>
        <w:suppressAutoHyphens/>
        <w:overflowPunct w:val="0"/>
        <w:autoSpaceDE w:val="0"/>
        <w:rPr>
          <w:color w:val="000000" w:themeColor="text1"/>
          <w:sz w:val="20"/>
          <w:szCs w:val="20"/>
          <w:lang w:eastAsia="ar-SA"/>
        </w:rPr>
      </w:pPr>
    </w:p>
    <w:p w14:paraId="716094D6" w14:textId="77777777" w:rsidR="00DC0BC5" w:rsidRDefault="00E14077" w:rsidP="00DC0BC5">
      <w:pPr>
        <w:widowControl w:val="0"/>
        <w:suppressAutoHyphens/>
        <w:overflowPunct w:val="0"/>
        <w:autoSpaceDE w:val="0"/>
        <w:rPr>
          <w:color w:val="000000" w:themeColor="text1"/>
          <w:sz w:val="20"/>
          <w:szCs w:val="20"/>
          <w:lang w:eastAsia="ar-SA"/>
        </w:rPr>
      </w:pPr>
    </w:p>
    <w:p w14:paraId="213AD02D" w14:textId="77777777" w:rsidR="00DC0BC5" w:rsidRDefault="00E14077" w:rsidP="00DC0BC5">
      <w:pPr>
        <w:widowControl w:val="0"/>
        <w:suppressAutoHyphens/>
        <w:overflowPunct w:val="0"/>
        <w:autoSpaceDE w:val="0"/>
        <w:rPr>
          <w:color w:val="000000" w:themeColor="text1"/>
          <w:sz w:val="20"/>
          <w:szCs w:val="20"/>
          <w:lang w:eastAsia="ar-SA"/>
        </w:rPr>
      </w:pPr>
    </w:p>
    <w:p w14:paraId="685120B1" w14:textId="77777777" w:rsidR="00DC0BC5" w:rsidRDefault="00EF5C73" w:rsidP="00DC0BC5">
      <w:pPr>
        <w:widowControl w:val="0"/>
        <w:suppressAutoHyphens/>
        <w:overflowPunct w:val="0"/>
        <w:autoSpaceDE w:val="0"/>
        <w:jc w:val="center"/>
        <w:rPr>
          <w:b/>
          <w:bCs/>
          <w:color w:val="000000" w:themeColor="text1"/>
          <w:sz w:val="36"/>
          <w:szCs w:val="36"/>
          <w:lang w:eastAsia="ar-SA"/>
        </w:rPr>
      </w:pPr>
      <w:r>
        <w:rPr>
          <w:b/>
          <w:bCs/>
          <w:color w:val="000000" w:themeColor="text1"/>
          <w:sz w:val="36"/>
          <w:szCs w:val="36"/>
          <w:lang w:eastAsia="ar-SA"/>
        </w:rPr>
        <w:t>O F E R T A</w:t>
      </w:r>
    </w:p>
    <w:p w14:paraId="0B60180C" w14:textId="77777777" w:rsidR="00DC0BC5" w:rsidRDefault="00EF5C73" w:rsidP="00DC0BC5">
      <w:pPr>
        <w:widowControl w:val="0"/>
        <w:suppressAutoHyphens/>
        <w:overflowPunct w:val="0"/>
        <w:autoSpaceDE w:val="0"/>
        <w:jc w:val="center"/>
        <w:rPr>
          <w:b/>
          <w:bCs/>
          <w:color w:val="000000" w:themeColor="text1"/>
          <w:sz w:val="28"/>
          <w:szCs w:val="28"/>
          <w:lang w:eastAsia="ar-SA"/>
        </w:rPr>
      </w:pPr>
      <w:r>
        <w:rPr>
          <w:b/>
          <w:bCs/>
          <w:color w:val="000000" w:themeColor="text1"/>
          <w:sz w:val="28"/>
          <w:szCs w:val="28"/>
          <w:lang w:eastAsia="ar-SA"/>
        </w:rPr>
        <w:t xml:space="preserve">w postępowaniu o udzielenie zamówienia publicznego w trybie przetargu nieograniczonego na dostawę 5 szt. samochodów uprzywilejowanych w ruchu </w:t>
      </w:r>
    </w:p>
    <w:p w14:paraId="00872D80" w14:textId="77777777" w:rsidR="00DC0BC5" w:rsidRDefault="00E14077" w:rsidP="00DC0BC5">
      <w:pPr>
        <w:widowControl w:val="0"/>
        <w:suppressAutoHyphens/>
        <w:overflowPunct w:val="0"/>
        <w:autoSpaceDE w:val="0"/>
        <w:spacing w:line="276" w:lineRule="auto"/>
        <w:rPr>
          <w:b/>
          <w:bCs/>
          <w:color w:val="000000" w:themeColor="text1"/>
          <w:sz w:val="28"/>
          <w:szCs w:val="28"/>
          <w:lang w:eastAsia="ar-SA"/>
        </w:rPr>
      </w:pPr>
    </w:p>
    <w:p w14:paraId="5CE93042" w14:textId="77777777" w:rsidR="00DC0BC5" w:rsidRDefault="00EF5C73" w:rsidP="00DC0BC5">
      <w:pPr>
        <w:widowControl w:val="0"/>
        <w:suppressAutoHyphens/>
        <w:overflowPunct w:val="0"/>
        <w:autoSpaceDE w:val="0"/>
        <w:spacing w:line="276" w:lineRule="auto"/>
        <w:rPr>
          <w:color w:val="000000" w:themeColor="text1"/>
          <w:sz w:val="20"/>
          <w:szCs w:val="20"/>
          <w:lang w:eastAsia="ar-SA"/>
        </w:rPr>
      </w:pPr>
      <w:r>
        <w:rPr>
          <w:color w:val="000000" w:themeColor="text1"/>
          <w:lang w:eastAsia="ar-SA"/>
        </w:rPr>
        <w:t>Przystępując do udziału w ww. postępowaniu oferujemy:</w:t>
      </w:r>
    </w:p>
    <w:p w14:paraId="78ED4CFC" w14:textId="77777777" w:rsidR="00DC0BC5" w:rsidRDefault="00E14077" w:rsidP="00DC0BC5">
      <w:pPr>
        <w:widowControl w:val="0"/>
        <w:suppressAutoHyphens/>
        <w:overflowPunct w:val="0"/>
        <w:autoSpaceDE w:val="0"/>
        <w:spacing w:line="276" w:lineRule="auto"/>
        <w:rPr>
          <w:color w:val="000000" w:themeColor="text1"/>
          <w:sz w:val="20"/>
          <w:szCs w:val="20"/>
          <w:lang w:eastAsia="ar-SA"/>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1559"/>
        <w:gridCol w:w="1134"/>
        <w:gridCol w:w="1560"/>
        <w:gridCol w:w="1275"/>
        <w:gridCol w:w="1559"/>
        <w:gridCol w:w="2126"/>
        <w:gridCol w:w="1843"/>
      </w:tblGrid>
      <w:tr w:rsidR="00A51CB1" w14:paraId="6DAB35A6" w14:textId="77777777" w:rsidTr="00911D16">
        <w:trPr>
          <w:trHeight w:val="989"/>
          <w:jc w:val="center"/>
        </w:trPr>
        <w:tc>
          <w:tcPr>
            <w:tcW w:w="2405" w:type="dxa"/>
            <w:tcBorders>
              <w:top w:val="single" w:sz="4" w:space="0" w:color="auto"/>
              <w:left w:val="single" w:sz="4" w:space="0" w:color="auto"/>
              <w:bottom w:val="single" w:sz="4" w:space="0" w:color="auto"/>
              <w:right w:val="single" w:sz="4" w:space="0" w:color="auto"/>
            </w:tcBorders>
            <w:hideMark/>
          </w:tcPr>
          <w:p w14:paraId="42AF5243" w14:textId="77777777" w:rsidR="00871062" w:rsidRDefault="00EF5C73">
            <w:pPr>
              <w:pStyle w:val="Tekstpodstawowy"/>
              <w:spacing w:before="240" w:line="256" w:lineRule="auto"/>
              <w:jc w:val="center"/>
              <w:rPr>
                <w:b/>
                <w:color w:val="000000" w:themeColor="text1"/>
                <w:sz w:val="22"/>
                <w:szCs w:val="22"/>
              </w:rPr>
            </w:pPr>
            <w:r>
              <w:rPr>
                <w:b/>
                <w:color w:val="000000" w:themeColor="text1"/>
                <w:sz w:val="22"/>
                <w:szCs w:val="22"/>
              </w:rPr>
              <w:br/>
              <w:t>Zadanie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F3B1C6" w14:textId="77777777" w:rsidR="00871062" w:rsidRDefault="00EF5C73">
            <w:pPr>
              <w:pStyle w:val="Tekstpodstawowy"/>
              <w:spacing w:before="240" w:line="256" w:lineRule="auto"/>
              <w:jc w:val="center"/>
              <w:rPr>
                <w:b/>
                <w:color w:val="000000" w:themeColor="text1"/>
                <w:sz w:val="22"/>
                <w:szCs w:val="22"/>
              </w:rPr>
            </w:pPr>
            <w:r>
              <w:rPr>
                <w:b/>
                <w:color w:val="000000" w:themeColor="text1"/>
                <w:sz w:val="22"/>
                <w:szCs w:val="22"/>
              </w:rPr>
              <w:t>Producent, model, typ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F7E62D" w14:textId="77777777" w:rsidR="00871062" w:rsidRDefault="00EF5C73">
            <w:pPr>
              <w:pStyle w:val="Tekstpodstawowy"/>
              <w:spacing w:after="0" w:line="256" w:lineRule="auto"/>
              <w:jc w:val="center"/>
              <w:rPr>
                <w:b/>
                <w:color w:val="000000" w:themeColor="text1"/>
                <w:sz w:val="22"/>
                <w:szCs w:val="22"/>
              </w:rPr>
            </w:pPr>
            <w:r>
              <w:rPr>
                <w:b/>
                <w:color w:val="000000" w:themeColor="text1"/>
                <w:sz w:val="22"/>
                <w:szCs w:val="22"/>
              </w:rPr>
              <w:t>Wartość netto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461FBF" w14:textId="77777777" w:rsidR="00871062" w:rsidRDefault="00EF5C73">
            <w:pPr>
              <w:pStyle w:val="Tekstpodstawowy"/>
              <w:spacing w:before="240" w:line="256" w:lineRule="auto"/>
              <w:jc w:val="center"/>
              <w:rPr>
                <w:b/>
                <w:color w:val="000000" w:themeColor="text1"/>
                <w:sz w:val="22"/>
                <w:szCs w:val="22"/>
              </w:rPr>
            </w:pPr>
            <w:r>
              <w:rPr>
                <w:b/>
                <w:color w:val="000000" w:themeColor="text1"/>
                <w:sz w:val="22"/>
                <w:szCs w:val="22"/>
              </w:rPr>
              <w:t>Stawka VAT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3C9C3B" w14:textId="77777777" w:rsidR="00871062" w:rsidRDefault="00EF5C73">
            <w:pPr>
              <w:pStyle w:val="Tekstpodstawowy"/>
              <w:spacing w:before="240" w:line="256" w:lineRule="auto"/>
              <w:jc w:val="center"/>
              <w:rPr>
                <w:b/>
                <w:color w:val="000000" w:themeColor="text1"/>
                <w:sz w:val="22"/>
                <w:szCs w:val="22"/>
              </w:rPr>
            </w:pPr>
            <w:r>
              <w:rPr>
                <w:b/>
                <w:color w:val="000000" w:themeColor="text1"/>
                <w:sz w:val="22"/>
                <w:szCs w:val="22"/>
              </w:rPr>
              <w:t>Wartość brutto</w:t>
            </w:r>
          </w:p>
        </w:tc>
        <w:tc>
          <w:tcPr>
            <w:tcW w:w="1275" w:type="dxa"/>
            <w:tcBorders>
              <w:top w:val="single" w:sz="4" w:space="0" w:color="auto"/>
              <w:left w:val="single" w:sz="4" w:space="0" w:color="auto"/>
              <w:bottom w:val="single" w:sz="4" w:space="0" w:color="auto"/>
              <w:right w:val="single" w:sz="4" w:space="0" w:color="auto"/>
            </w:tcBorders>
            <w:vAlign w:val="center"/>
          </w:tcPr>
          <w:p w14:paraId="574265F7" w14:textId="77777777" w:rsidR="00871062" w:rsidRDefault="00EF5C73">
            <w:pPr>
              <w:pStyle w:val="Tekstpodstawowy"/>
              <w:spacing w:before="240" w:line="256" w:lineRule="auto"/>
              <w:jc w:val="center"/>
              <w:rPr>
                <w:b/>
                <w:color w:val="000000" w:themeColor="text1"/>
                <w:sz w:val="22"/>
                <w:szCs w:val="22"/>
              </w:rPr>
            </w:pPr>
            <w:r>
              <w:rPr>
                <w:b/>
                <w:color w:val="000000" w:themeColor="text1"/>
                <w:sz w:val="22"/>
                <w:szCs w:val="22"/>
              </w:rPr>
              <w:t>Moc silnika w kW</w:t>
            </w:r>
          </w:p>
        </w:tc>
        <w:tc>
          <w:tcPr>
            <w:tcW w:w="1559" w:type="dxa"/>
            <w:tcBorders>
              <w:top w:val="single" w:sz="4" w:space="0" w:color="auto"/>
              <w:left w:val="single" w:sz="4" w:space="0" w:color="auto"/>
              <w:bottom w:val="single" w:sz="4" w:space="0" w:color="auto"/>
              <w:right w:val="single" w:sz="4" w:space="0" w:color="auto"/>
            </w:tcBorders>
            <w:vAlign w:val="center"/>
          </w:tcPr>
          <w:p w14:paraId="294E891A" w14:textId="77777777" w:rsidR="00871062" w:rsidRDefault="00EF5C73">
            <w:pPr>
              <w:pStyle w:val="Tekstpodstawowy"/>
              <w:spacing w:before="240" w:line="256" w:lineRule="auto"/>
              <w:jc w:val="center"/>
              <w:rPr>
                <w:b/>
                <w:color w:val="000000" w:themeColor="text1"/>
                <w:sz w:val="22"/>
                <w:szCs w:val="22"/>
              </w:rPr>
            </w:pPr>
            <w:r>
              <w:rPr>
                <w:b/>
                <w:color w:val="000000" w:themeColor="text1"/>
                <w:sz w:val="22"/>
                <w:szCs w:val="22"/>
              </w:rPr>
              <w:t>Skrzynia automatyczna (tak/nie)</w:t>
            </w:r>
          </w:p>
        </w:tc>
        <w:tc>
          <w:tcPr>
            <w:tcW w:w="2126" w:type="dxa"/>
            <w:tcBorders>
              <w:top w:val="single" w:sz="4" w:space="0" w:color="auto"/>
              <w:left w:val="single" w:sz="4" w:space="0" w:color="auto"/>
              <w:bottom w:val="single" w:sz="4" w:space="0" w:color="auto"/>
              <w:right w:val="single" w:sz="4" w:space="0" w:color="auto"/>
            </w:tcBorders>
            <w:vAlign w:val="center"/>
          </w:tcPr>
          <w:p w14:paraId="44EE7227" w14:textId="77777777" w:rsidR="00871062" w:rsidRDefault="00EF5C73">
            <w:pPr>
              <w:pStyle w:val="Tekstpodstawowy"/>
              <w:spacing w:before="240" w:line="256" w:lineRule="auto"/>
              <w:jc w:val="center"/>
              <w:rPr>
                <w:b/>
                <w:color w:val="000000" w:themeColor="text1"/>
                <w:sz w:val="22"/>
                <w:szCs w:val="22"/>
              </w:rPr>
            </w:pPr>
            <w:r>
              <w:rPr>
                <w:b/>
                <w:color w:val="000000" w:themeColor="text1"/>
                <w:sz w:val="22"/>
                <w:szCs w:val="22"/>
              </w:rPr>
              <w:t>Powierzchnia przestrzeni ładunkowej w cm</w:t>
            </w:r>
            <w:r w:rsidRPr="00F564C8">
              <w:rPr>
                <w:b/>
                <w:color w:val="000000" w:themeColor="text1"/>
                <w:sz w:val="22"/>
                <w:szCs w:val="22"/>
                <w:vertAlign w:val="superscript"/>
              </w:rPr>
              <w:t>2</w:t>
            </w:r>
            <w:r>
              <w:rPr>
                <w:b/>
                <w:color w:val="000000" w:themeColor="text1"/>
                <w:sz w:val="22"/>
                <w:szCs w:val="22"/>
              </w:rPr>
              <w:t>/ pojemność przestrzeni ładunkowej w litrach</w:t>
            </w:r>
          </w:p>
        </w:tc>
        <w:tc>
          <w:tcPr>
            <w:tcW w:w="1843" w:type="dxa"/>
            <w:tcBorders>
              <w:top w:val="single" w:sz="4" w:space="0" w:color="auto"/>
              <w:left w:val="single" w:sz="4" w:space="0" w:color="auto"/>
              <w:bottom w:val="single" w:sz="4" w:space="0" w:color="auto"/>
              <w:right w:val="single" w:sz="4" w:space="0" w:color="auto"/>
            </w:tcBorders>
            <w:vAlign w:val="center"/>
          </w:tcPr>
          <w:p w14:paraId="0A9E157E" w14:textId="77777777" w:rsidR="00871062" w:rsidRDefault="00EF5C73">
            <w:pPr>
              <w:pStyle w:val="Tekstpodstawowy"/>
              <w:spacing w:before="240" w:line="256" w:lineRule="auto"/>
              <w:jc w:val="center"/>
              <w:rPr>
                <w:b/>
                <w:color w:val="000000" w:themeColor="text1"/>
                <w:sz w:val="22"/>
                <w:szCs w:val="22"/>
              </w:rPr>
            </w:pPr>
            <w:r>
              <w:rPr>
                <w:b/>
                <w:color w:val="000000" w:themeColor="text1"/>
                <w:sz w:val="22"/>
                <w:szCs w:val="22"/>
              </w:rPr>
              <w:t>Długość gwarancji</w:t>
            </w:r>
          </w:p>
        </w:tc>
      </w:tr>
      <w:tr w:rsidR="00A51CB1" w14:paraId="74277903" w14:textId="77777777" w:rsidTr="00293E94">
        <w:trPr>
          <w:trHeight w:val="699"/>
          <w:jc w:val="center"/>
        </w:trPr>
        <w:tc>
          <w:tcPr>
            <w:tcW w:w="2405" w:type="dxa"/>
            <w:tcBorders>
              <w:top w:val="single" w:sz="4" w:space="0" w:color="auto"/>
              <w:left w:val="single" w:sz="4" w:space="0" w:color="auto"/>
              <w:bottom w:val="single" w:sz="4" w:space="0" w:color="auto"/>
              <w:right w:val="single" w:sz="4" w:space="0" w:color="auto"/>
            </w:tcBorders>
            <w:hideMark/>
          </w:tcPr>
          <w:p w14:paraId="5C3607F4" w14:textId="77777777" w:rsidR="009948CB" w:rsidRDefault="00EF5C73" w:rsidP="009948CB">
            <w:pPr>
              <w:pStyle w:val="Tekstpodstawowy"/>
              <w:spacing w:after="0" w:line="256" w:lineRule="auto"/>
              <w:rPr>
                <w:color w:val="000000" w:themeColor="text1"/>
                <w:sz w:val="22"/>
                <w:szCs w:val="22"/>
              </w:rPr>
            </w:pPr>
            <w:r w:rsidRPr="006179A0">
              <w:rPr>
                <w:color w:val="000000" w:themeColor="text1"/>
                <w:sz w:val="22"/>
                <w:szCs w:val="22"/>
              </w:rPr>
              <w:t xml:space="preserve">Zadanie A </w:t>
            </w:r>
          </w:p>
          <w:p w14:paraId="1FDC1627" w14:textId="77777777" w:rsidR="00871062" w:rsidRPr="006179A0" w:rsidRDefault="00EF5C73" w:rsidP="009948CB">
            <w:pPr>
              <w:pStyle w:val="Tekstpodstawowy"/>
              <w:spacing w:after="0" w:line="256" w:lineRule="auto"/>
              <w:rPr>
                <w:color w:val="FF0000"/>
                <w:sz w:val="22"/>
                <w:szCs w:val="22"/>
              </w:rPr>
            </w:pPr>
            <w:r w:rsidRPr="006179A0">
              <w:rPr>
                <w:rFonts w:eastAsiaTheme="minorHAnsi"/>
                <w:color w:val="000000"/>
                <w:sz w:val="22"/>
                <w:szCs w:val="22"/>
                <w:lang w:eastAsia="en-US"/>
              </w:rPr>
              <w:t xml:space="preserve">Lekki samochód rozpoznawczo – ratowniczy dla KP PSP </w:t>
            </w:r>
            <w:r w:rsidRPr="006179A0">
              <w:rPr>
                <w:rFonts w:eastAsiaTheme="minorHAnsi"/>
                <w:color w:val="000000"/>
                <w:sz w:val="22"/>
                <w:szCs w:val="22"/>
                <w:lang w:eastAsia="en-US"/>
              </w:rPr>
              <w:lastRenderedPageBreak/>
              <w:t>w Bochni</w:t>
            </w:r>
          </w:p>
        </w:tc>
        <w:tc>
          <w:tcPr>
            <w:tcW w:w="1985" w:type="dxa"/>
            <w:tcBorders>
              <w:top w:val="single" w:sz="4" w:space="0" w:color="auto"/>
              <w:left w:val="single" w:sz="4" w:space="0" w:color="auto"/>
              <w:bottom w:val="single" w:sz="4" w:space="0" w:color="auto"/>
              <w:right w:val="single" w:sz="4" w:space="0" w:color="auto"/>
            </w:tcBorders>
          </w:tcPr>
          <w:p w14:paraId="594A88F8" w14:textId="77777777" w:rsidR="00871062" w:rsidRDefault="00E14077">
            <w:pPr>
              <w:pStyle w:val="Tekstpodstawowy"/>
              <w:spacing w:after="0" w:line="256" w:lineRule="auto"/>
              <w:rPr>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B7571C8" w14:textId="77777777" w:rsidR="00871062" w:rsidRDefault="00E14077">
            <w:pPr>
              <w:pStyle w:val="Tekstpodstawowy"/>
              <w:spacing w:after="0" w:line="256" w:lineRule="auto"/>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39AB76A" w14:textId="77777777" w:rsidR="00871062" w:rsidRDefault="00E14077">
            <w:pPr>
              <w:pStyle w:val="Tekstpodstawowy"/>
              <w:spacing w:after="0" w:line="256" w:lineRule="auto"/>
              <w:rPr>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17B01FF" w14:textId="77777777" w:rsidR="00871062" w:rsidRDefault="00E14077">
            <w:pPr>
              <w:pStyle w:val="Tekstpodstawowy"/>
              <w:spacing w:after="0" w:line="256" w:lineRule="auto"/>
              <w:rPr>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7087F15" w14:textId="77777777" w:rsidR="00871062" w:rsidRPr="00F564C8" w:rsidRDefault="00EF5C73" w:rsidP="00F564C8">
            <w:pPr>
              <w:pStyle w:val="Tekstpodstawowy"/>
              <w:spacing w:after="0" w:line="256" w:lineRule="auto"/>
              <w:jc w:val="center"/>
              <w:rPr>
                <w:i/>
                <w:iCs/>
                <w:color w:val="FF0000"/>
              </w:rPr>
            </w:pPr>
            <w:r w:rsidRPr="00F564C8">
              <w:rPr>
                <w:i/>
                <w:iCs/>
                <w:color w:val="000000" w:themeColor="text1"/>
              </w:rPr>
              <w:t>Podać moc w kW</w:t>
            </w:r>
          </w:p>
        </w:tc>
        <w:tc>
          <w:tcPr>
            <w:tcW w:w="1559" w:type="dxa"/>
            <w:tcBorders>
              <w:top w:val="single" w:sz="4" w:space="0" w:color="auto"/>
              <w:left w:val="single" w:sz="4" w:space="0" w:color="auto"/>
              <w:bottom w:val="single" w:sz="4" w:space="0" w:color="auto"/>
              <w:right w:val="single" w:sz="4" w:space="0" w:color="auto"/>
            </w:tcBorders>
          </w:tcPr>
          <w:p w14:paraId="2C00349A" w14:textId="77777777" w:rsidR="00871062" w:rsidRPr="00F564C8" w:rsidRDefault="00EF5C73" w:rsidP="00F564C8">
            <w:pPr>
              <w:pStyle w:val="Tekstpodstawowy"/>
              <w:spacing w:after="0" w:line="256" w:lineRule="auto"/>
              <w:jc w:val="center"/>
              <w:rPr>
                <w:i/>
                <w:iCs/>
                <w:color w:val="000000" w:themeColor="text1"/>
              </w:rPr>
            </w:pPr>
            <w:r>
              <w:rPr>
                <w:i/>
                <w:iCs/>
                <w:color w:val="000000" w:themeColor="text1"/>
              </w:rPr>
              <w:t>Tak/nie</w:t>
            </w:r>
          </w:p>
        </w:tc>
        <w:tc>
          <w:tcPr>
            <w:tcW w:w="2126" w:type="dxa"/>
            <w:tcBorders>
              <w:top w:val="single" w:sz="4" w:space="0" w:color="auto"/>
              <w:left w:val="single" w:sz="4" w:space="0" w:color="auto"/>
              <w:bottom w:val="single" w:sz="4" w:space="0" w:color="auto"/>
              <w:right w:val="single" w:sz="4" w:space="0" w:color="auto"/>
            </w:tcBorders>
          </w:tcPr>
          <w:p w14:paraId="1EEEC7F9" w14:textId="77777777" w:rsidR="00871062" w:rsidRPr="00F564C8" w:rsidRDefault="00EF5C73" w:rsidP="00F564C8">
            <w:pPr>
              <w:pStyle w:val="Tekstpodstawowy"/>
              <w:spacing w:after="0" w:line="256" w:lineRule="auto"/>
              <w:jc w:val="center"/>
              <w:rPr>
                <w:i/>
                <w:iCs/>
                <w:color w:val="000000" w:themeColor="text1"/>
              </w:rPr>
            </w:pPr>
            <w:r w:rsidRPr="00F564C8">
              <w:rPr>
                <w:i/>
                <w:iCs/>
                <w:color w:val="000000" w:themeColor="text1"/>
              </w:rPr>
              <w:t xml:space="preserve">Podać powierzchnię </w:t>
            </w:r>
            <w:r>
              <w:rPr>
                <w:i/>
                <w:iCs/>
                <w:color w:val="000000" w:themeColor="text1"/>
              </w:rPr>
              <w:br/>
            </w:r>
            <w:r w:rsidRPr="00F564C8">
              <w:rPr>
                <w:i/>
                <w:iCs/>
                <w:color w:val="000000" w:themeColor="text1"/>
              </w:rPr>
              <w:t>w cm</w:t>
            </w:r>
            <w:r w:rsidRPr="00F564C8">
              <w:rPr>
                <w:i/>
                <w:iCs/>
                <w:color w:val="000000" w:themeColor="text1"/>
                <w:vertAlign w:val="superscript"/>
              </w:rPr>
              <w:t>2</w:t>
            </w:r>
          </w:p>
        </w:tc>
        <w:tc>
          <w:tcPr>
            <w:tcW w:w="1843" w:type="dxa"/>
            <w:tcBorders>
              <w:top w:val="single" w:sz="4" w:space="0" w:color="auto"/>
              <w:left w:val="single" w:sz="4" w:space="0" w:color="auto"/>
              <w:bottom w:val="single" w:sz="4" w:space="0" w:color="auto"/>
              <w:right w:val="single" w:sz="4" w:space="0" w:color="auto"/>
            </w:tcBorders>
          </w:tcPr>
          <w:p w14:paraId="497A4EA2" w14:textId="77777777" w:rsidR="00871062" w:rsidRPr="00F564C8" w:rsidRDefault="00EF5C73" w:rsidP="00F564C8">
            <w:pPr>
              <w:pStyle w:val="Tekstpodstawowy"/>
              <w:spacing w:after="0" w:line="256" w:lineRule="auto"/>
              <w:jc w:val="center"/>
              <w:rPr>
                <w:i/>
                <w:iCs/>
                <w:color w:val="FF0000"/>
              </w:rPr>
            </w:pPr>
            <w:r w:rsidRPr="00F564C8">
              <w:rPr>
                <w:i/>
                <w:iCs/>
                <w:color w:val="000000" w:themeColor="text1"/>
              </w:rPr>
              <w:t>Podać ilość miesięcy</w:t>
            </w:r>
          </w:p>
        </w:tc>
      </w:tr>
      <w:tr w:rsidR="00A51CB1" w14:paraId="2A6D1345" w14:textId="77777777" w:rsidTr="00293E94">
        <w:trPr>
          <w:trHeight w:val="699"/>
          <w:jc w:val="center"/>
        </w:trPr>
        <w:tc>
          <w:tcPr>
            <w:tcW w:w="2405" w:type="dxa"/>
            <w:tcBorders>
              <w:top w:val="single" w:sz="4" w:space="0" w:color="auto"/>
              <w:left w:val="single" w:sz="4" w:space="0" w:color="auto"/>
              <w:bottom w:val="single" w:sz="4" w:space="0" w:color="auto"/>
              <w:right w:val="single" w:sz="4" w:space="0" w:color="auto"/>
            </w:tcBorders>
          </w:tcPr>
          <w:p w14:paraId="295A51F7" w14:textId="77777777" w:rsidR="009948CB" w:rsidRDefault="00EF5C73" w:rsidP="009948CB">
            <w:pPr>
              <w:autoSpaceDE w:val="0"/>
              <w:autoSpaceDN w:val="0"/>
              <w:adjustRightInd w:val="0"/>
              <w:rPr>
                <w:color w:val="000000" w:themeColor="text1"/>
                <w:sz w:val="22"/>
                <w:szCs w:val="22"/>
              </w:rPr>
            </w:pPr>
            <w:r w:rsidRPr="006179A0">
              <w:rPr>
                <w:color w:val="000000" w:themeColor="text1"/>
                <w:sz w:val="22"/>
                <w:szCs w:val="22"/>
              </w:rPr>
              <w:t>Zadanie</w:t>
            </w:r>
            <w:r>
              <w:rPr>
                <w:color w:val="000000" w:themeColor="text1"/>
                <w:sz w:val="22"/>
                <w:szCs w:val="22"/>
              </w:rPr>
              <w:t xml:space="preserve"> </w:t>
            </w:r>
            <w:r w:rsidRPr="006179A0">
              <w:rPr>
                <w:color w:val="000000" w:themeColor="text1"/>
                <w:sz w:val="22"/>
                <w:szCs w:val="22"/>
              </w:rPr>
              <w:t xml:space="preserve">B </w:t>
            </w:r>
          </w:p>
          <w:p w14:paraId="09073D89" w14:textId="77777777" w:rsidR="00934264" w:rsidRPr="009948CB" w:rsidRDefault="00EF5C73" w:rsidP="009948CB">
            <w:pPr>
              <w:autoSpaceDE w:val="0"/>
              <w:autoSpaceDN w:val="0"/>
              <w:adjustRightInd w:val="0"/>
              <w:rPr>
                <w:rFonts w:eastAsiaTheme="minorHAnsi"/>
                <w:color w:val="000000"/>
                <w:sz w:val="22"/>
                <w:szCs w:val="22"/>
                <w:lang w:eastAsia="en-US"/>
              </w:rPr>
            </w:pPr>
            <w:r w:rsidRPr="006179A0">
              <w:rPr>
                <w:rFonts w:eastAsiaTheme="minorHAnsi"/>
                <w:color w:val="000000"/>
                <w:sz w:val="22"/>
                <w:szCs w:val="22"/>
                <w:lang w:eastAsia="en-US"/>
              </w:rPr>
              <w:t>Lekki</w:t>
            </w:r>
            <w:r>
              <w:rPr>
                <w:rFonts w:eastAsiaTheme="minorHAnsi"/>
                <w:color w:val="000000"/>
                <w:sz w:val="22"/>
                <w:szCs w:val="22"/>
                <w:lang w:eastAsia="en-US"/>
              </w:rPr>
              <w:t xml:space="preserve"> </w:t>
            </w:r>
            <w:r w:rsidRPr="006179A0">
              <w:rPr>
                <w:rFonts w:eastAsiaTheme="minorHAnsi"/>
                <w:color w:val="000000"/>
                <w:sz w:val="22"/>
                <w:szCs w:val="22"/>
                <w:lang w:eastAsia="en-US"/>
              </w:rPr>
              <w:t>samochód rozpoznawczo – ratowniczy dla KP PSP w Nowym Targu;</w:t>
            </w:r>
          </w:p>
        </w:tc>
        <w:tc>
          <w:tcPr>
            <w:tcW w:w="1985" w:type="dxa"/>
            <w:tcBorders>
              <w:top w:val="single" w:sz="4" w:space="0" w:color="auto"/>
              <w:left w:val="single" w:sz="4" w:space="0" w:color="auto"/>
              <w:bottom w:val="single" w:sz="4" w:space="0" w:color="auto"/>
              <w:right w:val="single" w:sz="4" w:space="0" w:color="auto"/>
            </w:tcBorders>
          </w:tcPr>
          <w:p w14:paraId="75D06B36" w14:textId="77777777" w:rsidR="00934264" w:rsidRDefault="00E14077" w:rsidP="00934264">
            <w:pPr>
              <w:pStyle w:val="Tekstpodstawowy"/>
              <w:spacing w:after="0" w:line="256" w:lineRule="auto"/>
              <w:rPr>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7ADEA88" w14:textId="77777777" w:rsidR="00934264" w:rsidRDefault="00E14077" w:rsidP="00934264">
            <w:pPr>
              <w:pStyle w:val="Tekstpodstawowy"/>
              <w:spacing w:after="0" w:line="256" w:lineRule="auto"/>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60B3D3F" w14:textId="77777777" w:rsidR="00934264" w:rsidRDefault="00E14077" w:rsidP="00934264">
            <w:pPr>
              <w:pStyle w:val="Tekstpodstawowy"/>
              <w:spacing w:after="0" w:line="256" w:lineRule="auto"/>
              <w:rPr>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38396B8F" w14:textId="77777777" w:rsidR="00934264" w:rsidRDefault="00E14077" w:rsidP="00934264">
            <w:pPr>
              <w:pStyle w:val="Tekstpodstawowy"/>
              <w:spacing w:after="0" w:line="256" w:lineRule="auto"/>
              <w:rPr>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DE02658" w14:textId="77777777" w:rsidR="00934264" w:rsidRDefault="00EF5C73" w:rsidP="00934264">
            <w:pPr>
              <w:pStyle w:val="Tekstpodstawowy"/>
              <w:spacing w:after="0" w:line="256" w:lineRule="auto"/>
              <w:jc w:val="center"/>
              <w:rPr>
                <w:color w:val="FF0000"/>
                <w:sz w:val="24"/>
                <w:szCs w:val="24"/>
              </w:rPr>
            </w:pPr>
            <w:r w:rsidRPr="00507272">
              <w:rPr>
                <w:i/>
                <w:iCs/>
                <w:color w:val="000000" w:themeColor="text1"/>
              </w:rPr>
              <w:t>Podać moc w kW</w:t>
            </w:r>
          </w:p>
        </w:tc>
        <w:tc>
          <w:tcPr>
            <w:tcW w:w="1559" w:type="dxa"/>
            <w:tcBorders>
              <w:top w:val="single" w:sz="4" w:space="0" w:color="auto"/>
              <w:left w:val="single" w:sz="4" w:space="0" w:color="auto"/>
              <w:bottom w:val="single" w:sz="4" w:space="0" w:color="auto"/>
              <w:right w:val="single" w:sz="4" w:space="0" w:color="auto"/>
            </w:tcBorders>
          </w:tcPr>
          <w:p w14:paraId="6B2BA5D4" w14:textId="77777777" w:rsidR="00934264" w:rsidRDefault="00EF5C73" w:rsidP="00934264">
            <w:pPr>
              <w:pStyle w:val="Tekstpodstawowy"/>
              <w:spacing w:after="0" w:line="256" w:lineRule="auto"/>
              <w:jc w:val="center"/>
              <w:rPr>
                <w:color w:val="FF0000"/>
                <w:sz w:val="24"/>
                <w:szCs w:val="24"/>
              </w:rPr>
            </w:pPr>
            <w:r w:rsidRPr="006C7C42">
              <w:rPr>
                <w:i/>
                <w:iCs/>
                <w:color w:val="000000" w:themeColor="text1"/>
              </w:rPr>
              <w:t>Tak/nie</w:t>
            </w:r>
          </w:p>
        </w:tc>
        <w:tc>
          <w:tcPr>
            <w:tcW w:w="2126" w:type="dxa"/>
            <w:tcBorders>
              <w:top w:val="single" w:sz="4" w:space="0" w:color="auto"/>
              <w:left w:val="single" w:sz="4" w:space="0" w:color="auto"/>
              <w:bottom w:val="single" w:sz="4" w:space="0" w:color="auto"/>
              <w:right w:val="single" w:sz="4" w:space="0" w:color="auto"/>
            </w:tcBorders>
          </w:tcPr>
          <w:p w14:paraId="0485A823" w14:textId="77777777" w:rsidR="00934264" w:rsidRDefault="00EF5C73" w:rsidP="00934264">
            <w:pPr>
              <w:pStyle w:val="Tekstpodstawowy"/>
              <w:spacing w:after="0" w:line="256" w:lineRule="auto"/>
              <w:jc w:val="center"/>
              <w:rPr>
                <w:color w:val="FF0000"/>
                <w:sz w:val="24"/>
                <w:szCs w:val="24"/>
              </w:rPr>
            </w:pPr>
            <w:r w:rsidRPr="004E4E7C">
              <w:rPr>
                <w:i/>
                <w:iCs/>
                <w:color w:val="000000" w:themeColor="text1"/>
              </w:rPr>
              <w:t xml:space="preserve">Podać powierzchnię </w:t>
            </w:r>
            <w:r w:rsidRPr="004E4E7C">
              <w:rPr>
                <w:i/>
                <w:iCs/>
                <w:color w:val="000000" w:themeColor="text1"/>
              </w:rPr>
              <w:br/>
              <w:t>w cm</w:t>
            </w:r>
            <w:r w:rsidRPr="004E4E7C">
              <w:rPr>
                <w:i/>
                <w:iCs/>
                <w:color w:val="000000" w:themeColor="text1"/>
                <w:vertAlign w:val="superscript"/>
              </w:rPr>
              <w:t>2</w:t>
            </w:r>
          </w:p>
        </w:tc>
        <w:tc>
          <w:tcPr>
            <w:tcW w:w="1843" w:type="dxa"/>
            <w:tcBorders>
              <w:top w:val="single" w:sz="4" w:space="0" w:color="auto"/>
              <w:left w:val="single" w:sz="4" w:space="0" w:color="auto"/>
              <w:bottom w:val="single" w:sz="4" w:space="0" w:color="auto"/>
              <w:right w:val="single" w:sz="4" w:space="0" w:color="auto"/>
            </w:tcBorders>
          </w:tcPr>
          <w:p w14:paraId="168FEC68" w14:textId="77777777" w:rsidR="00934264" w:rsidRDefault="00EF5C73" w:rsidP="00934264">
            <w:pPr>
              <w:pStyle w:val="Tekstpodstawowy"/>
              <w:spacing w:after="0" w:line="256" w:lineRule="auto"/>
              <w:jc w:val="center"/>
              <w:rPr>
                <w:color w:val="FF0000"/>
                <w:sz w:val="24"/>
                <w:szCs w:val="24"/>
              </w:rPr>
            </w:pPr>
            <w:r w:rsidRPr="000962E8">
              <w:rPr>
                <w:i/>
                <w:iCs/>
                <w:color w:val="000000" w:themeColor="text1"/>
              </w:rPr>
              <w:t>Podać ilość miesięcy</w:t>
            </w:r>
          </w:p>
        </w:tc>
      </w:tr>
      <w:tr w:rsidR="00A51CB1" w14:paraId="661A85E9" w14:textId="77777777" w:rsidTr="00293E94">
        <w:trPr>
          <w:trHeight w:val="699"/>
          <w:jc w:val="center"/>
        </w:trPr>
        <w:tc>
          <w:tcPr>
            <w:tcW w:w="2405" w:type="dxa"/>
            <w:tcBorders>
              <w:top w:val="single" w:sz="4" w:space="0" w:color="auto"/>
              <w:left w:val="single" w:sz="4" w:space="0" w:color="auto"/>
              <w:bottom w:val="single" w:sz="4" w:space="0" w:color="auto"/>
              <w:right w:val="single" w:sz="4" w:space="0" w:color="auto"/>
            </w:tcBorders>
          </w:tcPr>
          <w:p w14:paraId="35890E77" w14:textId="77777777" w:rsidR="009948CB" w:rsidRDefault="00EF5C73" w:rsidP="009948CB">
            <w:pPr>
              <w:pStyle w:val="Tekstpodstawowy"/>
              <w:spacing w:after="0" w:line="256" w:lineRule="auto"/>
              <w:rPr>
                <w:color w:val="000000" w:themeColor="text1"/>
                <w:sz w:val="22"/>
                <w:szCs w:val="22"/>
              </w:rPr>
            </w:pPr>
            <w:r w:rsidRPr="006179A0">
              <w:rPr>
                <w:color w:val="000000" w:themeColor="text1"/>
                <w:sz w:val="22"/>
                <w:szCs w:val="22"/>
              </w:rPr>
              <w:t xml:space="preserve">Zadanie C </w:t>
            </w:r>
          </w:p>
          <w:p w14:paraId="65FCC13F" w14:textId="77777777" w:rsidR="00934264" w:rsidRPr="006179A0" w:rsidRDefault="00EF5C73" w:rsidP="009948CB">
            <w:pPr>
              <w:pStyle w:val="Tekstpodstawowy"/>
              <w:spacing w:after="0" w:line="256" w:lineRule="auto"/>
              <w:rPr>
                <w:color w:val="000000" w:themeColor="text1"/>
                <w:sz w:val="22"/>
                <w:szCs w:val="22"/>
              </w:rPr>
            </w:pPr>
            <w:r w:rsidRPr="006179A0">
              <w:rPr>
                <w:rFonts w:eastAsiaTheme="minorHAnsi"/>
                <w:color w:val="000000"/>
                <w:sz w:val="22"/>
                <w:szCs w:val="22"/>
                <w:lang w:eastAsia="en-US"/>
              </w:rPr>
              <w:t>Lekki samochód rozpoznawczo – ratowniczy dla KP PSP w Zakopanem</w:t>
            </w:r>
          </w:p>
        </w:tc>
        <w:tc>
          <w:tcPr>
            <w:tcW w:w="1985" w:type="dxa"/>
            <w:tcBorders>
              <w:top w:val="single" w:sz="4" w:space="0" w:color="auto"/>
              <w:left w:val="single" w:sz="4" w:space="0" w:color="auto"/>
              <w:bottom w:val="single" w:sz="4" w:space="0" w:color="auto"/>
              <w:right w:val="single" w:sz="4" w:space="0" w:color="auto"/>
            </w:tcBorders>
          </w:tcPr>
          <w:p w14:paraId="2C8E7BCF" w14:textId="77777777" w:rsidR="00934264" w:rsidRDefault="00E14077" w:rsidP="00934264">
            <w:pPr>
              <w:pStyle w:val="Tekstpodstawowy"/>
              <w:spacing w:after="0" w:line="256" w:lineRule="auto"/>
              <w:rPr>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307995" w14:textId="77777777" w:rsidR="00293E94" w:rsidRPr="00293E94" w:rsidRDefault="00EF5C73" w:rsidP="00293E94">
            <w:pPr>
              <w:pStyle w:val="Tekstpodstawowy"/>
              <w:spacing w:after="0" w:line="256" w:lineRule="auto"/>
              <w:rPr>
                <w:i/>
                <w:iCs/>
                <w:color w:val="000000" w:themeColor="text1"/>
              </w:rPr>
            </w:pPr>
            <w:r w:rsidRPr="00293E94">
              <w:rPr>
                <w:i/>
                <w:iCs/>
                <w:color w:val="000000" w:themeColor="text1"/>
              </w:rPr>
              <w:t>Wartoś</w:t>
            </w:r>
            <w:r>
              <w:rPr>
                <w:i/>
                <w:iCs/>
                <w:color w:val="000000" w:themeColor="text1"/>
              </w:rPr>
              <w:t>ć</w:t>
            </w:r>
            <w:r w:rsidRPr="00293E94">
              <w:rPr>
                <w:i/>
                <w:iCs/>
                <w:color w:val="000000" w:themeColor="text1"/>
              </w:rPr>
              <w:t xml:space="preserve"> zamówienia podstawowego:</w:t>
            </w:r>
          </w:p>
          <w:p w14:paraId="59753818" w14:textId="77777777" w:rsidR="00FC10F8" w:rsidRDefault="00FC10F8" w:rsidP="00293E94">
            <w:pPr>
              <w:pStyle w:val="Tekstpodstawowy"/>
              <w:spacing w:after="0" w:line="256" w:lineRule="auto"/>
              <w:rPr>
                <w:i/>
                <w:iCs/>
                <w:color w:val="000000" w:themeColor="text1"/>
              </w:rPr>
            </w:pPr>
          </w:p>
          <w:p w14:paraId="6BB52A9C" w14:textId="723F7173" w:rsidR="00934264" w:rsidRDefault="00EF5C73" w:rsidP="00293E94">
            <w:pPr>
              <w:pStyle w:val="Tekstpodstawowy"/>
              <w:spacing w:after="0" w:line="256" w:lineRule="auto"/>
              <w:rPr>
                <w:color w:val="FF0000"/>
                <w:sz w:val="24"/>
                <w:szCs w:val="24"/>
              </w:rPr>
            </w:pPr>
            <w:r w:rsidRPr="00293E94">
              <w:rPr>
                <w:i/>
                <w:iCs/>
                <w:color w:val="000000" w:themeColor="text1"/>
              </w:rPr>
              <w:t>Wartość</w:t>
            </w:r>
            <w:r w:rsidR="00FC10F8">
              <w:rPr>
                <w:i/>
                <w:iCs/>
                <w:color w:val="000000" w:themeColor="text1"/>
              </w:rPr>
              <w:t xml:space="preserve"> zamówienia podstawowego + </w:t>
            </w:r>
            <w:r w:rsidRPr="00293E94">
              <w:rPr>
                <w:i/>
                <w:iCs/>
                <w:color w:val="000000" w:themeColor="text1"/>
              </w:rPr>
              <w:t xml:space="preserve"> opcj</w:t>
            </w:r>
            <w:r w:rsidR="00FC10F8">
              <w:rPr>
                <w:i/>
                <w:iCs/>
                <w:color w:val="000000" w:themeColor="text1"/>
              </w:rPr>
              <w:t>a</w:t>
            </w:r>
            <w:r w:rsidRPr="00293E94">
              <w:rPr>
                <w:i/>
                <w:iCs/>
                <w:color w:val="000000" w:themeColor="text1"/>
              </w:rPr>
              <w:t xml:space="preserve"> 1:</w:t>
            </w:r>
          </w:p>
        </w:tc>
        <w:tc>
          <w:tcPr>
            <w:tcW w:w="1134" w:type="dxa"/>
            <w:tcBorders>
              <w:top w:val="single" w:sz="4" w:space="0" w:color="auto"/>
              <w:left w:val="single" w:sz="4" w:space="0" w:color="auto"/>
              <w:bottom w:val="single" w:sz="4" w:space="0" w:color="auto"/>
              <w:right w:val="single" w:sz="4" w:space="0" w:color="auto"/>
            </w:tcBorders>
            <w:vAlign w:val="center"/>
          </w:tcPr>
          <w:p w14:paraId="203088A7" w14:textId="77777777" w:rsidR="00934264" w:rsidRDefault="00E14077" w:rsidP="00934264">
            <w:pPr>
              <w:pStyle w:val="Tekstpodstawowy"/>
              <w:spacing w:after="0" w:line="256" w:lineRule="auto"/>
              <w:rPr>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0F72A64" w14:textId="77777777" w:rsidR="00934264" w:rsidRPr="00293E94" w:rsidRDefault="00EF5C73" w:rsidP="00934264">
            <w:pPr>
              <w:pStyle w:val="Tekstpodstawowy"/>
              <w:spacing w:after="0" w:line="256" w:lineRule="auto"/>
              <w:rPr>
                <w:i/>
                <w:iCs/>
                <w:color w:val="000000" w:themeColor="text1"/>
              </w:rPr>
            </w:pPr>
            <w:r w:rsidRPr="00293E94">
              <w:rPr>
                <w:i/>
                <w:iCs/>
                <w:color w:val="000000" w:themeColor="text1"/>
              </w:rPr>
              <w:t>Wartoś</w:t>
            </w:r>
            <w:r>
              <w:rPr>
                <w:i/>
                <w:iCs/>
                <w:color w:val="000000" w:themeColor="text1"/>
              </w:rPr>
              <w:t>ć</w:t>
            </w:r>
            <w:r w:rsidRPr="00293E94">
              <w:rPr>
                <w:i/>
                <w:iCs/>
                <w:color w:val="000000" w:themeColor="text1"/>
              </w:rPr>
              <w:t xml:space="preserve"> zamówienia podstawowego:</w:t>
            </w:r>
          </w:p>
          <w:p w14:paraId="3F9ED576" w14:textId="77777777" w:rsidR="00FC10F8" w:rsidRDefault="00FC10F8" w:rsidP="00934264">
            <w:pPr>
              <w:pStyle w:val="Tekstpodstawowy"/>
              <w:spacing w:after="0" w:line="256" w:lineRule="auto"/>
              <w:rPr>
                <w:i/>
                <w:iCs/>
                <w:color w:val="000000" w:themeColor="text1"/>
              </w:rPr>
            </w:pPr>
          </w:p>
          <w:p w14:paraId="2521E8E4" w14:textId="166BC630" w:rsidR="00293E94" w:rsidRPr="00293E94" w:rsidRDefault="00FC10F8" w:rsidP="00934264">
            <w:pPr>
              <w:pStyle w:val="Tekstpodstawowy"/>
              <w:spacing w:after="0" w:line="256" w:lineRule="auto"/>
              <w:rPr>
                <w:i/>
                <w:iCs/>
                <w:color w:val="000000" w:themeColor="text1"/>
              </w:rPr>
            </w:pPr>
            <w:r w:rsidRPr="00293E94">
              <w:rPr>
                <w:i/>
                <w:iCs/>
                <w:color w:val="000000" w:themeColor="text1"/>
              </w:rPr>
              <w:t>Wartość</w:t>
            </w:r>
            <w:r>
              <w:rPr>
                <w:i/>
                <w:iCs/>
                <w:color w:val="000000" w:themeColor="text1"/>
              </w:rPr>
              <w:t xml:space="preserve"> zamówienia podstawowego + </w:t>
            </w:r>
            <w:r w:rsidRPr="00293E94">
              <w:rPr>
                <w:i/>
                <w:iCs/>
                <w:color w:val="000000" w:themeColor="text1"/>
              </w:rPr>
              <w:t xml:space="preserve"> opcj</w:t>
            </w:r>
            <w:r>
              <w:rPr>
                <w:i/>
                <w:iCs/>
                <w:color w:val="000000" w:themeColor="text1"/>
              </w:rPr>
              <w:t>a</w:t>
            </w:r>
            <w:r w:rsidRPr="00293E94">
              <w:rPr>
                <w:i/>
                <w:iCs/>
                <w:color w:val="000000" w:themeColor="text1"/>
              </w:rPr>
              <w:t xml:space="preserve"> 1:</w:t>
            </w:r>
          </w:p>
        </w:tc>
        <w:tc>
          <w:tcPr>
            <w:tcW w:w="1275" w:type="dxa"/>
            <w:tcBorders>
              <w:top w:val="single" w:sz="4" w:space="0" w:color="auto"/>
              <w:left w:val="single" w:sz="4" w:space="0" w:color="auto"/>
              <w:bottom w:val="single" w:sz="4" w:space="0" w:color="auto"/>
              <w:right w:val="single" w:sz="4" w:space="0" w:color="auto"/>
            </w:tcBorders>
          </w:tcPr>
          <w:p w14:paraId="20F02CE7" w14:textId="77777777" w:rsidR="00934264" w:rsidRDefault="00EF5C73" w:rsidP="00934264">
            <w:pPr>
              <w:pStyle w:val="Tekstpodstawowy"/>
              <w:spacing w:after="0" w:line="256" w:lineRule="auto"/>
              <w:jc w:val="center"/>
              <w:rPr>
                <w:color w:val="FF0000"/>
                <w:sz w:val="24"/>
                <w:szCs w:val="24"/>
              </w:rPr>
            </w:pPr>
            <w:r w:rsidRPr="00507272">
              <w:rPr>
                <w:i/>
                <w:iCs/>
                <w:color w:val="000000" w:themeColor="text1"/>
              </w:rPr>
              <w:t>Podać moc w kW</w:t>
            </w:r>
          </w:p>
        </w:tc>
        <w:tc>
          <w:tcPr>
            <w:tcW w:w="1559" w:type="dxa"/>
            <w:tcBorders>
              <w:top w:val="single" w:sz="4" w:space="0" w:color="auto"/>
              <w:left w:val="single" w:sz="4" w:space="0" w:color="auto"/>
              <w:bottom w:val="single" w:sz="4" w:space="0" w:color="auto"/>
              <w:right w:val="single" w:sz="4" w:space="0" w:color="auto"/>
            </w:tcBorders>
          </w:tcPr>
          <w:p w14:paraId="38F75021" w14:textId="77777777" w:rsidR="00934264" w:rsidRDefault="00EF5C73" w:rsidP="00934264">
            <w:pPr>
              <w:pStyle w:val="Tekstpodstawowy"/>
              <w:spacing w:after="0" w:line="256" w:lineRule="auto"/>
              <w:jc w:val="center"/>
              <w:rPr>
                <w:color w:val="FF0000"/>
                <w:sz w:val="24"/>
                <w:szCs w:val="24"/>
              </w:rPr>
            </w:pPr>
            <w:r w:rsidRPr="006C7C42">
              <w:rPr>
                <w:i/>
                <w:iCs/>
                <w:color w:val="000000" w:themeColor="text1"/>
              </w:rPr>
              <w:t>Tak/nie</w:t>
            </w:r>
          </w:p>
        </w:tc>
        <w:tc>
          <w:tcPr>
            <w:tcW w:w="2126" w:type="dxa"/>
            <w:tcBorders>
              <w:top w:val="single" w:sz="4" w:space="0" w:color="auto"/>
              <w:left w:val="single" w:sz="4" w:space="0" w:color="auto"/>
              <w:bottom w:val="single" w:sz="4" w:space="0" w:color="auto"/>
              <w:right w:val="single" w:sz="4" w:space="0" w:color="auto"/>
            </w:tcBorders>
          </w:tcPr>
          <w:p w14:paraId="02C9D8A6" w14:textId="77777777" w:rsidR="00934264" w:rsidRDefault="00EF5C73" w:rsidP="00934264">
            <w:pPr>
              <w:pStyle w:val="Tekstpodstawowy"/>
              <w:spacing w:after="0" w:line="256" w:lineRule="auto"/>
              <w:jc w:val="center"/>
              <w:rPr>
                <w:color w:val="FF0000"/>
                <w:sz w:val="24"/>
                <w:szCs w:val="24"/>
              </w:rPr>
            </w:pPr>
            <w:r w:rsidRPr="004E4E7C">
              <w:rPr>
                <w:i/>
                <w:iCs/>
                <w:color w:val="000000" w:themeColor="text1"/>
              </w:rPr>
              <w:t xml:space="preserve">Podać powierzchnię </w:t>
            </w:r>
            <w:r w:rsidRPr="004E4E7C">
              <w:rPr>
                <w:i/>
                <w:iCs/>
                <w:color w:val="000000" w:themeColor="text1"/>
              </w:rPr>
              <w:br/>
              <w:t>w cm</w:t>
            </w:r>
            <w:r w:rsidRPr="004E4E7C">
              <w:rPr>
                <w:i/>
                <w:iCs/>
                <w:color w:val="000000" w:themeColor="text1"/>
                <w:vertAlign w:val="superscript"/>
              </w:rPr>
              <w:t>2</w:t>
            </w:r>
          </w:p>
        </w:tc>
        <w:tc>
          <w:tcPr>
            <w:tcW w:w="1843" w:type="dxa"/>
            <w:tcBorders>
              <w:top w:val="single" w:sz="4" w:space="0" w:color="auto"/>
              <w:left w:val="single" w:sz="4" w:space="0" w:color="auto"/>
              <w:bottom w:val="single" w:sz="4" w:space="0" w:color="auto"/>
              <w:right w:val="single" w:sz="4" w:space="0" w:color="auto"/>
            </w:tcBorders>
          </w:tcPr>
          <w:p w14:paraId="1488FB39" w14:textId="77777777" w:rsidR="00934264" w:rsidRDefault="00EF5C73" w:rsidP="00934264">
            <w:pPr>
              <w:pStyle w:val="Tekstpodstawowy"/>
              <w:spacing w:after="0" w:line="256" w:lineRule="auto"/>
              <w:jc w:val="center"/>
              <w:rPr>
                <w:color w:val="FF0000"/>
                <w:sz w:val="24"/>
                <w:szCs w:val="24"/>
              </w:rPr>
            </w:pPr>
            <w:r w:rsidRPr="000962E8">
              <w:rPr>
                <w:i/>
                <w:iCs/>
                <w:color w:val="000000" w:themeColor="text1"/>
              </w:rPr>
              <w:t>Podać ilość miesięcy</w:t>
            </w:r>
          </w:p>
        </w:tc>
      </w:tr>
      <w:tr w:rsidR="00A51CB1" w14:paraId="6D734EBA" w14:textId="77777777" w:rsidTr="00293E94">
        <w:trPr>
          <w:trHeight w:val="699"/>
          <w:jc w:val="center"/>
        </w:trPr>
        <w:tc>
          <w:tcPr>
            <w:tcW w:w="2405" w:type="dxa"/>
            <w:tcBorders>
              <w:top w:val="single" w:sz="4" w:space="0" w:color="auto"/>
              <w:left w:val="single" w:sz="4" w:space="0" w:color="auto"/>
              <w:bottom w:val="single" w:sz="4" w:space="0" w:color="auto"/>
              <w:right w:val="single" w:sz="4" w:space="0" w:color="auto"/>
            </w:tcBorders>
          </w:tcPr>
          <w:p w14:paraId="22902213" w14:textId="77777777" w:rsidR="009948CB" w:rsidRDefault="00EF5C73" w:rsidP="009948CB">
            <w:pPr>
              <w:pStyle w:val="Tekstpodstawowy"/>
              <w:spacing w:after="0" w:line="256" w:lineRule="auto"/>
              <w:rPr>
                <w:color w:val="000000" w:themeColor="text1"/>
                <w:sz w:val="22"/>
                <w:szCs w:val="22"/>
              </w:rPr>
            </w:pPr>
            <w:r w:rsidRPr="006179A0">
              <w:rPr>
                <w:color w:val="000000" w:themeColor="text1"/>
                <w:sz w:val="22"/>
                <w:szCs w:val="22"/>
              </w:rPr>
              <w:t xml:space="preserve">Zadanie D  </w:t>
            </w:r>
          </w:p>
          <w:p w14:paraId="0E77F1FF" w14:textId="77777777" w:rsidR="00934264" w:rsidRPr="006179A0" w:rsidRDefault="00EF5C73" w:rsidP="009948CB">
            <w:pPr>
              <w:pStyle w:val="Tekstpodstawowy"/>
              <w:spacing w:after="0" w:line="256" w:lineRule="auto"/>
              <w:rPr>
                <w:color w:val="000000" w:themeColor="text1"/>
                <w:sz w:val="22"/>
                <w:szCs w:val="22"/>
              </w:rPr>
            </w:pPr>
            <w:r w:rsidRPr="006179A0">
              <w:rPr>
                <w:rFonts w:eastAsiaTheme="minorHAnsi"/>
                <w:color w:val="000000"/>
                <w:sz w:val="22"/>
                <w:szCs w:val="22"/>
                <w:lang w:eastAsia="en-US"/>
              </w:rPr>
              <w:t>Lekki samochód kwatermistrzowski dla KP PSP w Dąbrowie Tarnowskiej</w:t>
            </w:r>
          </w:p>
        </w:tc>
        <w:tc>
          <w:tcPr>
            <w:tcW w:w="1985" w:type="dxa"/>
            <w:tcBorders>
              <w:top w:val="single" w:sz="4" w:space="0" w:color="auto"/>
              <w:left w:val="single" w:sz="4" w:space="0" w:color="auto"/>
              <w:bottom w:val="single" w:sz="4" w:space="0" w:color="auto"/>
              <w:right w:val="single" w:sz="4" w:space="0" w:color="auto"/>
            </w:tcBorders>
          </w:tcPr>
          <w:p w14:paraId="2A8B74DE" w14:textId="77777777" w:rsidR="00934264" w:rsidRDefault="00E14077" w:rsidP="00934264">
            <w:pPr>
              <w:pStyle w:val="Tekstpodstawowy"/>
              <w:spacing w:after="0" w:line="256" w:lineRule="auto"/>
              <w:rPr>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30F2916" w14:textId="77777777" w:rsidR="00934264" w:rsidRDefault="00E14077" w:rsidP="00934264">
            <w:pPr>
              <w:pStyle w:val="Tekstpodstawowy"/>
              <w:spacing w:after="0" w:line="256" w:lineRule="auto"/>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7A812ED" w14:textId="77777777" w:rsidR="00934264" w:rsidRDefault="00E14077" w:rsidP="00934264">
            <w:pPr>
              <w:pStyle w:val="Tekstpodstawowy"/>
              <w:spacing w:after="0" w:line="256" w:lineRule="auto"/>
              <w:rPr>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5EAD115" w14:textId="77777777" w:rsidR="00934264" w:rsidRDefault="00E14077" w:rsidP="00934264">
            <w:pPr>
              <w:pStyle w:val="Tekstpodstawowy"/>
              <w:spacing w:after="0" w:line="256" w:lineRule="auto"/>
              <w:rPr>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C63FB4D" w14:textId="77777777" w:rsidR="00934264" w:rsidRDefault="00EF5C73" w:rsidP="00934264">
            <w:pPr>
              <w:pStyle w:val="Tekstpodstawowy"/>
              <w:spacing w:after="0" w:line="256" w:lineRule="auto"/>
              <w:jc w:val="center"/>
              <w:rPr>
                <w:color w:val="FF0000"/>
                <w:sz w:val="24"/>
                <w:szCs w:val="24"/>
              </w:rPr>
            </w:pPr>
            <w:r w:rsidRPr="00507272">
              <w:rPr>
                <w:i/>
                <w:iCs/>
                <w:color w:val="000000" w:themeColor="text1"/>
              </w:rPr>
              <w:t>Podać moc w kW</w:t>
            </w:r>
          </w:p>
        </w:tc>
        <w:tc>
          <w:tcPr>
            <w:tcW w:w="1559" w:type="dxa"/>
            <w:tcBorders>
              <w:top w:val="single" w:sz="4" w:space="0" w:color="auto"/>
              <w:left w:val="single" w:sz="4" w:space="0" w:color="auto"/>
              <w:bottom w:val="single" w:sz="4" w:space="0" w:color="auto"/>
              <w:right w:val="single" w:sz="4" w:space="0" w:color="auto"/>
            </w:tcBorders>
          </w:tcPr>
          <w:p w14:paraId="02ACAFAA" w14:textId="77777777" w:rsidR="00934264" w:rsidRDefault="00EF5C73" w:rsidP="00934264">
            <w:pPr>
              <w:pStyle w:val="Tekstpodstawowy"/>
              <w:spacing w:after="0" w:line="256" w:lineRule="auto"/>
              <w:jc w:val="center"/>
              <w:rPr>
                <w:color w:val="FF0000"/>
                <w:sz w:val="24"/>
                <w:szCs w:val="24"/>
              </w:rPr>
            </w:pPr>
            <w:r w:rsidRPr="006C7C42">
              <w:rPr>
                <w:i/>
                <w:iCs/>
                <w:color w:val="000000" w:themeColor="text1"/>
              </w:rPr>
              <w:t>Tak/nie</w:t>
            </w:r>
          </w:p>
        </w:tc>
        <w:tc>
          <w:tcPr>
            <w:tcW w:w="2126" w:type="dxa"/>
            <w:tcBorders>
              <w:top w:val="single" w:sz="4" w:space="0" w:color="auto"/>
              <w:left w:val="single" w:sz="4" w:space="0" w:color="auto"/>
              <w:bottom w:val="single" w:sz="4" w:space="0" w:color="auto"/>
              <w:right w:val="single" w:sz="4" w:space="0" w:color="auto"/>
            </w:tcBorders>
          </w:tcPr>
          <w:p w14:paraId="35DBB572" w14:textId="77777777" w:rsidR="00934264" w:rsidRDefault="00EF5C73" w:rsidP="00934264">
            <w:pPr>
              <w:pStyle w:val="Tekstpodstawowy"/>
              <w:spacing w:after="0" w:line="256" w:lineRule="auto"/>
              <w:jc w:val="center"/>
              <w:rPr>
                <w:color w:val="FF0000"/>
                <w:sz w:val="24"/>
                <w:szCs w:val="24"/>
              </w:rPr>
            </w:pPr>
            <w:r w:rsidRPr="004E4E7C">
              <w:rPr>
                <w:i/>
                <w:iCs/>
                <w:color w:val="000000" w:themeColor="text1"/>
              </w:rPr>
              <w:t xml:space="preserve">Podać powierzchnię </w:t>
            </w:r>
            <w:r w:rsidRPr="004E4E7C">
              <w:rPr>
                <w:i/>
                <w:iCs/>
                <w:color w:val="000000" w:themeColor="text1"/>
              </w:rPr>
              <w:br/>
              <w:t>w cm</w:t>
            </w:r>
            <w:r w:rsidRPr="004E4E7C">
              <w:rPr>
                <w:i/>
                <w:iCs/>
                <w:color w:val="000000" w:themeColor="text1"/>
                <w:vertAlign w:val="superscript"/>
              </w:rPr>
              <w:t>2</w:t>
            </w:r>
          </w:p>
        </w:tc>
        <w:tc>
          <w:tcPr>
            <w:tcW w:w="1843" w:type="dxa"/>
            <w:tcBorders>
              <w:top w:val="single" w:sz="4" w:space="0" w:color="auto"/>
              <w:left w:val="single" w:sz="4" w:space="0" w:color="auto"/>
              <w:bottom w:val="single" w:sz="4" w:space="0" w:color="auto"/>
              <w:right w:val="single" w:sz="4" w:space="0" w:color="auto"/>
            </w:tcBorders>
          </w:tcPr>
          <w:p w14:paraId="48CCA218" w14:textId="77777777" w:rsidR="00934264" w:rsidRDefault="00EF5C73" w:rsidP="00934264">
            <w:pPr>
              <w:pStyle w:val="Tekstpodstawowy"/>
              <w:spacing w:after="0" w:line="256" w:lineRule="auto"/>
              <w:jc w:val="center"/>
              <w:rPr>
                <w:color w:val="FF0000"/>
                <w:sz w:val="24"/>
                <w:szCs w:val="24"/>
              </w:rPr>
            </w:pPr>
            <w:r w:rsidRPr="000962E8">
              <w:rPr>
                <w:i/>
                <w:iCs/>
                <w:color w:val="000000" w:themeColor="text1"/>
              </w:rPr>
              <w:t>Podać ilość miesięcy</w:t>
            </w:r>
          </w:p>
        </w:tc>
      </w:tr>
      <w:tr w:rsidR="00A51CB1" w14:paraId="21CAC509" w14:textId="77777777" w:rsidTr="00293E94">
        <w:trPr>
          <w:trHeight w:val="699"/>
          <w:jc w:val="center"/>
        </w:trPr>
        <w:tc>
          <w:tcPr>
            <w:tcW w:w="2405" w:type="dxa"/>
            <w:tcBorders>
              <w:top w:val="single" w:sz="4" w:space="0" w:color="auto"/>
              <w:left w:val="single" w:sz="4" w:space="0" w:color="auto"/>
              <w:bottom w:val="single" w:sz="4" w:space="0" w:color="auto"/>
              <w:right w:val="single" w:sz="4" w:space="0" w:color="auto"/>
            </w:tcBorders>
          </w:tcPr>
          <w:p w14:paraId="7BA037DE" w14:textId="77777777" w:rsidR="009948CB" w:rsidRDefault="00EF5C73" w:rsidP="009948CB">
            <w:pPr>
              <w:autoSpaceDE w:val="0"/>
              <w:autoSpaceDN w:val="0"/>
              <w:adjustRightInd w:val="0"/>
              <w:rPr>
                <w:color w:val="000000" w:themeColor="text1"/>
                <w:sz w:val="22"/>
                <w:szCs w:val="22"/>
              </w:rPr>
            </w:pPr>
            <w:r w:rsidRPr="006179A0">
              <w:rPr>
                <w:color w:val="000000" w:themeColor="text1"/>
                <w:sz w:val="22"/>
                <w:szCs w:val="22"/>
              </w:rPr>
              <w:t xml:space="preserve">Zadanie E </w:t>
            </w:r>
          </w:p>
          <w:p w14:paraId="4C8C3B0E" w14:textId="77777777" w:rsidR="00934264" w:rsidRPr="006179A0" w:rsidRDefault="00EF5C73" w:rsidP="009948CB">
            <w:pPr>
              <w:autoSpaceDE w:val="0"/>
              <w:autoSpaceDN w:val="0"/>
              <w:adjustRightInd w:val="0"/>
              <w:rPr>
                <w:rFonts w:eastAsiaTheme="minorHAnsi"/>
                <w:color w:val="000000"/>
                <w:sz w:val="22"/>
                <w:szCs w:val="22"/>
                <w:lang w:eastAsia="en-US"/>
              </w:rPr>
            </w:pPr>
            <w:r w:rsidRPr="006179A0">
              <w:rPr>
                <w:rFonts w:eastAsiaTheme="minorHAnsi"/>
                <w:color w:val="000000"/>
                <w:sz w:val="22"/>
                <w:szCs w:val="22"/>
                <w:lang w:eastAsia="en-US"/>
              </w:rPr>
              <w:t>Lekki samochód operacyjny dla KP PSP w Chrzanowie.</w:t>
            </w:r>
          </w:p>
        </w:tc>
        <w:tc>
          <w:tcPr>
            <w:tcW w:w="1985" w:type="dxa"/>
            <w:tcBorders>
              <w:top w:val="single" w:sz="4" w:space="0" w:color="auto"/>
              <w:left w:val="single" w:sz="4" w:space="0" w:color="auto"/>
              <w:bottom w:val="single" w:sz="4" w:space="0" w:color="auto"/>
              <w:right w:val="single" w:sz="4" w:space="0" w:color="auto"/>
            </w:tcBorders>
          </w:tcPr>
          <w:p w14:paraId="3AC26838" w14:textId="77777777" w:rsidR="00934264" w:rsidRDefault="00E14077" w:rsidP="00934264">
            <w:pPr>
              <w:pStyle w:val="Tekstpodstawowy"/>
              <w:spacing w:after="0" w:line="256" w:lineRule="auto"/>
              <w:rPr>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F2507E8" w14:textId="77777777" w:rsidR="00934264" w:rsidRDefault="00E14077" w:rsidP="00934264">
            <w:pPr>
              <w:pStyle w:val="Tekstpodstawowy"/>
              <w:spacing w:after="0" w:line="256" w:lineRule="auto"/>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AAD27C5" w14:textId="77777777" w:rsidR="00934264" w:rsidRDefault="00E14077" w:rsidP="00934264">
            <w:pPr>
              <w:pStyle w:val="Tekstpodstawowy"/>
              <w:spacing w:after="0" w:line="256" w:lineRule="auto"/>
              <w:rPr>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3FDB9E43" w14:textId="77777777" w:rsidR="00934264" w:rsidRDefault="00E14077" w:rsidP="00934264">
            <w:pPr>
              <w:pStyle w:val="Tekstpodstawowy"/>
              <w:spacing w:after="0" w:line="256" w:lineRule="auto"/>
              <w:rPr>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753472E" w14:textId="77777777" w:rsidR="00934264" w:rsidRDefault="00EF5C73" w:rsidP="00934264">
            <w:pPr>
              <w:pStyle w:val="Tekstpodstawowy"/>
              <w:spacing w:after="0" w:line="256" w:lineRule="auto"/>
              <w:jc w:val="center"/>
              <w:rPr>
                <w:color w:val="FF0000"/>
                <w:sz w:val="24"/>
                <w:szCs w:val="24"/>
              </w:rPr>
            </w:pPr>
            <w:r w:rsidRPr="00507272">
              <w:rPr>
                <w:i/>
                <w:iCs/>
                <w:color w:val="000000" w:themeColor="text1"/>
              </w:rPr>
              <w:t>Podać moc w kW</w:t>
            </w:r>
          </w:p>
        </w:tc>
        <w:tc>
          <w:tcPr>
            <w:tcW w:w="1559" w:type="dxa"/>
            <w:tcBorders>
              <w:top w:val="single" w:sz="4" w:space="0" w:color="auto"/>
              <w:left w:val="single" w:sz="4" w:space="0" w:color="auto"/>
              <w:bottom w:val="single" w:sz="4" w:space="0" w:color="auto"/>
              <w:right w:val="single" w:sz="4" w:space="0" w:color="auto"/>
            </w:tcBorders>
          </w:tcPr>
          <w:p w14:paraId="00DE9D8F" w14:textId="77777777" w:rsidR="00934264" w:rsidRDefault="00EF5C73" w:rsidP="00934264">
            <w:pPr>
              <w:pStyle w:val="Tekstpodstawowy"/>
              <w:spacing w:after="0" w:line="256" w:lineRule="auto"/>
              <w:jc w:val="center"/>
              <w:rPr>
                <w:color w:val="FF0000"/>
                <w:sz w:val="24"/>
                <w:szCs w:val="24"/>
              </w:rPr>
            </w:pPr>
            <w:r w:rsidRPr="006C7C42">
              <w:rPr>
                <w:i/>
                <w:iCs/>
                <w:color w:val="000000" w:themeColor="text1"/>
              </w:rPr>
              <w:t>Tak/nie</w:t>
            </w:r>
          </w:p>
        </w:tc>
        <w:tc>
          <w:tcPr>
            <w:tcW w:w="2126" w:type="dxa"/>
            <w:tcBorders>
              <w:top w:val="single" w:sz="4" w:space="0" w:color="auto"/>
              <w:left w:val="single" w:sz="4" w:space="0" w:color="auto"/>
              <w:bottom w:val="single" w:sz="4" w:space="0" w:color="auto"/>
              <w:right w:val="single" w:sz="4" w:space="0" w:color="auto"/>
            </w:tcBorders>
          </w:tcPr>
          <w:p w14:paraId="774F355D" w14:textId="77777777" w:rsidR="00934264" w:rsidRPr="00F564C8" w:rsidRDefault="00EF5C73" w:rsidP="00934264">
            <w:pPr>
              <w:pStyle w:val="Tekstpodstawowy"/>
              <w:spacing w:after="0" w:line="256" w:lineRule="auto"/>
              <w:jc w:val="center"/>
              <w:rPr>
                <w:i/>
                <w:iCs/>
                <w:color w:val="FF0000"/>
              </w:rPr>
            </w:pPr>
            <w:r w:rsidRPr="00F564C8">
              <w:rPr>
                <w:i/>
                <w:iCs/>
                <w:color w:val="000000" w:themeColor="text1"/>
              </w:rPr>
              <w:t>Podać pojemność w litrach</w:t>
            </w:r>
          </w:p>
        </w:tc>
        <w:tc>
          <w:tcPr>
            <w:tcW w:w="1843" w:type="dxa"/>
            <w:tcBorders>
              <w:top w:val="single" w:sz="4" w:space="0" w:color="auto"/>
              <w:left w:val="single" w:sz="4" w:space="0" w:color="auto"/>
              <w:bottom w:val="single" w:sz="4" w:space="0" w:color="auto"/>
              <w:right w:val="single" w:sz="4" w:space="0" w:color="auto"/>
            </w:tcBorders>
          </w:tcPr>
          <w:p w14:paraId="34BF1664" w14:textId="77777777" w:rsidR="00934264" w:rsidRDefault="00EF5C73" w:rsidP="00934264">
            <w:pPr>
              <w:pStyle w:val="Tekstpodstawowy"/>
              <w:spacing w:after="0" w:line="256" w:lineRule="auto"/>
              <w:jc w:val="center"/>
              <w:rPr>
                <w:color w:val="FF0000"/>
                <w:sz w:val="24"/>
                <w:szCs w:val="24"/>
              </w:rPr>
            </w:pPr>
            <w:r w:rsidRPr="000962E8">
              <w:rPr>
                <w:i/>
                <w:iCs/>
                <w:color w:val="000000" w:themeColor="text1"/>
              </w:rPr>
              <w:t>Podać ilość miesięcy</w:t>
            </w:r>
          </w:p>
        </w:tc>
      </w:tr>
    </w:tbl>
    <w:p w14:paraId="7AF5A16A" w14:textId="77777777" w:rsidR="00DC0BC5" w:rsidRDefault="00E14077" w:rsidP="00DC0BC5">
      <w:pPr>
        <w:ind w:left="1410" w:hanging="1410"/>
        <w:jc w:val="both"/>
        <w:rPr>
          <w:color w:val="000000"/>
        </w:rPr>
      </w:pPr>
    </w:p>
    <w:p w14:paraId="3C3E53B9" w14:textId="77777777" w:rsidR="00DC0BC5" w:rsidRDefault="00E14077" w:rsidP="00DC0BC5">
      <w:pPr>
        <w:rPr>
          <w:color w:val="000000"/>
        </w:rPr>
        <w:sectPr w:rsidR="00DC0BC5" w:rsidSect="00871062">
          <w:footnotePr>
            <w:pos w:val="beneathText"/>
          </w:footnotePr>
          <w:pgSz w:w="16838" w:h="11906" w:orient="landscape"/>
          <w:pgMar w:top="1276" w:right="1418" w:bottom="1418" w:left="2410" w:header="709" w:footer="340" w:gutter="0"/>
          <w:cols w:space="708"/>
          <w:docGrid w:linePitch="326"/>
        </w:sectPr>
      </w:pPr>
    </w:p>
    <w:p w14:paraId="3E1EAF8E" w14:textId="77777777" w:rsidR="00DC0BC5" w:rsidRDefault="00EF5C73" w:rsidP="00DC0BC5">
      <w:pPr>
        <w:widowControl w:val="0"/>
        <w:suppressAutoHyphens/>
        <w:overflowPunct w:val="0"/>
        <w:autoSpaceDE w:val="0"/>
        <w:spacing w:after="120"/>
        <w:rPr>
          <w:lang w:eastAsia="ar-SA"/>
        </w:rPr>
      </w:pPr>
      <w:bookmarkStart w:id="14" w:name="_Toc77094619"/>
      <w:bookmarkStart w:id="15" w:name="_Toc133309691"/>
      <w:bookmarkStart w:id="16" w:name="_Toc145814837"/>
      <w:bookmarkStart w:id="17" w:name="_Toc145814986"/>
      <w:bookmarkStart w:id="18" w:name="_Toc145815157"/>
      <w:bookmarkEnd w:id="1"/>
      <w:bookmarkEnd w:id="2"/>
      <w:bookmarkEnd w:id="3"/>
      <w:bookmarkEnd w:id="4"/>
      <w:bookmarkEnd w:id="5"/>
      <w:bookmarkEnd w:id="6"/>
      <w:bookmarkEnd w:id="7"/>
      <w:bookmarkEnd w:id="8"/>
      <w:bookmarkEnd w:id="9"/>
      <w:bookmarkEnd w:id="10"/>
      <w:bookmarkEnd w:id="11"/>
      <w:bookmarkEnd w:id="12"/>
      <w:bookmarkEnd w:id="13"/>
      <w:r>
        <w:rPr>
          <w:lang w:eastAsia="ar-SA"/>
        </w:rPr>
        <w:lastRenderedPageBreak/>
        <w:t>Oświadczamy, że:</w:t>
      </w:r>
    </w:p>
    <w:p w14:paraId="3A41C223" w14:textId="77777777" w:rsidR="00DC0BC5" w:rsidRDefault="00EF5C73" w:rsidP="00201DB5">
      <w:pPr>
        <w:widowControl w:val="0"/>
        <w:numPr>
          <w:ilvl w:val="3"/>
          <w:numId w:val="30"/>
        </w:numPr>
        <w:suppressAutoHyphens/>
        <w:overflowPunct w:val="0"/>
        <w:autoSpaceDE w:val="0"/>
        <w:spacing w:after="120"/>
        <w:ind w:left="426" w:hanging="426"/>
        <w:jc w:val="both"/>
        <w:rPr>
          <w:lang w:eastAsia="ar-SA"/>
        </w:rPr>
      </w:pPr>
      <w:r>
        <w:rPr>
          <w:lang w:eastAsia="ar-SA"/>
        </w:rPr>
        <w:t>Zapoznaliśmy się ze SWZ i nie wnosimy do niej zastrzeżeń.</w:t>
      </w:r>
    </w:p>
    <w:p w14:paraId="07C1939B" w14:textId="77777777" w:rsidR="00DC0BC5" w:rsidRDefault="00EF5C73" w:rsidP="00201DB5">
      <w:pPr>
        <w:widowControl w:val="0"/>
        <w:numPr>
          <w:ilvl w:val="3"/>
          <w:numId w:val="30"/>
        </w:numPr>
        <w:suppressAutoHyphens/>
        <w:overflowPunct w:val="0"/>
        <w:autoSpaceDE w:val="0"/>
        <w:spacing w:after="120"/>
        <w:ind w:left="426" w:hanging="426"/>
        <w:jc w:val="both"/>
        <w:rPr>
          <w:lang w:eastAsia="ar-SA"/>
        </w:rPr>
      </w:pPr>
      <w:r>
        <w:rPr>
          <w:lang w:eastAsia="ar-SA"/>
        </w:rPr>
        <w:t>W przypadku uznania naszej oferty za najkorzystniejszą zobowiązujemy się zawrzeć umowę na warunkach zawartych w projekcie umowy stanowiącym załącznik do SWZ.</w:t>
      </w:r>
    </w:p>
    <w:p w14:paraId="28486173" w14:textId="77777777" w:rsidR="00DC0BC5" w:rsidRDefault="00EF5C73" w:rsidP="00201DB5">
      <w:pPr>
        <w:widowControl w:val="0"/>
        <w:numPr>
          <w:ilvl w:val="3"/>
          <w:numId w:val="30"/>
        </w:numPr>
        <w:suppressAutoHyphens/>
        <w:overflowPunct w:val="0"/>
        <w:autoSpaceDE w:val="0"/>
        <w:spacing w:after="120"/>
        <w:ind w:left="426" w:hanging="426"/>
        <w:jc w:val="both"/>
        <w:rPr>
          <w:lang w:eastAsia="ar-SA"/>
        </w:rPr>
      </w:pPr>
      <w:r>
        <w:rPr>
          <w:lang w:eastAsia="ar-SA"/>
        </w:rPr>
        <w:t>Czujemy się związani ofertą przez 90 dni od dnia otwarcia ofert.</w:t>
      </w:r>
    </w:p>
    <w:p w14:paraId="7BCF3ED5" w14:textId="77777777" w:rsidR="00DC0BC5" w:rsidRDefault="00EF5C73" w:rsidP="00201DB5">
      <w:pPr>
        <w:widowControl w:val="0"/>
        <w:numPr>
          <w:ilvl w:val="3"/>
          <w:numId w:val="30"/>
        </w:numPr>
        <w:suppressAutoHyphens/>
        <w:overflowPunct w:val="0"/>
        <w:autoSpaceDE w:val="0"/>
        <w:spacing w:after="120"/>
        <w:ind w:left="426" w:hanging="426"/>
        <w:jc w:val="both"/>
        <w:rPr>
          <w:lang w:eastAsia="ar-SA"/>
        </w:rPr>
      </w:pPr>
      <w:r>
        <w:rPr>
          <w:lang w:eastAsia="ar-SA"/>
        </w:rPr>
        <w:t>Zamówienie zrealizujemy w terminach przewidzianych w SWZ i ofercie.</w:t>
      </w:r>
    </w:p>
    <w:p w14:paraId="58AA6B36" w14:textId="77777777" w:rsidR="00DC0BC5" w:rsidRDefault="00EF5C73" w:rsidP="00201DB5">
      <w:pPr>
        <w:widowControl w:val="0"/>
        <w:numPr>
          <w:ilvl w:val="3"/>
          <w:numId w:val="30"/>
        </w:numPr>
        <w:suppressAutoHyphens/>
        <w:overflowPunct w:val="0"/>
        <w:autoSpaceDE w:val="0"/>
        <w:spacing w:after="120"/>
        <w:ind w:left="426" w:hanging="426"/>
        <w:jc w:val="both"/>
        <w:rPr>
          <w:lang w:eastAsia="ar-SA"/>
        </w:rPr>
      </w:pPr>
      <w:r>
        <w:rPr>
          <w:lang w:eastAsia="ar-SA"/>
        </w:rPr>
        <w:t xml:space="preserve">Aktualną informację w zakresie art. 109 ust.1 pkt 4 ustaw Prawo zamówień publicznych, jeżeli odrębne przepisy wymagają wpisu do rejestru lub ewidencji, w celu potwierdzenia braku podstaw wykluczenia na podstawie w § 2 ust. 1 pkt. 6 Rozporządzenia z dnia 23 grudnia 2020 r. w sprawie podmiotowych środków dowodowych oraz innych dokumentów lub oświadczeń, jakich może żądać Zamawiający od Wykonawcy można pobrać ze strony internetowej Krajowego Rejestru Sądowego lub z Centralnej Ewidencji i Informacji o Działalności Gospodarczej. Dane umożliwiające dostęp do ww. dokumentów: </w:t>
      </w:r>
    </w:p>
    <w:p w14:paraId="1CDFDDF2" w14:textId="77777777" w:rsidR="00DC0BC5" w:rsidRDefault="00EF5C73" w:rsidP="00DC0BC5">
      <w:pPr>
        <w:widowControl w:val="0"/>
        <w:suppressAutoHyphens/>
        <w:overflowPunct w:val="0"/>
        <w:autoSpaceDE w:val="0"/>
        <w:spacing w:after="120"/>
        <w:ind w:left="426"/>
        <w:jc w:val="both"/>
        <w:rPr>
          <w:lang w:eastAsia="ar-SA"/>
        </w:rPr>
      </w:pPr>
      <w:r>
        <w:rPr>
          <w:lang w:eastAsia="ar-SA"/>
        </w:rPr>
        <w:t>Nr KRS…………………………………………………………………………………….</w:t>
      </w:r>
    </w:p>
    <w:p w14:paraId="535252E5" w14:textId="77777777" w:rsidR="00DC0BC5" w:rsidRDefault="00EF5C73" w:rsidP="00DC0BC5">
      <w:pPr>
        <w:widowControl w:val="0"/>
        <w:suppressAutoHyphens/>
        <w:overflowPunct w:val="0"/>
        <w:autoSpaceDE w:val="0"/>
        <w:spacing w:after="120"/>
        <w:ind w:left="426"/>
        <w:jc w:val="both"/>
        <w:rPr>
          <w:lang w:eastAsia="ar-SA"/>
        </w:rPr>
      </w:pPr>
      <w:r>
        <w:rPr>
          <w:lang w:eastAsia="ar-SA"/>
        </w:rPr>
        <w:t>NIP ………………………………………………………………………………………..</w:t>
      </w:r>
    </w:p>
    <w:p w14:paraId="18430E0F" w14:textId="77777777" w:rsidR="00DC0BC5" w:rsidRDefault="00EF5C73" w:rsidP="00DC0BC5">
      <w:pPr>
        <w:widowControl w:val="0"/>
        <w:suppressAutoHyphens/>
        <w:overflowPunct w:val="0"/>
        <w:autoSpaceDE w:val="0"/>
        <w:spacing w:after="120"/>
        <w:ind w:left="426"/>
        <w:jc w:val="both"/>
        <w:rPr>
          <w:lang w:eastAsia="ar-SA"/>
        </w:rPr>
      </w:pPr>
      <w:r>
        <w:rPr>
          <w:lang w:eastAsia="ar-SA"/>
        </w:rPr>
        <w:t>REGON …………………………………………………………………………………..</w:t>
      </w:r>
    </w:p>
    <w:p w14:paraId="5F7F1A62" w14:textId="77777777" w:rsidR="00DC0BC5" w:rsidRDefault="00EF5C73" w:rsidP="00201DB5">
      <w:pPr>
        <w:widowControl w:val="0"/>
        <w:numPr>
          <w:ilvl w:val="3"/>
          <w:numId w:val="30"/>
        </w:numPr>
        <w:suppressAutoHyphens/>
        <w:overflowPunct w:val="0"/>
        <w:autoSpaceDE w:val="0"/>
        <w:spacing w:after="120"/>
        <w:ind w:left="426" w:hanging="426"/>
        <w:jc w:val="both"/>
        <w:rPr>
          <w:lang w:eastAsia="ar-SA"/>
        </w:rPr>
      </w:pPr>
      <w:r>
        <w:rPr>
          <w:lang w:eastAsia="ar-SA"/>
        </w:rPr>
        <w:t xml:space="preserve">W przypadku wniesienia wadium lub zabezpieczenia należytego wykonania umowy w formie wpłaty na rachunek bankowy Zamawiającego powyższe wadium lub zabezpieczenie należy zwrócić na  konto nr ………………………………………………. </w:t>
      </w:r>
      <w:r>
        <w:rPr>
          <w:i/>
          <w:lang w:eastAsia="ar-SA"/>
        </w:rPr>
        <w:t>(W przypadku, gdy Wykonawca nie poda numeru konta, o którym mowa powyżej wadium/ zabezpieczenie należytego wykonania umowy zostanie zwrócone na rachunek bankowy Wykonawcy z którego został zrealizowany przelew).</w:t>
      </w:r>
    </w:p>
    <w:p w14:paraId="2A23FFA3" w14:textId="77777777" w:rsidR="00DC0BC5" w:rsidRDefault="00EF5C73" w:rsidP="00201DB5">
      <w:pPr>
        <w:widowControl w:val="0"/>
        <w:numPr>
          <w:ilvl w:val="3"/>
          <w:numId w:val="30"/>
        </w:numPr>
        <w:suppressAutoHyphens/>
        <w:overflowPunct w:val="0"/>
        <w:autoSpaceDE w:val="0"/>
        <w:spacing w:after="120"/>
        <w:ind w:left="426" w:hanging="426"/>
        <w:jc w:val="both"/>
        <w:rPr>
          <w:lang w:eastAsia="ar-SA"/>
        </w:rPr>
      </w:pPr>
      <w:r>
        <w:rPr>
          <w:lang w:eastAsia="ar-SA"/>
        </w:rPr>
        <w:t xml:space="preserve">Zapoznaliśmy się z projektowanymi postanowieniami umowy, określonymi w załączniku do SWZ i zobowiązujemy się w przypadku wyboru naszej oferty, do zawarcia umowy zgodnej z niniejszą ofertą, na warunkach w nich określonych. </w:t>
      </w:r>
    </w:p>
    <w:p w14:paraId="4212E87B" w14:textId="77777777" w:rsidR="00DC0BC5" w:rsidRDefault="00EF5C73" w:rsidP="00201DB5">
      <w:pPr>
        <w:widowControl w:val="0"/>
        <w:numPr>
          <w:ilvl w:val="3"/>
          <w:numId w:val="30"/>
        </w:numPr>
        <w:suppressAutoHyphens/>
        <w:overflowPunct w:val="0"/>
        <w:autoSpaceDE w:val="0"/>
        <w:spacing w:after="120"/>
        <w:ind w:left="426" w:hanging="426"/>
        <w:jc w:val="both"/>
        <w:rPr>
          <w:lang w:eastAsia="ar-SA"/>
        </w:rPr>
      </w:pPr>
      <w:r>
        <w:rPr>
          <w:lang w:eastAsia="ar-SA"/>
        </w:rPr>
        <w:t>Wypełniliśmy obowiązki informacyjne przewidziane w art. 13 lub art. 14 RODO</w:t>
      </w:r>
      <w:r>
        <w:rPr>
          <w:vertAlign w:val="superscript"/>
        </w:rPr>
        <w:footnoteReference w:id="1"/>
      </w:r>
      <w:r>
        <w:rPr>
          <w:lang w:eastAsia="ar-SA"/>
        </w:rPr>
        <w:t xml:space="preserve"> wobec osób fizycznych, od których dane osobowe bezpośrednio lub pośrednio pozyskałem w celu ubiegania się o udzielenie zamówienia publicznego w niniejszym postępowaniu.**</w:t>
      </w:r>
    </w:p>
    <w:p w14:paraId="6A6D8F79" w14:textId="77777777" w:rsidR="00DC0BC5" w:rsidRDefault="00EF5C73" w:rsidP="00201DB5">
      <w:pPr>
        <w:widowControl w:val="0"/>
        <w:numPr>
          <w:ilvl w:val="3"/>
          <w:numId w:val="30"/>
        </w:numPr>
        <w:suppressAutoHyphens/>
        <w:overflowPunct w:val="0"/>
        <w:autoSpaceDE w:val="0"/>
        <w:spacing w:after="120"/>
        <w:ind w:left="426" w:hanging="426"/>
        <w:jc w:val="both"/>
        <w:rPr>
          <w:lang w:eastAsia="ar-SA"/>
        </w:rPr>
      </w:pPr>
      <w:r>
        <w:rPr>
          <w:lang w:eastAsia="ar-SA"/>
        </w:rPr>
        <w:t xml:space="preserve">Przy realizacji zamówienia </w:t>
      </w:r>
      <w:r>
        <w:rPr>
          <w:lang w:eastAsia="ar-SA"/>
        </w:rPr>
        <w:tab/>
        <w:t>nie przewidujemy udziału podwykonawców. *)</w:t>
      </w:r>
    </w:p>
    <w:p w14:paraId="0825F82A" w14:textId="77777777" w:rsidR="00DC0BC5" w:rsidRDefault="00EF5C73" w:rsidP="00DC0BC5">
      <w:pPr>
        <w:widowControl w:val="0"/>
        <w:suppressAutoHyphens/>
        <w:overflowPunct w:val="0"/>
        <w:autoSpaceDE w:val="0"/>
        <w:spacing w:after="120"/>
        <w:ind w:left="3540" w:hanging="3114"/>
        <w:rPr>
          <w:lang w:eastAsia="ar-SA"/>
        </w:rPr>
      </w:pPr>
      <w:r>
        <w:rPr>
          <w:lang w:eastAsia="ar-SA"/>
        </w:rPr>
        <w:t xml:space="preserve">  </w:t>
      </w:r>
      <w:r>
        <w:rPr>
          <w:lang w:eastAsia="ar-SA"/>
        </w:rPr>
        <w:tab/>
        <w:t>przewidujemy udział podwykonawców, którym powierzone zostaną następujące części zamówienia: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77"/>
        <w:gridCol w:w="4677"/>
      </w:tblGrid>
      <w:tr w:rsidR="00A51CB1" w14:paraId="1FE16EEF" w14:textId="77777777" w:rsidTr="00DC0BC5">
        <w:trPr>
          <w:cantSplit/>
          <w:trHeight w:val="392"/>
          <w:jc w:val="center"/>
        </w:trPr>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33AE299E" w14:textId="77777777" w:rsidR="00DC0BC5" w:rsidRDefault="00EF5C73">
            <w:pPr>
              <w:widowControl w:val="0"/>
              <w:suppressAutoHyphens/>
              <w:overflowPunct w:val="0"/>
              <w:autoSpaceDE w:val="0"/>
              <w:spacing w:line="256" w:lineRule="auto"/>
              <w:ind w:left="3540" w:hanging="3114"/>
              <w:jc w:val="center"/>
              <w:rPr>
                <w:b/>
                <w:sz w:val="22"/>
                <w:szCs w:val="20"/>
                <w:lang w:eastAsia="ar-SA"/>
              </w:rPr>
            </w:pPr>
            <w:r>
              <w:rPr>
                <w:b/>
                <w:lang w:eastAsia="ar-SA"/>
              </w:rPr>
              <w:t>Rodzaj powierzonej części zamówienia</w:t>
            </w:r>
          </w:p>
        </w:tc>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3B7F5B61" w14:textId="77777777" w:rsidR="00DC0BC5" w:rsidRDefault="00EF5C73">
            <w:pPr>
              <w:widowControl w:val="0"/>
              <w:suppressAutoHyphens/>
              <w:overflowPunct w:val="0"/>
              <w:autoSpaceDE w:val="0"/>
              <w:spacing w:line="256" w:lineRule="auto"/>
              <w:ind w:left="3540" w:hanging="3114"/>
              <w:jc w:val="center"/>
              <w:rPr>
                <w:b/>
                <w:lang w:eastAsia="ar-SA"/>
              </w:rPr>
            </w:pPr>
            <w:r>
              <w:rPr>
                <w:b/>
                <w:lang w:eastAsia="ar-SA"/>
              </w:rPr>
              <w:t>Nazwa i adres podwykonawcy</w:t>
            </w:r>
          </w:p>
        </w:tc>
      </w:tr>
      <w:tr w:rsidR="00A51CB1" w14:paraId="02AAED7B" w14:textId="77777777" w:rsidTr="00DC0BC5">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2669805F" w14:textId="77777777" w:rsidR="00DC0BC5" w:rsidRDefault="00E14077">
            <w:pPr>
              <w:spacing w:line="256" w:lineRule="auto"/>
              <w:rPr>
                <w:sz w:val="22"/>
                <w:lang w:eastAsia="en-US"/>
              </w:rPr>
            </w:pPr>
          </w:p>
        </w:tc>
        <w:tc>
          <w:tcPr>
            <w:tcW w:w="4677" w:type="dxa"/>
            <w:tcBorders>
              <w:top w:val="single" w:sz="6" w:space="0" w:color="auto"/>
              <w:left w:val="single" w:sz="6" w:space="0" w:color="auto"/>
              <w:bottom w:val="single" w:sz="6" w:space="0" w:color="auto"/>
              <w:right w:val="single" w:sz="6" w:space="0" w:color="auto"/>
            </w:tcBorders>
          </w:tcPr>
          <w:p w14:paraId="386E832B" w14:textId="77777777" w:rsidR="00DC0BC5" w:rsidRDefault="00E14077">
            <w:pPr>
              <w:spacing w:line="256" w:lineRule="auto"/>
              <w:rPr>
                <w:sz w:val="22"/>
                <w:lang w:eastAsia="en-US"/>
              </w:rPr>
            </w:pPr>
          </w:p>
        </w:tc>
      </w:tr>
      <w:tr w:rsidR="00A51CB1" w14:paraId="7883FCC9" w14:textId="77777777" w:rsidTr="00DC0BC5">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72652786" w14:textId="77777777" w:rsidR="00DC0BC5" w:rsidRDefault="00E14077">
            <w:pPr>
              <w:spacing w:line="256" w:lineRule="auto"/>
              <w:rPr>
                <w:sz w:val="22"/>
                <w:lang w:eastAsia="en-US"/>
              </w:rPr>
            </w:pPr>
          </w:p>
        </w:tc>
        <w:tc>
          <w:tcPr>
            <w:tcW w:w="4677" w:type="dxa"/>
            <w:tcBorders>
              <w:top w:val="single" w:sz="6" w:space="0" w:color="auto"/>
              <w:left w:val="single" w:sz="6" w:space="0" w:color="auto"/>
              <w:bottom w:val="single" w:sz="6" w:space="0" w:color="auto"/>
              <w:right w:val="single" w:sz="6" w:space="0" w:color="auto"/>
            </w:tcBorders>
          </w:tcPr>
          <w:p w14:paraId="2DAA4774" w14:textId="77777777" w:rsidR="00DC0BC5" w:rsidRDefault="00E14077">
            <w:pPr>
              <w:spacing w:line="256" w:lineRule="auto"/>
              <w:rPr>
                <w:sz w:val="22"/>
                <w:lang w:eastAsia="en-US"/>
              </w:rPr>
            </w:pPr>
          </w:p>
        </w:tc>
      </w:tr>
    </w:tbl>
    <w:p w14:paraId="7A85AE71" w14:textId="77777777" w:rsidR="00DC0BC5" w:rsidRDefault="00E14077" w:rsidP="00DC0BC5">
      <w:pPr>
        <w:widowControl w:val="0"/>
        <w:suppressAutoHyphens/>
        <w:overflowPunct w:val="0"/>
        <w:autoSpaceDE w:val="0"/>
        <w:spacing w:after="120"/>
        <w:jc w:val="both"/>
        <w:rPr>
          <w:sz w:val="2"/>
          <w:szCs w:val="4"/>
          <w:lang w:eastAsia="ar-SA"/>
        </w:rPr>
      </w:pPr>
    </w:p>
    <w:p w14:paraId="758215F7" w14:textId="77777777" w:rsidR="00DC0BC5" w:rsidRDefault="00EF5C73" w:rsidP="00DC0BC5">
      <w:pPr>
        <w:widowControl w:val="0"/>
        <w:suppressAutoHyphens/>
        <w:overflowPunct w:val="0"/>
        <w:autoSpaceDE w:val="0"/>
        <w:spacing w:after="120"/>
        <w:jc w:val="both"/>
        <w:rPr>
          <w:sz w:val="20"/>
          <w:lang w:eastAsia="ar-SA"/>
        </w:rPr>
      </w:pPr>
      <w:r>
        <w:rPr>
          <w:sz w:val="20"/>
          <w:lang w:eastAsia="ar-SA"/>
        </w:rPr>
        <w:t>*) niepotrzebne skreślić</w:t>
      </w:r>
    </w:p>
    <w:p w14:paraId="1A919ABF" w14:textId="77777777" w:rsidR="00DC0BC5" w:rsidRDefault="00E14077" w:rsidP="00DC0BC5">
      <w:pPr>
        <w:widowControl w:val="0"/>
        <w:suppressAutoHyphens/>
        <w:overflowPunct w:val="0"/>
        <w:autoSpaceDE w:val="0"/>
        <w:spacing w:after="120"/>
        <w:jc w:val="both"/>
        <w:rPr>
          <w:sz w:val="10"/>
          <w:szCs w:val="14"/>
          <w:lang w:eastAsia="ar-SA"/>
        </w:rPr>
      </w:pPr>
    </w:p>
    <w:p w14:paraId="5EEA4828" w14:textId="77777777" w:rsidR="00DC0BC5" w:rsidRDefault="00E14077" w:rsidP="00DC0BC5">
      <w:pPr>
        <w:widowControl w:val="0"/>
        <w:suppressAutoHyphens/>
        <w:overflowPunct w:val="0"/>
        <w:autoSpaceDE w:val="0"/>
        <w:spacing w:after="120"/>
        <w:jc w:val="both"/>
        <w:rPr>
          <w:sz w:val="10"/>
          <w:szCs w:val="14"/>
          <w:lang w:eastAsia="ar-SA"/>
        </w:rPr>
      </w:pPr>
    </w:p>
    <w:p w14:paraId="5CDF1E44" w14:textId="77777777" w:rsidR="00DC0BC5" w:rsidRDefault="00E14077" w:rsidP="00DC0BC5">
      <w:pPr>
        <w:widowControl w:val="0"/>
        <w:suppressAutoHyphens/>
        <w:overflowPunct w:val="0"/>
        <w:autoSpaceDE w:val="0"/>
        <w:spacing w:after="120"/>
        <w:jc w:val="both"/>
        <w:rPr>
          <w:sz w:val="10"/>
          <w:szCs w:val="14"/>
          <w:lang w:eastAsia="ar-SA"/>
        </w:rPr>
      </w:pPr>
    </w:p>
    <w:p w14:paraId="7698FA94" w14:textId="77777777" w:rsidR="00DC0BC5" w:rsidRDefault="00EF5C73" w:rsidP="00201DB5">
      <w:pPr>
        <w:pStyle w:val="Akapitzlist"/>
        <w:numPr>
          <w:ilvl w:val="3"/>
          <w:numId w:val="30"/>
        </w:numPr>
        <w:tabs>
          <w:tab w:val="num" w:pos="426"/>
        </w:tabs>
        <w:ind w:hanging="2880"/>
        <w:jc w:val="both"/>
        <w:rPr>
          <w:rFonts w:ascii="Times New Roman" w:hAnsi="Times New Roman" w:cs="Times New Roman"/>
          <w:snapToGrid w:val="0"/>
        </w:rPr>
      </w:pPr>
      <w:r>
        <w:rPr>
          <w:rFonts w:ascii="Times New Roman" w:hAnsi="Times New Roman" w:cs="Times New Roman"/>
          <w:snapToGrid w:val="0"/>
        </w:rPr>
        <w:lastRenderedPageBreak/>
        <w:t>Na podstawie art. 225  ustawy PZP oświadczamy (</w:t>
      </w:r>
      <w:r>
        <w:rPr>
          <w:rFonts w:ascii="Times New Roman" w:hAnsi="Times New Roman" w:cs="Times New Roman"/>
          <w:i/>
          <w:iCs/>
          <w:snapToGrid w:val="0"/>
        </w:rPr>
        <w:t>niepotrzebne skreślić</w:t>
      </w:r>
      <w:r>
        <w:rPr>
          <w:rFonts w:ascii="Times New Roman" w:hAnsi="Times New Roman" w:cs="Times New Roman"/>
          <w:snapToGrid w:val="0"/>
        </w:rPr>
        <w:t>), że:</w:t>
      </w:r>
    </w:p>
    <w:p w14:paraId="65D204D6" w14:textId="77777777" w:rsidR="00DC0BC5" w:rsidRDefault="00EF5C73" w:rsidP="00201DB5">
      <w:pPr>
        <w:numPr>
          <w:ilvl w:val="0"/>
          <w:numId w:val="55"/>
        </w:numPr>
        <w:ind w:left="709" w:hanging="283"/>
        <w:jc w:val="both"/>
        <w:rPr>
          <w:snapToGrid w:val="0"/>
        </w:rPr>
      </w:pPr>
      <w:r>
        <w:rPr>
          <w:snapToGrid w:val="0"/>
        </w:rPr>
        <w:t>wybór oferty nie będzie prowadził do powstania u Zamawiającego obowiązku podatkowego zgodnie z przepisami o podatku od towarów i usług*</w:t>
      </w:r>
    </w:p>
    <w:p w14:paraId="4510765C" w14:textId="77777777" w:rsidR="00DC0BC5" w:rsidRDefault="00EF5C73" w:rsidP="00201DB5">
      <w:pPr>
        <w:numPr>
          <w:ilvl w:val="0"/>
          <w:numId w:val="55"/>
        </w:numPr>
        <w:ind w:left="709" w:hanging="283"/>
        <w:jc w:val="both"/>
        <w:rPr>
          <w:snapToGrid w:val="0"/>
        </w:rPr>
      </w:pPr>
      <w:r>
        <w:rPr>
          <w:snapToGrid w:val="0"/>
        </w:rPr>
        <w:t>wybór oferty będzie prowadził do powstania u Zamawiającego obowiązku podatkowego zgodnie z przepisami o podatku od towarów i usług</w:t>
      </w:r>
      <w:r>
        <w:rPr>
          <w:snapToGrid w:val="0"/>
          <w:vertAlign w:val="superscript"/>
        </w:rPr>
        <w:t>*</w:t>
      </w:r>
    </w:p>
    <w:p w14:paraId="2399817D" w14:textId="77777777" w:rsidR="00DC0BC5" w:rsidRDefault="00EF5C73" w:rsidP="00DC0BC5">
      <w:pPr>
        <w:spacing w:after="120"/>
        <w:ind w:left="426"/>
        <w:jc w:val="both"/>
        <w:rPr>
          <w:snapToGrid w:val="0"/>
        </w:rPr>
      </w:pPr>
      <w:r>
        <w:rPr>
          <w:snapToGrid w:val="0"/>
        </w:rPr>
        <w:t>Powyższy obowiązek podatkowy będzie dotyczył ……………………………</w:t>
      </w:r>
      <w:r>
        <w:rPr>
          <w:snapToGrid w:val="0"/>
          <w:vertAlign w:val="superscript"/>
        </w:rPr>
        <w:t>1</w:t>
      </w:r>
      <w:r>
        <w:rPr>
          <w:snapToGrid w:val="0"/>
        </w:rPr>
        <w:t xml:space="preserve"> objętych przedmiotem zamówienia, a ich wartość netto (bez kwoty podatku) będzie wynosiła ……………………………………</w:t>
      </w:r>
      <w:r>
        <w:rPr>
          <w:snapToGrid w:val="0"/>
          <w:vertAlign w:val="superscript"/>
        </w:rPr>
        <w:t>2</w:t>
      </w:r>
      <w:r>
        <w:rPr>
          <w:snapToGrid w:val="0"/>
        </w:rPr>
        <w:t xml:space="preserve">  złotych. Stawka podatku wynosi………%</w:t>
      </w:r>
    </w:p>
    <w:p w14:paraId="5309589F" w14:textId="77777777" w:rsidR="00DC0BC5" w:rsidRDefault="00E14077" w:rsidP="00DC0BC5">
      <w:pPr>
        <w:spacing w:after="120"/>
        <w:ind w:left="426"/>
        <w:jc w:val="both"/>
        <w:rPr>
          <w:snapToGrid w:val="0"/>
        </w:rPr>
      </w:pPr>
    </w:p>
    <w:p w14:paraId="2899BF27" w14:textId="77777777" w:rsidR="00DC0BC5" w:rsidRDefault="00EF5C73" w:rsidP="00DC0BC5">
      <w:pPr>
        <w:spacing w:after="120"/>
        <w:jc w:val="both"/>
        <w:rPr>
          <w:i/>
          <w:snapToGrid w:val="0"/>
          <w:sz w:val="20"/>
          <w:szCs w:val="20"/>
        </w:rPr>
      </w:pPr>
      <w:r>
        <w:rPr>
          <w:i/>
          <w:snapToGrid w:val="0"/>
          <w:sz w:val="20"/>
          <w:szCs w:val="20"/>
          <w:vertAlign w:val="superscript"/>
        </w:rPr>
        <w:t xml:space="preserve">1 </w:t>
      </w:r>
      <w:r>
        <w:rPr>
          <w:i/>
          <w:snapToGrid w:val="0"/>
          <w:sz w:val="20"/>
          <w:szCs w:val="20"/>
        </w:rPr>
        <w:t>Wpisać nazwę /rodzaj towaru lub usługi, które będą prowadziły do powstania u Zamawiającego obowiązku podatkowego zgodnie z przepisami o podatku od towarów i usług.</w:t>
      </w:r>
    </w:p>
    <w:p w14:paraId="2D470A85" w14:textId="77777777" w:rsidR="00DC0BC5" w:rsidRDefault="00EF5C73" w:rsidP="00DC0BC5">
      <w:pPr>
        <w:spacing w:after="120"/>
        <w:jc w:val="both"/>
        <w:rPr>
          <w:i/>
          <w:snapToGrid w:val="0"/>
          <w:sz w:val="20"/>
          <w:szCs w:val="20"/>
        </w:rPr>
      </w:pPr>
      <w:r>
        <w:rPr>
          <w:i/>
          <w:snapToGrid w:val="0"/>
          <w:sz w:val="20"/>
          <w:szCs w:val="20"/>
          <w:vertAlign w:val="superscript"/>
        </w:rPr>
        <w:t>2</w:t>
      </w:r>
      <w:r>
        <w:rPr>
          <w:i/>
          <w:snapToGrid w:val="0"/>
          <w:sz w:val="20"/>
          <w:szCs w:val="20"/>
        </w:rPr>
        <w:t xml:space="preserve"> Wpisać wartość netto (bez kwoty podatku) towaru/towarów lub usługi.</w:t>
      </w:r>
      <w:r>
        <w:rPr>
          <w:lang w:eastAsia="ar-SA"/>
        </w:rPr>
        <w:tab/>
      </w:r>
      <w:r>
        <w:rPr>
          <w:lang w:eastAsia="ar-SA"/>
        </w:rPr>
        <w:tab/>
      </w:r>
      <w:r>
        <w:rPr>
          <w:sz w:val="20"/>
          <w:szCs w:val="20"/>
          <w:lang w:eastAsia="ar-SA"/>
        </w:rPr>
        <w:tab/>
      </w:r>
      <w:r>
        <w:rPr>
          <w:sz w:val="20"/>
          <w:szCs w:val="20"/>
          <w:lang w:eastAsia="ar-SA"/>
        </w:rPr>
        <w:tab/>
      </w:r>
      <w:r>
        <w:rPr>
          <w:sz w:val="20"/>
          <w:szCs w:val="20"/>
          <w:lang w:eastAsia="ar-SA"/>
        </w:rPr>
        <w:tab/>
      </w:r>
      <w:r>
        <w:rPr>
          <w:sz w:val="20"/>
          <w:szCs w:val="20"/>
          <w:lang w:eastAsia="ar-SA"/>
        </w:rPr>
        <w:tab/>
      </w:r>
      <w:r>
        <w:rPr>
          <w:sz w:val="20"/>
          <w:szCs w:val="20"/>
          <w:lang w:eastAsia="ar-SA"/>
        </w:rPr>
        <w:tab/>
      </w:r>
      <w:r>
        <w:rPr>
          <w:sz w:val="20"/>
          <w:szCs w:val="20"/>
          <w:lang w:eastAsia="ar-SA"/>
        </w:rPr>
        <w:tab/>
      </w:r>
    </w:p>
    <w:p w14:paraId="196B5182" w14:textId="77777777" w:rsidR="00DC0BC5" w:rsidRDefault="00EF5C73" w:rsidP="00DC0BC5">
      <w:pPr>
        <w:widowControl w:val="0"/>
        <w:suppressAutoHyphens/>
        <w:overflowPunct w:val="0"/>
        <w:autoSpaceDE w:val="0"/>
        <w:spacing w:after="120"/>
        <w:rPr>
          <w:u w:val="single"/>
          <w:lang w:eastAsia="ar-SA"/>
        </w:rPr>
      </w:pPr>
      <w:r>
        <w:rPr>
          <w:u w:val="single"/>
          <w:lang w:eastAsia="ar-SA"/>
        </w:rPr>
        <w:t>Do oferty załączamy:</w:t>
      </w:r>
    </w:p>
    <w:p w14:paraId="45229CC0" w14:textId="77777777" w:rsidR="00DC0BC5" w:rsidRDefault="00EF5C73" w:rsidP="00201DB5">
      <w:pPr>
        <w:widowControl w:val="0"/>
        <w:numPr>
          <w:ilvl w:val="0"/>
          <w:numId w:val="56"/>
        </w:numPr>
        <w:autoSpaceDN w:val="0"/>
        <w:spacing w:after="120" w:line="276" w:lineRule="auto"/>
        <w:jc w:val="both"/>
        <w:rPr>
          <w:lang w:eastAsia="ar-SA"/>
        </w:rPr>
      </w:pPr>
      <w:bookmarkStart w:id="19" w:name="_Toc242164311"/>
      <w:bookmarkStart w:id="20" w:name="_Toc361726740"/>
      <w:bookmarkEnd w:id="14"/>
      <w:bookmarkEnd w:id="15"/>
      <w:bookmarkEnd w:id="16"/>
      <w:bookmarkEnd w:id="17"/>
      <w:bookmarkEnd w:id="18"/>
      <w:r>
        <w:rPr>
          <w:lang w:eastAsia="ar-SA"/>
        </w:rPr>
        <w:t>Wypełniony i zatwierdzony załącznik nr 2.</w:t>
      </w:r>
    </w:p>
    <w:p w14:paraId="5BE45840" w14:textId="77777777" w:rsidR="00DC0BC5" w:rsidRDefault="00EF5C73" w:rsidP="00201DB5">
      <w:pPr>
        <w:widowControl w:val="0"/>
        <w:numPr>
          <w:ilvl w:val="0"/>
          <w:numId w:val="56"/>
        </w:numPr>
        <w:autoSpaceDN w:val="0"/>
        <w:spacing w:after="120" w:line="276" w:lineRule="auto"/>
        <w:jc w:val="both"/>
        <w:rPr>
          <w:lang w:eastAsia="ar-SA"/>
        </w:rPr>
      </w:pPr>
      <w:r>
        <w:rPr>
          <w:lang w:eastAsia="ar-SA"/>
        </w:rPr>
        <w:t>Pełnomocnictwo………………………………………………………………………...</w:t>
      </w:r>
    </w:p>
    <w:p w14:paraId="621A7BAB" w14:textId="77777777" w:rsidR="00DC0BC5" w:rsidRDefault="00EF5C73" w:rsidP="00201DB5">
      <w:pPr>
        <w:widowControl w:val="0"/>
        <w:numPr>
          <w:ilvl w:val="0"/>
          <w:numId w:val="56"/>
        </w:numPr>
        <w:autoSpaceDN w:val="0"/>
        <w:spacing w:after="120" w:line="276" w:lineRule="auto"/>
        <w:jc w:val="both"/>
        <w:rPr>
          <w:lang w:eastAsia="ar-SA"/>
        </w:rPr>
      </w:pPr>
      <w:r>
        <w:rPr>
          <w:lang w:eastAsia="ar-SA"/>
        </w:rPr>
        <w:t>Kartę katalogową lub równoważny dokument zawierającą dane techniczne zaoferowanego pojazdu………………………………………………………………...</w:t>
      </w:r>
    </w:p>
    <w:p w14:paraId="2D0748F5" w14:textId="77777777" w:rsidR="00DC0BC5" w:rsidRDefault="00EF5C73" w:rsidP="00201DB5">
      <w:pPr>
        <w:widowControl w:val="0"/>
        <w:numPr>
          <w:ilvl w:val="0"/>
          <w:numId w:val="56"/>
        </w:numPr>
        <w:autoSpaceDN w:val="0"/>
        <w:spacing w:after="120" w:line="276" w:lineRule="auto"/>
        <w:jc w:val="both"/>
        <w:rPr>
          <w:lang w:eastAsia="ar-SA"/>
        </w:rPr>
      </w:pPr>
      <w:r>
        <w:rPr>
          <w:lang w:eastAsia="ar-SA"/>
        </w:rPr>
        <w:t xml:space="preserve">Oświadczenie o dostarczeniu najpóźniej w dniu odbioru faktycznego dokumentację potwierdzającą dopuszczenie do eksploatacji przez UDT. </w:t>
      </w:r>
    </w:p>
    <w:p w14:paraId="0B869FD2" w14:textId="77777777" w:rsidR="00DC0BC5" w:rsidRDefault="00EF5C73" w:rsidP="00201DB5">
      <w:pPr>
        <w:widowControl w:val="0"/>
        <w:numPr>
          <w:ilvl w:val="0"/>
          <w:numId w:val="56"/>
        </w:numPr>
        <w:autoSpaceDN w:val="0"/>
        <w:spacing w:after="120" w:line="276" w:lineRule="auto"/>
        <w:jc w:val="both"/>
        <w:rPr>
          <w:lang w:eastAsia="ar-SA"/>
        </w:rPr>
      </w:pPr>
      <w:r>
        <w:rPr>
          <w:lang w:eastAsia="ar-SA"/>
        </w:rPr>
        <w:t>JEDZ.</w:t>
      </w:r>
    </w:p>
    <w:p w14:paraId="46ADF356" w14:textId="77777777" w:rsidR="00DC0BC5" w:rsidRDefault="00EF5C73" w:rsidP="00201DB5">
      <w:pPr>
        <w:widowControl w:val="0"/>
        <w:numPr>
          <w:ilvl w:val="0"/>
          <w:numId w:val="56"/>
        </w:numPr>
        <w:autoSpaceDN w:val="0"/>
        <w:spacing w:after="120" w:line="276" w:lineRule="auto"/>
        <w:jc w:val="both"/>
        <w:rPr>
          <w:lang w:eastAsia="ar-SA"/>
        </w:rPr>
      </w:pPr>
      <w:r>
        <w:t>……………………………………………………</w:t>
      </w:r>
    </w:p>
    <w:p w14:paraId="1A5CFEFD" w14:textId="77777777" w:rsidR="00DC0BC5" w:rsidRDefault="00EF5C73" w:rsidP="00201DB5">
      <w:pPr>
        <w:widowControl w:val="0"/>
        <w:numPr>
          <w:ilvl w:val="0"/>
          <w:numId w:val="56"/>
        </w:numPr>
        <w:autoSpaceDN w:val="0"/>
        <w:spacing w:after="120" w:line="276" w:lineRule="auto"/>
        <w:jc w:val="both"/>
        <w:rPr>
          <w:lang w:eastAsia="ar-SA"/>
        </w:rPr>
      </w:pPr>
      <w:r>
        <w:t>……………………………………………………</w:t>
      </w:r>
    </w:p>
    <w:p w14:paraId="7CAEF417" w14:textId="77777777" w:rsidR="00DC0BC5" w:rsidRDefault="00E14077" w:rsidP="00DC0BC5">
      <w:pPr>
        <w:widowControl w:val="0"/>
        <w:autoSpaceDN w:val="0"/>
        <w:spacing w:after="120" w:line="276" w:lineRule="auto"/>
        <w:jc w:val="both"/>
      </w:pPr>
    </w:p>
    <w:p w14:paraId="5ED721CC" w14:textId="77777777" w:rsidR="00DC0BC5" w:rsidRDefault="00E14077" w:rsidP="00DC0BC5">
      <w:pPr>
        <w:widowControl w:val="0"/>
        <w:autoSpaceDN w:val="0"/>
        <w:spacing w:after="120" w:line="276" w:lineRule="auto"/>
        <w:jc w:val="both"/>
      </w:pPr>
    </w:p>
    <w:p w14:paraId="7E386A4B" w14:textId="77777777" w:rsidR="00DC0BC5" w:rsidRDefault="00E14077" w:rsidP="00DC0BC5">
      <w:pPr>
        <w:widowControl w:val="0"/>
        <w:autoSpaceDN w:val="0"/>
        <w:spacing w:after="120" w:line="276" w:lineRule="auto"/>
        <w:jc w:val="both"/>
      </w:pPr>
    </w:p>
    <w:p w14:paraId="5552C19F" w14:textId="77777777" w:rsidR="00DC0BC5" w:rsidRDefault="00E14077" w:rsidP="00DC0BC5">
      <w:pPr>
        <w:widowControl w:val="0"/>
        <w:autoSpaceDN w:val="0"/>
        <w:spacing w:after="120" w:line="276" w:lineRule="auto"/>
        <w:jc w:val="both"/>
      </w:pPr>
    </w:p>
    <w:p w14:paraId="62DACCB2" w14:textId="77777777" w:rsidR="00DC0BC5" w:rsidRDefault="00E14077" w:rsidP="00DC0BC5">
      <w:pPr>
        <w:widowControl w:val="0"/>
        <w:autoSpaceDN w:val="0"/>
        <w:spacing w:after="120" w:line="276" w:lineRule="auto"/>
        <w:jc w:val="both"/>
      </w:pPr>
    </w:p>
    <w:p w14:paraId="7EEBC3FE" w14:textId="77777777" w:rsidR="00DC0BC5" w:rsidRDefault="00E14077" w:rsidP="00DC0BC5">
      <w:pPr>
        <w:widowControl w:val="0"/>
        <w:autoSpaceDN w:val="0"/>
        <w:spacing w:after="120" w:line="276" w:lineRule="auto"/>
        <w:jc w:val="both"/>
      </w:pPr>
    </w:p>
    <w:p w14:paraId="35CAE6BA" w14:textId="77777777" w:rsidR="00DC0BC5" w:rsidRDefault="00E14077" w:rsidP="00DC0BC5">
      <w:pPr>
        <w:widowControl w:val="0"/>
        <w:autoSpaceDN w:val="0"/>
        <w:spacing w:after="120" w:line="276" w:lineRule="auto"/>
        <w:jc w:val="both"/>
      </w:pPr>
    </w:p>
    <w:p w14:paraId="4402465C" w14:textId="77777777" w:rsidR="00DC0BC5" w:rsidRDefault="00E14077" w:rsidP="00DC0BC5">
      <w:pPr>
        <w:widowControl w:val="0"/>
        <w:autoSpaceDN w:val="0"/>
        <w:spacing w:after="120" w:line="276" w:lineRule="auto"/>
        <w:jc w:val="both"/>
      </w:pPr>
    </w:p>
    <w:p w14:paraId="26521AA1" w14:textId="77777777" w:rsidR="00DC0BC5" w:rsidRDefault="00E14077" w:rsidP="00DC0BC5">
      <w:pPr>
        <w:widowControl w:val="0"/>
        <w:autoSpaceDN w:val="0"/>
        <w:spacing w:after="120" w:line="276" w:lineRule="auto"/>
        <w:jc w:val="both"/>
      </w:pPr>
    </w:p>
    <w:p w14:paraId="36D458D9" w14:textId="77777777" w:rsidR="00DC0BC5" w:rsidRDefault="00E14077" w:rsidP="00DC0BC5">
      <w:pPr>
        <w:widowControl w:val="0"/>
        <w:autoSpaceDN w:val="0"/>
        <w:spacing w:after="120" w:line="276" w:lineRule="auto"/>
        <w:jc w:val="both"/>
      </w:pPr>
    </w:p>
    <w:p w14:paraId="0B6145D1" w14:textId="77777777" w:rsidR="00DC0BC5" w:rsidRDefault="00E14077" w:rsidP="00DC0BC5"/>
    <w:p w14:paraId="2DC01342" w14:textId="77777777" w:rsidR="00DC0BC5" w:rsidRDefault="00E14077" w:rsidP="00DC0BC5"/>
    <w:p w14:paraId="3CAF8486" w14:textId="77777777" w:rsidR="00DC0BC5" w:rsidRDefault="00E14077" w:rsidP="00DC0BC5"/>
    <w:p w14:paraId="347BCF57" w14:textId="77777777" w:rsidR="00DC0BC5" w:rsidRDefault="00EF5C73" w:rsidP="00DC0BC5">
      <w:pPr>
        <w:keepNext/>
        <w:jc w:val="right"/>
        <w:outlineLvl w:val="0"/>
        <w:rPr>
          <w:b/>
          <w:kern w:val="32"/>
          <w:sz w:val="32"/>
          <w:szCs w:val="32"/>
        </w:rPr>
      </w:pPr>
      <w:r>
        <w:rPr>
          <w:b/>
          <w:kern w:val="32"/>
          <w:sz w:val="32"/>
          <w:szCs w:val="32"/>
        </w:rPr>
        <w:lastRenderedPageBreak/>
        <w:t>Załącznik nr 2A</w:t>
      </w:r>
    </w:p>
    <w:p w14:paraId="0CCDFB19" w14:textId="77777777" w:rsidR="00DC0BC5" w:rsidRDefault="00E14077" w:rsidP="00DC0BC5">
      <w:pPr>
        <w:keepNext/>
        <w:jc w:val="right"/>
        <w:outlineLvl w:val="0"/>
        <w:rPr>
          <w:b/>
          <w:kern w:val="32"/>
          <w:sz w:val="32"/>
          <w:szCs w:val="32"/>
        </w:rPr>
      </w:pPr>
      <w:bookmarkStart w:id="21" w:name="_Hlk100046590"/>
    </w:p>
    <w:p w14:paraId="5526B44A" w14:textId="77777777" w:rsidR="00DC0BC5" w:rsidRDefault="00E14077" w:rsidP="00DC0BC5">
      <w:pPr>
        <w:keepNext/>
        <w:jc w:val="right"/>
        <w:outlineLvl w:val="0"/>
        <w:rPr>
          <w:b/>
          <w:kern w:val="32"/>
          <w:sz w:val="32"/>
          <w:szCs w:val="32"/>
        </w:rPr>
      </w:pPr>
    </w:p>
    <w:p w14:paraId="48DF5C4A" w14:textId="77777777" w:rsidR="00DC0BC5" w:rsidRDefault="00E14077" w:rsidP="00DC0BC5">
      <w:pPr>
        <w:keepNext/>
        <w:jc w:val="right"/>
        <w:outlineLvl w:val="0"/>
        <w:rPr>
          <w:b/>
          <w:kern w:val="32"/>
          <w:sz w:val="32"/>
          <w:szCs w:val="32"/>
        </w:rPr>
      </w:pPr>
    </w:p>
    <w:bookmarkEnd w:id="21"/>
    <w:p w14:paraId="3BE461D1" w14:textId="77777777" w:rsidR="00DC0BC5" w:rsidRPr="00181B14" w:rsidRDefault="00E14077" w:rsidP="00DC0BC5">
      <w:pPr>
        <w:jc w:val="center"/>
        <w:rPr>
          <w:b/>
        </w:rPr>
      </w:pPr>
    </w:p>
    <w:p w14:paraId="43896E16" w14:textId="77777777" w:rsidR="00181B14" w:rsidRPr="00181B14" w:rsidRDefault="00EF5C73" w:rsidP="00181B14">
      <w:pPr>
        <w:ind w:left="284" w:hanging="284"/>
        <w:jc w:val="center"/>
        <w:rPr>
          <w:b/>
          <w:lang w:eastAsia="zh-CN"/>
        </w:rPr>
      </w:pPr>
      <w:r w:rsidRPr="00181B14">
        <w:rPr>
          <w:b/>
          <w:lang w:eastAsia="zh-CN"/>
        </w:rPr>
        <w:t>OPIS PRZEDMIOTU ZAMÓWIENIA</w:t>
      </w:r>
    </w:p>
    <w:p w14:paraId="0A510FB2" w14:textId="77777777" w:rsidR="00181B14" w:rsidRPr="00181B14" w:rsidRDefault="00EF5C73" w:rsidP="00181B14">
      <w:pPr>
        <w:jc w:val="center"/>
        <w:rPr>
          <w:b/>
        </w:rPr>
      </w:pPr>
      <w:r w:rsidRPr="00181B14">
        <w:rPr>
          <w:b/>
        </w:rPr>
        <w:t xml:space="preserve">dostawa 1 szt. lekkiego samochodu rozpoznawczo ratowniczego </w:t>
      </w:r>
      <w:r w:rsidRPr="00181B14">
        <w:rPr>
          <w:b/>
        </w:rPr>
        <w:br/>
        <w:t>typu pick-up z napędem 4x4 dla KP PSP Bochnia</w:t>
      </w:r>
    </w:p>
    <w:p w14:paraId="62D3E100" w14:textId="77777777" w:rsidR="00181B14" w:rsidRPr="00181B14" w:rsidRDefault="00E14077" w:rsidP="00181B14">
      <w:pPr>
        <w:ind w:left="709" w:firstLine="709"/>
        <w:rPr>
          <w:b/>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6155"/>
        <w:gridCol w:w="2870"/>
      </w:tblGrid>
      <w:tr w:rsidR="00A51CB1" w14:paraId="29F88E18"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shd w:val="pct15" w:color="auto" w:fill="auto"/>
            <w:hideMark/>
          </w:tcPr>
          <w:p w14:paraId="756BA5D2" w14:textId="77777777" w:rsidR="00181B14" w:rsidRPr="00181B14" w:rsidRDefault="00EF5C73" w:rsidP="005206CA">
            <w:pPr>
              <w:jc w:val="center"/>
              <w:rPr>
                <w:b/>
              </w:rPr>
            </w:pPr>
            <w:r w:rsidRPr="00181B14">
              <w:rPr>
                <w:b/>
              </w:rPr>
              <w:t>Lp.</w:t>
            </w:r>
          </w:p>
        </w:tc>
        <w:tc>
          <w:tcPr>
            <w:tcW w:w="6155" w:type="dxa"/>
            <w:tcBorders>
              <w:top w:val="single" w:sz="4" w:space="0" w:color="auto"/>
              <w:left w:val="single" w:sz="4" w:space="0" w:color="auto"/>
              <w:bottom w:val="single" w:sz="4" w:space="0" w:color="auto"/>
              <w:right w:val="single" w:sz="4" w:space="0" w:color="auto"/>
            </w:tcBorders>
            <w:shd w:val="pct15" w:color="auto" w:fill="auto"/>
            <w:hideMark/>
          </w:tcPr>
          <w:p w14:paraId="3DC56DEA" w14:textId="77777777" w:rsidR="00181B14" w:rsidRPr="00181B14" w:rsidRDefault="00EF5C73" w:rsidP="005206CA">
            <w:pPr>
              <w:jc w:val="center"/>
              <w:rPr>
                <w:b/>
              </w:rPr>
            </w:pPr>
            <w:r w:rsidRPr="00181B14">
              <w:rPr>
                <w:b/>
              </w:rPr>
              <w:t>Wymagania minimalne</w:t>
            </w:r>
          </w:p>
        </w:tc>
        <w:tc>
          <w:tcPr>
            <w:tcW w:w="2870" w:type="dxa"/>
            <w:tcBorders>
              <w:top w:val="single" w:sz="4" w:space="0" w:color="auto"/>
              <w:left w:val="single" w:sz="4" w:space="0" w:color="auto"/>
              <w:bottom w:val="single" w:sz="4" w:space="0" w:color="auto"/>
              <w:right w:val="single" w:sz="4" w:space="0" w:color="auto"/>
            </w:tcBorders>
            <w:shd w:val="pct15" w:color="auto" w:fill="auto"/>
            <w:hideMark/>
          </w:tcPr>
          <w:p w14:paraId="5A1670F7" w14:textId="77777777" w:rsidR="00181B14" w:rsidRPr="00181B14" w:rsidRDefault="00EF5C73" w:rsidP="005206CA">
            <w:pPr>
              <w:jc w:val="center"/>
              <w:rPr>
                <w:b/>
              </w:rPr>
            </w:pPr>
            <w:r w:rsidRPr="00181B14">
              <w:rPr>
                <w:b/>
              </w:rPr>
              <w:t>Propozycja Wykonawcy</w:t>
            </w:r>
          </w:p>
        </w:tc>
      </w:tr>
      <w:tr w:rsidR="00A51CB1" w14:paraId="3EDB847A"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shd w:val="pct15" w:color="auto" w:fill="auto"/>
            <w:hideMark/>
          </w:tcPr>
          <w:p w14:paraId="3F700ACE" w14:textId="77777777" w:rsidR="00181B14" w:rsidRPr="00181B14" w:rsidRDefault="00EF5C73" w:rsidP="005206CA">
            <w:pPr>
              <w:jc w:val="center"/>
              <w:rPr>
                <w:b/>
              </w:rPr>
            </w:pPr>
            <w:r w:rsidRPr="00181B14">
              <w:rPr>
                <w:b/>
              </w:rPr>
              <w:t>1.</w:t>
            </w:r>
          </w:p>
        </w:tc>
        <w:tc>
          <w:tcPr>
            <w:tcW w:w="6155" w:type="dxa"/>
            <w:tcBorders>
              <w:top w:val="single" w:sz="4" w:space="0" w:color="auto"/>
              <w:left w:val="single" w:sz="4" w:space="0" w:color="auto"/>
              <w:bottom w:val="single" w:sz="4" w:space="0" w:color="auto"/>
              <w:right w:val="single" w:sz="4" w:space="0" w:color="auto"/>
            </w:tcBorders>
            <w:shd w:val="pct15" w:color="auto" w:fill="auto"/>
            <w:hideMark/>
          </w:tcPr>
          <w:p w14:paraId="485B63BE" w14:textId="77777777" w:rsidR="00181B14" w:rsidRPr="00181B14" w:rsidRDefault="00EF5C73" w:rsidP="005206CA">
            <w:pPr>
              <w:jc w:val="center"/>
              <w:rPr>
                <w:b/>
              </w:rPr>
            </w:pPr>
            <w:r w:rsidRPr="00181B14">
              <w:rPr>
                <w:b/>
              </w:rPr>
              <w:t>2.</w:t>
            </w:r>
          </w:p>
        </w:tc>
        <w:tc>
          <w:tcPr>
            <w:tcW w:w="2870" w:type="dxa"/>
            <w:tcBorders>
              <w:top w:val="single" w:sz="4" w:space="0" w:color="auto"/>
              <w:left w:val="single" w:sz="4" w:space="0" w:color="auto"/>
              <w:bottom w:val="single" w:sz="4" w:space="0" w:color="auto"/>
              <w:right w:val="single" w:sz="4" w:space="0" w:color="auto"/>
            </w:tcBorders>
            <w:shd w:val="pct15" w:color="auto" w:fill="auto"/>
            <w:hideMark/>
          </w:tcPr>
          <w:p w14:paraId="750E40DE" w14:textId="77777777" w:rsidR="00181B14" w:rsidRPr="00181B14" w:rsidRDefault="00EF5C73" w:rsidP="005206CA">
            <w:pPr>
              <w:jc w:val="center"/>
              <w:rPr>
                <w:b/>
              </w:rPr>
            </w:pPr>
            <w:r w:rsidRPr="00181B14">
              <w:rPr>
                <w:b/>
              </w:rPr>
              <w:t>3.</w:t>
            </w:r>
          </w:p>
        </w:tc>
      </w:tr>
      <w:tr w:rsidR="00A51CB1" w14:paraId="21B3E650" w14:textId="77777777" w:rsidTr="005206CA">
        <w:trPr>
          <w:trHeight w:val="618"/>
          <w:jc w:val="center"/>
        </w:trPr>
        <w:tc>
          <w:tcPr>
            <w:tcW w:w="1275" w:type="dxa"/>
            <w:tcBorders>
              <w:top w:val="single" w:sz="4" w:space="0" w:color="auto"/>
              <w:left w:val="single" w:sz="4" w:space="0" w:color="auto"/>
              <w:bottom w:val="single" w:sz="4" w:space="0" w:color="auto"/>
              <w:right w:val="single" w:sz="4" w:space="0" w:color="auto"/>
            </w:tcBorders>
          </w:tcPr>
          <w:p w14:paraId="067611AB"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hideMark/>
          </w:tcPr>
          <w:p w14:paraId="7A907C53" w14:textId="77777777" w:rsidR="00181B14" w:rsidRPr="00181B14" w:rsidRDefault="00EF5C73" w:rsidP="005206CA">
            <w:pPr>
              <w:jc w:val="both"/>
            </w:pPr>
            <w:r w:rsidRPr="00181B14">
              <w:rPr>
                <w:bCs/>
              </w:rPr>
              <w:t>Spełnia wymagania prawa o ruchu drogowym (ważna homologacja na pojazd bazowy).</w:t>
            </w:r>
          </w:p>
        </w:tc>
        <w:tc>
          <w:tcPr>
            <w:tcW w:w="2870" w:type="dxa"/>
            <w:tcBorders>
              <w:top w:val="single" w:sz="4" w:space="0" w:color="auto"/>
              <w:left w:val="single" w:sz="4" w:space="0" w:color="auto"/>
              <w:bottom w:val="single" w:sz="4" w:space="0" w:color="auto"/>
              <w:right w:val="single" w:sz="4" w:space="0" w:color="auto"/>
            </w:tcBorders>
          </w:tcPr>
          <w:p w14:paraId="13FE66A1" w14:textId="77777777" w:rsidR="00181B14" w:rsidRPr="00181B14" w:rsidRDefault="00EF5C73" w:rsidP="005206CA">
            <w:pPr>
              <w:jc w:val="center"/>
            </w:pPr>
            <w:r w:rsidRPr="00181B14">
              <w:rPr>
                <w:i/>
              </w:rPr>
              <w:t>Podać markę, model, wersję:</w:t>
            </w:r>
          </w:p>
        </w:tc>
      </w:tr>
      <w:tr w:rsidR="00A51CB1" w14:paraId="66EAF5C0" w14:textId="77777777" w:rsidTr="005206CA">
        <w:trPr>
          <w:trHeight w:val="273"/>
          <w:jc w:val="center"/>
        </w:trPr>
        <w:tc>
          <w:tcPr>
            <w:tcW w:w="1275" w:type="dxa"/>
            <w:tcBorders>
              <w:top w:val="single" w:sz="4" w:space="0" w:color="auto"/>
              <w:left w:val="single" w:sz="4" w:space="0" w:color="auto"/>
              <w:bottom w:val="single" w:sz="4" w:space="0" w:color="auto"/>
              <w:right w:val="single" w:sz="4" w:space="0" w:color="auto"/>
            </w:tcBorders>
          </w:tcPr>
          <w:p w14:paraId="0D974AE8"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vAlign w:val="center"/>
            <w:hideMark/>
          </w:tcPr>
          <w:p w14:paraId="00215078" w14:textId="77777777" w:rsidR="00181B14" w:rsidRPr="00181B14" w:rsidRDefault="00EF5C73" w:rsidP="005206CA">
            <w:pPr>
              <w:autoSpaceDN w:val="0"/>
              <w:adjustRightInd w:val="0"/>
              <w:jc w:val="both"/>
              <w:rPr>
                <w:bCs/>
              </w:rPr>
            </w:pPr>
            <w:r w:rsidRPr="00181B14">
              <w:rPr>
                <w:bCs/>
              </w:rPr>
              <w:t>Samochód fabrycznie nowy, rok produkcji 2022, nadwozie typu PICK UP, napęd 4x4.</w:t>
            </w:r>
          </w:p>
        </w:tc>
        <w:tc>
          <w:tcPr>
            <w:tcW w:w="2870" w:type="dxa"/>
            <w:tcBorders>
              <w:top w:val="single" w:sz="4" w:space="0" w:color="auto"/>
              <w:left w:val="single" w:sz="4" w:space="0" w:color="auto"/>
              <w:bottom w:val="single" w:sz="4" w:space="0" w:color="auto"/>
              <w:right w:val="single" w:sz="4" w:space="0" w:color="auto"/>
            </w:tcBorders>
          </w:tcPr>
          <w:p w14:paraId="1918C930" w14:textId="77777777" w:rsidR="00181B14" w:rsidRPr="00181B14" w:rsidRDefault="00EF5C73" w:rsidP="005206CA">
            <w:pPr>
              <w:jc w:val="center"/>
              <w:rPr>
                <w:i/>
              </w:rPr>
            </w:pPr>
            <w:r w:rsidRPr="00181B14">
              <w:rPr>
                <w:i/>
              </w:rPr>
              <w:t>Podać rok produkcji</w:t>
            </w:r>
          </w:p>
        </w:tc>
      </w:tr>
      <w:tr w:rsidR="00A51CB1" w14:paraId="57BA0664"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5EE2C19D"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vAlign w:val="center"/>
            <w:hideMark/>
          </w:tcPr>
          <w:p w14:paraId="3C2A818C" w14:textId="77777777" w:rsidR="00181B14" w:rsidRPr="00181B14" w:rsidRDefault="00EF5C73" w:rsidP="005206CA">
            <w:pPr>
              <w:autoSpaceDN w:val="0"/>
              <w:adjustRightInd w:val="0"/>
              <w:jc w:val="both"/>
              <w:rPr>
                <w:bCs/>
              </w:rPr>
            </w:pPr>
            <w:r w:rsidRPr="00181B14">
              <w:rPr>
                <w:bCs/>
              </w:rPr>
              <w:t>Spełnia wymagania dla pojazdu straży pożarnej uprzywilejowanego w ruchu drogowym zgodnie z Rozporządzeniem Ministra Infrastruktury z dnia 31 grudnia 2002 r. w sprawie warunków technicznych pojazdów oraz zakresu ich niezbędnego wyposażenia (</w:t>
            </w:r>
            <w:proofErr w:type="spellStart"/>
            <w:r w:rsidRPr="00181B14">
              <w:rPr>
                <w:bCs/>
              </w:rPr>
              <w:t>t.j</w:t>
            </w:r>
            <w:proofErr w:type="spellEnd"/>
            <w:r w:rsidRPr="00181B14">
              <w:rPr>
                <w:bCs/>
              </w:rPr>
              <w:t xml:space="preserve">. Dz. U. z 2016 r. poz. 2022 z </w:t>
            </w:r>
            <w:proofErr w:type="spellStart"/>
            <w:r w:rsidRPr="00181B14">
              <w:rPr>
                <w:bCs/>
              </w:rPr>
              <w:t>późn</w:t>
            </w:r>
            <w:proofErr w:type="spellEnd"/>
            <w:r w:rsidRPr="00181B14">
              <w:rPr>
                <w:bCs/>
              </w:rPr>
              <w:t>. zm.).</w:t>
            </w:r>
          </w:p>
        </w:tc>
        <w:tc>
          <w:tcPr>
            <w:tcW w:w="2870" w:type="dxa"/>
            <w:tcBorders>
              <w:top w:val="single" w:sz="4" w:space="0" w:color="auto"/>
              <w:left w:val="single" w:sz="4" w:space="0" w:color="auto"/>
              <w:bottom w:val="single" w:sz="4" w:space="0" w:color="auto"/>
              <w:right w:val="single" w:sz="4" w:space="0" w:color="auto"/>
            </w:tcBorders>
          </w:tcPr>
          <w:p w14:paraId="45B8A5B6" w14:textId="77777777" w:rsidR="00181B14" w:rsidRPr="00181B14" w:rsidRDefault="00EF5C73" w:rsidP="005206CA">
            <w:pPr>
              <w:jc w:val="center"/>
              <w:rPr>
                <w:i/>
              </w:rPr>
            </w:pPr>
            <w:r w:rsidRPr="00181B14">
              <w:rPr>
                <w:i/>
              </w:rPr>
              <w:t>Spełnia/ nie spełnia</w:t>
            </w:r>
          </w:p>
        </w:tc>
      </w:tr>
      <w:tr w:rsidR="00A51CB1" w14:paraId="06981AB1"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16940AEA"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vAlign w:val="center"/>
            <w:hideMark/>
          </w:tcPr>
          <w:p w14:paraId="48736BA7" w14:textId="77777777" w:rsidR="00181B14" w:rsidRPr="00181B14" w:rsidRDefault="00EF5C73" w:rsidP="005206CA">
            <w:pPr>
              <w:autoSpaceDN w:val="0"/>
              <w:adjustRightInd w:val="0"/>
              <w:jc w:val="both"/>
              <w:rPr>
                <w:bCs/>
              </w:rPr>
            </w:pPr>
            <w:r w:rsidRPr="00181B14">
              <w:rPr>
                <w:bCs/>
              </w:rPr>
              <w:t>Spełnia wymagania polskich przepisów o ruchu drogowym, z uwzględnieniem wymagań dotyczących pojazdów uprzywilejowanych, zgodnie z ustawą z dnia 20 czerwca 1997 r. „Prawo o ruchu drogowym” wraz z przepisami wykonawczymi do ustawy.</w:t>
            </w:r>
          </w:p>
        </w:tc>
        <w:tc>
          <w:tcPr>
            <w:tcW w:w="2870" w:type="dxa"/>
            <w:tcBorders>
              <w:top w:val="single" w:sz="4" w:space="0" w:color="auto"/>
              <w:left w:val="single" w:sz="4" w:space="0" w:color="auto"/>
              <w:bottom w:val="single" w:sz="4" w:space="0" w:color="auto"/>
              <w:right w:val="single" w:sz="4" w:space="0" w:color="auto"/>
            </w:tcBorders>
          </w:tcPr>
          <w:p w14:paraId="0EF5CBCC" w14:textId="77777777" w:rsidR="00181B14" w:rsidRPr="00181B14" w:rsidRDefault="00EF5C73" w:rsidP="005206CA">
            <w:pPr>
              <w:jc w:val="center"/>
              <w:rPr>
                <w:i/>
              </w:rPr>
            </w:pPr>
            <w:r w:rsidRPr="00181B14">
              <w:rPr>
                <w:i/>
              </w:rPr>
              <w:t>Spełnia/ nie spełnia</w:t>
            </w:r>
          </w:p>
        </w:tc>
      </w:tr>
      <w:tr w:rsidR="00A51CB1" w14:paraId="1DE31C07"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1444BA04"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hideMark/>
          </w:tcPr>
          <w:p w14:paraId="2BA0EA65" w14:textId="77777777" w:rsidR="00181B14" w:rsidRPr="00181B14" w:rsidRDefault="00EF5C73" w:rsidP="005206CA">
            <w:pPr>
              <w:autoSpaceDN w:val="0"/>
              <w:adjustRightInd w:val="0"/>
              <w:rPr>
                <w:bCs/>
              </w:rPr>
            </w:pPr>
            <w:r w:rsidRPr="00181B14">
              <w:rPr>
                <w:bCs/>
              </w:rPr>
              <w:t xml:space="preserve">Kolorystyka i oznaczenia pojazdu: </w:t>
            </w:r>
          </w:p>
          <w:p w14:paraId="574CEE58" w14:textId="77777777" w:rsidR="00181B14" w:rsidRPr="00181B14" w:rsidRDefault="00EF5C73" w:rsidP="00201DB5">
            <w:pPr>
              <w:numPr>
                <w:ilvl w:val="0"/>
                <w:numId w:val="111"/>
              </w:numPr>
              <w:autoSpaceDN w:val="0"/>
              <w:adjustRightInd w:val="0"/>
              <w:ind w:left="360"/>
              <w:rPr>
                <w:bCs/>
              </w:rPr>
            </w:pPr>
            <w:r w:rsidRPr="00181B14">
              <w:rPr>
                <w:bCs/>
              </w:rPr>
              <w:t xml:space="preserve">Kolor nadwozia czerwony (RAL 3000 lub zbliżony), dopuszczalna okleina z tworzyw sztucznych odporna na warunki atmosferyczne i promieniowanie UV. </w:t>
            </w:r>
          </w:p>
          <w:p w14:paraId="3D609503" w14:textId="77777777" w:rsidR="00181B14" w:rsidRPr="00181B14" w:rsidRDefault="00EF5C73" w:rsidP="00201DB5">
            <w:pPr>
              <w:numPr>
                <w:ilvl w:val="0"/>
                <w:numId w:val="111"/>
              </w:numPr>
              <w:tabs>
                <w:tab w:val="num" w:pos="720"/>
              </w:tabs>
              <w:autoSpaceDN w:val="0"/>
              <w:adjustRightInd w:val="0"/>
              <w:ind w:left="360"/>
              <w:rPr>
                <w:bCs/>
              </w:rPr>
            </w:pPr>
            <w:r w:rsidRPr="00181B14">
              <w:rPr>
                <w:bCs/>
              </w:rPr>
              <w:t xml:space="preserve">Oznakowanie pojazdu – zgodne z Zarządzeniem nr 1 Komendanta Głównego Państwowej Straży Pożarnej </w:t>
            </w:r>
            <w:r w:rsidRPr="00181B14">
              <w:t xml:space="preserve">z dnia 24 stycznia 2020 r. w sprawie gospodarki transportowej w jednostkach organizacyjnych Państwowej Straży Pożarnej, oraz z </w:t>
            </w:r>
            <w:r w:rsidRPr="00181B14">
              <w:rPr>
                <w:bCs/>
              </w:rPr>
              <w:t xml:space="preserve">Zarządzeniem nr 3 Komendanta Głównego Państwowej Straży Pożarnej </w:t>
            </w:r>
            <w:r w:rsidRPr="00181B14">
              <w:t xml:space="preserve">z dnia 09 marca 2021 r. w sprawie gospodarki transportowej w jednostkach organizacyjnych Państwowej Straży Pożarnej </w:t>
            </w:r>
            <w:r w:rsidRPr="00181B14">
              <w:rPr>
                <w:i/>
              </w:rPr>
              <w:t>numery operacyjne zostaną podane wybranemu wykonawcy po zawarciu umowy.</w:t>
            </w:r>
          </w:p>
          <w:p w14:paraId="3D417546" w14:textId="77777777" w:rsidR="00181B14" w:rsidRPr="00181B14" w:rsidRDefault="00EF5C73" w:rsidP="00201DB5">
            <w:pPr>
              <w:numPr>
                <w:ilvl w:val="0"/>
                <w:numId w:val="111"/>
              </w:numPr>
              <w:tabs>
                <w:tab w:val="num" w:pos="720"/>
              </w:tabs>
              <w:autoSpaceDN w:val="0"/>
              <w:adjustRightInd w:val="0"/>
              <w:ind w:left="360"/>
              <w:rPr>
                <w:bCs/>
              </w:rPr>
            </w:pPr>
            <w:r w:rsidRPr="00181B14">
              <w:rPr>
                <w:bCs/>
              </w:rPr>
              <w:t xml:space="preserve">Boki i tył pojazdu oklejony taśmą wyróżniającą odblaskową. </w:t>
            </w:r>
          </w:p>
        </w:tc>
        <w:tc>
          <w:tcPr>
            <w:tcW w:w="2870" w:type="dxa"/>
            <w:tcBorders>
              <w:top w:val="single" w:sz="4" w:space="0" w:color="auto"/>
              <w:left w:val="single" w:sz="4" w:space="0" w:color="auto"/>
              <w:bottom w:val="single" w:sz="4" w:space="0" w:color="auto"/>
              <w:right w:val="single" w:sz="4" w:space="0" w:color="auto"/>
            </w:tcBorders>
          </w:tcPr>
          <w:p w14:paraId="133CC876" w14:textId="77777777" w:rsidR="00181B14" w:rsidRPr="00181B14" w:rsidRDefault="00EF5C73" w:rsidP="005206CA">
            <w:pPr>
              <w:jc w:val="center"/>
            </w:pPr>
            <w:r w:rsidRPr="00181B14">
              <w:rPr>
                <w:i/>
              </w:rPr>
              <w:t>Spełnia/ nie spełnia</w:t>
            </w:r>
          </w:p>
        </w:tc>
      </w:tr>
      <w:tr w:rsidR="00A51CB1" w14:paraId="331FB3A0"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2CB7051F"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tcPr>
          <w:p w14:paraId="044C422B" w14:textId="77777777" w:rsidR="00181B14" w:rsidRPr="00181B14" w:rsidRDefault="00EF5C73" w:rsidP="005206CA">
            <w:pPr>
              <w:jc w:val="both"/>
              <w:rPr>
                <w:bCs/>
              </w:rPr>
            </w:pPr>
            <w:r w:rsidRPr="00181B14">
              <w:t xml:space="preserve">Samochód musi posiadać świadectwo dopuszczenia do użytkowania w ochronie przeciwpożarowej na terenie Polski, a w przypadku samochodów wyprodukowanych lub dopuszczonych do obrotu w innym państwie członkowskim Unii Europejskiej albo w Republice Turcji, jak również wyprodukowanych w innym państwie członkowskim Europejskiego Porozumienia o Wolnym Handlu (EFTA), </w:t>
            </w:r>
            <w:r w:rsidRPr="00181B14">
              <w:lastRenderedPageBreak/>
              <w:t xml:space="preserve">dopuszczenie wydaje się po ustaleniu przez jednostkę dopuszczającą, że wyrób zapewnia bezpieczeństwo publiczne lub ochronę zdrowia i życia oraz mienia na poziomie nie niższym niż jest to określone w Polskich Normach. </w:t>
            </w:r>
            <w:r w:rsidRPr="00181B14">
              <w:rPr>
                <w:bCs/>
              </w:rPr>
              <w:t xml:space="preserve">Kompletne świadectwo dopuszczenia oraz sprawozdanie z badań należy dostarczyć najpóźniej w dniu odbioru </w:t>
            </w:r>
            <w:proofErr w:type="spellStart"/>
            <w:r w:rsidRPr="00181B14">
              <w:rPr>
                <w:bCs/>
              </w:rPr>
              <w:t>techniczno</w:t>
            </w:r>
            <w:proofErr w:type="spellEnd"/>
            <w:r w:rsidRPr="00181B14">
              <w:rPr>
                <w:bCs/>
              </w:rPr>
              <w:t xml:space="preserve"> - jakościowego. Jeżeli na oferowany pojazd zgodnie z obowiązującymi przepisami świadectwo </w:t>
            </w:r>
            <w:proofErr w:type="spellStart"/>
            <w:r w:rsidRPr="00181B14">
              <w:rPr>
                <w:bCs/>
              </w:rPr>
              <w:t>dopuszczeniaimobilajze</w:t>
            </w:r>
            <w:proofErr w:type="spellEnd"/>
            <w:r w:rsidRPr="00181B14">
              <w:rPr>
                <w:bCs/>
              </w:rPr>
              <w:t xml:space="preserve"> nie jest wymagane to Wykonawca przedłoży oświadczenie, że masa rzeczywista pojazdu nie przekracza 3000 kg najpóźniej w dniu odbioru techniczno-jakościowego.</w:t>
            </w:r>
          </w:p>
        </w:tc>
        <w:tc>
          <w:tcPr>
            <w:tcW w:w="2870" w:type="dxa"/>
            <w:tcBorders>
              <w:top w:val="single" w:sz="4" w:space="0" w:color="auto"/>
              <w:left w:val="single" w:sz="4" w:space="0" w:color="auto"/>
              <w:bottom w:val="single" w:sz="4" w:space="0" w:color="auto"/>
              <w:right w:val="single" w:sz="4" w:space="0" w:color="auto"/>
            </w:tcBorders>
          </w:tcPr>
          <w:p w14:paraId="7C931F2B" w14:textId="77777777" w:rsidR="00181B14" w:rsidRPr="00181B14" w:rsidRDefault="00EF5C73" w:rsidP="005206CA">
            <w:pPr>
              <w:jc w:val="center"/>
              <w:rPr>
                <w:i/>
                <w:iCs/>
              </w:rPr>
            </w:pPr>
            <w:r w:rsidRPr="00181B14">
              <w:rPr>
                <w:i/>
                <w:iCs/>
              </w:rPr>
              <w:lastRenderedPageBreak/>
              <w:t>Podać masę rzeczywistą pojazdu</w:t>
            </w:r>
          </w:p>
        </w:tc>
      </w:tr>
      <w:tr w:rsidR="00A51CB1" w14:paraId="5929D4D3"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623AD677"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tcPr>
          <w:p w14:paraId="06428F2A" w14:textId="77777777" w:rsidR="00181B14" w:rsidRPr="00181B14" w:rsidRDefault="00EF5C73" w:rsidP="005206CA">
            <w:pPr>
              <w:rPr>
                <w:bCs/>
              </w:rPr>
            </w:pPr>
            <w:r w:rsidRPr="00181B14">
              <w:rPr>
                <w:bCs/>
              </w:rPr>
              <w:t>Wymiary pojazdu:</w:t>
            </w:r>
          </w:p>
          <w:p w14:paraId="427B025E" w14:textId="77777777" w:rsidR="00181B14" w:rsidRPr="00181B14" w:rsidRDefault="00EF5C73" w:rsidP="005206CA">
            <w:pPr>
              <w:autoSpaceDE w:val="0"/>
              <w:jc w:val="both"/>
            </w:pPr>
            <w:r w:rsidRPr="00181B14">
              <w:rPr>
                <w:bCs/>
              </w:rPr>
              <w:t xml:space="preserve">- </w:t>
            </w:r>
            <w:r w:rsidRPr="00181B14">
              <w:t>długość całkowita min. 5250 mm,</w:t>
            </w:r>
          </w:p>
          <w:p w14:paraId="0416AE43" w14:textId="77777777" w:rsidR="00181B14" w:rsidRPr="00181B14" w:rsidRDefault="00EF5C73" w:rsidP="005206CA">
            <w:pPr>
              <w:tabs>
                <w:tab w:val="left" w:pos="282"/>
              </w:tabs>
              <w:autoSpaceDE w:val="0"/>
              <w:jc w:val="both"/>
            </w:pPr>
            <w:r w:rsidRPr="00181B14">
              <w:t xml:space="preserve">- szerokość całkowita (bez lusterek) min. 1800 mm </w:t>
            </w:r>
          </w:p>
          <w:p w14:paraId="7527F935" w14:textId="77777777" w:rsidR="00181B14" w:rsidRPr="00181B14" w:rsidRDefault="00EF5C73" w:rsidP="005206CA">
            <w:pPr>
              <w:tabs>
                <w:tab w:val="left" w:pos="282"/>
              </w:tabs>
              <w:autoSpaceDE w:val="0"/>
              <w:jc w:val="both"/>
              <w:rPr>
                <w:bCs/>
              </w:rPr>
            </w:pPr>
            <w:r w:rsidRPr="00181B14">
              <w:t>- wysokość całkowita (bez urządzeń sygnalizacyjnych na dachu) min.1800 mm,</w:t>
            </w:r>
          </w:p>
          <w:p w14:paraId="1990614A" w14:textId="77777777" w:rsidR="00181B14" w:rsidRPr="00181B14" w:rsidRDefault="00EF5C73" w:rsidP="005206CA">
            <w:pPr>
              <w:autoSpaceDE w:val="0"/>
              <w:autoSpaceDN w:val="0"/>
              <w:adjustRightInd w:val="0"/>
            </w:pPr>
            <w:r w:rsidRPr="00181B14">
              <w:t>- rozstaw osi  –  min. 3050 mm.</w:t>
            </w:r>
          </w:p>
        </w:tc>
        <w:tc>
          <w:tcPr>
            <w:tcW w:w="2870" w:type="dxa"/>
            <w:tcBorders>
              <w:top w:val="single" w:sz="4" w:space="0" w:color="auto"/>
              <w:left w:val="single" w:sz="4" w:space="0" w:color="auto"/>
              <w:bottom w:val="single" w:sz="4" w:space="0" w:color="auto"/>
              <w:right w:val="single" w:sz="4" w:space="0" w:color="auto"/>
            </w:tcBorders>
          </w:tcPr>
          <w:p w14:paraId="52F11140" w14:textId="77777777" w:rsidR="00181B14" w:rsidRPr="00181B14" w:rsidRDefault="00EF5C73" w:rsidP="005206CA">
            <w:pPr>
              <w:jc w:val="center"/>
              <w:rPr>
                <w:i/>
                <w:iCs/>
              </w:rPr>
            </w:pPr>
            <w:r w:rsidRPr="00181B14">
              <w:rPr>
                <w:i/>
                <w:iCs/>
              </w:rPr>
              <w:t>Podać wymiary:</w:t>
            </w:r>
          </w:p>
          <w:p w14:paraId="052F9507" w14:textId="77777777" w:rsidR="00181B14" w:rsidRPr="00181B14" w:rsidRDefault="00EF5C73" w:rsidP="005206CA">
            <w:pPr>
              <w:rPr>
                <w:i/>
                <w:iCs/>
              </w:rPr>
            </w:pPr>
            <w:r w:rsidRPr="00181B14">
              <w:rPr>
                <w:i/>
                <w:iCs/>
              </w:rPr>
              <w:t>Długość - ………………</w:t>
            </w:r>
          </w:p>
          <w:p w14:paraId="0D74D9AE" w14:textId="77777777" w:rsidR="00181B14" w:rsidRPr="00181B14" w:rsidRDefault="00EF5C73" w:rsidP="005206CA">
            <w:pPr>
              <w:rPr>
                <w:i/>
                <w:iCs/>
              </w:rPr>
            </w:pPr>
            <w:r w:rsidRPr="00181B14">
              <w:rPr>
                <w:i/>
                <w:iCs/>
              </w:rPr>
              <w:t>Szerokość - …………….</w:t>
            </w:r>
          </w:p>
          <w:p w14:paraId="56CF9B29" w14:textId="77777777" w:rsidR="00181B14" w:rsidRPr="00181B14" w:rsidRDefault="00EF5C73" w:rsidP="005206CA">
            <w:pPr>
              <w:rPr>
                <w:i/>
                <w:iCs/>
              </w:rPr>
            </w:pPr>
            <w:r w:rsidRPr="00181B14">
              <w:rPr>
                <w:i/>
                <w:iCs/>
              </w:rPr>
              <w:t>Wysokość - …………….</w:t>
            </w:r>
          </w:p>
          <w:p w14:paraId="75806183" w14:textId="77777777" w:rsidR="00181B14" w:rsidRPr="00181B14" w:rsidRDefault="00EF5C73" w:rsidP="005206CA">
            <w:r w:rsidRPr="00181B14">
              <w:rPr>
                <w:i/>
                <w:iCs/>
              </w:rPr>
              <w:t>Rozstaw osi - …………….</w:t>
            </w:r>
          </w:p>
        </w:tc>
      </w:tr>
      <w:tr w:rsidR="00A51CB1" w14:paraId="2E36C5CF"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34D694C5"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tcPr>
          <w:p w14:paraId="2716158C" w14:textId="77777777" w:rsidR="00181B14" w:rsidRPr="00181B14" w:rsidRDefault="00EF5C73" w:rsidP="005206CA">
            <w:pPr>
              <w:autoSpaceDN w:val="0"/>
              <w:adjustRightInd w:val="0"/>
              <w:rPr>
                <w:bCs/>
              </w:rPr>
            </w:pPr>
            <w:r w:rsidRPr="00181B14">
              <w:rPr>
                <w:bCs/>
              </w:rPr>
              <w:t xml:space="preserve">Parametry trakcyjne: </w:t>
            </w:r>
          </w:p>
          <w:p w14:paraId="15455662" w14:textId="77777777" w:rsidR="00181B14" w:rsidRPr="00181B14" w:rsidRDefault="00EF5C73" w:rsidP="00201DB5">
            <w:pPr>
              <w:numPr>
                <w:ilvl w:val="1"/>
                <w:numId w:val="99"/>
              </w:numPr>
              <w:tabs>
                <w:tab w:val="clear" w:pos="1440"/>
                <w:tab w:val="num" w:pos="564"/>
              </w:tabs>
              <w:autoSpaceDN w:val="0"/>
              <w:adjustRightInd w:val="0"/>
              <w:ind w:left="564" w:hanging="425"/>
              <w:rPr>
                <w:bCs/>
                <w:color w:val="000000" w:themeColor="text1"/>
              </w:rPr>
            </w:pPr>
            <w:r w:rsidRPr="00181B14">
              <w:rPr>
                <w:bCs/>
              </w:rPr>
              <w:t>kąt natarcia min</w:t>
            </w:r>
            <w:r w:rsidRPr="00181B14">
              <w:rPr>
                <w:bCs/>
                <w:color w:val="000000" w:themeColor="text1"/>
              </w:rPr>
              <w:t>. 20°.</w:t>
            </w:r>
          </w:p>
          <w:p w14:paraId="200F9BC2" w14:textId="77777777" w:rsidR="00181B14" w:rsidRPr="00181B14" w:rsidRDefault="00EF5C73" w:rsidP="00201DB5">
            <w:pPr>
              <w:numPr>
                <w:ilvl w:val="1"/>
                <w:numId w:val="99"/>
              </w:numPr>
              <w:tabs>
                <w:tab w:val="clear" w:pos="1440"/>
                <w:tab w:val="num" w:pos="564"/>
              </w:tabs>
              <w:autoSpaceDN w:val="0"/>
              <w:adjustRightInd w:val="0"/>
              <w:ind w:left="564" w:hanging="425"/>
              <w:rPr>
                <w:bCs/>
                <w:color w:val="000000" w:themeColor="text1"/>
              </w:rPr>
            </w:pPr>
            <w:r w:rsidRPr="00181B14">
              <w:rPr>
                <w:bCs/>
                <w:color w:val="000000" w:themeColor="text1"/>
              </w:rPr>
              <w:t>kąt zejścia min. 20°.</w:t>
            </w:r>
            <w:r w:rsidRPr="00181B14">
              <w:rPr>
                <w:bCs/>
                <w:color w:val="000000" w:themeColor="text1"/>
                <w:vertAlign w:val="superscript"/>
              </w:rPr>
              <w:t xml:space="preserve"> </w:t>
            </w:r>
          </w:p>
          <w:p w14:paraId="11D7371F" w14:textId="77777777" w:rsidR="00181B14" w:rsidRPr="00181B14" w:rsidRDefault="00EF5C73" w:rsidP="00201DB5">
            <w:pPr>
              <w:numPr>
                <w:ilvl w:val="1"/>
                <w:numId w:val="99"/>
              </w:numPr>
              <w:tabs>
                <w:tab w:val="clear" w:pos="1440"/>
                <w:tab w:val="num" w:pos="564"/>
              </w:tabs>
              <w:autoSpaceDN w:val="0"/>
              <w:adjustRightInd w:val="0"/>
              <w:ind w:left="564" w:hanging="425"/>
              <w:rPr>
                <w:bCs/>
                <w:color w:val="000000" w:themeColor="text1"/>
              </w:rPr>
            </w:pPr>
            <w:r w:rsidRPr="00181B14">
              <w:rPr>
                <w:bCs/>
                <w:color w:val="000000" w:themeColor="text1"/>
              </w:rPr>
              <w:t xml:space="preserve">kąt </w:t>
            </w:r>
            <w:proofErr w:type="spellStart"/>
            <w:r w:rsidRPr="00181B14">
              <w:rPr>
                <w:bCs/>
                <w:color w:val="000000" w:themeColor="text1"/>
              </w:rPr>
              <w:t>rampowy</w:t>
            </w:r>
            <w:proofErr w:type="spellEnd"/>
            <w:r w:rsidRPr="00181B14">
              <w:rPr>
                <w:bCs/>
                <w:color w:val="000000" w:themeColor="text1"/>
              </w:rPr>
              <w:t xml:space="preserve"> min. 20°.</w:t>
            </w:r>
          </w:p>
          <w:p w14:paraId="086A6B58" w14:textId="77777777" w:rsidR="00181B14" w:rsidRPr="00181B14" w:rsidRDefault="00EF5C73" w:rsidP="00201DB5">
            <w:pPr>
              <w:numPr>
                <w:ilvl w:val="1"/>
                <w:numId w:val="99"/>
              </w:numPr>
              <w:tabs>
                <w:tab w:val="clear" w:pos="1440"/>
                <w:tab w:val="num" w:pos="564"/>
              </w:tabs>
              <w:autoSpaceDN w:val="0"/>
              <w:adjustRightInd w:val="0"/>
              <w:ind w:left="564" w:hanging="425"/>
              <w:rPr>
                <w:bCs/>
                <w:color w:val="000000" w:themeColor="text1"/>
              </w:rPr>
            </w:pPr>
            <w:r w:rsidRPr="00181B14">
              <w:rPr>
                <w:bCs/>
                <w:color w:val="000000" w:themeColor="text1"/>
              </w:rPr>
              <w:t>prześwit minimalny bez obciążenia  min. 205 mm (mierzone do najniższego punktu elementów napędowych pojazdu)</w:t>
            </w:r>
          </w:p>
          <w:p w14:paraId="75A4C297" w14:textId="77777777" w:rsidR="00181B14" w:rsidRPr="00181B14" w:rsidRDefault="00EF5C73" w:rsidP="00201DB5">
            <w:pPr>
              <w:numPr>
                <w:ilvl w:val="1"/>
                <w:numId w:val="99"/>
              </w:numPr>
              <w:tabs>
                <w:tab w:val="clear" w:pos="1440"/>
                <w:tab w:val="num" w:pos="564"/>
              </w:tabs>
              <w:autoSpaceDN w:val="0"/>
              <w:adjustRightInd w:val="0"/>
              <w:ind w:left="564" w:hanging="425"/>
              <w:rPr>
                <w:bCs/>
              </w:rPr>
            </w:pPr>
            <w:r w:rsidRPr="00181B14">
              <w:rPr>
                <w:bCs/>
                <w:color w:val="000000" w:themeColor="text1"/>
              </w:rPr>
              <w:t>głębokość brodzenia min. 500 mm.</w:t>
            </w:r>
          </w:p>
        </w:tc>
        <w:tc>
          <w:tcPr>
            <w:tcW w:w="2870" w:type="dxa"/>
            <w:tcBorders>
              <w:top w:val="single" w:sz="4" w:space="0" w:color="auto"/>
              <w:left w:val="single" w:sz="4" w:space="0" w:color="auto"/>
              <w:bottom w:val="single" w:sz="4" w:space="0" w:color="auto"/>
              <w:right w:val="single" w:sz="4" w:space="0" w:color="auto"/>
            </w:tcBorders>
          </w:tcPr>
          <w:p w14:paraId="4CCA20D4" w14:textId="77777777" w:rsidR="00181B14" w:rsidRPr="00181B14" w:rsidRDefault="00EF5C73" w:rsidP="005206CA">
            <w:pPr>
              <w:jc w:val="center"/>
              <w:rPr>
                <w:i/>
                <w:iCs/>
              </w:rPr>
            </w:pPr>
            <w:r w:rsidRPr="00181B14">
              <w:rPr>
                <w:i/>
                <w:iCs/>
              </w:rPr>
              <w:t>Podać parametry:</w:t>
            </w:r>
          </w:p>
          <w:p w14:paraId="015A362B" w14:textId="77777777" w:rsidR="00181B14" w:rsidRPr="00181B14" w:rsidRDefault="00EF5C73" w:rsidP="00201DB5">
            <w:pPr>
              <w:numPr>
                <w:ilvl w:val="0"/>
                <w:numId w:val="105"/>
              </w:numPr>
              <w:autoSpaceDN w:val="0"/>
              <w:adjustRightInd w:val="0"/>
              <w:rPr>
                <w:bCs/>
                <w:i/>
                <w:iCs/>
              </w:rPr>
            </w:pPr>
            <w:r w:rsidRPr="00181B14">
              <w:rPr>
                <w:bCs/>
                <w:i/>
                <w:iCs/>
              </w:rPr>
              <w:t>kąt natarcia …………..</w:t>
            </w:r>
          </w:p>
          <w:p w14:paraId="7CDCB83B" w14:textId="77777777" w:rsidR="00181B14" w:rsidRPr="00181B14" w:rsidRDefault="00EF5C73" w:rsidP="00201DB5">
            <w:pPr>
              <w:numPr>
                <w:ilvl w:val="0"/>
                <w:numId w:val="105"/>
              </w:numPr>
              <w:autoSpaceDN w:val="0"/>
              <w:adjustRightInd w:val="0"/>
              <w:rPr>
                <w:bCs/>
                <w:i/>
                <w:iCs/>
              </w:rPr>
            </w:pPr>
            <w:r w:rsidRPr="00181B14">
              <w:rPr>
                <w:bCs/>
                <w:i/>
                <w:iCs/>
              </w:rPr>
              <w:t>kąt zejścia ……………</w:t>
            </w:r>
            <w:r w:rsidRPr="00181B14">
              <w:rPr>
                <w:bCs/>
                <w:i/>
                <w:iCs/>
                <w:vertAlign w:val="superscript"/>
              </w:rPr>
              <w:t xml:space="preserve"> </w:t>
            </w:r>
          </w:p>
          <w:p w14:paraId="3A949A82" w14:textId="77777777" w:rsidR="00181B14" w:rsidRPr="00181B14" w:rsidRDefault="00EF5C73" w:rsidP="00201DB5">
            <w:pPr>
              <w:pStyle w:val="Akapitzlist"/>
              <w:numPr>
                <w:ilvl w:val="0"/>
                <w:numId w:val="105"/>
              </w:numPr>
              <w:rPr>
                <w:rFonts w:ascii="Times New Roman" w:hAnsi="Times New Roman" w:cs="Times New Roman"/>
                <w:i/>
                <w:iCs/>
              </w:rPr>
            </w:pPr>
            <w:r w:rsidRPr="00181B14">
              <w:rPr>
                <w:rFonts w:ascii="Times New Roman" w:hAnsi="Times New Roman" w:cs="Times New Roman"/>
                <w:bCs/>
                <w:i/>
                <w:iCs/>
              </w:rPr>
              <w:t xml:space="preserve">kąt </w:t>
            </w:r>
            <w:proofErr w:type="spellStart"/>
            <w:r w:rsidRPr="00181B14">
              <w:rPr>
                <w:rFonts w:ascii="Times New Roman" w:hAnsi="Times New Roman" w:cs="Times New Roman"/>
                <w:bCs/>
                <w:i/>
                <w:iCs/>
              </w:rPr>
              <w:t>rampowy</w:t>
            </w:r>
            <w:proofErr w:type="spellEnd"/>
            <w:r w:rsidRPr="00181B14">
              <w:rPr>
                <w:rFonts w:ascii="Times New Roman" w:hAnsi="Times New Roman" w:cs="Times New Roman"/>
                <w:bCs/>
                <w:i/>
                <w:iCs/>
              </w:rPr>
              <w:t xml:space="preserve"> …………</w:t>
            </w:r>
          </w:p>
          <w:p w14:paraId="71F841F8" w14:textId="77777777" w:rsidR="00181B14" w:rsidRPr="00181B14" w:rsidRDefault="00EF5C73" w:rsidP="00201DB5">
            <w:pPr>
              <w:pStyle w:val="Akapitzlist"/>
              <w:numPr>
                <w:ilvl w:val="0"/>
                <w:numId w:val="105"/>
              </w:numPr>
              <w:rPr>
                <w:rFonts w:ascii="Times New Roman" w:hAnsi="Times New Roman" w:cs="Times New Roman"/>
                <w:i/>
                <w:iCs/>
              </w:rPr>
            </w:pPr>
            <w:r w:rsidRPr="00181B14">
              <w:rPr>
                <w:rFonts w:ascii="Times New Roman" w:hAnsi="Times New Roman" w:cs="Times New Roman"/>
                <w:bCs/>
                <w:i/>
                <w:iCs/>
              </w:rPr>
              <w:t>prześwit minimalny bez obciążenia …..…</w:t>
            </w:r>
          </w:p>
          <w:p w14:paraId="5C07B1A4" w14:textId="77777777" w:rsidR="00181B14" w:rsidRPr="00181B14" w:rsidRDefault="00EF5C73" w:rsidP="00201DB5">
            <w:pPr>
              <w:pStyle w:val="Akapitzlist"/>
              <w:numPr>
                <w:ilvl w:val="0"/>
                <w:numId w:val="105"/>
              </w:numPr>
              <w:rPr>
                <w:rFonts w:ascii="Times New Roman" w:hAnsi="Times New Roman" w:cs="Times New Roman"/>
              </w:rPr>
            </w:pPr>
            <w:r w:rsidRPr="00181B14">
              <w:rPr>
                <w:rFonts w:ascii="Times New Roman" w:hAnsi="Times New Roman" w:cs="Times New Roman"/>
                <w:bCs/>
                <w:i/>
                <w:iCs/>
                <w:color w:val="000000" w:themeColor="text1"/>
              </w:rPr>
              <w:t>głębokość brodzenia</w:t>
            </w:r>
          </w:p>
        </w:tc>
      </w:tr>
      <w:tr w:rsidR="00A51CB1" w14:paraId="5A636D24"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064F58E4"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tcPr>
          <w:p w14:paraId="2D11C945" w14:textId="77777777" w:rsidR="00181B14" w:rsidRPr="00181B14" w:rsidRDefault="00EF5C73" w:rsidP="005206CA">
            <w:pPr>
              <w:autoSpaceDN w:val="0"/>
              <w:adjustRightInd w:val="0"/>
              <w:jc w:val="both"/>
              <w:rPr>
                <w:bCs/>
              </w:rPr>
            </w:pPr>
            <w:r w:rsidRPr="00181B14">
              <w:rPr>
                <w:bCs/>
              </w:rPr>
              <w:t xml:space="preserve">Ilość drzwi – 4, drzwi pełnowymiarowe, posiadające możliwość niezależnego otwierania, ilość miejsc – 5, wszystkie siedzenia wyposażone w trzypunktowe pasy bezpieczeństwa, fotel kierowcy z regulacją wysokości. Fotele wykonane z materiału łatwo zmywalnego lub pokrowce łatwo zmywalne zachowujące kształt i właściwości foteli kierowcy oraz pasażerów posiadające zabezpieczenie przed samoczynnym zsuwaniem podczas użytkowania pojazdu przez kierowcę i pasażerów jednocześnie nieograniczające możliwości regulacji fotelów we wszystkich płaszczyznach regulacji, które posiadają fotele (kanapy i oparcia). </w:t>
            </w:r>
          </w:p>
        </w:tc>
        <w:tc>
          <w:tcPr>
            <w:tcW w:w="2870" w:type="dxa"/>
            <w:tcBorders>
              <w:top w:val="single" w:sz="4" w:space="0" w:color="auto"/>
              <w:left w:val="single" w:sz="4" w:space="0" w:color="auto"/>
              <w:bottom w:val="single" w:sz="4" w:space="0" w:color="auto"/>
              <w:right w:val="single" w:sz="4" w:space="0" w:color="auto"/>
            </w:tcBorders>
          </w:tcPr>
          <w:p w14:paraId="1E631683" w14:textId="77777777" w:rsidR="00181B14" w:rsidRPr="00181B14" w:rsidRDefault="00EF5C73" w:rsidP="005206CA">
            <w:pPr>
              <w:jc w:val="center"/>
              <w:rPr>
                <w:i/>
                <w:iCs/>
              </w:rPr>
            </w:pPr>
            <w:r w:rsidRPr="00181B14">
              <w:rPr>
                <w:i/>
                <w:iCs/>
              </w:rPr>
              <w:t>Spełnia/nie spełnia</w:t>
            </w:r>
          </w:p>
        </w:tc>
      </w:tr>
      <w:tr w:rsidR="00A51CB1" w14:paraId="37110A87"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335ED7D8"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tcPr>
          <w:p w14:paraId="588B442C" w14:textId="77777777" w:rsidR="00181B14" w:rsidRPr="00181B14" w:rsidRDefault="00EF5C73" w:rsidP="005206CA">
            <w:pPr>
              <w:autoSpaceDE w:val="0"/>
              <w:autoSpaceDN w:val="0"/>
              <w:adjustRightInd w:val="0"/>
            </w:pPr>
            <w:r w:rsidRPr="00181B14">
              <w:t xml:space="preserve">Napęd - silnik wysokoprężny o mocy  co najmniej </w:t>
            </w:r>
            <w:r w:rsidRPr="00181B14">
              <w:rPr>
                <w:color w:val="000000" w:themeColor="text1"/>
              </w:rPr>
              <w:t>180</w:t>
            </w:r>
            <w:r w:rsidRPr="00181B14">
              <w:t xml:space="preserve"> KM -  spełniający wymagania w zakresie czystości spalin, zgodne z wymogami obowiązującymi w czasie dostawy. Pojemność min. 2000 cm</w:t>
            </w:r>
            <w:r w:rsidRPr="00181B14">
              <w:rPr>
                <w:vertAlign w:val="superscript"/>
              </w:rPr>
              <w:t>3</w:t>
            </w:r>
            <w:r w:rsidRPr="00181B14">
              <w:t>.</w:t>
            </w:r>
          </w:p>
        </w:tc>
        <w:tc>
          <w:tcPr>
            <w:tcW w:w="2870" w:type="dxa"/>
            <w:tcBorders>
              <w:top w:val="single" w:sz="4" w:space="0" w:color="auto"/>
              <w:left w:val="single" w:sz="4" w:space="0" w:color="auto"/>
              <w:bottom w:val="single" w:sz="4" w:space="0" w:color="auto"/>
              <w:right w:val="single" w:sz="4" w:space="0" w:color="auto"/>
            </w:tcBorders>
          </w:tcPr>
          <w:p w14:paraId="71C3297E" w14:textId="77777777" w:rsidR="00181B14" w:rsidRPr="00181B14" w:rsidRDefault="00EF5C73" w:rsidP="005206CA">
            <w:pPr>
              <w:jc w:val="center"/>
              <w:rPr>
                <w:i/>
                <w:iCs/>
              </w:rPr>
            </w:pPr>
            <w:r w:rsidRPr="00181B14">
              <w:rPr>
                <w:i/>
                <w:iCs/>
              </w:rPr>
              <w:t xml:space="preserve">Podać moc w kW/KM </w:t>
            </w:r>
          </w:p>
          <w:p w14:paraId="671BBAFC" w14:textId="77777777" w:rsidR="00181B14" w:rsidRPr="00181B14" w:rsidRDefault="00E14077" w:rsidP="005206CA">
            <w:pPr>
              <w:jc w:val="center"/>
            </w:pPr>
          </w:p>
          <w:p w14:paraId="2DE14B43" w14:textId="77777777" w:rsidR="00181B14" w:rsidRPr="00181B14" w:rsidRDefault="00EF5C73" w:rsidP="005206CA">
            <w:pPr>
              <w:jc w:val="center"/>
            </w:pPr>
            <w:r w:rsidRPr="00181B14">
              <w:t xml:space="preserve">……………………… </w:t>
            </w:r>
          </w:p>
        </w:tc>
      </w:tr>
      <w:tr w:rsidR="00A51CB1" w14:paraId="4284C0DA"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23CDB7EF"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Pr>
          <w:p w14:paraId="26160BF7" w14:textId="77777777" w:rsidR="00181B14" w:rsidRPr="00181B14" w:rsidRDefault="00EF5C73" w:rsidP="005206CA">
            <w:pPr>
              <w:autoSpaceDE w:val="0"/>
              <w:autoSpaceDN w:val="0"/>
              <w:adjustRightInd w:val="0"/>
              <w:rPr>
                <w:bCs/>
                <w:color w:val="FF0000"/>
              </w:rPr>
            </w:pPr>
            <w:r w:rsidRPr="00181B14">
              <w:t xml:space="preserve">Skrzynia biegów – automatyczna min. 6-cio biegowa lub manualna minimum 6-cio biegowa + wsteczny. </w:t>
            </w:r>
          </w:p>
        </w:tc>
        <w:tc>
          <w:tcPr>
            <w:tcW w:w="2870" w:type="dxa"/>
          </w:tcPr>
          <w:p w14:paraId="36D5C8CA" w14:textId="77777777" w:rsidR="00181B14" w:rsidRPr="00181B14" w:rsidRDefault="00EF5C73" w:rsidP="005206CA">
            <w:pPr>
              <w:jc w:val="center"/>
            </w:pPr>
            <w:r w:rsidRPr="00181B14">
              <w:rPr>
                <w:i/>
              </w:rPr>
              <w:t>Spełnia/ nie spełnia</w:t>
            </w:r>
          </w:p>
        </w:tc>
      </w:tr>
      <w:tr w:rsidR="00A51CB1" w14:paraId="031B60DF"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79E7525E"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Pr>
          <w:p w14:paraId="3A4FE4EC" w14:textId="77777777" w:rsidR="00181B14" w:rsidRPr="00181B14" w:rsidRDefault="00EF5C73" w:rsidP="005206CA">
            <w:pPr>
              <w:autoSpaceDE w:val="0"/>
              <w:autoSpaceDN w:val="0"/>
              <w:adjustRightInd w:val="0"/>
            </w:pPr>
            <w:r w:rsidRPr="00181B14">
              <w:t>Samochód wyposażony w napęd obu osi z możliwością odłączenia jednej z osi oraz blokadą ułatwiającą poruszanie się w terenie. Reduktor, blokada tylnego mostu.</w:t>
            </w:r>
          </w:p>
        </w:tc>
        <w:tc>
          <w:tcPr>
            <w:tcW w:w="2870" w:type="dxa"/>
          </w:tcPr>
          <w:p w14:paraId="260E067B" w14:textId="77777777" w:rsidR="00181B14" w:rsidRPr="00181B14" w:rsidRDefault="00EF5C73" w:rsidP="005206CA">
            <w:r w:rsidRPr="00181B14">
              <w:rPr>
                <w:i/>
              </w:rPr>
              <w:t xml:space="preserve">    Spełnia/ nie spełnia</w:t>
            </w:r>
            <w:r w:rsidRPr="00181B14">
              <w:t xml:space="preserve"> </w:t>
            </w:r>
          </w:p>
        </w:tc>
      </w:tr>
      <w:tr w:rsidR="00A51CB1" w14:paraId="620F52C0"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4C6009BA"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Pr>
          <w:p w14:paraId="1B61FFB0" w14:textId="77777777" w:rsidR="00181B14" w:rsidRPr="00181B14" w:rsidRDefault="00EF5C73" w:rsidP="005206CA">
            <w:pPr>
              <w:autoSpaceDN w:val="0"/>
              <w:adjustRightInd w:val="0"/>
              <w:rPr>
                <w:bCs/>
              </w:rPr>
            </w:pPr>
            <w:r w:rsidRPr="00181B14">
              <w:rPr>
                <w:bCs/>
              </w:rPr>
              <w:t>Układ kierowniczy – ze wspomaganiem.</w:t>
            </w:r>
          </w:p>
        </w:tc>
        <w:tc>
          <w:tcPr>
            <w:tcW w:w="2870" w:type="dxa"/>
          </w:tcPr>
          <w:p w14:paraId="199AC8A0" w14:textId="77777777" w:rsidR="00181B14" w:rsidRPr="00181B14" w:rsidRDefault="00EF5C73" w:rsidP="005206CA">
            <w:pPr>
              <w:jc w:val="center"/>
            </w:pPr>
            <w:r w:rsidRPr="00181B14">
              <w:rPr>
                <w:i/>
              </w:rPr>
              <w:t>Spełnia/ nie spełnia</w:t>
            </w:r>
          </w:p>
        </w:tc>
      </w:tr>
      <w:tr w:rsidR="00A51CB1" w14:paraId="4EAA3AE7"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00E68B89"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Pr>
          <w:p w14:paraId="2783BCF2" w14:textId="77777777" w:rsidR="00181B14" w:rsidRPr="00181B14" w:rsidRDefault="00EF5C73" w:rsidP="005206CA">
            <w:pPr>
              <w:autoSpaceDN w:val="0"/>
              <w:adjustRightInd w:val="0"/>
              <w:rPr>
                <w:bCs/>
              </w:rPr>
            </w:pPr>
            <w:r w:rsidRPr="00181B14">
              <w:rPr>
                <w:bCs/>
              </w:rPr>
              <w:t xml:space="preserve">Układ hamulcowy – hydrauliczny ze wspomaganiem. </w:t>
            </w:r>
          </w:p>
        </w:tc>
        <w:tc>
          <w:tcPr>
            <w:tcW w:w="2870" w:type="dxa"/>
          </w:tcPr>
          <w:p w14:paraId="03F44FE8" w14:textId="77777777" w:rsidR="00181B14" w:rsidRPr="00181B14" w:rsidRDefault="00EF5C73" w:rsidP="005206CA">
            <w:pPr>
              <w:jc w:val="center"/>
            </w:pPr>
            <w:r w:rsidRPr="00181B14">
              <w:rPr>
                <w:i/>
              </w:rPr>
              <w:t>Spełnia/ nie spełnia</w:t>
            </w:r>
          </w:p>
        </w:tc>
      </w:tr>
      <w:tr w:rsidR="00A51CB1" w14:paraId="16F75C28"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73A29A47"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Pr>
          <w:p w14:paraId="40057C98" w14:textId="77777777" w:rsidR="00181B14" w:rsidRPr="00181B14" w:rsidRDefault="00EF5C73" w:rsidP="005206CA">
            <w:pPr>
              <w:autoSpaceDN w:val="0"/>
              <w:adjustRightInd w:val="0"/>
              <w:rPr>
                <w:bCs/>
              </w:rPr>
            </w:pPr>
            <w:r w:rsidRPr="00181B14">
              <w:rPr>
                <w:bCs/>
                <w:color w:val="000000" w:themeColor="text1"/>
              </w:rPr>
              <w:t xml:space="preserve">Obręcze kół min. </w:t>
            </w:r>
            <w:r w:rsidRPr="00181B14">
              <w:rPr>
                <w:color w:val="000000" w:themeColor="text1"/>
              </w:rPr>
              <w:t xml:space="preserve">17" </w:t>
            </w:r>
            <w:r w:rsidRPr="00181B14">
              <w:rPr>
                <w:bCs/>
                <w:color w:val="000000" w:themeColor="text1"/>
              </w:rPr>
              <w:t>fabryczne, ze stopów lekkich,</w:t>
            </w:r>
            <w:r w:rsidRPr="00181B14">
              <w:rPr>
                <w:color w:val="000000" w:themeColor="text1"/>
              </w:rPr>
              <w:t xml:space="preserve"> ogumienie uniwersalne </w:t>
            </w:r>
            <w:r w:rsidRPr="00181B14">
              <w:rPr>
                <w:bCs/>
                <w:color w:val="000000" w:themeColor="text1"/>
              </w:rPr>
              <w:t>(szosowo-terenowe). Drugi komplet kół z oponami zimowymi.</w:t>
            </w:r>
          </w:p>
        </w:tc>
        <w:tc>
          <w:tcPr>
            <w:tcW w:w="2870" w:type="dxa"/>
          </w:tcPr>
          <w:p w14:paraId="2D89B527" w14:textId="77777777" w:rsidR="00181B14" w:rsidRPr="00181B14" w:rsidRDefault="00EF5C73" w:rsidP="005206CA">
            <w:r w:rsidRPr="00181B14">
              <w:rPr>
                <w:i/>
              </w:rPr>
              <w:t xml:space="preserve">    Spełnia/ nie spełnia</w:t>
            </w:r>
            <w:r w:rsidRPr="00181B14">
              <w:t xml:space="preserve"> </w:t>
            </w:r>
          </w:p>
        </w:tc>
      </w:tr>
      <w:tr w:rsidR="00A51CB1" w14:paraId="1B3E69CA"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2A972CD8"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Pr>
          <w:p w14:paraId="04A02ACC" w14:textId="77777777" w:rsidR="00181B14" w:rsidRPr="00181B14" w:rsidRDefault="00EF5C73" w:rsidP="005206CA">
            <w:pPr>
              <w:autoSpaceDN w:val="0"/>
              <w:adjustRightInd w:val="0"/>
              <w:rPr>
                <w:bCs/>
              </w:rPr>
            </w:pPr>
            <w:r w:rsidRPr="00181B14">
              <w:rPr>
                <w:bCs/>
              </w:rPr>
              <w:t>Pełnowymiarowe koło zapasowe (bieżnik taki sam jak na kołach podstawowych).</w:t>
            </w:r>
          </w:p>
        </w:tc>
        <w:tc>
          <w:tcPr>
            <w:tcW w:w="2870" w:type="dxa"/>
          </w:tcPr>
          <w:p w14:paraId="0F967CCC" w14:textId="77777777" w:rsidR="00181B14" w:rsidRPr="00181B14" w:rsidRDefault="00EF5C73" w:rsidP="005206CA">
            <w:pPr>
              <w:jc w:val="center"/>
            </w:pPr>
            <w:r w:rsidRPr="00181B14">
              <w:rPr>
                <w:i/>
              </w:rPr>
              <w:t>Spełnia/ nie spełnia</w:t>
            </w:r>
          </w:p>
        </w:tc>
      </w:tr>
      <w:tr w:rsidR="00A51CB1" w14:paraId="5BB80058"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446D2F64"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Pr>
          <w:p w14:paraId="2BBFF455" w14:textId="77777777" w:rsidR="00181B14" w:rsidRPr="00181B14" w:rsidRDefault="00EF5C73" w:rsidP="005206CA">
            <w:pPr>
              <w:autoSpaceDN w:val="0"/>
              <w:adjustRightInd w:val="0"/>
              <w:rPr>
                <w:bCs/>
              </w:rPr>
            </w:pPr>
            <w:r w:rsidRPr="00181B14">
              <w:rPr>
                <w:bCs/>
              </w:rPr>
              <w:t>Rejestrator jazdy zamontowany w kabinie w taki sposób, aby swoim zasięgiem obejmował drogę przed pojazdem oraz pobocze (chodnik) po obu stronach drogi, wyposażony w układ zasilania, antenę GPS i uchwyt transportowy. Parametry minimalne: rozdzielczość ekranu Full HD 1920x1080p, prędkość nagrywania 30 klatek/s, kąt widzenia - 140 stopni, wyposażony  w obiektyw stało-ogniskowy o jasności f/1,8, obsługa wymiennych kart pamięci o pojemności 256 GB (transfer 10 MB/s), obsługa minimum funkcji: automatyczne rozpoczęcie nagrywania wraz z uruchomieniem silnika, nagrywanie w pętli, pozycjonowanie GPS, tryb parkingowy, oprogramowanie do odtwarzania na zewnętrznym komputerze. Podłączony na stałe do instalacji elektrycznej samochodu.</w:t>
            </w:r>
          </w:p>
        </w:tc>
        <w:tc>
          <w:tcPr>
            <w:tcW w:w="2870" w:type="dxa"/>
          </w:tcPr>
          <w:p w14:paraId="7E0D3505" w14:textId="77777777" w:rsidR="00181B14" w:rsidRPr="00181B14" w:rsidRDefault="00EF5C73" w:rsidP="005206CA">
            <w:pPr>
              <w:jc w:val="center"/>
            </w:pPr>
            <w:r w:rsidRPr="00181B14">
              <w:rPr>
                <w:i/>
              </w:rPr>
              <w:t>Spełnia/ nie spełnia</w:t>
            </w:r>
          </w:p>
        </w:tc>
      </w:tr>
      <w:tr w:rsidR="00A51CB1" w14:paraId="700734DD"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3CF20FCD"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Pr>
          <w:p w14:paraId="2D551187" w14:textId="77777777" w:rsidR="00181B14" w:rsidRPr="00181B14" w:rsidRDefault="00EF5C73" w:rsidP="005206CA">
            <w:pPr>
              <w:autoSpaceDN w:val="0"/>
              <w:adjustRightInd w:val="0"/>
              <w:rPr>
                <w:bCs/>
              </w:rPr>
            </w:pPr>
            <w:r w:rsidRPr="00181B14">
              <w:rPr>
                <w:bCs/>
              </w:rPr>
              <w:t xml:space="preserve">W zestawie podnośnik, klucz do kół, trójkąt ostrzegawczy, fabryczny zestaw narzędzi przewidzianych do wyposażenia pojazdu przez producenta, gaśnica proszkowa ABC o masie środka gaśniczego </w:t>
            </w:r>
            <w:smartTag w:uri="urn:schemas-microsoft-com:office:smarttags" w:element="metricconverter">
              <w:smartTagPr>
                <w:attr w:name="ProductID" w:val="2 kg"/>
              </w:smartTagPr>
              <w:r w:rsidRPr="00181B14">
                <w:rPr>
                  <w:bCs/>
                </w:rPr>
                <w:t>2 kg</w:t>
              </w:r>
            </w:smartTag>
            <w:r w:rsidRPr="00181B14">
              <w:rPr>
                <w:bCs/>
              </w:rPr>
              <w:t xml:space="preserve"> – przewożone w pojeździe.</w:t>
            </w:r>
          </w:p>
        </w:tc>
        <w:tc>
          <w:tcPr>
            <w:tcW w:w="2870" w:type="dxa"/>
          </w:tcPr>
          <w:p w14:paraId="338E2AA8" w14:textId="77777777" w:rsidR="00181B14" w:rsidRPr="00181B14" w:rsidRDefault="00EF5C73" w:rsidP="005206CA">
            <w:pPr>
              <w:jc w:val="center"/>
            </w:pPr>
            <w:r w:rsidRPr="00181B14">
              <w:rPr>
                <w:i/>
              </w:rPr>
              <w:t>Spełnia/ nie spełnia</w:t>
            </w:r>
          </w:p>
        </w:tc>
      </w:tr>
      <w:tr w:rsidR="00A51CB1" w14:paraId="2F0E0DA0"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5F83E736"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Pr>
          <w:p w14:paraId="6249F63B" w14:textId="77777777" w:rsidR="00181B14" w:rsidRPr="00181B14" w:rsidRDefault="00EF5C73" w:rsidP="00201DB5">
            <w:pPr>
              <w:numPr>
                <w:ilvl w:val="0"/>
                <w:numId w:val="104"/>
              </w:numPr>
              <w:tabs>
                <w:tab w:val="clear" w:pos="360"/>
              </w:tabs>
              <w:autoSpaceDN w:val="0"/>
              <w:adjustRightInd w:val="0"/>
              <w:ind w:left="455" w:hanging="455"/>
              <w:rPr>
                <w:bCs/>
              </w:rPr>
            </w:pPr>
            <w:r w:rsidRPr="00181B14">
              <w:rPr>
                <w:bCs/>
              </w:rPr>
              <w:t>oświetlenie pojazdu uprzywilejowanego w ruchu: belka sygnałowa typu LED koloru niebieskiego i czerwonego (zapewniająca możliwość poruszania się pojazdu w kolumnie)</w:t>
            </w:r>
            <w:r w:rsidRPr="00181B14">
              <w:rPr>
                <w:spacing w:val="-1"/>
              </w:rPr>
              <w:t>, z podświetlanym napisem pośrodku „STRAŻ”, nie może wystawać poza obrys pojazdu i nie krótsza niż 80% szerokości dachu.</w:t>
            </w:r>
          </w:p>
          <w:p w14:paraId="4A7819B0" w14:textId="77777777" w:rsidR="00181B14" w:rsidRPr="00181B14" w:rsidRDefault="00EF5C73" w:rsidP="00201DB5">
            <w:pPr>
              <w:numPr>
                <w:ilvl w:val="0"/>
                <w:numId w:val="104"/>
              </w:numPr>
              <w:tabs>
                <w:tab w:val="clear" w:pos="360"/>
              </w:tabs>
              <w:autoSpaceDN w:val="0"/>
              <w:adjustRightInd w:val="0"/>
              <w:ind w:left="455" w:hanging="455"/>
              <w:rPr>
                <w:bCs/>
              </w:rPr>
            </w:pPr>
            <w:r w:rsidRPr="00181B14">
              <w:rPr>
                <w:bCs/>
              </w:rPr>
              <w:t xml:space="preserve">dwie lampy typu LED koloru niebieskiego zamontowane z przodu pojazdu w grillu lub za grillem pojazdu, </w:t>
            </w:r>
          </w:p>
          <w:p w14:paraId="7C7E501F" w14:textId="77777777" w:rsidR="00181B14" w:rsidRPr="00181B14" w:rsidRDefault="00EF5C73" w:rsidP="00201DB5">
            <w:pPr>
              <w:numPr>
                <w:ilvl w:val="0"/>
                <w:numId w:val="104"/>
              </w:numPr>
              <w:tabs>
                <w:tab w:val="clear" w:pos="360"/>
              </w:tabs>
              <w:autoSpaceDN w:val="0"/>
              <w:adjustRightInd w:val="0"/>
              <w:ind w:left="455" w:hanging="455"/>
              <w:rPr>
                <w:bCs/>
              </w:rPr>
            </w:pPr>
            <w:r w:rsidRPr="00181B14">
              <w:rPr>
                <w:bCs/>
              </w:rPr>
              <w:t>dwie lampy typu LED koloru niebieskiego zamontowane z tyłu pojazdu, /mogą być na zabudowie/, z możliwością odrębnego włączania do jazdy w kolumnie,</w:t>
            </w:r>
          </w:p>
          <w:p w14:paraId="14D4B7A4" w14:textId="77777777" w:rsidR="00181B14" w:rsidRPr="00181B14" w:rsidRDefault="00EF5C73" w:rsidP="00201DB5">
            <w:pPr>
              <w:numPr>
                <w:ilvl w:val="0"/>
                <w:numId w:val="104"/>
              </w:numPr>
              <w:tabs>
                <w:tab w:val="clear" w:pos="360"/>
              </w:tabs>
              <w:autoSpaceDN w:val="0"/>
              <w:adjustRightInd w:val="0"/>
              <w:ind w:left="455" w:hanging="455"/>
              <w:rPr>
                <w:bCs/>
              </w:rPr>
            </w:pPr>
            <w:r w:rsidRPr="00181B14">
              <w:rPr>
                <w:bCs/>
              </w:rPr>
              <w:t>urządzenie sygnalizacji świetlnej i dźwiękowej pojazdu uprzywilejowanego uruchamiane</w:t>
            </w:r>
          </w:p>
          <w:p w14:paraId="3F95C427" w14:textId="77777777" w:rsidR="00181B14" w:rsidRPr="00181B14" w:rsidRDefault="00EF5C73" w:rsidP="005206CA">
            <w:pPr>
              <w:autoSpaceDN w:val="0"/>
              <w:adjustRightInd w:val="0"/>
              <w:ind w:left="455"/>
              <w:rPr>
                <w:bCs/>
              </w:rPr>
            </w:pPr>
            <w:r w:rsidRPr="00181B14">
              <w:rPr>
                <w:bCs/>
              </w:rPr>
              <w:t xml:space="preserve">    manipulatorem zmontowanym w miejscu umożliwiającym obsługę przez kierowcę i dowódcę. </w:t>
            </w:r>
          </w:p>
          <w:p w14:paraId="6F92E122" w14:textId="77777777" w:rsidR="00181B14" w:rsidRPr="00181B14" w:rsidRDefault="00EF5C73" w:rsidP="005206CA">
            <w:pPr>
              <w:autoSpaceDN w:val="0"/>
              <w:adjustRightInd w:val="0"/>
              <w:ind w:left="455"/>
              <w:rPr>
                <w:bCs/>
              </w:rPr>
            </w:pPr>
            <w:r w:rsidRPr="00181B14">
              <w:rPr>
                <w:bCs/>
              </w:rPr>
              <w:t xml:space="preserve">    Manipulator z wbudowanym mikrofonem do podawania komunikatów przez megafon-miejsce</w:t>
            </w:r>
          </w:p>
          <w:p w14:paraId="70D3D4CD" w14:textId="77777777" w:rsidR="00181B14" w:rsidRPr="00181B14" w:rsidRDefault="00EF5C73" w:rsidP="005206CA">
            <w:pPr>
              <w:autoSpaceDN w:val="0"/>
              <w:adjustRightInd w:val="0"/>
              <w:ind w:left="455"/>
              <w:rPr>
                <w:bCs/>
              </w:rPr>
            </w:pPr>
            <w:r w:rsidRPr="00181B14">
              <w:rPr>
                <w:bCs/>
              </w:rPr>
              <w:t xml:space="preserve">    montażu do uzgodnienia z zamawiającym. Urządzenie dźwiękowe (min. 3 modulowane tony).</w:t>
            </w:r>
          </w:p>
          <w:p w14:paraId="0997BBA1" w14:textId="77777777" w:rsidR="00181B14" w:rsidRPr="00181B14" w:rsidRDefault="00EF5C73" w:rsidP="005206CA">
            <w:pPr>
              <w:autoSpaceDN w:val="0"/>
              <w:adjustRightInd w:val="0"/>
              <w:ind w:left="455"/>
              <w:rPr>
                <w:bCs/>
              </w:rPr>
            </w:pPr>
            <w:r w:rsidRPr="00181B14">
              <w:rPr>
                <w:bCs/>
              </w:rPr>
              <w:t xml:space="preserve">Poziom ekwiwalentny ciśnienia akustycznego generowanego przez urządzenie, mierzony całkującym miernikiem poziomu dźwięku wg krzywej korekcyjnej „A”, w odległości 7 m przed pojazdem na wysokości 1 m od poziomu powierzchni, na której stoi pojazd, musi wynosić min. od 110 </w:t>
            </w:r>
            <w:proofErr w:type="spellStart"/>
            <w:r w:rsidRPr="00181B14">
              <w:rPr>
                <w:bCs/>
              </w:rPr>
              <w:t>dB</w:t>
            </w:r>
            <w:proofErr w:type="spellEnd"/>
            <w:r w:rsidRPr="00181B14">
              <w:rPr>
                <w:bCs/>
              </w:rPr>
              <w:t xml:space="preserve">(A)do 118 </w:t>
            </w:r>
            <w:proofErr w:type="spellStart"/>
            <w:r w:rsidRPr="00181B14">
              <w:rPr>
                <w:bCs/>
              </w:rPr>
              <w:t>dB</w:t>
            </w:r>
            <w:proofErr w:type="spellEnd"/>
            <w:r w:rsidRPr="00181B14">
              <w:rPr>
                <w:bCs/>
              </w:rPr>
              <w:t xml:space="preserve">(A). Poziom ekwiwalentny ciśnienia akustycznego generowanego </w:t>
            </w:r>
            <w:r w:rsidRPr="00181B14">
              <w:rPr>
                <w:bCs/>
              </w:rPr>
              <w:lastRenderedPageBreak/>
              <w:t xml:space="preserve">przez urządzenie, mierzony całkującym miernikiem poziomu dźwięku wg. krzywej korekcyjnej „A” w kabinie pojazdu, przy włączonej sygnalizacji dźwiękowej nie może przekroczyć 85 </w:t>
            </w:r>
            <w:proofErr w:type="spellStart"/>
            <w:r w:rsidRPr="00181B14">
              <w:rPr>
                <w:bCs/>
              </w:rPr>
              <w:t>dB</w:t>
            </w:r>
            <w:proofErr w:type="spellEnd"/>
            <w:r w:rsidRPr="00181B14">
              <w:rPr>
                <w:bCs/>
              </w:rPr>
              <w:t xml:space="preserve">(A) dla każdego rodzaju dźwięku o zmiennym tonie. </w:t>
            </w:r>
          </w:p>
          <w:p w14:paraId="1D05CC68" w14:textId="77777777" w:rsidR="00181B14" w:rsidRPr="00181B14" w:rsidRDefault="00EF5C73" w:rsidP="005206CA">
            <w:pPr>
              <w:autoSpaceDN w:val="0"/>
              <w:adjustRightInd w:val="0"/>
              <w:ind w:left="455"/>
              <w:rPr>
                <w:bCs/>
              </w:rPr>
            </w:pPr>
            <w:r w:rsidRPr="00181B14">
              <w:rPr>
                <w:bCs/>
              </w:rPr>
              <w:t xml:space="preserve">    Urządzenie musi posiadać możliwość nadawanie komunikatów głosowych na zewnątrz pojazdu. </w:t>
            </w:r>
          </w:p>
          <w:p w14:paraId="027F7F1D" w14:textId="77777777" w:rsidR="00181B14" w:rsidRPr="00181B14" w:rsidRDefault="00EF5C73" w:rsidP="005206CA">
            <w:pPr>
              <w:autoSpaceDN w:val="0"/>
              <w:adjustRightInd w:val="0"/>
              <w:ind w:left="455"/>
              <w:rPr>
                <w:bCs/>
              </w:rPr>
            </w:pPr>
            <w:r w:rsidRPr="00181B14">
              <w:rPr>
                <w:bCs/>
              </w:rPr>
              <w:t>Wzmacniacz zamontowany pod przednim fotelem (nie powodując zmniejszenia manewrowości fotel w żadnym zakresie – ukryty) lub ukryty w przestrzeni pod deską rozdzielczą (wewnątrz w samochodzie znajduje się tylko mikrofon ze zintegrowanymi przyciskami sterującymi modulacją dźwięku, światłami błyskowymi na dachu, z przodu i tyłu pojazdu).</w:t>
            </w:r>
          </w:p>
          <w:p w14:paraId="703C1A07" w14:textId="77777777" w:rsidR="00181B14" w:rsidRPr="00181B14" w:rsidRDefault="00EF5C73" w:rsidP="005206CA">
            <w:pPr>
              <w:autoSpaceDN w:val="0"/>
              <w:adjustRightInd w:val="0"/>
              <w:ind w:left="455"/>
              <w:rPr>
                <w:bCs/>
              </w:rPr>
            </w:pPr>
            <w:r w:rsidRPr="00181B14">
              <w:rPr>
                <w:bCs/>
              </w:rPr>
              <w:t>Głośnik/i przystosowane fabrycznie do montażu zewnętrznego, zamontowany z przodu pojazdu (ukryty wewnątrz przedniej części pojazdu poza kabiną pasażerską),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4CBF7BFA" w14:textId="77777777" w:rsidR="00181B14" w:rsidRPr="00181B14" w:rsidRDefault="00EF5C73" w:rsidP="005206CA">
            <w:pPr>
              <w:autoSpaceDN w:val="0"/>
              <w:adjustRightInd w:val="0"/>
              <w:ind w:left="455"/>
              <w:rPr>
                <w:bCs/>
              </w:rPr>
            </w:pPr>
            <w:r w:rsidRPr="00181B14">
              <w:rPr>
                <w:bCs/>
              </w:rPr>
              <w:t>Wykonawca dostarczy w dniu odbioru protokół z badania akustycznego sygnałów potwierdzający parametry urządzenia, oraz badanie  głośności w kabinie pasażerskiej.</w:t>
            </w:r>
          </w:p>
          <w:p w14:paraId="6903F2EB" w14:textId="77777777" w:rsidR="00181B14" w:rsidRPr="00181B14" w:rsidRDefault="00EF5C73" w:rsidP="00201DB5">
            <w:pPr>
              <w:pStyle w:val="Akapitzlist"/>
              <w:numPr>
                <w:ilvl w:val="0"/>
                <w:numId w:val="104"/>
              </w:numPr>
              <w:spacing w:before="100" w:beforeAutospacing="1" w:after="100" w:afterAutospacing="1"/>
              <w:contextualSpacing/>
              <w:rPr>
                <w:rFonts w:ascii="Times New Roman" w:hAnsi="Times New Roman" w:cs="Times New Roman"/>
                <w:b/>
              </w:rPr>
            </w:pPr>
            <w:r w:rsidRPr="00181B14">
              <w:rPr>
                <w:rFonts w:ascii="Times New Roman" w:hAnsi="Times New Roman" w:cs="Times New Roman"/>
              </w:rPr>
              <w:t>W kabinie kierowcy zamontowane 2 radiotelefony przewoźne dwusystemowe przewoźne z modułem GPS. Radiotelefony dwusystemowe spełniające minimalne wymagania techniczno-funkcjonalne określone w załączniku nr 3 do instrukcji stanowiącej załącznik do Rozkazu Nr 8 Komendanta Głównego Państwowej Straży Pożarnej z dnia 5 kwietnia 2019 r. w sprawie wprowadzenia nowych zasad organizacji łączności w sieciach radiowych UKF Państwowej Straży Pożarnej dopuszczony do stosowania w sieci PSP (Dz.Urz.KGPSP.2019.7).</w:t>
            </w:r>
          </w:p>
          <w:p w14:paraId="578B1E0D"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b/>
              </w:rPr>
            </w:pPr>
            <w:r w:rsidRPr="00181B14">
              <w:rPr>
                <w:rFonts w:ascii="Times New Roman" w:hAnsi="Times New Roman" w:cs="Times New Roman"/>
              </w:rPr>
              <w:t xml:space="preserve">Ponadto radiotelefony wyposażone w min. 1 </w:t>
            </w:r>
            <w:proofErr w:type="spellStart"/>
            <w:r w:rsidRPr="00181B14">
              <w:rPr>
                <w:rFonts w:ascii="Times New Roman" w:hAnsi="Times New Roman" w:cs="Times New Roman"/>
              </w:rPr>
              <w:t>mikrofonogłośniki</w:t>
            </w:r>
            <w:proofErr w:type="spellEnd"/>
            <w:r w:rsidRPr="00181B14">
              <w:rPr>
                <w:rFonts w:ascii="Times New Roman" w:hAnsi="Times New Roman" w:cs="Times New Roman"/>
              </w:rPr>
              <w:t xml:space="preserve"> </w:t>
            </w:r>
            <w:proofErr w:type="spellStart"/>
            <w:r w:rsidRPr="00181B14">
              <w:rPr>
                <w:rFonts w:ascii="Times New Roman" w:hAnsi="Times New Roman" w:cs="Times New Roman"/>
              </w:rPr>
              <w:t>bluetooth</w:t>
            </w:r>
            <w:proofErr w:type="spellEnd"/>
            <w:r w:rsidRPr="00181B14">
              <w:rPr>
                <w:rFonts w:ascii="Times New Roman" w:hAnsi="Times New Roman" w:cs="Times New Roman"/>
              </w:rPr>
              <w:t xml:space="preserve"> umożliwiające prowadzenie korespondencji radiowej na zewnątrz pojazdu. </w:t>
            </w:r>
          </w:p>
          <w:p w14:paraId="0F0CBC28"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Radiotelefon należy zainstalować z wykorzystaniem zestawów rozłącznych. Instalacja antenowa - antena samochodowa VHF wraz z fiderami antenowymi o parametrach:</w:t>
            </w:r>
          </w:p>
          <w:p w14:paraId="769AFF6D" w14:textId="77777777" w:rsidR="00181B14" w:rsidRPr="00181B14" w:rsidRDefault="00EF5C73" w:rsidP="00201DB5">
            <w:pPr>
              <w:pStyle w:val="Akapitzlist"/>
              <w:numPr>
                <w:ilvl w:val="0"/>
                <w:numId w:val="107"/>
              </w:numPr>
              <w:spacing w:before="100" w:beforeAutospacing="1" w:after="100" w:afterAutospacing="1"/>
              <w:ind w:left="882"/>
              <w:contextualSpacing/>
              <w:jc w:val="both"/>
              <w:rPr>
                <w:rFonts w:ascii="Times New Roman" w:hAnsi="Times New Roman" w:cs="Times New Roman"/>
              </w:rPr>
            </w:pPr>
            <w:r w:rsidRPr="00181B14">
              <w:rPr>
                <w:rFonts w:ascii="Times New Roman" w:hAnsi="Times New Roman" w:cs="Times New Roman"/>
              </w:rPr>
              <w:t>Długość elektryczna anteny: λ/4</w:t>
            </w:r>
          </w:p>
          <w:p w14:paraId="334601F1" w14:textId="77777777" w:rsidR="00181B14" w:rsidRPr="00181B14" w:rsidRDefault="00EF5C73" w:rsidP="00201DB5">
            <w:pPr>
              <w:pStyle w:val="Akapitzlist"/>
              <w:numPr>
                <w:ilvl w:val="0"/>
                <w:numId w:val="107"/>
              </w:numPr>
              <w:spacing w:before="100" w:beforeAutospacing="1" w:after="100" w:afterAutospacing="1"/>
              <w:ind w:left="882"/>
              <w:contextualSpacing/>
              <w:jc w:val="both"/>
              <w:rPr>
                <w:rFonts w:ascii="Times New Roman" w:hAnsi="Times New Roman" w:cs="Times New Roman"/>
              </w:rPr>
            </w:pPr>
            <w:r w:rsidRPr="00181B14">
              <w:rPr>
                <w:rFonts w:ascii="Times New Roman" w:hAnsi="Times New Roman" w:cs="Times New Roman"/>
              </w:rPr>
              <w:t>Impedancja: 50 Ω</w:t>
            </w:r>
          </w:p>
          <w:p w14:paraId="1FC55272" w14:textId="77777777" w:rsidR="00181B14" w:rsidRPr="00181B14" w:rsidRDefault="00EF5C73" w:rsidP="00201DB5">
            <w:pPr>
              <w:pStyle w:val="Akapitzlist"/>
              <w:numPr>
                <w:ilvl w:val="0"/>
                <w:numId w:val="107"/>
              </w:numPr>
              <w:spacing w:before="100" w:beforeAutospacing="1" w:after="100" w:afterAutospacing="1"/>
              <w:ind w:left="882"/>
              <w:contextualSpacing/>
              <w:jc w:val="both"/>
              <w:rPr>
                <w:rFonts w:ascii="Times New Roman" w:hAnsi="Times New Roman" w:cs="Times New Roman"/>
              </w:rPr>
            </w:pPr>
            <w:r w:rsidRPr="00181B14">
              <w:rPr>
                <w:rFonts w:ascii="Times New Roman" w:hAnsi="Times New Roman" w:cs="Times New Roman"/>
              </w:rPr>
              <w:t xml:space="preserve">Zysk energetyczny: min. 2,0 </w:t>
            </w:r>
            <w:proofErr w:type="spellStart"/>
            <w:r w:rsidRPr="00181B14">
              <w:rPr>
                <w:rFonts w:ascii="Times New Roman" w:hAnsi="Times New Roman" w:cs="Times New Roman"/>
              </w:rPr>
              <w:t>dBi</w:t>
            </w:r>
            <w:proofErr w:type="spellEnd"/>
          </w:p>
          <w:p w14:paraId="6FF8955C" w14:textId="77777777" w:rsidR="00181B14" w:rsidRPr="00181B14" w:rsidRDefault="00EF5C73" w:rsidP="00201DB5">
            <w:pPr>
              <w:pStyle w:val="Akapitzlist"/>
              <w:numPr>
                <w:ilvl w:val="0"/>
                <w:numId w:val="107"/>
              </w:numPr>
              <w:spacing w:before="100" w:beforeAutospacing="1" w:after="100" w:afterAutospacing="1"/>
              <w:ind w:left="882"/>
              <w:contextualSpacing/>
              <w:jc w:val="both"/>
              <w:rPr>
                <w:rFonts w:ascii="Times New Roman" w:hAnsi="Times New Roman" w:cs="Times New Roman"/>
              </w:rPr>
            </w:pPr>
            <w:r w:rsidRPr="00181B14">
              <w:rPr>
                <w:rFonts w:ascii="Times New Roman" w:hAnsi="Times New Roman" w:cs="Times New Roman"/>
              </w:rPr>
              <w:t>Polaryzacja: pionowa</w:t>
            </w:r>
          </w:p>
          <w:p w14:paraId="2E86E23C" w14:textId="77777777" w:rsidR="00181B14" w:rsidRPr="00181B14" w:rsidRDefault="00EF5C73" w:rsidP="00201DB5">
            <w:pPr>
              <w:pStyle w:val="Akapitzlist"/>
              <w:numPr>
                <w:ilvl w:val="0"/>
                <w:numId w:val="107"/>
              </w:numPr>
              <w:spacing w:before="100" w:beforeAutospacing="1" w:after="100" w:afterAutospacing="1"/>
              <w:ind w:left="882"/>
              <w:contextualSpacing/>
              <w:jc w:val="both"/>
              <w:rPr>
                <w:rFonts w:ascii="Times New Roman" w:hAnsi="Times New Roman" w:cs="Times New Roman"/>
              </w:rPr>
            </w:pPr>
            <w:r w:rsidRPr="00181B14">
              <w:rPr>
                <w:rFonts w:ascii="Times New Roman" w:hAnsi="Times New Roman" w:cs="Times New Roman"/>
              </w:rPr>
              <w:lastRenderedPageBreak/>
              <w:t>Typ złącza antenowego: BNC</w:t>
            </w:r>
          </w:p>
          <w:p w14:paraId="07A1DC5C" w14:textId="77777777" w:rsidR="00181B14" w:rsidRPr="00181B14" w:rsidRDefault="00EF5C73" w:rsidP="00201DB5">
            <w:pPr>
              <w:pStyle w:val="Akapitzlist"/>
              <w:numPr>
                <w:ilvl w:val="0"/>
                <w:numId w:val="107"/>
              </w:numPr>
              <w:spacing w:before="100" w:beforeAutospacing="1" w:after="100" w:afterAutospacing="1"/>
              <w:ind w:left="882"/>
              <w:contextualSpacing/>
              <w:jc w:val="both"/>
              <w:rPr>
                <w:rFonts w:ascii="Times New Roman" w:hAnsi="Times New Roman" w:cs="Times New Roman"/>
              </w:rPr>
            </w:pPr>
            <w:r w:rsidRPr="00181B14">
              <w:rPr>
                <w:rFonts w:ascii="Times New Roman" w:hAnsi="Times New Roman" w:cs="Times New Roman"/>
              </w:rPr>
              <w:t>Strojenie: Skracanie pręta antenowego.</w:t>
            </w:r>
          </w:p>
          <w:p w14:paraId="678F709D" w14:textId="77777777" w:rsidR="00181B14" w:rsidRPr="00181B14" w:rsidRDefault="00EF5C73" w:rsidP="00201DB5">
            <w:pPr>
              <w:pStyle w:val="Akapitzlist"/>
              <w:numPr>
                <w:ilvl w:val="0"/>
                <w:numId w:val="107"/>
              </w:numPr>
              <w:spacing w:before="100" w:beforeAutospacing="1" w:after="100" w:afterAutospacing="1"/>
              <w:ind w:left="882"/>
              <w:contextualSpacing/>
              <w:jc w:val="both"/>
              <w:rPr>
                <w:rFonts w:ascii="Times New Roman" w:hAnsi="Times New Roman" w:cs="Times New Roman"/>
              </w:rPr>
            </w:pPr>
            <w:r w:rsidRPr="00181B14">
              <w:rPr>
                <w:rFonts w:ascii="Times New Roman" w:hAnsi="Times New Roman" w:cs="Times New Roman"/>
              </w:rPr>
              <w:t>Mocowanie anteny umożliwia jej złożenie</w:t>
            </w:r>
          </w:p>
          <w:p w14:paraId="04E023E9" w14:textId="77777777" w:rsidR="00181B14" w:rsidRPr="00181B14" w:rsidRDefault="00EF5C73" w:rsidP="005206CA">
            <w:pPr>
              <w:pStyle w:val="Akapitzlist"/>
              <w:spacing w:before="100" w:beforeAutospacing="1" w:after="100" w:afterAutospacing="1"/>
              <w:ind w:left="0"/>
              <w:contextualSpacing/>
              <w:rPr>
                <w:rFonts w:ascii="Times New Roman" w:hAnsi="Times New Roman" w:cs="Times New Roman"/>
              </w:rPr>
            </w:pPr>
            <w:r w:rsidRPr="00181B14">
              <w:rPr>
                <w:rFonts w:ascii="Times New Roman" w:hAnsi="Times New Roman" w:cs="Times New Roman"/>
              </w:rPr>
              <w:t xml:space="preserve">Wraz z radiotelefonem należy dostarczyć oprogramowanie radiotelefonu i okablowanie niezbędne do programowania radiotelefonu kompatybilne z systemem Microsoft Windows 10. </w:t>
            </w:r>
          </w:p>
          <w:p w14:paraId="25CE5233" w14:textId="77777777" w:rsidR="00181B14" w:rsidRPr="00181B14" w:rsidRDefault="00EF5C73" w:rsidP="005206CA">
            <w:pPr>
              <w:pStyle w:val="Akapitzlist"/>
              <w:spacing w:before="100" w:beforeAutospacing="1" w:after="100" w:afterAutospacing="1"/>
              <w:ind w:left="0"/>
              <w:contextualSpacing/>
              <w:rPr>
                <w:rFonts w:ascii="Times New Roman" w:hAnsi="Times New Roman" w:cs="Times New Roman"/>
              </w:rPr>
            </w:pPr>
            <w:r w:rsidRPr="00181B14">
              <w:rPr>
                <w:rFonts w:ascii="Times New Roman" w:hAnsi="Times New Roman" w:cs="Times New Roman"/>
              </w:rPr>
              <w:t xml:space="preserve">Wymagany WFS dla f=149,0000 mniejszy, równy 1,4. </w:t>
            </w:r>
            <w:r w:rsidRPr="00181B14">
              <w:rPr>
                <w:rFonts w:ascii="Times New Roman" w:hAnsi="Times New Roman" w:cs="Times New Roman"/>
                <w:b/>
                <w:bCs/>
              </w:rPr>
              <w:t>Należy dostarczyć wykresy WFS dla f=149,0000 i szerokości pasma 20 kHz dla każdej anteny.</w:t>
            </w:r>
          </w:p>
          <w:p w14:paraId="77343CF9" w14:textId="77777777" w:rsidR="00181B14" w:rsidRPr="00181B14" w:rsidRDefault="00EF5C73" w:rsidP="005206CA">
            <w:pPr>
              <w:pStyle w:val="Akapitzlist"/>
              <w:spacing w:before="100" w:beforeAutospacing="1" w:after="100" w:afterAutospacing="1"/>
              <w:ind w:left="0"/>
              <w:contextualSpacing/>
              <w:jc w:val="both"/>
              <w:rPr>
                <w:rFonts w:ascii="Times New Roman" w:hAnsi="Times New Roman" w:cs="Times New Roman"/>
                <w:b/>
              </w:rPr>
            </w:pPr>
            <w:r w:rsidRPr="00181B14">
              <w:rPr>
                <w:rFonts w:ascii="Times New Roman" w:hAnsi="Times New Roman" w:cs="Times New Roman"/>
                <w:b/>
              </w:rPr>
              <w:t>Urządzenia fabryczne samochodu oraz pozostałe zamontowane w trakcie zabudowy pojazdu nie mogą powodować zakłóceń w pracy urządzeń łączności.</w:t>
            </w:r>
          </w:p>
          <w:p w14:paraId="2A14237B" w14:textId="77777777" w:rsidR="00181B14" w:rsidRPr="00181B14" w:rsidRDefault="00EF5C73" w:rsidP="005206CA">
            <w:pPr>
              <w:pStyle w:val="Akapitzlist"/>
              <w:spacing w:before="100" w:beforeAutospacing="1" w:after="100" w:afterAutospacing="1"/>
              <w:ind w:left="0"/>
              <w:contextualSpacing/>
              <w:jc w:val="both"/>
              <w:rPr>
                <w:rFonts w:ascii="Times New Roman" w:hAnsi="Times New Roman" w:cs="Times New Roman"/>
              </w:rPr>
            </w:pPr>
            <w:r w:rsidRPr="00181B14">
              <w:rPr>
                <w:rFonts w:ascii="Times New Roman" w:hAnsi="Times New Roman" w:cs="Times New Roman"/>
              </w:rPr>
              <w:t>Miejsce montażu radiotelefonu wraz z osprzętem należy uzgodnić z zamawiającym w trakcie realizacji zamówienia.</w:t>
            </w:r>
          </w:p>
          <w:p w14:paraId="61A1E572" w14:textId="77777777" w:rsidR="00181B14" w:rsidRPr="00181B14" w:rsidRDefault="00E14077" w:rsidP="005206CA">
            <w:pPr>
              <w:pStyle w:val="Akapitzlist"/>
              <w:spacing w:before="100" w:beforeAutospacing="1" w:after="100" w:afterAutospacing="1"/>
              <w:ind w:left="0"/>
              <w:contextualSpacing/>
              <w:jc w:val="both"/>
              <w:rPr>
                <w:rFonts w:ascii="Times New Roman" w:hAnsi="Times New Roman" w:cs="Times New Roman"/>
              </w:rPr>
            </w:pPr>
          </w:p>
          <w:p w14:paraId="1AEC365C" w14:textId="77777777" w:rsidR="00181B14" w:rsidRPr="00181B14" w:rsidRDefault="00EF5C73" w:rsidP="00201DB5">
            <w:pPr>
              <w:pStyle w:val="Akapitzlist"/>
              <w:numPr>
                <w:ilvl w:val="0"/>
                <w:numId w:val="104"/>
              </w:numPr>
              <w:spacing w:before="100" w:beforeAutospacing="1" w:after="100" w:afterAutospacing="1"/>
              <w:contextualSpacing/>
              <w:rPr>
                <w:rFonts w:ascii="Times New Roman" w:hAnsi="Times New Roman" w:cs="Times New Roman"/>
                <w:b/>
              </w:rPr>
            </w:pPr>
            <w:r w:rsidRPr="00181B14">
              <w:rPr>
                <w:rFonts w:ascii="Times New Roman" w:hAnsi="Times New Roman" w:cs="Times New Roman"/>
              </w:rPr>
              <w:t xml:space="preserve">Radiotelefon dwusystemowy noszony z </w:t>
            </w:r>
            <w:proofErr w:type="spellStart"/>
            <w:r w:rsidRPr="00181B14">
              <w:rPr>
                <w:rFonts w:ascii="Times New Roman" w:hAnsi="Times New Roman" w:cs="Times New Roman"/>
              </w:rPr>
              <w:t>mikrofonogłośnikiem</w:t>
            </w:r>
            <w:proofErr w:type="spellEnd"/>
            <w:r w:rsidRPr="00181B14">
              <w:rPr>
                <w:rFonts w:ascii="Times New Roman" w:hAnsi="Times New Roman" w:cs="Times New Roman"/>
              </w:rPr>
              <w:t xml:space="preserve"> – 2 </w:t>
            </w:r>
            <w:proofErr w:type="spellStart"/>
            <w:r w:rsidRPr="00181B14">
              <w:rPr>
                <w:rFonts w:ascii="Times New Roman" w:hAnsi="Times New Roman" w:cs="Times New Roman"/>
              </w:rPr>
              <w:t>kpl</w:t>
            </w:r>
            <w:proofErr w:type="spellEnd"/>
            <w:r w:rsidRPr="00181B14">
              <w:rPr>
                <w:rFonts w:ascii="Times New Roman" w:hAnsi="Times New Roman" w:cs="Times New Roman"/>
              </w:rPr>
              <w:t>. z ładowarką zasilaną z instalacji samochodu spełniające minimalne wymagania techniczno-funkcjonalne określone w załączniku nr 4 do instrukcji stanowiącej załącznik do Rozkazu Nr 8 Komendanta Głównego Państwowej Straży Pożarnej z dnia 5 kwietnia 2019 r. w sprawie wprowadzenia nowych zasad organizacji łączności w sieciach radiowych UKF Państwowej Straży Pożarnej dopuszczony do stosowania w sieci PSP (Dz.Urz.KGPSP.2019.7).</w:t>
            </w:r>
          </w:p>
          <w:p w14:paraId="72EE2922" w14:textId="77777777" w:rsidR="00181B14" w:rsidRPr="00181B14" w:rsidRDefault="00EF5C73" w:rsidP="00201DB5">
            <w:pPr>
              <w:pStyle w:val="Akapitzlist"/>
              <w:numPr>
                <w:ilvl w:val="0"/>
                <w:numId w:val="104"/>
              </w:numPr>
              <w:spacing w:before="100" w:beforeAutospacing="1" w:after="100" w:afterAutospacing="1"/>
              <w:contextualSpacing/>
              <w:rPr>
                <w:rFonts w:ascii="Times New Roman" w:hAnsi="Times New Roman" w:cs="Times New Roman"/>
              </w:rPr>
            </w:pPr>
            <w:r w:rsidRPr="00181B14">
              <w:rPr>
                <w:rFonts w:ascii="Times New Roman" w:hAnsi="Times New Roman" w:cs="Times New Roman"/>
              </w:rPr>
              <w:t>Tablet o parametrach minimalnych:</w:t>
            </w:r>
          </w:p>
          <w:p w14:paraId="35ACE2A8"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 xml:space="preserve">Długość przekątnej ekranu 10”, </w:t>
            </w:r>
          </w:p>
          <w:p w14:paraId="448010B0"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 xml:space="preserve">procesor 8 rdzeni o taktowaniu zegara 1.7 GHz, </w:t>
            </w:r>
          </w:p>
          <w:p w14:paraId="000CF89F"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pamięć wewnętrzna 32 GB</w:t>
            </w:r>
          </w:p>
          <w:p w14:paraId="0CAAA695"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 xml:space="preserve">pamięć RAM 4 GB </w:t>
            </w:r>
          </w:p>
          <w:p w14:paraId="09C56C2A"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Rozdzielczość kamery tylna</w:t>
            </w:r>
            <w:r w:rsidRPr="00181B14">
              <w:rPr>
                <w:rFonts w:ascii="Times New Roman" w:hAnsi="Times New Roman" w:cs="Times New Roman"/>
              </w:rPr>
              <w:tab/>
              <w:t>8 MP</w:t>
            </w:r>
          </w:p>
          <w:p w14:paraId="75D333B5"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Tryby nagrywania wideo</w:t>
            </w:r>
            <w:r w:rsidRPr="00181B14">
              <w:rPr>
                <w:rFonts w:ascii="Times New Roman" w:hAnsi="Times New Roman" w:cs="Times New Roman"/>
              </w:rPr>
              <w:tab/>
              <w:t>1080p</w:t>
            </w:r>
          </w:p>
          <w:p w14:paraId="42739418"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Kamera przednia</w:t>
            </w:r>
            <w:r w:rsidRPr="00181B14">
              <w:rPr>
                <w:rFonts w:ascii="Times New Roman" w:hAnsi="Times New Roman" w:cs="Times New Roman"/>
              </w:rPr>
              <w:tab/>
              <w:t>Tak</w:t>
            </w:r>
          </w:p>
          <w:p w14:paraId="67052F5D"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Rozdzielczość kamery przedniej</w:t>
            </w:r>
            <w:r w:rsidRPr="00181B14">
              <w:rPr>
                <w:rFonts w:ascii="Times New Roman" w:hAnsi="Times New Roman" w:cs="Times New Roman"/>
              </w:rPr>
              <w:tab/>
              <w:t>5 MP</w:t>
            </w:r>
          </w:p>
          <w:p w14:paraId="4CF6EA09"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Bluetooth</w:t>
            </w:r>
            <w:r w:rsidRPr="00181B14">
              <w:rPr>
                <w:rFonts w:ascii="Times New Roman" w:hAnsi="Times New Roman" w:cs="Times New Roman"/>
              </w:rPr>
              <w:tab/>
              <w:t>Wersja</w:t>
            </w:r>
            <w:r w:rsidRPr="00181B14">
              <w:rPr>
                <w:rFonts w:ascii="Times New Roman" w:hAnsi="Times New Roman" w:cs="Times New Roman"/>
              </w:rPr>
              <w:tab/>
              <w:t>5.0</w:t>
            </w:r>
          </w:p>
          <w:p w14:paraId="377D40A6"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Transmisja LTE</w:t>
            </w:r>
          </w:p>
          <w:p w14:paraId="5B25F0ED"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Podstawowy standard Wi-Fi</w:t>
            </w:r>
            <w:r w:rsidRPr="00181B14">
              <w:rPr>
                <w:rFonts w:ascii="Times New Roman" w:hAnsi="Times New Roman" w:cs="Times New Roman"/>
              </w:rPr>
              <w:tab/>
            </w:r>
            <w:proofErr w:type="spellStart"/>
            <w:r w:rsidRPr="00181B14">
              <w:rPr>
                <w:rFonts w:ascii="Times New Roman" w:hAnsi="Times New Roman" w:cs="Times New Roman"/>
              </w:rPr>
              <w:t>Wi-Fi</w:t>
            </w:r>
            <w:proofErr w:type="spellEnd"/>
            <w:r w:rsidRPr="00181B14">
              <w:rPr>
                <w:rFonts w:ascii="Times New Roman" w:hAnsi="Times New Roman" w:cs="Times New Roman"/>
              </w:rPr>
              <w:t xml:space="preserve"> 5 (802.11ac)</w:t>
            </w:r>
          </w:p>
          <w:p w14:paraId="59989F05"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 xml:space="preserve">Standardy </w:t>
            </w:r>
            <w:proofErr w:type="spellStart"/>
            <w:r w:rsidRPr="00181B14">
              <w:rPr>
                <w:rFonts w:ascii="Times New Roman" w:hAnsi="Times New Roman" w:cs="Times New Roman"/>
              </w:rPr>
              <w:t>Wi</w:t>
            </w:r>
            <w:proofErr w:type="spellEnd"/>
            <w:r w:rsidRPr="00181B14">
              <w:rPr>
                <w:rFonts w:ascii="Times New Roman" w:hAnsi="Times New Roman" w:cs="Times New Roman"/>
              </w:rPr>
              <w:t>- Fi:</w:t>
            </w:r>
            <w:r w:rsidRPr="00181B14">
              <w:rPr>
                <w:rFonts w:ascii="Times New Roman" w:hAnsi="Times New Roman" w:cs="Times New Roman"/>
              </w:rPr>
              <w:tab/>
            </w:r>
          </w:p>
          <w:p w14:paraId="4F19645F"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802.11a</w:t>
            </w:r>
          </w:p>
          <w:p w14:paraId="1C2C7D63"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802.11b</w:t>
            </w:r>
          </w:p>
          <w:p w14:paraId="71D2EF84"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802.11g</w:t>
            </w:r>
          </w:p>
          <w:p w14:paraId="443B8FC4"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Wi-Fi 4 (802.11n)</w:t>
            </w:r>
          </w:p>
          <w:p w14:paraId="3C0732F0"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Wi-Fi 5 (802.11ac)</w:t>
            </w:r>
          </w:p>
          <w:p w14:paraId="7B39E7C4"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Pojemność baterii 7000mAh</w:t>
            </w:r>
          </w:p>
          <w:p w14:paraId="777D4E73"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System operacyjny: android</w:t>
            </w:r>
          </w:p>
          <w:p w14:paraId="1D37828C"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t>Spełniający standard IP 65 bądź z dodatkowym etui zabezpieczającym miejsca najbardziej narażone na kurz, piasek i wodę.</w:t>
            </w:r>
          </w:p>
          <w:p w14:paraId="7597F692" w14:textId="77777777" w:rsidR="00181B14" w:rsidRPr="00181B14" w:rsidRDefault="00EF5C73" w:rsidP="005206CA">
            <w:pPr>
              <w:pStyle w:val="Akapitzlist"/>
              <w:spacing w:before="100" w:beforeAutospacing="1" w:after="100" w:afterAutospacing="1"/>
              <w:ind w:left="360"/>
              <w:contextualSpacing/>
              <w:rPr>
                <w:rFonts w:ascii="Times New Roman" w:hAnsi="Times New Roman" w:cs="Times New Roman"/>
              </w:rPr>
            </w:pPr>
            <w:r w:rsidRPr="00181B14">
              <w:rPr>
                <w:rFonts w:ascii="Times New Roman" w:hAnsi="Times New Roman" w:cs="Times New Roman"/>
              </w:rPr>
              <w:lastRenderedPageBreak/>
              <w:t>Tablet zamocowany na stałe w uchwycie, z możliwością jego wypięcia, ładowanie z pojazdu, nie z gniazda zapalniczki.</w:t>
            </w:r>
          </w:p>
        </w:tc>
        <w:tc>
          <w:tcPr>
            <w:tcW w:w="2870" w:type="dxa"/>
          </w:tcPr>
          <w:p w14:paraId="61DB2457" w14:textId="77777777" w:rsidR="00181B14" w:rsidRPr="00181B14" w:rsidRDefault="00EF5C73" w:rsidP="005206CA">
            <w:pPr>
              <w:rPr>
                <w:u w:val="single"/>
              </w:rPr>
            </w:pPr>
            <w:r w:rsidRPr="00181B14">
              <w:rPr>
                <w:i/>
              </w:rPr>
              <w:lastRenderedPageBreak/>
              <w:t xml:space="preserve">      Spełnia/ nie spełnia</w:t>
            </w:r>
          </w:p>
        </w:tc>
      </w:tr>
      <w:tr w:rsidR="00A51CB1" w14:paraId="2AA82070"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492D7BCE"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tcPr>
          <w:p w14:paraId="70F36F04" w14:textId="77777777" w:rsidR="00181B14" w:rsidRPr="00181B14" w:rsidRDefault="00EF5C73" w:rsidP="005206CA">
            <w:pPr>
              <w:autoSpaceDN w:val="0"/>
              <w:adjustRightInd w:val="0"/>
              <w:rPr>
                <w:bCs/>
              </w:rPr>
            </w:pPr>
            <w:r w:rsidRPr="00181B14">
              <w:rPr>
                <w:bCs/>
              </w:rPr>
              <w:t>Dodatkowe wyposażenie samochodu:</w:t>
            </w:r>
          </w:p>
          <w:p w14:paraId="45F6DCD8" w14:textId="77777777" w:rsidR="00181B14" w:rsidRPr="00181B14" w:rsidRDefault="00EF5C73" w:rsidP="00201DB5">
            <w:pPr>
              <w:numPr>
                <w:ilvl w:val="0"/>
                <w:numId w:val="109"/>
              </w:numPr>
              <w:autoSpaceDN w:val="0"/>
              <w:adjustRightInd w:val="0"/>
              <w:rPr>
                <w:bCs/>
              </w:rPr>
            </w:pPr>
            <w:r w:rsidRPr="00181B14">
              <w:rPr>
                <w:bCs/>
              </w:rPr>
              <w:t>poduszki powietrzne przednie i boczne kierowcy i pasażera, kurtyny powietrzne.</w:t>
            </w:r>
          </w:p>
          <w:p w14:paraId="2A8335FE" w14:textId="77777777" w:rsidR="00181B14" w:rsidRPr="00181B14" w:rsidRDefault="00EF5C73" w:rsidP="00201DB5">
            <w:pPr>
              <w:numPr>
                <w:ilvl w:val="0"/>
                <w:numId w:val="109"/>
              </w:numPr>
              <w:autoSpaceDN w:val="0"/>
              <w:adjustRightInd w:val="0"/>
              <w:ind w:left="455" w:hanging="455"/>
              <w:rPr>
                <w:bCs/>
              </w:rPr>
            </w:pPr>
            <w:r w:rsidRPr="00181B14">
              <w:rPr>
                <w:bCs/>
              </w:rPr>
              <w:t>System bez kluczykowego dostępu do samochodu.</w:t>
            </w:r>
          </w:p>
          <w:p w14:paraId="06BB1DDB" w14:textId="77777777" w:rsidR="00181B14" w:rsidRPr="00181B14" w:rsidRDefault="00EF5C73" w:rsidP="00201DB5">
            <w:pPr>
              <w:numPr>
                <w:ilvl w:val="0"/>
                <w:numId w:val="109"/>
              </w:numPr>
              <w:autoSpaceDN w:val="0"/>
              <w:adjustRightInd w:val="0"/>
              <w:ind w:left="455" w:hanging="455"/>
              <w:rPr>
                <w:bCs/>
              </w:rPr>
            </w:pPr>
            <w:r w:rsidRPr="00181B14">
              <w:rPr>
                <w:bCs/>
              </w:rPr>
              <w:t>kierownica po lewej stronie wielofunkcyjna z regulacją w co najmniej jednej płaszczyźnie,</w:t>
            </w:r>
          </w:p>
          <w:p w14:paraId="53750019" w14:textId="77777777" w:rsidR="00181B14" w:rsidRPr="00181B14" w:rsidRDefault="00EF5C73" w:rsidP="00201DB5">
            <w:pPr>
              <w:numPr>
                <w:ilvl w:val="0"/>
                <w:numId w:val="109"/>
              </w:numPr>
              <w:autoSpaceDN w:val="0"/>
              <w:adjustRightInd w:val="0"/>
              <w:ind w:left="455" w:hanging="455"/>
              <w:rPr>
                <w:bCs/>
              </w:rPr>
            </w:pPr>
            <w:r w:rsidRPr="00181B14">
              <w:rPr>
                <w:bCs/>
              </w:rPr>
              <w:t>klimatyzacja automatyczna,</w:t>
            </w:r>
          </w:p>
          <w:p w14:paraId="4A9198FF" w14:textId="77777777" w:rsidR="00181B14" w:rsidRPr="00181B14" w:rsidRDefault="00EF5C73" w:rsidP="00201DB5">
            <w:pPr>
              <w:numPr>
                <w:ilvl w:val="0"/>
                <w:numId w:val="109"/>
              </w:numPr>
              <w:autoSpaceDN w:val="0"/>
              <w:adjustRightInd w:val="0"/>
              <w:ind w:left="455" w:hanging="455"/>
              <w:rPr>
                <w:bCs/>
              </w:rPr>
            </w:pPr>
            <w:r w:rsidRPr="00181B14">
              <w:rPr>
                <w:bCs/>
              </w:rPr>
              <w:t>tempomat,</w:t>
            </w:r>
          </w:p>
          <w:p w14:paraId="4EA74747" w14:textId="77777777" w:rsidR="00181B14" w:rsidRPr="00181B14" w:rsidRDefault="00EF5C73" w:rsidP="00201DB5">
            <w:pPr>
              <w:numPr>
                <w:ilvl w:val="0"/>
                <w:numId w:val="109"/>
              </w:numPr>
              <w:autoSpaceDN w:val="0"/>
              <w:adjustRightInd w:val="0"/>
              <w:ind w:left="455" w:hanging="455"/>
              <w:rPr>
                <w:bCs/>
              </w:rPr>
            </w:pPr>
            <w:r w:rsidRPr="00181B14">
              <w:rPr>
                <w:bCs/>
              </w:rPr>
              <w:t>elektrycznie sterowane (regulowane) i podgrzewane lusterka,</w:t>
            </w:r>
          </w:p>
          <w:p w14:paraId="02664411" w14:textId="77777777" w:rsidR="00181B14" w:rsidRPr="00181B14" w:rsidRDefault="00EF5C73" w:rsidP="00201DB5">
            <w:pPr>
              <w:numPr>
                <w:ilvl w:val="0"/>
                <w:numId w:val="109"/>
              </w:numPr>
              <w:autoSpaceDN w:val="0"/>
              <w:adjustRightInd w:val="0"/>
              <w:ind w:left="455" w:hanging="455"/>
              <w:rPr>
                <w:bCs/>
              </w:rPr>
            </w:pPr>
            <w:r w:rsidRPr="00181B14">
              <w:rPr>
                <w:bCs/>
              </w:rPr>
              <w:t>elektryczne sterowanie (opuszczanie i podnoszenie) szyb w drzwiach przednich i tylnych,</w:t>
            </w:r>
          </w:p>
          <w:p w14:paraId="284DE86A" w14:textId="77777777" w:rsidR="00181B14" w:rsidRPr="00181B14" w:rsidRDefault="00EF5C73" w:rsidP="00201DB5">
            <w:pPr>
              <w:numPr>
                <w:ilvl w:val="0"/>
                <w:numId w:val="109"/>
              </w:numPr>
              <w:autoSpaceDN w:val="0"/>
              <w:adjustRightInd w:val="0"/>
              <w:ind w:left="455" w:hanging="455"/>
              <w:rPr>
                <w:bCs/>
              </w:rPr>
            </w:pPr>
            <w:r w:rsidRPr="00181B14">
              <w:rPr>
                <w:bCs/>
              </w:rPr>
              <w:t>gniazda zapalniczki 2 sztuki w przestrzeni pasażerskiej i 2 sztuki w przestrzeni ładunkowej, 2 gniazd USB  w przestrzeni pasażerskiej i 2 gniazda USB w przestrzeni ładunkowej,</w:t>
            </w:r>
          </w:p>
          <w:p w14:paraId="4FD9F2BE" w14:textId="77777777" w:rsidR="00181B14" w:rsidRPr="00181B14" w:rsidRDefault="00EF5C73" w:rsidP="00201DB5">
            <w:pPr>
              <w:pStyle w:val="Akapitzlist"/>
              <w:numPr>
                <w:ilvl w:val="0"/>
                <w:numId w:val="109"/>
              </w:numPr>
              <w:autoSpaceDN w:val="0"/>
              <w:adjustRightInd w:val="0"/>
              <w:ind w:left="313"/>
              <w:rPr>
                <w:rFonts w:ascii="Times New Roman" w:hAnsi="Times New Roman" w:cs="Times New Roman"/>
                <w:bCs/>
              </w:rPr>
            </w:pPr>
            <w:r w:rsidRPr="00181B14">
              <w:rPr>
                <w:rFonts w:ascii="Times New Roman" w:hAnsi="Times New Roman" w:cs="Times New Roman"/>
                <w:bCs/>
              </w:rPr>
              <w:t xml:space="preserve">homologowany hak holowniczy kulowy do holowania przyczepy o dopuszczalnej masie całkowitej min. </w:t>
            </w:r>
            <w:r w:rsidRPr="00181B14">
              <w:rPr>
                <w:rFonts w:ascii="Times New Roman" w:hAnsi="Times New Roman" w:cs="Times New Roman"/>
                <w:bCs/>
                <w:color w:val="000000" w:themeColor="text1"/>
              </w:rPr>
              <w:t>3000</w:t>
            </w:r>
            <w:r w:rsidRPr="00181B14">
              <w:rPr>
                <w:rFonts w:ascii="Times New Roman" w:hAnsi="Times New Roman" w:cs="Times New Roman"/>
                <w:bCs/>
                <w:color w:val="FF0000"/>
              </w:rPr>
              <w:t xml:space="preserve"> </w:t>
            </w:r>
            <w:r w:rsidRPr="00181B14">
              <w:rPr>
                <w:rFonts w:ascii="Times New Roman" w:hAnsi="Times New Roman" w:cs="Times New Roman"/>
                <w:bCs/>
              </w:rPr>
              <w:t>kg, wraz ze złączem elektrycznym (gniazdo 13-pinowe oraz dodatkowy adapter (przejściówka) 13/7 pin,</w:t>
            </w:r>
          </w:p>
          <w:p w14:paraId="77423165" w14:textId="77777777" w:rsidR="00181B14" w:rsidRPr="00181B14" w:rsidRDefault="00EF5C73" w:rsidP="00201DB5">
            <w:pPr>
              <w:pStyle w:val="Akapitzlist"/>
              <w:numPr>
                <w:ilvl w:val="0"/>
                <w:numId w:val="109"/>
              </w:numPr>
              <w:autoSpaceDN w:val="0"/>
              <w:adjustRightInd w:val="0"/>
              <w:ind w:left="313"/>
              <w:rPr>
                <w:rFonts w:ascii="Times New Roman" w:hAnsi="Times New Roman" w:cs="Times New Roman"/>
                <w:bCs/>
              </w:rPr>
            </w:pPr>
            <w:r w:rsidRPr="00181B14">
              <w:rPr>
                <w:rFonts w:ascii="Times New Roman" w:hAnsi="Times New Roman" w:cs="Times New Roman"/>
                <w:bCs/>
              </w:rPr>
              <w:t xml:space="preserve">dywaniki gumowe z wysokimi brzegami  przód i tył, </w:t>
            </w:r>
          </w:p>
          <w:p w14:paraId="416DEFBE" w14:textId="77777777" w:rsidR="00181B14" w:rsidRPr="00181B14" w:rsidRDefault="00EF5C73" w:rsidP="00201DB5">
            <w:pPr>
              <w:pStyle w:val="Akapitzlist"/>
              <w:numPr>
                <w:ilvl w:val="0"/>
                <w:numId w:val="109"/>
              </w:numPr>
              <w:autoSpaceDN w:val="0"/>
              <w:adjustRightInd w:val="0"/>
              <w:ind w:left="313"/>
              <w:rPr>
                <w:rFonts w:ascii="Times New Roman" w:hAnsi="Times New Roman" w:cs="Times New Roman"/>
                <w:bCs/>
              </w:rPr>
            </w:pPr>
            <w:r w:rsidRPr="00181B14">
              <w:rPr>
                <w:rFonts w:ascii="Times New Roman" w:hAnsi="Times New Roman" w:cs="Times New Roman"/>
                <w:bCs/>
              </w:rPr>
              <w:t>światła przeciwmgielne przednie,</w:t>
            </w:r>
          </w:p>
          <w:p w14:paraId="31933633" w14:textId="77777777" w:rsidR="00181B14" w:rsidRPr="00181B14" w:rsidRDefault="00EF5C73" w:rsidP="00201DB5">
            <w:pPr>
              <w:pStyle w:val="Akapitzlist"/>
              <w:numPr>
                <w:ilvl w:val="0"/>
                <w:numId w:val="109"/>
              </w:numPr>
              <w:autoSpaceDE w:val="0"/>
              <w:autoSpaceDN w:val="0"/>
              <w:adjustRightInd w:val="0"/>
              <w:ind w:left="313"/>
              <w:rPr>
                <w:rFonts w:ascii="Times New Roman" w:hAnsi="Times New Roman" w:cs="Times New Roman"/>
                <w:bCs/>
              </w:rPr>
            </w:pPr>
            <w:r w:rsidRPr="00181B14">
              <w:rPr>
                <w:rFonts w:ascii="Times New Roman" w:hAnsi="Times New Roman" w:cs="Times New Roman"/>
                <w:bCs/>
              </w:rPr>
              <w:t>światła do jazdy dziennej oraz światła główne w technologii LED,</w:t>
            </w:r>
          </w:p>
          <w:p w14:paraId="779304C3" w14:textId="77777777" w:rsidR="00181B14" w:rsidRPr="00181B14" w:rsidRDefault="00EF5C73" w:rsidP="00201DB5">
            <w:pPr>
              <w:pStyle w:val="Akapitzlist"/>
              <w:numPr>
                <w:ilvl w:val="0"/>
                <w:numId w:val="109"/>
              </w:numPr>
              <w:tabs>
                <w:tab w:val="clear" w:pos="360"/>
              </w:tabs>
              <w:autoSpaceDE w:val="0"/>
              <w:autoSpaceDN w:val="0"/>
              <w:adjustRightInd w:val="0"/>
              <w:ind w:left="313"/>
              <w:rPr>
                <w:rFonts w:ascii="Times New Roman" w:hAnsi="Times New Roman" w:cs="Times New Roman"/>
                <w:bCs/>
              </w:rPr>
            </w:pPr>
            <w:r w:rsidRPr="00181B14">
              <w:rPr>
                <w:rFonts w:ascii="Times New Roman" w:hAnsi="Times New Roman" w:cs="Times New Roman"/>
                <w:bCs/>
              </w:rPr>
              <w:t>radioodtwarzacz fabryczny,</w:t>
            </w:r>
          </w:p>
          <w:p w14:paraId="5E2A9C8E" w14:textId="77777777" w:rsidR="00181B14" w:rsidRPr="00181B14" w:rsidRDefault="00EF5C73" w:rsidP="00201DB5">
            <w:pPr>
              <w:pStyle w:val="Akapitzlist"/>
              <w:numPr>
                <w:ilvl w:val="0"/>
                <w:numId w:val="109"/>
              </w:numPr>
              <w:tabs>
                <w:tab w:val="clear" w:pos="360"/>
              </w:tabs>
              <w:autoSpaceDE w:val="0"/>
              <w:autoSpaceDN w:val="0"/>
              <w:adjustRightInd w:val="0"/>
              <w:ind w:left="313"/>
              <w:rPr>
                <w:rFonts w:ascii="Times New Roman" w:hAnsi="Times New Roman" w:cs="Times New Roman"/>
                <w:bCs/>
              </w:rPr>
            </w:pPr>
            <w:r w:rsidRPr="00181B14">
              <w:rPr>
                <w:rFonts w:ascii="Times New Roman" w:hAnsi="Times New Roman" w:cs="Times New Roman"/>
                <w:bCs/>
              </w:rPr>
              <w:t>kamera cofania,</w:t>
            </w:r>
          </w:p>
          <w:p w14:paraId="23C4ED32" w14:textId="77777777" w:rsidR="00181B14" w:rsidRPr="00181B14" w:rsidRDefault="00EF5C73" w:rsidP="00201DB5">
            <w:pPr>
              <w:pStyle w:val="Akapitzlist"/>
              <w:numPr>
                <w:ilvl w:val="0"/>
                <w:numId w:val="109"/>
              </w:numPr>
              <w:tabs>
                <w:tab w:val="clear" w:pos="360"/>
              </w:tabs>
              <w:autoSpaceDE w:val="0"/>
              <w:autoSpaceDN w:val="0"/>
              <w:adjustRightInd w:val="0"/>
              <w:ind w:left="313"/>
              <w:rPr>
                <w:rFonts w:ascii="Times New Roman" w:hAnsi="Times New Roman" w:cs="Times New Roman"/>
                <w:bCs/>
              </w:rPr>
            </w:pPr>
            <w:r w:rsidRPr="00181B14">
              <w:rPr>
                <w:rFonts w:ascii="Times New Roman" w:hAnsi="Times New Roman" w:cs="Times New Roman"/>
                <w:bCs/>
              </w:rPr>
              <w:t>immobiliser,</w:t>
            </w:r>
          </w:p>
          <w:p w14:paraId="54CC696F" w14:textId="77777777" w:rsidR="00181B14" w:rsidRPr="00181B14" w:rsidRDefault="00EF5C73" w:rsidP="00201DB5">
            <w:pPr>
              <w:pStyle w:val="Akapitzlist"/>
              <w:numPr>
                <w:ilvl w:val="0"/>
                <w:numId w:val="109"/>
              </w:numPr>
              <w:tabs>
                <w:tab w:val="clear" w:pos="360"/>
              </w:tabs>
              <w:autoSpaceDE w:val="0"/>
              <w:autoSpaceDN w:val="0"/>
              <w:adjustRightInd w:val="0"/>
              <w:ind w:left="313"/>
              <w:rPr>
                <w:rFonts w:ascii="Times New Roman" w:hAnsi="Times New Roman" w:cs="Times New Roman"/>
                <w:bCs/>
              </w:rPr>
            </w:pPr>
            <w:r w:rsidRPr="00181B14">
              <w:rPr>
                <w:rFonts w:ascii="Times New Roman" w:hAnsi="Times New Roman" w:cs="Times New Roman"/>
                <w:bCs/>
              </w:rPr>
              <w:t>centralny zamek sterowany z pilota.</w:t>
            </w:r>
          </w:p>
          <w:p w14:paraId="40F5B219" w14:textId="77777777" w:rsidR="00181B14" w:rsidRPr="00181B14" w:rsidRDefault="00EF5C73" w:rsidP="00201DB5">
            <w:pPr>
              <w:pStyle w:val="Akapitzlist"/>
              <w:numPr>
                <w:ilvl w:val="0"/>
                <w:numId w:val="109"/>
              </w:numPr>
              <w:tabs>
                <w:tab w:val="clear" w:pos="360"/>
              </w:tabs>
              <w:autoSpaceDE w:val="0"/>
              <w:autoSpaceDN w:val="0"/>
              <w:adjustRightInd w:val="0"/>
              <w:ind w:left="313"/>
              <w:rPr>
                <w:rFonts w:ascii="Times New Roman" w:hAnsi="Times New Roman" w:cs="Times New Roman"/>
                <w:bCs/>
              </w:rPr>
            </w:pPr>
            <w:r w:rsidRPr="00181B14">
              <w:rPr>
                <w:rFonts w:ascii="Times New Roman" w:hAnsi="Times New Roman" w:cs="Times New Roman"/>
                <w:bCs/>
              </w:rPr>
              <w:t>Siedzenia wyłożone tapicerką z tkaniny odpornej na uszkodzenia i zabrudzenia, łatwo zmywalnej lub skóry,</w:t>
            </w:r>
          </w:p>
        </w:tc>
        <w:tc>
          <w:tcPr>
            <w:tcW w:w="2870" w:type="dxa"/>
            <w:tcBorders>
              <w:top w:val="single" w:sz="4" w:space="0" w:color="auto"/>
              <w:left w:val="single" w:sz="4" w:space="0" w:color="auto"/>
              <w:bottom w:val="single" w:sz="4" w:space="0" w:color="auto"/>
              <w:right w:val="single" w:sz="4" w:space="0" w:color="auto"/>
            </w:tcBorders>
          </w:tcPr>
          <w:p w14:paraId="2CBE3CB4" w14:textId="77777777" w:rsidR="00181B14" w:rsidRPr="00181B14" w:rsidRDefault="00EF5C73" w:rsidP="005206CA">
            <w:pPr>
              <w:jc w:val="center"/>
              <w:rPr>
                <w:i/>
                <w:iCs/>
              </w:rPr>
            </w:pPr>
            <w:r w:rsidRPr="00181B14">
              <w:rPr>
                <w:i/>
                <w:iCs/>
              </w:rPr>
              <w:t>Przy każdej pozycji wpisać spełnia lub nie spełnia</w:t>
            </w:r>
          </w:p>
          <w:p w14:paraId="192B9425" w14:textId="77777777" w:rsidR="00181B14" w:rsidRPr="00181B14" w:rsidRDefault="00EF5C73" w:rsidP="00201DB5">
            <w:pPr>
              <w:pStyle w:val="Akapitzlist"/>
              <w:numPr>
                <w:ilvl w:val="0"/>
                <w:numId w:val="106"/>
              </w:numPr>
              <w:rPr>
                <w:rFonts w:ascii="Times New Roman" w:hAnsi="Times New Roman" w:cs="Times New Roman"/>
                <w:i/>
                <w:iCs/>
              </w:rPr>
            </w:pPr>
            <w:r w:rsidRPr="00181B14">
              <w:rPr>
                <w:rFonts w:ascii="Times New Roman" w:hAnsi="Times New Roman" w:cs="Times New Roman"/>
                <w:i/>
                <w:iCs/>
              </w:rPr>
              <w:t>……………………</w:t>
            </w:r>
          </w:p>
          <w:p w14:paraId="37DEFF3F" w14:textId="77777777" w:rsidR="00181B14" w:rsidRPr="00181B14" w:rsidRDefault="00EF5C73" w:rsidP="00201DB5">
            <w:pPr>
              <w:pStyle w:val="Akapitzlist"/>
              <w:numPr>
                <w:ilvl w:val="0"/>
                <w:numId w:val="106"/>
              </w:numPr>
              <w:rPr>
                <w:rFonts w:ascii="Times New Roman" w:hAnsi="Times New Roman" w:cs="Times New Roman"/>
                <w:i/>
                <w:iCs/>
              </w:rPr>
            </w:pPr>
            <w:r w:rsidRPr="00181B14">
              <w:rPr>
                <w:rFonts w:ascii="Times New Roman" w:hAnsi="Times New Roman" w:cs="Times New Roman"/>
                <w:i/>
                <w:iCs/>
              </w:rPr>
              <w:t>……………………</w:t>
            </w:r>
          </w:p>
          <w:p w14:paraId="00F2E962" w14:textId="77777777" w:rsidR="00181B14" w:rsidRPr="00181B14" w:rsidRDefault="00EF5C73" w:rsidP="00201DB5">
            <w:pPr>
              <w:pStyle w:val="Akapitzlist"/>
              <w:numPr>
                <w:ilvl w:val="0"/>
                <w:numId w:val="106"/>
              </w:numPr>
              <w:rPr>
                <w:rFonts w:ascii="Times New Roman" w:hAnsi="Times New Roman" w:cs="Times New Roman"/>
                <w:i/>
                <w:iCs/>
              </w:rPr>
            </w:pPr>
            <w:r w:rsidRPr="00181B14">
              <w:rPr>
                <w:rFonts w:ascii="Times New Roman" w:hAnsi="Times New Roman" w:cs="Times New Roman"/>
                <w:i/>
                <w:iCs/>
              </w:rPr>
              <w:t>……………………</w:t>
            </w:r>
          </w:p>
          <w:p w14:paraId="01F011BF" w14:textId="77777777" w:rsidR="00181B14" w:rsidRPr="00181B14" w:rsidRDefault="00EF5C73" w:rsidP="00201DB5">
            <w:pPr>
              <w:pStyle w:val="Akapitzlist"/>
              <w:numPr>
                <w:ilvl w:val="0"/>
                <w:numId w:val="106"/>
              </w:numPr>
              <w:rPr>
                <w:rFonts w:ascii="Times New Roman" w:hAnsi="Times New Roman" w:cs="Times New Roman"/>
                <w:i/>
                <w:iCs/>
              </w:rPr>
            </w:pPr>
            <w:r w:rsidRPr="00181B14">
              <w:rPr>
                <w:rFonts w:ascii="Times New Roman" w:hAnsi="Times New Roman" w:cs="Times New Roman"/>
                <w:i/>
                <w:iCs/>
              </w:rPr>
              <w:t>Opcja automat dwustrefowa</w:t>
            </w:r>
          </w:p>
          <w:p w14:paraId="71E58841" w14:textId="77777777" w:rsidR="00181B14" w:rsidRPr="00181B14" w:rsidRDefault="00EF5C73" w:rsidP="00201DB5">
            <w:pPr>
              <w:pStyle w:val="Akapitzlist"/>
              <w:numPr>
                <w:ilvl w:val="0"/>
                <w:numId w:val="106"/>
              </w:numPr>
              <w:rPr>
                <w:rFonts w:ascii="Times New Roman" w:hAnsi="Times New Roman" w:cs="Times New Roman"/>
                <w:i/>
                <w:iCs/>
              </w:rPr>
            </w:pPr>
            <w:r w:rsidRPr="00181B14">
              <w:rPr>
                <w:rFonts w:ascii="Times New Roman" w:hAnsi="Times New Roman" w:cs="Times New Roman"/>
                <w:i/>
                <w:iCs/>
              </w:rPr>
              <w:t>……………………</w:t>
            </w:r>
          </w:p>
          <w:p w14:paraId="0DA90FFA" w14:textId="77777777" w:rsidR="00181B14" w:rsidRPr="00181B14" w:rsidRDefault="00E14077" w:rsidP="005206CA">
            <w:pPr>
              <w:rPr>
                <w:i/>
                <w:iCs/>
              </w:rPr>
            </w:pPr>
          </w:p>
          <w:p w14:paraId="29D69368" w14:textId="77777777" w:rsidR="00181B14" w:rsidRPr="00181B14" w:rsidRDefault="00EF5C73" w:rsidP="00201DB5">
            <w:pPr>
              <w:pStyle w:val="Akapitzlist"/>
              <w:numPr>
                <w:ilvl w:val="0"/>
                <w:numId w:val="106"/>
              </w:numPr>
              <w:rPr>
                <w:rFonts w:ascii="Times New Roman" w:hAnsi="Times New Roman" w:cs="Times New Roman"/>
                <w:i/>
                <w:iCs/>
              </w:rPr>
            </w:pPr>
            <w:r w:rsidRPr="00181B14">
              <w:rPr>
                <w:rFonts w:ascii="Times New Roman" w:hAnsi="Times New Roman" w:cs="Times New Roman"/>
                <w:i/>
                <w:iCs/>
              </w:rPr>
              <w:t>……………………</w:t>
            </w:r>
          </w:p>
          <w:p w14:paraId="27E1CF5B" w14:textId="77777777" w:rsidR="00181B14" w:rsidRPr="00181B14" w:rsidRDefault="00E14077" w:rsidP="005206CA">
            <w:pPr>
              <w:pStyle w:val="Akapitzlist"/>
              <w:ind w:left="720"/>
              <w:rPr>
                <w:rFonts w:ascii="Times New Roman" w:hAnsi="Times New Roman" w:cs="Times New Roman"/>
                <w:i/>
                <w:iCs/>
              </w:rPr>
            </w:pPr>
          </w:p>
          <w:p w14:paraId="1CDC8FFB" w14:textId="77777777" w:rsidR="00181B14" w:rsidRPr="00181B14" w:rsidRDefault="00EF5C73" w:rsidP="00201DB5">
            <w:pPr>
              <w:pStyle w:val="Akapitzlist"/>
              <w:numPr>
                <w:ilvl w:val="0"/>
                <w:numId w:val="106"/>
              </w:numPr>
              <w:rPr>
                <w:rFonts w:ascii="Times New Roman" w:hAnsi="Times New Roman" w:cs="Times New Roman"/>
                <w:i/>
                <w:iCs/>
              </w:rPr>
            </w:pPr>
            <w:r w:rsidRPr="00181B14">
              <w:rPr>
                <w:rFonts w:ascii="Times New Roman" w:hAnsi="Times New Roman" w:cs="Times New Roman"/>
                <w:i/>
                <w:iCs/>
              </w:rPr>
              <w:t>……………………</w:t>
            </w:r>
          </w:p>
          <w:p w14:paraId="548C5352" w14:textId="77777777" w:rsidR="00181B14" w:rsidRPr="00181B14" w:rsidRDefault="00E14077" w:rsidP="005206CA">
            <w:pPr>
              <w:pStyle w:val="Akapitzlist"/>
              <w:rPr>
                <w:rFonts w:ascii="Times New Roman" w:hAnsi="Times New Roman" w:cs="Times New Roman"/>
                <w:i/>
                <w:iCs/>
              </w:rPr>
            </w:pPr>
          </w:p>
          <w:p w14:paraId="2665410A" w14:textId="77777777" w:rsidR="00181B14" w:rsidRPr="00181B14" w:rsidRDefault="00EF5C73" w:rsidP="00201DB5">
            <w:pPr>
              <w:pStyle w:val="Akapitzlist"/>
              <w:numPr>
                <w:ilvl w:val="0"/>
                <w:numId w:val="106"/>
              </w:numPr>
              <w:rPr>
                <w:rFonts w:ascii="Times New Roman" w:hAnsi="Times New Roman" w:cs="Times New Roman"/>
                <w:i/>
                <w:iCs/>
              </w:rPr>
            </w:pPr>
            <w:r w:rsidRPr="00181B14">
              <w:rPr>
                <w:rFonts w:ascii="Times New Roman" w:hAnsi="Times New Roman" w:cs="Times New Roman"/>
                <w:i/>
                <w:iCs/>
              </w:rPr>
              <w:t>……………………</w:t>
            </w:r>
          </w:p>
          <w:p w14:paraId="157CE4B7" w14:textId="77777777" w:rsidR="00181B14" w:rsidRPr="00181B14" w:rsidRDefault="00E14077" w:rsidP="005206CA">
            <w:pPr>
              <w:rPr>
                <w:i/>
                <w:iCs/>
              </w:rPr>
            </w:pPr>
          </w:p>
          <w:p w14:paraId="735F1047" w14:textId="77777777" w:rsidR="00181B14" w:rsidRPr="00181B14" w:rsidRDefault="00EF5C73" w:rsidP="00201DB5">
            <w:pPr>
              <w:pStyle w:val="Akapitzlist"/>
              <w:numPr>
                <w:ilvl w:val="0"/>
                <w:numId w:val="106"/>
              </w:numPr>
              <w:rPr>
                <w:rFonts w:ascii="Times New Roman" w:hAnsi="Times New Roman" w:cs="Times New Roman"/>
                <w:i/>
                <w:iCs/>
              </w:rPr>
            </w:pPr>
            <w:r w:rsidRPr="00181B14">
              <w:rPr>
                <w:rFonts w:ascii="Times New Roman" w:hAnsi="Times New Roman" w:cs="Times New Roman"/>
                <w:i/>
                <w:iCs/>
              </w:rPr>
              <w:t>……………………</w:t>
            </w:r>
          </w:p>
          <w:p w14:paraId="21005ECB" w14:textId="77777777" w:rsidR="00181B14" w:rsidRPr="00181B14" w:rsidRDefault="00E14077" w:rsidP="005206CA">
            <w:pPr>
              <w:rPr>
                <w:i/>
                <w:iCs/>
              </w:rPr>
            </w:pPr>
          </w:p>
          <w:p w14:paraId="264153E9" w14:textId="77777777" w:rsidR="00181B14" w:rsidRPr="00181B14" w:rsidRDefault="00EF5C73" w:rsidP="00201DB5">
            <w:pPr>
              <w:pStyle w:val="Akapitzlist"/>
              <w:numPr>
                <w:ilvl w:val="0"/>
                <w:numId w:val="106"/>
              </w:numPr>
              <w:rPr>
                <w:rFonts w:ascii="Times New Roman" w:hAnsi="Times New Roman" w:cs="Times New Roman"/>
                <w:i/>
                <w:iCs/>
              </w:rPr>
            </w:pPr>
            <w:r w:rsidRPr="00181B14">
              <w:rPr>
                <w:rFonts w:ascii="Times New Roman" w:hAnsi="Times New Roman" w:cs="Times New Roman"/>
                <w:i/>
                <w:iCs/>
              </w:rPr>
              <w:t>……………………</w:t>
            </w:r>
          </w:p>
          <w:p w14:paraId="333CD408" w14:textId="77777777" w:rsidR="00181B14" w:rsidRPr="00181B14" w:rsidRDefault="00E14077" w:rsidP="005206CA">
            <w:pPr>
              <w:rPr>
                <w:i/>
                <w:iCs/>
              </w:rPr>
            </w:pPr>
          </w:p>
          <w:p w14:paraId="3F9F0E33" w14:textId="77777777" w:rsidR="00181B14" w:rsidRPr="00181B14" w:rsidRDefault="00EF5C73" w:rsidP="00201DB5">
            <w:pPr>
              <w:pStyle w:val="Akapitzlist"/>
              <w:numPr>
                <w:ilvl w:val="0"/>
                <w:numId w:val="106"/>
              </w:numPr>
              <w:rPr>
                <w:rFonts w:ascii="Times New Roman" w:hAnsi="Times New Roman" w:cs="Times New Roman"/>
                <w:i/>
                <w:iCs/>
              </w:rPr>
            </w:pPr>
            <w:r w:rsidRPr="00181B14">
              <w:rPr>
                <w:rFonts w:ascii="Times New Roman" w:hAnsi="Times New Roman" w:cs="Times New Roman"/>
                <w:i/>
                <w:iCs/>
              </w:rPr>
              <w:t>……………………</w:t>
            </w:r>
          </w:p>
          <w:p w14:paraId="53F08574" w14:textId="77777777" w:rsidR="00181B14" w:rsidRPr="00181B14" w:rsidRDefault="00EF5C73" w:rsidP="00201DB5">
            <w:pPr>
              <w:pStyle w:val="Akapitzlist"/>
              <w:numPr>
                <w:ilvl w:val="0"/>
                <w:numId w:val="106"/>
              </w:numPr>
              <w:rPr>
                <w:rFonts w:ascii="Times New Roman" w:hAnsi="Times New Roman" w:cs="Times New Roman"/>
                <w:i/>
                <w:iCs/>
              </w:rPr>
            </w:pPr>
            <w:r w:rsidRPr="00181B14">
              <w:rPr>
                <w:rFonts w:ascii="Times New Roman" w:hAnsi="Times New Roman" w:cs="Times New Roman"/>
                <w:i/>
                <w:iCs/>
              </w:rPr>
              <w:t>……………………</w:t>
            </w:r>
          </w:p>
          <w:p w14:paraId="4D3CA58E" w14:textId="77777777" w:rsidR="00181B14" w:rsidRPr="00181B14" w:rsidRDefault="00EF5C73" w:rsidP="00201DB5">
            <w:pPr>
              <w:pStyle w:val="Akapitzlist"/>
              <w:numPr>
                <w:ilvl w:val="0"/>
                <w:numId w:val="106"/>
              </w:numPr>
              <w:rPr>
                <w:rFonts w:ascii="Times New Roman" w:hAnsi="Times New Roman" w:cs="Times New Roman"/>
                <w:i/>
                <w:iCs/>
              </w:rPr>
            </w:pPr>
            <w:r w:rsidRPr="00181B14">
              <w:rPr>
                <w:rFonts w:ascii="Times New Roman" w:hAnsi="Times New Roman" w:cs="Times New Roman"/>
                <w:i/>
                <w:iCs/>
              </w:rPr>
              <w:t>……………………</w:t>
            </w:r>
          </w:p>
        </w:tc>
      </w:tr>
      <w:tr w:rsidR="00A51CB1" w14:paraId="780B2F2A"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0EF13917"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tcPr>
          <w:p w14:paraId="5727D702" w14:textId="77777777" w:rsidR="00181B14" w:rsidRPr="00181B14" w:rsidRDefault="00EF5C73" w:rsidP="005206CA">
            <w:pPr>
              <w:autoSpaceDE w:val="0"/>
              <w:autoSpaceDN w:val="0"/>
              <w:adjustRightInd w:val="0"/>
            </w:pPr>
            <w:r w:rsidRPr="00181B14">
              <w:t xml:space="preserve">Wyciągarka o napędzie elektrycznym, zamontowana z przodu pojazdu, minimalna siła uciągu na pierwszym zwoju co najmniej równa 120% dopuszczalnej masy całkowitej pojazdu /DMC/, wyciągarka wyposażona w: linę z tworzyw sztucznych </w:t>
            </w:r>
            <w:r w:rsidRPr="00181B14">
              <w:rPr>
                <w:color w:val="000000" w:themeColor="text1"/>
              </w:rPr>
              <w:t xml:space="preserve">(syntetyczna) </w:t>
            </w:r>
            <w:r w:rsidRPr="00181B14">
              <w:t xml:space="preserve">o długości minimum 20 m zakończoną kauszą, sterowana przewodowo lub bezprzewodowo. Siła liny zamontowanej </w:t>
            </w:r>
            <w:r w:rsidRPr="00181B14">
              <w:br/>
              <w:t xml:space="preserve">do wciągarki powinna mieć siłę uciągu przynajmniej 2x uciąg wciągarki oraz przynajmniej siłę uciągu 3x DMC pojazdu. </w:t>
            </w:r>
            <w:r w:rsidRPr="00181B14">
              <w:rPr>
                <w:color w:val="000000" w:themeColor="text1"/>
              </w:rPr>
              <w:t>Dodatkowo osprzęt dostosowany do maksymalnej siły uciągu np. szekle, taśmy, zblocze pas do drzewa.</w:t>
            </w:r>
            <w:r w:rsidRPr="00181B14">
              <w:rPr>
                <w:color w:val="FF0000"/>
              </w:rPr>
              <w:br/>
            </w:r>
            <w:r w:rsidRPr="00181B14">
              <w:t>Nie dopuszcza się zamontowania wyciągarki wystającej poza obrys pojazdu za wyjątkiem kauszy oraz rolek wciągarki.</w:t>
            </w:r>
          </w:p>
          <w:p w14:paraId="2E7055A6" w14:textId="77777777" w:rsidR="00181B14" w:rsidRPr="00181B14" w:rsidRDefault="00EF5C73" w:rsidP="005206CA">
            <w:pPr>
              <w:autoSpaceDE w:val="0"/>
              <w:autoSpaceDN w:val="0"/>
              <w:adjustRightInd w:val="0"/>
            </w:pPr>
            <w:r w:rsidRPr="00181B14">
              <w:t xml:space="preserve">Wyciągarka powinna posiadać niezależne zabezpieczenie zasilania elektrycznego, zabezpieczające instalacje elektryczną pojazdu przed uszkodzeniem w momencie przeciążenia wyciągarki. Gniazdo sterowania wyciągarką z pilota przewodowego winno być zamontowane </w:t>
            </w:r>
            <w:r w:rsidRPr="00181B14">
              <w:lastRenderedPageBreak/>
              <w:t>/umiejscowione/ na wciągarce lub w przedziale kabiny pasażerskiej pojazdu. Długość przewodu pilota sterującego wyciągarką powinna umożliwiać sterowanie wyciągarką z kabiny pojazdu.</w:t>
            </w:r>
          </w:p>
        </w:tc>
        <w:tc>
          <w:tcPr>
            <w:tcW w:w="2870" w:type="dxa"/>
            <w:tcBorders>
              <w:top w:val="single" w:sz="4" w:space="0" w:color="auto"/>
              <w:left w:val="single" w:sz="4" w:space="0" w:color="auto"/>
              <w:bottom w:val="single" w:sz="4" w:space="0" w:color="auto"/>
              <w:right w:val="single" w:sz="4" w:space="0" w:color="auto"/>
            </w:tcBorders>
          </w:tcPr>
          <w:p w14:paraId="269286B1" w14:textId="77777777" w:rsidR="00181B14" w:rsidRPr="00181B14" w:rsidRDefault="00EF5C73" w:rsidP="005206CA">
            <w:pPr>
              <w:jc w:val="center"/>
              <w:rPr>
                <w:i/>
                <w:iCs/>
              </w:rPr>
            </w:pPr>
            <w:r w:rsidRPr="00181B14">
              <w:rPr>
                <w:i/>
                <w:iCs/>
              </w:rPr>
              <w:lastRenderedPageBreak/>
              <w:t>Podać producenta, model, typ wyciągarki.</w:t>
            </w:r>
          </w:p>
          <w:p w14:paraId="5E45EF6B" w14:textId="77777777" w:rsidR="00181B14" w:rsidRPr="00181B14" w:rsidRDefault="00E14077" w:rsidP="005206CA">
            <w:pPr>
              <w:jc w:val="center"/>
              <w:rPr>
                <w:i/>
                <w:iCs/>
              </w:rPr>
            </w:pPr>
          </w:p>
          <w:p w14:paraId="3BFEC1C6" w14:textId="77777777" w:rsidR="00181B14" w:rsidRPr="00181B14" w:rsidRDefault="00E14077" w:rsidP="005206CA">
            <w:pPr>
              <w:jc w:val="center"/>
              <w:rPr>
                <w:i/>
                <w:iCs/>
              </w:rPr>
            </w:pPr>
          </w:p>
          <w:p w14:paraId="375CA3F8" w14:textId="77777777" w:rsidR="00181B14" w:rsidRPr="00181B14" w:rsidRDefault="00EF5C73" w:rsidP="005206CA">
            <w:pPr>
              <w:jc w:val="center"/>
              <w:rPr>
                <w:i/>
                <w:iCs/>
              </w:rPr>
            </w:pPr>
            <w:r w:rsidRPr="00181B14">
              <w:rPr>
                <w:i/>
                <w:iCs/>
              </w:rPr>
              <w:t>………………………………………………………</w:t>
            </w:r>
          </w:p>
        </w:tc>
      </w:tr>
      <w:tr w:rsidR="00A51CB1" w14:paraId="366049A9"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601D68CC"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tcPr>
          <w:p w14:paraId="634A54C4" w14:textId="77777777" w:rsidR="00181B14" w:rsidRPr="00181B14" w:rsidRDefault="00EF5C73" w:rsidP="005206CA">
            <w:pPr>
              <w:autoSpaceDE w:val="0"/>
              <w:autoSpaceDN w:val="0"/>
              <w:adjustRightInd w:val="0"/>
            </w:pPr>
            <w:r w:rsidRPr="00181B14">
              <w:t>Zabudowa skrzyni ładunkowej „hard top” na całej jej długości w kolorze samochodu z możliwością łatwego dostępu do wnętrza przestrzeni ładunkowej przez klapy boczne i klapę tylną, klapy otwierane do góry unoszone przy pomocy amortyzatorów gazowych, klapy wyposażone w uchwyty z zamkiem na klucz umożliwiające ich łatwe otwarcie, (nie dopuszcza się klap bocznych i tylnej wykonanych ze szkła i materiałów przeźroczystych). Otwór każdej z klap bocznych nie może być mniejszy niż długość: 85 cm; wysokość: 40 cm. Zabudowa wykonana z aluminium lub laminatu</w:t>
            </w:r>
          </w:p>
          <w:p w14:paraId="35A2CA4E" w14:textId="77777777" w:rsidR="00181B14" w:rsidRPr="00181B14" w:rsidRDefault="00EF5C73" w:rsidP="005206CA">
            <w:pPr>
              <w:autoSpaceDE w:val="0"/>
              <w:autoSpaceDN w:val="0"/>
              <w:adjustRightInd w:val="0"/>
            </w:pPr>
            <w:r w:rsidRPr="00181B14">
              <w:t>Dach zabudowy na równej wysokości z dachem kabiny załogi ( dopuszcza się zabudowę wyższą max 5 cm).</w:t>
            </w:r>
          </w:p>
          <w:p w14:paraId="4137E9C7" w14:textId="77777777" w:rsidR="00181B14" w:rsidRPr="00181B14" w:rsidRDefault="00EF5C73" w:rsidP="005206CA">
            <w:pPr>
              <w:autoSpaceDE w:val="0"/>
              <w:autoSpaceDN w:val="0"/>
              <w:adjustRightInd w:val="0"/>
            </w:pPr>
            <w:r w:rsidRPr="00181B14">
              <w:t>Przedział sprzętowy, ładunkowy, bagażowy winien być wyposażony w oświetlenie LED włączane automatycznie po otwarciu przedziału. Powierzchnia podłogi antypoślizgowa przestrzeń bagażowa (boki zabudowy) oraz tylna klapa zabezpieczone powłoką natryskową poliuretanową odporną na ścieranie i uderzenia.</w:t>
            </w:r>
          </w:p>
          <w:p w14:paraId="19105029" w14:textId="77777777" w:rsidR="00181B14" w:rsidRPr="00181B14" w:rsidRDefault="00EF5C73" w:rsidP="005206CA">
            <w:pPr>
              <w:autoSpaceDE w:val="0"/>
              <w:autoSpaceDN w:val="0"/>
              <w:adjustRightInd w:val="0"/>
            </w:pPr>
            <w:r w:rsidRPr="00181B14">
              <w:t>Przedział ładunkowy podzielony w  poziomie na 2 części z możliwością regulacji wysokości półki górnej. Dolna półka (podłoga)</w:t>
            </w:r>
            <w:r w:rsidRPr="00181B14">
              <w:rPr>
                <w:bCs/>
              </w:rPr>
              <w:t xml:space="preserve"> wysuwana w całej przestrzeni hard topu, wysuw min. 70 cm, konstrukcja podłogi oraz półki zapewniająca ładowność min. 150 kg, z możliwością zablokowania podłogi po wysunięciu, zabezpieczenie przed samowolnym wysunięciem. </w:t>
            </w:r>
            <w:r w:rsidRPr="00181B14">
              <w:t>W zestawie: pojemniki euro  o wymiarach 60c40c27 – 10 szt.</w:t>
            </w:r>
            <w:r w:rsidRPr="00181B14">
              <w:rPr>
                <w:bCs/>
              </w:rPr>
              <w:t xml:space="preserve"> </w:t>
            </w:r>
          </w:p>
          <w:p w14:paraId="21DFF8B5" w14:textId="77777777" w:rsidR="00181B14" w:rsidRPr="00181B14" w:rsidRDefault="00EF5C73" w:rsidP="005206CA">
            <w:pPr>
              <w:autoSpaceDE w:val="0"/>
              <w:autoSpaceDN w:val="0"/>
              <w:adjustRightInd w:val="0"/>
            </w:pPr>
            <w:r w:rsidRPr="00181B14">
              <w:t xml:space="preserve">Dodatkowo zestaw do montażu sprzętu pożarniczego obejmującego min.: torbę do ratownictwa medycznego PSP R1, gaśnicę 6 kg, butlę tlenową 10 l, agregat prądotwórczy Honda EU30i. </w:t>
            </w:r>
          </w:p>
          <w:p w14:paraId="2854F9FE" w14:textId="77777777" w:rsidR="00181B14" w:rsidRPr="00181B14" w:rsidRDefault="00EF5C73" w:rsidP="005206CA">
            <w:pPr>
              <w:autoSpaceDE w:val="0"/>
              <w:autoSpaceDN w:val="0"/>
              <w:adjustRightInd w:val="0"/>
              <w:rPr>
                <w:color w:val="FF0000"/>
              </w:rPr>
            </w:pPr>
            <w:r w:rsidRPr="00181B14">
              <w:t xml:space="preserve">W przedziale po prawej stronie w pobliżu drzwi zabudowy zamontowana latarka </w:t>
            </w:r>
            <w:r w:rsidRPr="00181B14">
              <w:rPr>
                <w:rStyle w:val="base"/>
              </w:rPr>
              <w:t xml:space="preserve">kątowa LED </w:t>
            </w:r>
            <w:r w:rsidRPr="00181B14">
              <w:t xml:space="preserve">przeciwwybuchowa. Powinna posiadać 4 tryby pracy: wysoki, niski, pulsacyjny oraz </w:t>
            </w:r>
            <w:proofErr w:type="spellStart"/>
            <w:r w:rsidRPr="00181B14">
              <w:t>moonlight</w:t>
            </w:r>
            <w:proofErr w:type="spellEnd"/>
            <w:r w:rsidRPr="00181B14">
              <w:t xml:space="preserve"> pozwalający dostosować sprzęt do swoich potrzeb. Latarka o jasności min. 170 lm wyposażona w technologię </w:t>
            </w:r>
            <w:proofErr w:type="spellStart"/>
            <w:r w:rsidRPr="00181B14">
              <w:t>Smoke</w:t>
            </w:r>
            <w:proofErr w:type="spellEnd"/>
            <w:r w:rsidRPr="00181B14">
              <w:t xml:space="preserve"> </w:t>
            </w:r>
            <w:proofErr w:type="spellStart"/>
            <w:r w:rsidRPr="00181B14">
              <w:t>Cutter</w:t>
            </w:r>
            <w:proofErr w:type="spellEnd"/>
            <w:r w:rsidRPr="00181B14">
              <w:t xml:space="preserve">, dzięki której można użyć bursztynowej lub czarnej nakładki i zwiększyć zasięg światła we mgle lub dymie. Wraz z latarką ładowarka 230 V i 12V, uchwyt ładujący,  </w:t>
            </w:r>
          </w:p>
        </w:tc>
        <w:tc>
          <w:tcPr>
            <w:tcW w:w="2870" w:type="dxa"/>
            <w:tcBorders>
              <w:top w:val="single" w:sz="4" w:space="0" w:color="auto"/>
              <w:left w:val="single" w:sz="4" w:space="0" w:color="auto"/>
              <w:bottom w:val="single" w:sz="4" w:space="0" w:color="auto"/>
              <w:right w:val="single" w:sz="4" w:space="0" w:color="auto"/>
            </w:tcBorders>
          </w:tcPr>
          <w:p w14:paraId="5F074EA0" w14:textId="77777777" w:rsidR="00181B14" w:rsidRPr="00181B14" w:rsidRDefault="00EF5C73" w:rsidP="005206CA">
            <w:pPr>
              <w:jc w:val="center"/>
            </w:pPr>
            <w:r w:rsidRPr="00181B14">
              <w:rPr>
                <w:i/>
              </w:rPr>
              <w:t>Spełnia/ nie spełnia</w:t>
            </w:r>
          </w:p>
        </w:tc>
      </w:tr>
      <w:tr w:rsidR="00A51CB1" w14:paraId="310EC019"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26F6A3B3"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tcPr>
          <w:p w14:paraId="5EF2D28E" w14:textId="77777777" w:rsidR="00181B14" w:rsidRPr="00181B14" w:rsidRDefault="00EF5C73" w:rsidP="005206CA">
            <w:pPr>
              <w:shd w:val="clear" w:color="auto" w:fill="FFFFFF"/>
              <w:jc w:val="both"/>
            </w:pPr>
            <w:r w:rsidRPr="00181B14">
              <w:t xml:space="preserve">Moc alternatora i pojemność akumulatorów musi zapewnić pełne zapotrzebowanie na </w:t>
            </w:r>
            <w:r w:rsidRPr="00181B14">
              <w:rPr>
                <w:spacing w:val="-1"/>
              </w:rPr>
              <w:t xml:space="preserve">energię elektryczną, przy jej maksymalnym </w:t>
            </w:r>
            <w:r w:rsidRPr="00181B14">
              <w:t>obciążeniu.</w:t>
            </w:r>
          </w:p>
          <w:p w14:paraId="24848B32" w14:textId="77777777" w:rsidR="00181B14" w:rsidRPr="00181B14" w:rsidRDefault="00EF5C73" w:rsidP="005206CA">
            <w:pPr>
              <w:autoSpaceDE w:val="0"/>
              <w:autoSpaceDN w:val="0"/>
              <w:adjustRightInd w:val="0"/>
              <w:rPr>
                <w:bCs/>
              </w:rPr>
            </w:pPr>
            <w:r w:rsidRPr="00181B14">
              <w:t xml:space="preserve"> W kabinie 2 oznakowane gniazda zapalniczek 12V oraz min. 2 gniazda USB, taki sam zestaw gniazd w przestrzeni bagażowej.</w:t>
            </w:r>
          </w:p>
        </w:tc>
        <w:tc>
          <w:tcPr>
            <w:tcW w:w="2870" w:type="dxa"/>
            <w:tcBorders>
              <w:top w:val="single" w:sz="4" w:space="0" w:color="auto"/>
              <w:left w:val="single" w:sz="4" w:space="0" w:color="auto"/>
              <w:bottom w:val="single" w:sz="4" w:space="0" w:color="auto"/>
              <w:right w:val="single" w:sz="4" w:space="0" w:color="auto"/>
            </w:tcBorders>
          </w:tcPr>
          <w:p w14:paraId="0BDCCF70" w14:textId="77777777" w:rsidR="00181B14" w:rsidRPr="00181B14" w:rsidRDefault="00EF5C73" w:rsidP="005206CA">
            <w:pPr>
              <w:jc w:val="center"/>
              <w:rPr>
                <w:i/>
              </w:rPr>
            </w:pPr>
            <w:r w:rsidRPr="00181B14">
              <w:rPr>
                <w:i/>
              </w:rPr>
              <w:t>Spełnia/ nie spełnia</w:t>
            </w:r>
          </w:p>
        </w:tc>
      </w:tr>
      <w:tr w:rsidR="00A51CB1" w14:paraId="336A07BF"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1DEC52B4"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tcPr>
          <w:p w14:paraId="0E2D9225" w14:textId="77777777" w:rsidR="00181B14" w:rsidRPr="00181B14" w:rsidRDefault="00EF5C73" w:rsidP="005206CA">
            <w:pPr>
              <w:autoSpaceDE w:val="0"/>
              <w:autoSpaceDN w:val="0"/>
              <w:adjustRightInd w:val="0"/>
            </w:pPr>
            <w:r w:rsidRPr="00181B14">
              <w:t xml:space="preserve">Zabezpieczenie przed nadmiernym rozładowaniem akumulatorów. </w:t>
            </w:r>
          </w:p>
          <w:p w14:paraId="054C4540" w14:textId="77777777" w:rsidR="00181B14" w:rsidRPr="00181B14" w:rsidRDefault="00EF5C73" w:rsidP="005206CA">
            <w:pPr>
              <w:autoSpaceDE w:val="0"/>
              <w:autoSpaceDN w:val="0"/>
              <w:adjustRightInd w:val="0"/>
              <w:rPr>
                <w:bCs/>
              </w:rPr>
            </w:pPr>
            <w:r w:rsidRPr="00181B14">
              <w:t xml:space="preserve">Dodatkowo zainstalowany wyłącznik ładowarek latarek oraz radiotelefonów </w:t>
            </w:r>
            <w:proofErr w:type="spellStart"/>
            <w:r w:rsidRPr="00181B14">
              <w:t>doręcznych</w:t>
            </w:r>
            <w:proofErr w:type="spellEnd"/>
            <w:r w:rsidRPr="00181B14">
              <w:t xml:space="preserve"> zamontowanych w kabinie kierowcy.</w:t>
            </w:r>
          </w:p>
        </w:tc>
        <w:tc>
          <w:tcPr>
            <w:tcW w:w="2870" w:type="dxa"/>
            <w:tcBorders>
              <w:top w:val="single" w:sz="4" w:space="0" w:color="auto"/>
              <w:left w:val="single" w:sz="4" w:space="0" w:color="auto"/>
              <w:bottom w:val="single" w:sz="4" w:space="0" w:color="auto"/>
              <w:right w:val="single" w:sz="4" w:space="0" w:color="auto"/>
            </w:tcBorders>
          </w:tcPr>
          <w:p w14:paraId="5A095761" w14:textId="77777777" w:rsidR="00181B14" w:rsidRPr="00181B14" w:rsidRDefault="00EF5C73" w:rsidP="005206CA">
            <w:pPr>
              <w:jc w:val="center"/>
              <w:rPr>
                <w:i/>
              </w:rPr>
            </w:pPr>
            <w:r w:rsidRPr="00181B14">
              <w:rPr>
                <w:i/>
              </w:rPr>
              <w:t>Spełnia/ nie spełnia</w:t>
            </w:r>
          </w:p>
        </w:tc>
      </w:tr>
      <w:tr w:rsidR="00A51CB1" w14:paraId="42A34FB4"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05B7E642"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tcPr>
          <w:p w14:paraId="7B092A78" w14:textId="77777777" w:rsidR="00181B14" w:rsidRPr="00181B14" w:rsidRDefault="00EF5C73" w:rsidP="005206CA">
            <w:pPr>
              <w:autoSpaceDE w:val="0"/>
              <w:autoSpaceDN w:val="0"/>
              <w:adjustRightInd w:val="0"/>
            </w:pPr>
            <w:r w:rsidRPr="00181B14">
              <w:rPr>
                <w:bCs/>
              </w:rPr>
              <w:t xml:space="preserve">Dodatkowe oświetlenie manewrowe oświetlające otoczenie pojazdu (boki i tył) umożliwiające manewrowanie w nocy </w:t>
            </w:r>
            <w:r w:rsidRPr="00181B14">
              <w:rPr>
                <w:bCs/>
              </w:rPr>
              <w:br/>
              <w:t xml:space="preserve">w trudno dostępnym terenie, włączane oddzielnym włącznikiem z kabiny załogi w zasięgu kierowcy pojazdu. Oświetlenie winno być zamontowane w zabudowie pojazdu oraz w sposób zabezpieczający przed jego mechanicznym uszkodzeniem. </w:t>
            </w:r>
            <w:r w:rsidRPr="00181B14">
              <w:rPr>
                <w:color w:val="000000" w:themeColor="text1"/>
              </w:rPr>
              <w:t xml:space="preserve">Z tyłu pojazdu zamontowane drogowe lampy wczesnego ostrzegania lub ewentualnie fala świetlna. </w:t>
            </w:r>
          </w:p>
        </w:tc>
        <w:tc>
          <w:tcPr>
            <w:tcW w:w="2870" w:type="dxa"/>
            <w:tcBorders>
              <w:top w:val="single" w:sz="4" w:space="0" w:color="auto"/>
              <w:left w:val="single" w:sz="4" w:space="0" w:color="auto"/>
              <w:bottom w:val="single" w:sz="4" w:space="0" w:color="auto"/>
              <w:right w:val="single" w:sz="4" w:space="0" w:color="auto"/>
            </w:tcBorders>
          </w:tcPr>
          <w:p w14:paraId="29AF3C26" w14:textId="77777777" w:rsidR="00181B14" w:rsidRPr="00181B14" w:rsidRDefault="00EF5C73" w:rsidP="005206CA">
            <w:pPr>
              <w:jc w:val="center"/>
            </w:pPr>
            <w:r w:rsidRPr="00181B14">
              <w:rPr>
                <w:i/>
              </w:rPr>
              <w:t>Spełnia/ nie spełnia</w:t>
            </w:r>
          </w:p>
        </w:tc>
      </w:tr>
      <w:tr w:rsidR="00A51CB1" w14:paraId="7FBF90AC"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0E357453"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tcPr>
          <w:p w14:paraId="33BC5604" w14:textId="77777777" w:rsidR="00181B14" w:rsidRPr="00181B14" w:rsidRDefault="00EF5C73" w:rsidP="005206CA">
            <w:pPr>
              <w:autoSpaceDE w:val="0"/>
              <w:autoSpaceDN w:val="0"/>
              <w:adjustRightInd w:val="0"/>
              <w:rPr>
                <w:bCs/>
              </w:rPr>
            </w:pPr>
            <w:r w:rsidRPr="00181B14">
              <w:rPr>
                <w:bCs/>
              </w:rPr>
              <w:t>Pojazd wyposażony w integralny układ prostowniczy do ładowania akumulatorów z zewnętrznego źródła o napięciu 230V. System samo wypięcia aktywowany po przekręceniu stacyjki pojazdu. System zabezpieczony tak aby nie można było odpalić pojazdu jeśli nie dojdzie do wypięcia wtyczki. Ładowarka buforująca zamocowana w pojeździe.</w:t>
            </w:r>
          </w:p>
          <w:p w14:paraId="5B3CA454" w14:textId="77777777" w:rsidR="00181B14" w:rsidRPr="00181B14" w:rsidRDefault="00EF5C73" w:rsidP="005206CA">
            <w:pPr>
              <w:autoSpaceDE w:val="0"/>
              <w:autoSpaceDN w:val="0"/>
              <w:adjustRightInd w:val="0"/>
              <w:rPr>
                <w:bCs/>
              </w:rPr>
            </w:pPr>
            <w:r w:rsidRPr="00181B14">
              <w:rPr>
                <w:bCs/>
              </w:rPr>
              <w:t>System powinien być kompletny, gotowy do ładowania akumulatorów bez użycia zewnętrznych układów prostowniczych. W kabinie kierowcy sygnalizacja wizualna i dźwiękowa podłączenia instalacji do zewnętrznego źródła. Wtyczka do instalacji w komplecie z gniazdem. Wtyczka z przewodem elektrycznym długości min. 6 m.</w:t>
            </w:r>
          </w:p>
        </w:tc>
        <w:tc>
          <w:tcPr>
            <w:tcW w:w="2870" w:type="dxa"/>
            <w:tcBorders>
              <w:top w:val="single" w:sz="4" w:space="0" w:color="auto"/>
              <w:left w:val="single" w:sz="4" w:space="0" w:color="auto"/>
              <w:bottom w:val="single" w:sz="4" w:space="0" w:color="auto"/>
              <w:right w:val="single" w:sz="4" w:space="0" w:color="auto"/>
            </w:tcBorders>
          </w:tcPr>
          <w:p w14:paraId="4079124B" w14:textId="77777777" w:rsidR="00181B14" w:rsidRPr="00181B14" w:rsidRDefault="00EF5C73" w:rsidP="005206CA">
            <w:pPr>
              <w:jc w:val="center"/>
              <w:rPr>
                <w:i/>
              </w:rPr>
            </w:pPr>
            <w:r w:rsidRPr="00181B14">
              <w:rPr>
                <w:i/>
              </w:rPr>
              <w:t>Spełnia/ nie spełnia</w:t>
            </w:r>
          </w:p>
        </w:tc>
      </w:tr>
      <w:tr w:rsidR="00A51CB1" w14:paraId="0C22109A"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731E16FC"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tcPr>
          <w:p w14:paraId="6464AF2A" w14:textId="77777777" w:rsidR="00181B14" w:rsidRPr="00181B14" w:rsidRDefault="00EF5C73" w:rsidP="005206CA">
            <w:pPr>
              <w:autoSpaceDN w:val="0"/>
              <w:adjustRightInd w:val="0"/>
              <w:rPr>
                <w:bCs/>
              </w:rPr>
            </w:pPr>
            <w:r w:rsidRPr="00181B14">
              <w:rPr>
                <w:bCs/>
              </w:rPr>
              <w:t xml:space="preserve">Dopuszczenia i homologacje, dokumentacja: </w:t>
            </w:r>
          </w:p>
          <w:p w14:paraId="05A0D493" w14:textId="77777777" w:rsidR="00181B14" w:rsidRPr="00181B14" w:rsidRDefault="00EF5C73" w:rsidP="00201DB5">
            <w:pPr>
              <w:numPr>
                <w:ilvl w:val="0"/>
                <w:numId w:val="110"/>
              </w:numPr>
              <w:autoSpaceDN w:val="0"/>
              <w:adjustRightInd w:val="0"/>
              <w:ind w:left="259" w:hanging="284"/>
              <w:rPr>
                <w:bCs/>
              </w:rPr>
            </w:pPr>
            <w:r w:rsidRPr="00181B14">
              <w:rPr>
                <w:bCs/>
              </w:rPr>
              <w:t>Wyciąg ze świadectwa homologacji na samochód podstawowy, karta pojazdu – przy dostawie,</w:t>
            </w:r>
          </w:p>
          <w:p w14:paraId="0607B79D" w14:textId="77777777" w:rsidR="00181B14" w:rsidRPr="00181B14" w:rsidRDefault="00EF5C73" w:rsidP="00201DB5">
            <w:pPr>
              <w:numPr>
                <w:ilvl w:val="0"/>
                <w:numId w:val="110"/>
              </w:numPr>
              <w:autoSpaceDN w:val="0"/>
              <w:adjustRightInd w:val="0"/>
              <w:ind w:left="259" w:hanging="284"/>
              <w:rPr>
                <w:bCs/>
              </w:rPr>
            </w:pPr>
            <w:r w:rsidRPr="00181B14">
              <w:rPr>
                <w:bCs/>
              </w:rPr>
              <w:t>Pojazd ma spełniać warunki niezbędne do zarejestrowania na terenie RP.</w:t>
            </w:r>
          </w:p>
          <w:p w14:paraId="711BBBF4" w14:textId="77777777" w:rsidR="00181B14" w:rsidRPr="00181B14" w:rsidRDefault="00EF5C73" w:rsidP="00201DB5">
            <w:pPr>
              <w:numPr>
                <w:ilvl w:val="0"/>
                <w:numId w:val="110"/>
              </w:numPr>
              <w:autoSpaceDN w:val="0"/>
              <w:adjustRightInd w:val="0"/>
              <w:ind w:left="259" w:hanging="259"/>
              <w:rPr>
                <w:bCs/>
              </w:rPr>
            </w:pPr>
            <w:r w:rsidRPr="00181B14">
              <w:rPr>
                <w:bCs/>
              </w:rPr>
              <w:t>Dodatkowe badanie techniczne umożliwiające zarejestrowanie jako pojazd uprzywilejowany w ruchu – przy dostawie, na koszt Wykonawcy,</w:t>
            </w:r>
          </w:p>
          <w:p w14:paraId="50066924" w14:textId="77777777" w:rsidR="00181B14" w:rsidRPr="00181B14" w:rsidRDefault="00EF5C73" w:rsidP="005206CA">
            <w:pPr>
              <w:autoSpaceDE w:val="0"/>
              <w:autoSpaceDN w:val="0"/>
              <w:adjustRightInd w:val="0"/>
              <w:rPr>
                <w:bCs/>
              </w:rPr>
            </w:pPr>
            <w:r w:rsidRPr="00181B14">
              <w:rPr>
                <w:bCs/>
              </w:rPr>
              <w:t>Instrukcja obsługi, książka gwarancyjna, wykaz punktów serwisowych – przy dostawie.</w:t>
            </w:r>
          </w:p>
        </w:tc>
        <w:tc>
          <w:tcPr>
            <w:tcW w:w="2870" w:type="dxa"/>
            <w:tcBorders>
              <w:top w:val="single" w:sz="4" w:space="0" w:color="auto"/>
              <w:left w:val="single" w:sz="4" w:space="0" w:color="auto"/>
              <w:bottom w:val="single" w:sz="4" w:space="0" w:color="auto"/>
              <w:right w:val="single" w:sz="4" w:space="0" w:color="auto"/>
            </w:tcBorders>
          </w:tcPr>
          <w:p w14:paraId="20FC5A54" w14:textId="77777777" w:rsidR="00181B14" w:rsidRPr="00181B14" w:rsidRDefault="00EF5C73" w:rsidP="005206CA">
            <w:pPr>
              <w:jc w:val="center"/>
            </w:pPr>
            <w:r w:rsidRPr="00181B14">
              <w:rPr>
                <w:i/>
              </w:rPr>
              <w:t>Spełnia/ nie spełnia</w:t>
            </w:r>
          </w:p>
        </w:tc>
      </w:tr>
      <w:tr w:rsidR="00A51CB1" w14:paraId="21FD958A"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11E38D62"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tcPr>
          <w:p w14:paraId="61B3AD3C" w14:textId="77777777" w:rsidR="00181B14" w:rsidRPr="00181B14" w:rsidRDefault="00EF5C73" w:rsidP="005206CA">
            <w:pPr>
              <w:autoSpaceDN w:val="0"/>
              <w:adjustRightInd w:val="0"/>
              <w:rPr>
                <w:bCs/>
              </w:rPr>
            </w:pPr>
            <w:r w:rsidRPr="00181B14">
              <w:rPr>
                <w:bCs/>
              </w:rPr>
              <w:t>Rura wydechowa z tyłu po lewej stronie pojazdu przystosowana do wyciągu spalin.</w:t>
            </w:r>
          </w:p>
        </w:tc>
        <w:tc>
          <w:tcPr>
            <w:tcW w:w="2870" w:type="dxa"/>
            <w:tcBorders>
              <w:top w:val="single" w:sz="4" w:space="0" w:color="auto"/>
              <w:left w:val="single" w:sz="4" w:space="0" w:color="auto"/>
              <w:bottom w:val="single" w:sz="4" w:space="0" w:color="auto"/>
              <w:right w:val="single" w:sz="4" w:space="0" w:color="auto"/>
            </w:tcBorders>
          </w:tcPr>
          <w:p w14:paraId="4509BF52" w14:textId="77777777" w:rsidR="00181B14" w:rsidRPr="00181B14" w:rsidRDefault="00EF5C73" w:rsidP="005206CA">
            <w:pPr>
              <w:jc w:val="center"/>
              <w:rPr>
                <w:i/>
              </w:rPr>
            </w:pPr>
            <w:r w:rsidRPr="00181B14">
              <w:rPr>
                <w:i/>
              </w:rPr>
              <w:t>Spełnia/ nie spełnia</w:t>
            </w:r>
          </w:p>
        </w:tc>
      </w:tr>
      <w:tr w:rsidR="00A51CB1" w14:paraId="45216992"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185EA66D" w14:textId="77777777" w:rsidR="00181B14" w:rsidRPr="00181B14" w:rsidRDefault="00E14077" w:rsidP="00201DB5">
            <w:pPr>
              <w:pStyle w:val="Akapitzlist"/>
              <w:numPr>
                <w:ilvl w:val="0"/>
                <w:numId w:val="108"/>
              </w:numPr>
              <w:contextualSpacing/>
              <w:jc w:val="center"/>
              <w:rPr>
                <w:rFonts w:ascii="Times New Roman" w:hAnsi="Times New Roman" w:cs="Times New Roman"/>
              </w:rPr>
            </w:pPr>
          </w:p>
        </w:tc>
        <w:tc>
          <w:tcPr>
            <w:tcW w:w="6155" w:type="dxa"/>
            <w:tcBorders>
              <w:top w:val="single" w:sz="4" w:space="0" w:color="auto"/>
              <w:left w:val="single" w:sz="4" w:space="0" w:color="auto"/>
              <w:bottom w:val="single" w:sz="4" w:space="0" w:color="auto"/>
              <w:right w:val="single" w:sz="4" w:space="0" w:color="auto"/>
            </w:tcBorders>
          </w:tcPr>
          <w:p w14:paraId="02236E88" w14:textId="77777777" w:rsidR="00181B14" w:rsidRPr="00181B14" w:rsidRDefault="00EF5C73" w:rsidP="005206CA">
            <w:pPr>
              <w:autoSpaceDN w:val="0"/>
              <w:adjustRightInd w:val="0"/>
              <w:rPr>
                <w:bCs/>
                <w:color w:val="FF0000"/>
              </w:rPr>
            </w:pPr>
            <w:r w:rsidRPr="00181B14">
              <w:rPr>
                <w:bCs/>
              </w:rPr>
              <w:t>Metalowa osłona silnika lub aluminiowa zapewniająca zabezpieczenie komory silnikowej.</w:t>
            </w:r>
          </w:p>
        </w:tc>
        <w:tc>
          <w:tcPr>
            <w:tcW w:w="2870" w:type="dxa"/>
            <w:tcBorders>
              <w:top w:val="single" w:sz="4" w:space="0" w:color="auto"/>
              <w:left w:val="single" w:sz="4" w:space="0" w:color="auto"/>
              <w:bottom w:val="single" w:sz="4" w:space="0" w:color="auto"/>
              <w:right w:val="single" w:sz="4" w:space="0" w:color="auto"/>
            </w:tcBorders>
          </w:tcPr>
          <w:p w14:paraId="2453FD19" w14:textId="77777777" w:rsidR="00181B14" w:rsidRPr="00181B14" w:rsidRDefault="00EF5C73" w:rsidP="005206CA">
            <w:pPr>
              <w:jc w:val="center"/>
              <w:rPr>
                <w:i/>
              </w:rPr>
            </w:pPr>
            <w:r w:rsidRPr="00181B14">
              <w:rPr>
                <w:i/>
              </w:rPr>
              <w:t>Spełnia/ nie spełnia</w:t>
            </w:r>
          </w:p>
        </w:tc>
      </w:tr>
    </w:tbl>
    <w:p w14:paraId="2DDBED71" w14:textId="77777777" w:rsidR="00181B14" w:rsidRPr="004D4BAB" w:rsidRDefault="00E14077" w:rsidP="00181B14">
      <w:pPr>
        <w:tabs>
          <w:tab w:val="left" w:pos="1872"/>
          <w:tab w:val="right" w:pos="8953"/>
        </w:tabs>
        <w:spacing w:line="240" w:lineRule="atLeast"/>
        <w:ind w:left="1872" w:hanging="1546"/>
        <w:rPr>
          <w:rFonts w:ascii="Arial" w:hAnsi="Arial" w:cs="Arial"/>
          <w:b/>
        </w:rPr>
      </w:pPr>
    </w:p>
    <w:p w14:paraId="6930D500" w14:textId="77777777" w:rsidR="00181B14" w:rsidRDefault="00E14077" w:rsidP="00181B14">
      <w:pPr>
        <w:tabs>
          <w:tab w:val="left" w:pos="1872"/>
          <w:tab w:val="right" w:pos="8953"/>
        </w:tabs>
        <w:spacing w:line="240" w:lineRule="atLeast"/>
        <w:ind w:left="1872" w:hanging="1546"/>
        <w:rPr>
          <w:rFonts w:ascii="Arial" w:hAnsi="Arial" w:cs="Arial"/>
          <w:color w:val="FF0000"/>
        </w:rPr>
      </w:pPr>
    </w:p>
    <w:p w14:paraId="11684FBF" w14:textId="77777777" w:rsidR="00181B14" w:rsidRDefault="00E14077" w:rsidP="00181B14">
      <w:pPr>
        <w:tabs>
          <w:tab w:val="left" w:pos="1872"/>
          <w:tab w:val="right" w:pos="8953"/>
        </w:tabs>
        <w:spacing w:line="240" w:lineRule="atLeast"/>
        <w:ind w:left="1872" w:hanging="1546"/>
        <w:rPr>
          <w:rFonts w:ascii="Arial" w:hAnsi="Arial" w:cs="Arial"/>
          <w:color w:val="FF0000"/>
        </w:rPr>
      </w:pPr>
    </w:p>
    <w:p w14:paraId="69C817B1" w14:textId="77777777" w:rsidR="00181B14" w:rsidRPr="00E204AC" w:rsidRDefault="00E14077" w:rsidP="00181B14">
      <w:pPr>
        <w:tabs>
          <w:tab w:val="left" w:pos="1872"/>
          <w:tab w:val="right" w:pos="8953"/>
        </w:tabs>
        <w:spacing w:line="240" w:lineRule="atLeast"/>
        <w:ind w:left="1872" w:hanging="1546"/>
        <w:rPr>
          <w:rFonts w:ascii="Arial" w:hAnsi="Arial" w:cs="Arial"/>
          <w:color w:val="FF0000"/>
        </w:rPr>
      </w:pPr>
    </w:p>
    <w:p w14:paraId="3C41E22E" w14:textId="77777777" w:rsidR="00DC0BC5" w:rsidRDefault="00EF5C73" w:rsidP="00DC0BC5">
      <w:pPr>
        <w:spacing w:line="276" w:lineRule="auto"/>
        <w:jc w:val="both"/>
      </w:pPr>
      <w:r>
        <w:t xml:space="preserve">: </w:t>
      </w:r>
    </w:p>
    <w:p w14:paraId="468EC25F" w14:textId="77777777" w:rsidR="00DC0BC5" w:rsidRDefault="00E14077" w:rsidP="00DC0BC5">
      <w:pPr>
        <w:spacing w:line="276" w:lineRule="auto"/>
        <w:jc w:val="both"/>
      </w:pPr>
    </w:p>
    <w:p w14:paraId="6DC3912C" w14:textId="77777777" w:rsidR="00DC0BC5" w:rsidRDefault="00E14077" w:rsidP="00DC0BC5">
      <w:pPr>
        <w:spacing w:line="276" w:lineRule="auto"/>
        <w:jc w:val="both"/>
      </w:pPr>
    </w:p>
    <w:p w14:paraId="02A53CF3" w14:textId="77777777" w:rsidR="00DC0BC5" w:rsidRDefault="00E14077" w:rsidP="00DC0BC5">
      <w:pPr>
        <w:rPr>
          <w:vanish/>
        </w:rPr>
      </w:pPr>
    </w:p>
    <w:p w14:paraId="181FE26A" w14:textId="77777777" w:rsidR="00DC0BC5" w:rsidRDefault="00E14077" w:rsidP="00DC0BC5">
      <w:pPr>
        <w:sectPr w:rsidR="00DC0BC5" w:rsidSect="00871062">
          <w:pgSz w:w="11906" w:h="16838"/>
          <w:pgMar w:top="1418" w:right="1418" w:bottom="1276" w:left="1276" w:header="709" w:footer="708" w:gutter="0"/>
          <w:cols w:space="708"/>
        </w:sectPr>
      </w:pPr>
    </w:p>
    <w:p w14:paraId="1A3DAF77" w14:textId="77777777" w:rsidR="00DC0BC5" w:rsidRDefault="00E14077" w:rsidP="00DC0BC5">
      <w:pPr>
        <w:tabs>
          <w:tab w:val="left" w:pos="1872"/>
          <w:tab w:val="right" w:pos="8953"/>
        </w:tabs>
        <w:spacing w:line="240" w:lineRule="atLeast"/>
        <w:ind w:left="1872" w:hanging="1546"/>
        <w:jc w:val="center"/>
        <w:rPr>
          <w:b/>
        </w:rPr>
      </w:pPr>
    </w:p>
    <w:p w14:paraId="4B812020" w14:textId="77777777" w:rsidR="00181B14" w:rsidRDefault="00E14077" w:rsidP="00DC0BC5">
      <w:pPr>
        <w:tabs>
          <w:tab w:val="left" w:pos="1872"/>
          <w:tab w:val="right" w:pos="8953"/>
        </w:tabs>
        <w:spacing w:line="240" w:lineRule="atLeast"/>
        <w:ind w:left="1872" w:hanging="1546"/>
        <w:jc w:val="center"/>
        <w:rPr>
          <w:b/>
        </w:rPr>
      </w:pPr>
    </w:p>
    <w:p w14:paraId="33BA58CC" w14:textId="77777777" w:rsidR="00181B14" w:rsidRDefault="00E14077" w:rsidP="00DC0BC5">
      <w:pPr>
        <w:tabs>
          <w:tab w:val="left" w:pos="1872"/>
          <w:tab w:val="right" w:pos="8953"/>
        </w:tabs>
        <w:spacing w:line="240" w:lineRule="atLeast"/>
        <w:ind w:left="1872" w:hanging="1546"/>
        <w:jc w:val="center"/>
        <w:rPr>
          <w:b/>
        </w:rPr>
      </w:pPr>
    </w:p>
    <w:p w14:paraId="0EED568A" w14:textId="77777777" w:rsidR="00181B14" w:rsidRDefault="00EF5C73" w:rsidP="00181B14">
      <w:pPr>
        <w:tabs>
          <w:tab w:val="left" w:pos="1872"/>
          <w:tab w:val="right" w:pos="8953"/>
        </w:tabs>
        <w:spacing w:line="240" w:lineRule="atLeast"/>
        <w:ind w:left="1872" w:hanging="1546"/>
        <w:jc w:val="right"/>
        <w:rPr>
          <w:b/>
          <w:sz w:val="32"/>
          <w:szCs w:val="32"/>
        </w:rPr>
      </w:pPr>
      <w:r w:rsidRPr="00181B14">
        <w:rPr>
          <w:b/>
          <w:sz w:val="32"/>
          <w:szCs w:val="32"/>
        </w:rPr>
        <w:lastRenderedPageBreak/>
        <w:t>Załącznik nr 2B</w:t>
      </w:r>
    </w:p>
    <w:p w14:paraId="421DAA19" w14:textId="77777777" w:rsidR="00181B14" w:rsidRDefault="00E14077" w:rsidP="00181B14">
      <w:pPr>
        <w:tabs>
          <w:tab w:val="left" w:pos="1872"/>
          <w:tab w:val="right" w:pos="8953"/>
        </w:tabs>
        <w:spacing w:line="240" w:lineRule="atLeast"/>
        <w:ind w:left="1872" w:hanging="1546"/>
        <w:jc w:val="right"/>
        <w:rPr>
          <w:b/>
          <w:sz w:val="32"/>
          <w:szCs w:val="32"/>
        </w:rPr>
      </w:pPr>
    </w:p>
    <w:p w14:paraId="0713633E" w14:textId="77777777" w:rsidR="00181B14" w:rsidRPr="00427E6F" w:rsidRDefault="00EF5C73" w:rsidP="00181B14">
      <w:pPr>
        <w:tabs>
          <w:tab w:val="left" w:pos="2925"/>
        </w:tabs>
        <w:jc w:val="center"/>
        <w:rPr>
          <w:b/>
          <w:bCs/>
        </w:rPr>
      </w:pPr>
      <w:r w:rsidRPr="00427E6F">
        <w:rPr>
          <w:b/>
        </w:rPr>
        <w:t>OPIS TECHNICZNY PRZEDMIOTU ZAMÓWIENIA</w:t>
      </w:r>
    </w:p>
    <w:p w14:paraId="0DD2F30E" w14:textId="77777777" w:rsidR="00181B14" w:rsidRPr="00427E6F" w:rsidRDefault="00EF5C73" w:rsidP="00181B14">
      <w:pPr>
        <w:pStyle w:val="Tekstpodstawowy"/>
        <w:spacing w:after="0"/>
        <w:jc w:val="center"/>
        <w:rPr>
          <w:sz w:val="24"/>
          <w:szCs w:val="24"/>
        </w:rPr>
      </w:pPr>
      <w:r w:rsidRPr="00427E6F">
        <w:rPr>
          <w:b/>
          <w:bCs/>
          <w:sz w:val="24"/>
          <w:szCs w:val="24"/>
        </w:rPr>
        <w:t>samochodu lekkiego rozpoznawczo-ratowniczego dla JRG Nowy Targ</w:t>
      </w:r>
      <w:r w:rsidRPr="00427E6F">
        <w:rPr>
          <w:b/>
          <w:sz w:val="24"/>
          <w:szCs w:val="24"/>
        </w:rPr>
        <w:br/>
        <w:t>typu pickup</w:t>
      </w:r>
      <w:r w:rsidRPr="00427E6F">
        <w:rPr>
          <w:b/>
          <w:bCs/>
          <w:sz w:val="24"/>
          <w:szCs w:val="24"/>
        </w:rPr>
        <w:t xml:space="preserve"> z napędem 4x4</w:t>
      </w:r>
    </w:p>
    <w:p w14:paraId="70C31608" w14:textId="77777777" w:rsidR="00181B14" w:rsidRPr="00427E6F" w:rsidRDefault="00E14077" w:rsidP="00181B14">
      <w:pPr>
        <w:pStyle w:val="Tekstpodstawowy"/>
        <w:spacing w:after="0"/>
        <w:jc w:val="center"/>
        <w:rPr>
          <w:sz w:val="24"/>
          <w:szCs w:val="24"/>
        </w:rPr>
      </w:pPr>
    </w:p>
    <w:p w14:paraId="073128B8" w14:textId="77777777" w:rsidR="00181B14" w:rsidRPr="00427E6F" w:rsidRDefault="00EF5C73" w:rsidP="00181B14">
      <w:pPr>
        <w:spacing w:line="276" w:lineRule="auto"/>
        <w:jc w:val="center"/>
      </w:pPr>
      <w:r w:rsidRPr="00427E6F">
        <w:t>Przedmiotem zamówienia jest dostawa fabrycznie nowego samochodu lekkiego rozpoznawczo-ratowniczego, spełniającego poniższe wymagania:</w:t>
      </w:r>
    </w:p>
    <w:p w14:paraId="03F3DF68" w14:textId="77777777" w:rsidR="00181B14" w:rsidRPr="00427E6F" w:rsidRDefault="00E14077" w:rsidP="00181B14"/>
    <w:tbl>
      <w:tblPr>
        <w:tblStyle w:val="Tabela-Siatka"/>
        <w:tblW w:w="0" w:type="auto"/>
        <w:tblLook w:val="04A0" w:firstRow="1" w:lastRow="0" w:firstColumn="1" w:lastColumn="0" w:noHBand="0" w:noVBand="1"/>
      </w:tblPr>
      <w:tblGrid>
        <w:gridCol w:w="562"/>
        <w:gridCol w:w="5479"/>
        <w:gridCol w:w="3021"/>
      </w:tblGrid>
      <w:tr w:rsidR="00A51CB1" w14:paraId="7CE28DC5" w14:textId="77777777" w:rsidTr="005206CA">
        <w:trPr>
          <w:tblHeader/>
        </w:trPr>
        <w:tc>
          <w:tcPr>
            <w:tcW w:w="562" w:type="dxa"/>
            <w:shd w:val="clear" w:color="auto" w:fill="BFBFBF" w:themeFill="background1" w:themeFillShade="BF"/>
          </w:tcPr>
          <w:p w14:paraId="3DCE53FA" w14:textId="77777777" w:rsidR="00181B14" w:rsidRPr="00427E6F" w:rsidRDefault="00EF5C73" w:rsidP="005206CA">
            <w:pPr>
              <w:rPr>
                <w:b/>
                <w:bCs/>
              </w:rPr>
            </w:pPr>
            <w:r w:rsidRPr="00427E6F">
              <w:rPr>
                <w:b/>
                <w:bCs/>
              </w:rPr>
              <w:t>l.p.</w:t>
            </w:r>
          </w:p>
        </w:tc>
        <w:tc>
          <w:tcPr>
            <w:tcW w:w="5479" w:type="dxa"/>
            <w:shd w:val="clear" w:color="auto" w:fill="BFBFBF" w:themeFill="background1" w:themeFillShade="BF"/>
          </w:tcPr>
          <w:p w14:paraId="2F786454" w14:textId="77777777" w:rsidR="00181B14" w:rsidRPr="00427E6F" w:rsidRDefault="00EF5C73" w:rsidP="005206CA">
            <w:pPr>
              <w:rPr>
                <w:b/>
                <w:bCs/>
              </w:rPr>
            </w:pPr>
            <w:r w:rsidRPr="00427E6F">
              <w:rPr>
                <w:b/>
                <w:bCs/>
              </w:rPr>
              <w:t>Wymagania zamawiającego</w:t>
            </w:r>
          </w:p>
        </w:tc>
        <w:tc>
          <w:tcPr>
            <w:tcW w:w="3021" w:type="dxa"/>
            <w:shd w:val="clear" w:color="auto" w:fill="BFBFBF" w:themeFill="background1" w:themeFillShade="BF"/>
          </w:tcPr>
          <w:p w14:paraId="38ADC16F" w14:textId="77777777" w:rsidR="00181B14" w:rsidRPr="00427E6F" w:rsidRDefault="00EF5C73" w:rsidP="005206CA">
            <w:pPr>
              <w:rPr>
                <w:b/>
                <w:bCs/>
              </w:rPr>
            </w:pPr>
            <w:r w:rsidRPr="00427E6F">
              <w:rPr>
                <w:b/>
                <w:bCs/>
              </w:rPr>
              <w:t>Spełnia/nie spełnia, opis</w:t>
            </w:r>
          </w:p>
        </w:tc>
      </w:tr>
      <w:tr w:rsidR="00A51CB1" w14:paraId="54488D5A" w14:textId="77777777" w:rsidTr="005206CA">
        <w:tc>
          <w:tcPr>
            <w:tcW w:w="562" w:type="dxa"/>
          </w:tcPr>
          <w:p w14:paraId="1A65C597" w14:textId="77777777" w:rsidR="00181B14" w:rsidRPr="00427E6F" w:rsidRDefault="00E14077" w:rsidP="00201DB5">
            <w:pPr>
              <w:pStyle w:val="Akapitzlist"/>
              <w:numPr>
                <w:ilvl w:val="0"/>
                <w:numId w:val="112"/>
              </w:numPr>
              <w:suppressAutoHyphens/>
              <w:contextualSpacing/>
            </w:pPr>
          </w:p>
        </w:tc>
        <w:tc>
          <w:tcPr>
            <w:tcW w:w="5479" w:type="dxa"/>
          </w:tcPr>
          <w:p w14:paraId="4D59F19E" w14:textId="77777777" w:rsidR="00181B14" w:rsidRDefault="00EF5C73" w:rsidP="005206CA">
            <w:pPr>
              <w:rPr>
                <w:bCs/>
              </w:rPr>
            </w:pPr>
            <w:r w:rsidRPr="00427E6F">
              <w:rPr>
                <w:bCs/>
              </w:rPr>
              <w:t>Samochód musi spełniać wymagania</w:t>
            </w:r>
            <w:r>
              <w:rPr>
                <w:bCs/>
              </w:rPr>
              <w:t>:</w:t>
            </w:r>
          </w:p>
          <w:p w14:paraId="0E972A58" w14:textId="77777777" w:rsidR="00181B14" w:rsidRDefault="00EF5C73" w:rsidP="005206CA">
            <w:pPr>
              <w:rPr>
                <w:bCs/>
              </w:rPr>
            </w:pPr>
            <w:r>
              <w:rPr>
                <w:bCs/>
              </w:rPr>
              <w:t xml:space="preserve">- </w:t>
            </w:r>
            <w:r w:rsidRPr="00427E6F">
              <w:rPr>
                <w:bCs/>
              </w:rPr>
              <w:t>prawa o ruchu drogowym (ważna homologacja na samochód podstawowy). Pojazd musi posiadać wszelkie dokumenty niezbędne do rejestracji</w:t>
            </w:r>
            <w:r>
              <w:rPr>
                <w:bCs/>
              </w:rPr>
              <w:t>, w tym min. świadectwo homologacji lub świadectwo zgodności WE.</w:t>
            </w:r>
          </w:p>
          <w:p w14:paraId="584033AE" w14:textId="77777777" w:rsidR="00181B14" w:rsidRPr="00592FBE" w:rsidRDefault="00EF5C73" w:rsidP="005206CA">
            <w:pPr>
              <w:rPr>
                <w:bCs/>
              </w:rPr>
            </w:pPr>
            <w:r>
              <w:rPr>
                <w:bCs/>
              </w:rPr>
              <w:t>-</w:t>
            </w:r>
            <w:r w:rsidRPr="00592FBE">
              <w:rPr>
                <w:bCs/>
              </w:rPr>
              <w:t xml:space="preserve"> polskich przepisów o ruchu drogowym, z uwzględnieniem wymagań dotyczących pojazdów uprzywilejowanych, zgodnie z ustawą z dnia 20 czerwca 1997 r. „Prawo o ruchu drogowym” wraz z przepisami wykonawczymi do ustawy.</w:t>
            </w:r>
            <w:r>
              <w:rPr>
                <w:bCs/>
              </w:rPr>
              <w:t xml:space="preserve"> </w:t>
            </w:r>
          </w:p>
        </w:tc>
        <w:tc>
          <w:tcPr>
            <w:tcW w:w="3021" w:type="dxa"/>
          </w:tcPr>
          <w:p w14:paraId="320B7F84" w14:textId="77777777" w:rsidR="00181B14" w:rsidRPr="006B16E9" w:rsidRDefault="00EF5C73" w:rsidP="005206CA">
            <w:pPr>
              <w:snapToGrid w:val="0"/>
              <w:jc w:val="both"/>
              <w:rPr>
                <w:i/>
                <w:iCs/>
                <w:sz w:val="20"/>
                <w:szCs w:val="20"/>
              </w:rPr>
            </w:pPr>
            <w:r w:rsidRPr="006B16E9">
              <w:rPr>
                <w:i/>
                <w:iCs/>
                <w:sz w:val="20"/>
                <w:szCs w:val="20"/>
              </w:rPr>
              <w:t>Spełnia/Nie spełnia</w:t>
            </w:r>
          </w:p>
          <w:p w14:paraId="7E27B49B" w14:textId="77777777" w:rsidR="00181B14" w:rsidRPr="006B16E9" w:rsidRDefault="00E14077" w:rsidP="005206CA">
            <w:pPr>
              <w:rPr>
                <w:i/>
                <w:iCs/>
              </w:rPr>
            </w:pPr>
          </w:p>
        </w:tc>
      </w:tr>
      <w:tr w:rsidR="00A51CB1" w14:paraId="5F5D913A" w14:textId="77777777" w:rsidTr="005206CA">
        <w:tc>
          <w:tcPr>
            <w:tcW w:w="562" w:type="dxa"/>
          </w:tcPr>
          <w:p w14:paraId="7E639706" w14:textId="77777777" w:rsidR="00181B14" w:rsidRPr="00427E6F" w:rsidRDefault="00E14077" w:rsidP="00201DB5">
            <w:pPr>
              <w:pStyle w:val="Akapitzlist"/>
              <w:numPr>
                <w:ilvl w:val="0"/>
                <w:numId w:val="112"/>
              </w:numPr>
              <w:suppressAutoHyphens/>
              <w:contextualSpacing/>
            </w:pPr>
          </w:p>
        </w:tc>
        <w:tc>
          <w:tcPr>
            <w:tcW w:w="5479" w:type="dxa"/>
          </w:tcPr>
          <w:p w14:paraId="4DA5BF82" w14:textId="77777777" w:rsidR="00181B14" w:rsidRPr="00592FBE" w:rsidRDefault="00EF5C73" w:rsidP="005206CA">
            <w:pPr>
              <w:rPr>
                <w:bCs/>
              </w:rPr>
            </w:pPr>
            <w:r w:rsidRPr="00592FBE">
              <w:rPr>
                <w:bCs/>
              </w:rPr>
              <w:t>Zmiany adaptacyjne pojazdu, dotyczące montażu wyposażenia, nie mogą powodować utraty ani ograniczać uprawnień wynikających z fabrycznej gwarancji.</w:t>
            </w:r>
          </w:p>
        </w:tc>
        <w:tc>
          <w:tcPr>
            <w:tcW w:w="3021" w:type="dxa"/>
          </w:tcPr>
          <w:p w14:paraId="6AB0C1A7" w14:textId="77777777" w:rsidR="00181B14" w:rsidRPr="006B16E9" w:rsidRDefault="00EF5C73" w:rsidP="005206CA">
            <w:pPr>
              <w:snapToGrid w:val="0"/>
              <w:jc w:val="both"/>
              <w:rPr>
                <w:i/>
                <w:iCs/>
                <w:sz w:val="20"/>
                <w:szCs w:val="20"/>
              </w:rPr>
            </w:pPr>
            <w:r w:rsidRPr="006B16E9">
              <w:rPr>
                <w:i/>
                <w:iCs/>
                <w:sz w:val="20"/>
                <w:szCs w:val="20"/>
              </w:rPr>
              <w:t>Spełnia/Nie spełnia</w:t>
            </w:r>
          </w:p>
          <w:p w14:paraId="1A02254C" w14:textId="77777777" w:rsidR="00181B14" w:rsidRPr="006B16E9" w:rsidRDefault="00E14077" w:rsidP="005206CA">
            <w:pPr>
              <w:rPr>
                <w:i/>
                <w:iCs/>
              </w:rPr>
            </w:pPr>
          </w:p>
        </w:tc>
      </w:tr>
      <w:tr w:rsidR="00A51CB1" w14:paraId="5DD8C53C" w14:textId="77777777" w:rsidTr="005206CA">
        <w:tc>
          <w:tcPr>
            <w:tcW w:w="562" w:type="dxa"/>
          </w:tcPr>
          <w:p w14:paraId="239935E3" w14:textId="77777777" w:rsidR="00181B14" w:rsidRPr="00427E6F" w:rsidRDefault="00E14077" w:rsidP="00201DB5">
            <w:pPr>
              <w:pStyle w:val="Akapitzlist"/>
              <w:numPr>
                <w:ilvl w:val="0"/>
                <w:numId w:val="112"/>
              </w:numPr>
              <w:suppressAutoHyphens/>
              <w:contextualSpacing/>
            </w:pPr>
          </w:p>
        </w:tc>
        <w:tc>
          <w:tcPr>
            <w:tcW w:w="5479" w:type="dxa"/>
          </w:tcPr>
          <w:p w14:paraId="47B51ACF" w14:textId="77777777" w:rsidR="00181B14" w:rsidRPr="005658E7" w:rsidRDefault="00EF5C73" w:rsidP="005206CA">
            <w:pPr>
              <w:rPr>
                <w:bCs/>
              </w:rPr>
            </w:pPr>
            <w:r w:rsidRPr="005658E7">
              <w:rPr>
                <w:bCs/>
              </w:rPr>
              <w:t xml:space="preserve">Samochód fabrycznie nowy, rok produkcji 2022, nadwozie typu PICK UP, </w:t>
            </w:r>
          </w:p>
          <w:p w14:paraId="09D24CC5" w14:textId="77777777" w:rsidR="00181B14" w:rsidRPr="005658E7" w:rsidRDefault="00EF5C73" w:rsidP="005206CA">
            <w:pPr>
              <w:rPr>
                <w:bCs/>
              </w:rPr>
            </w:pPr>
            <w:r w:rsidRPr="005658E7">
              <w:rPr>
                <w:bCs/>
              </w:rPr>
              <w:t xml:space="preserve">liczba miejsc do siedzenia – 5, </w:t>
            </w:r>
          </w:p>
          <w:p w14:paraId="63D7E5AD" w14:textId="77777777" w:rsidR="00181B14" w:rsidRPr="005658E7" w:rsidRDefault="00EF5C73" w:rsidP="005206CA">
            <w:pPr>
              <w:rPr>
                <w:bCs/>
              </w:rPr>
            </w:pPr>
            <w:r w:rsidRPr="005658E7">
              <w:rPr>
                <w:bCs/>
              </w:rPr>
              <w:t>ilość drzwi – 4.</w:t>
            </w:r>
          </w:p>
        </w:tc>
        <w:tc>
          <w:tcPr>
            <w:tcW w:w="3021" w:type="dxa"/>
          </w:tcPr>
          <w:p w14:paraId="6C92FBF5" w14:textId="77777777" w:rsidR="00181B14" w:rsidRPr="006B16E9" w:rsidRDefault="00EF5C73" w:rsidP="005206CA">
            <w:pPr>
              <w:rPr>
                <w:i/>
                <w:iCs/>
                <w:sz w:val="20"/>
                <w:szCs w:val="20"/>
              </w:rPr>
            </w:pPr>
            <w:r w:rsidRPr="006B16E9">
              <w:rPr>
                <w:i/>
                <w:iCs/>
                <w:sz w:val="20"/>
                <w:szCs w:val="20"/>
              </w:rPr>
              <w:t xml:space="preserve">Podać markę, model, typ, rok </w:t>
            </w:r>
            <w:proofErr w:type="spellStart"/>
            <w:r w:rsidRPr="006B16E9">
              <w:rPr>
                <w:i/>
                <w:iCs/>
                <w:sz w:val="20"/>
                <w:szCs w:val="20"/>
              </w:rPr>
              <w:t>prod</w:t>
            </w:r>
            <w:proofErr w:type="spellEnd"/>
            <w:r w:rsidRPr="006B16E9">
              <w:rPr>
                <w:i/>
                <w:iCs/>
                <w:sz w:val="20"/>
                <w:szCs w:val="20"/>
              </w:rPr>
              <w:t>.</w:t>
            </w:r>
          </w:p>
        </w:tc>
      </w:tr>
      <w:tr w:rsidR="00A51CB1" w14:paraId="23519272" w14:textId="77777777" w:rsidTr="005206CA">
        <w:tc>
          <w:tcPr>
            <w:tcW w:w="562" w:type="dxa"/>
          </w:tcPr>
          <w:p w14:paraId="601389E7" w14:textId="77777777" w:rsidR="00181B14" w:rsidRPr="00427E6F" w:rsidRDefault="00E14077" w:rsidP="00201DB5">
            <w:pPr>
              <w:pStyle w:val="Akapitzlist"/>
              <w:numPr>
                <w:ilvl w:val="0"/>
                <w:numId w:val="112"/>
              </w:numPr>
              <w:suppressAutoHyphens/>
              <w:contextualSpacing/>
            </w:pPr>
          </w:p>
        </w:tc>
        <w:tc>
          <w:tcPr>
            <w:tcW w:w="5479" w:type="dxa"/>
          </w:tcPr>
          <w:p w14:paraId="689E4D77" w14:textId="77777777" w:rsidR="00181B14" w:rsidRPr="005658E7" w:rsidRDefault="00EF5C73" w:rsidP="005206CA">
            <w:pPr>
              <w:rPr>
                <w:bCs/>
              </w:rPr>
            </w:pPr>
            <w:r w:rsidRPr="005658E7">
              <w:rPr>
                <w:bCs/>
              </w:rPr>
              <w:t xml:space="preserve">Kolorystyka pojazdu: </w:t>
            </w:r>
          </w:p>
          <w:p w14:paraId="1C0EB350" w14:textId="77777777" w:rsidR="00181B14" w:rsidRPr="005658E7" w:rsidRDefault="00EF5C73" w:rsidP="005206CA">
            <w:pPr>
              <w:rPr>
                <w:bCs/>
              </w:rPr>
            </w:pPr>
            <w:r w:rsidRPr="005658E7">
              <w:rPr>
                <w:bCs/>
              </w:rPr>
              <w:t>- kolor nadwozia czerwony (dopuszczalna okleina z tworzyw sztucznych odporna na warunki atmosferyczne i promieniowanie UV).</w:t>
            </w:r>
          </w:p>
        </w:tc>
        <w:tc>
          <w:tcPr>
            <w:tcW w:w="3021" w:type="dxa"/>
          </w:tcPr>
          <w:p w14:paraId="7B01B8CF" w14:textId="77777777" w:rsidR="00181B14" w:rsidRPr="006B16E9" w:rsidRDefault="00EF5C73" w:rsidP="005206CA">
            <w:pPr>
              <w:snapToGrid w:val="0"/>
              <w:jc w:val="both"/>
              <w:rPr>
                <w:i/>
                <w:iCs/>
                <w:sz w:val="20"/>
                <w:szCs w:val="20"/>
              </w:rPr>
            </w:pPr>
            <w:r w:rsidRPr="006B16E9">
              <w:rPr>
                <w:i/>
                <w:iCs/>
                <w:sz w:val="20"/>
                <w:szCs w:val="20"/>
              </w:rPr>
              <w:t>Spełnia/Nie spełnia</w:t>
            </w:r>
          </w:p>
          <w:p w14:paraId="0C1BD89C" w14:textId="77777777" w:rsidR="00181B14" w:rsidRPr="006B16E9" w:rsidRDefault="00E14077" w:rsidP="005206CA">
            <w:pPr>
              <w:rPr>
                <w:i/>
                <w:iCs/>
                <w:sz w:val="20"/>
                <w:szCs w:val="20"/>
              </w:rPr>
            </w:pPr>
          </w:p>
        </w:tc>
      </w:tr>
      <w:tr w:rsidR="00A51CB1" w14:paraId="19D1AEB8" w14:textId="77777777" w:rsidTr="005206CA">
        <w:tc>
          <w:tcPr>
            <w:tcW w:w="562" w:type="dxa"/>
          </w:tcPr>
          <w:p w14:paraId="0B6BD49E" w14:textId="77777777" w:rsidR="00181B14" w:rsidRPr="00427E6F" w:rsidRDefault="00E14077" w:rsidP="00201DB5">
            <w:pPr>
              <w:pStyle w:val="Akapitzlist"/>
              <w:numPr>
                <w:ilvl w:val="0"/>
                <w:numId w:val="112"/>
              </w:numPr>
              <w:suppressAutoHyphens/>
              <w:contextualSpacing/>
            </w:pPr>
          </w:p>
        </w:tc>
        <w:tc>
          <w:tcPr>
            <w:tcW w:w="5479" w:type="dxa"/>
          </w:tcPr>
          <w:p w14:paraId="42C86387" w14:textId="77777777" w:rsidR="00181B14" w:rsidRPr="005658E7" w:rsidRDefault="00EF5C73" w:rsidP="005206CA">
            <w:pPr>
              <w:rPr>
                <w:bCs/>
              </w:rPr>
            </w:pPr>
            <w:r w:rsidRPr="005658E7">
              <w:rPr>
                <w:bCs/>
              </w:rPr>
              <w:t>Silnik z zapłonem samoczynnym, moc min. 150 KM, pojemność silnika min. 1,9 l, maksymalny moment obrotowy min. 360 Nm., silnik produkowany seryjnie, bez przeróbek. Silnik spełniający obowiązujące normy emisji spalin.</w:t>
            </w:r>
          </w:p>
        </w:tc>
        <w:tc>
          <w:tcPr>
            <w:tcW w:w="3021" w:type="dxa"/>
          </w:tcPr>
          <w:p w14:paraId="1C9EF961" w14:textId="77777777" w:rsidR="00181B14" w:rsidRPr="006B16E9" w:rsidRDefault="00EF5C73" w:rsidP="005206CA">
            <w:pPr>
              <w:rPr>
                <w:b/>
                <w:bCs/>
                <w:i/>
                <w:iCs/>
                <w:sz w:val="20"/>
                <w:szCs w:val="20"/>
              </w:rPr>
            </w:pPr>
            <w:r w:rsidRPr="006B16E9">
              <w:rPr>
                <w:i/>
                <w:iCs/>
                <w:sz w:val="20"/>
                <w:szCs w:val="20"/>
              </w:rPr>
              <w:t>Spełnia/Nie spełnia</w:t>
            </w:r>
          </w:p>
        </w:tc>
      </w:tr>
      <w:tr w:rsidR="00A51CB1" w14:paraId="44455F57" w14:textId="77777777" w:rsidTr="005206CA">
        <w:tc>
          <w:tcPr>
            <w:tcW w:w="562" w:type="dxa"/>
          </w:tcPr>
          <w:p w14:paraId="1C289054" w14:textId="77777777" w:rsidR="00181B14" w:rsidRPr="005658E7" w:rsidRDefault="00E14077" w:rsidP="00201DB5">
            <w:pPr>
              <w:pStyle w:val="Akapitzlist"/>
              <w:numPr>
                <w:ilvl w:val="0"/>
                <w:numId w:val="112"/>
              </w:numPr>
              <w:suppressAutoHyphens/>
              <w:contextualSpacing/>
            </w:pPr>
          </w:p>
        </w:tc>
        <w:tc>
          <w:tcPr>
            <w:tcW w:w="5479" w:type="dxa"/>
          </w:tcPr>
          <w:p w14:paraId="5B35A4EE" w14:textId="77777777" w:rsidR="00181B14" w:rsidRPr="005658E7" w:rsidRDefault="00EF5C73" w:rsidP="005206CA">
            <w:pPr>
              <w:rPr>
                <w:bCs/>
              </w:rPr>
            </w:pPr>
            <w:r w:rsidRPr="005658E7">
              <w:rPr>
                <w:bCs/>
              </w:rPr>
              <w:t>Skrzynia biegów manualna 6 biegowa lub automatyczna.</w:t>
            </w:r>
          </w:p>
        </w:tc>
        <w:tc>
          <w:tcPr>
            <w:tcW w:w="3021" w:type="dxa"/>
          </w:tcPr>
          <w:p w14:paraId="34052411" w14:textId="77777777" w:rsidR="00181B14" w:rsidRPr="00181B14" w:rsidRDefault="00EF5C73" w:rsidP="005206CA">
            <w:pPr>
              <w:rPr>
                <w:i/>
                <w:iCs/>
                <w:sz w:val="20"/>
                <w:szCs w:val="20"/>
              </w:rPr>
            </w:pPr>
            <w:r w:rsidRPr="00181B14">
              <w:rPr>
                <w:i/>
                <w:iCs/>
                <w:color w:val="000000" w:themeColor="text1"/>
                <w:sz w:val="20"/>
                <w:szCs w:val="20"/>
              </w:rPr>
              <w:t>Podać rodzaj skrzyni</w:t>
            </w:r>
          </w:p>
        </w:tc>
      </w:tr>
      <w:tr w:rsidR="00A51CB1" w14:paraId="5BCBD003" w14:textId="77777777" w:rsidTr="005206CA">
        <w:tc>
          <w:tcPr>
            <w:tcW w:w="562" w:type="dxa"/>
          </w:tcPr>
          <w:p w14:paraId="34676B2A" w14:textId="77777777" w:rsidR="00181B14" w:rsidRPr="00427E6F" w:rsidRDefault="00E14077" w:rsidP="00201DB5">
            <w:pPr>
              <w:pStyle w:val="Akapitzlist"/>
              <w:numPr>
                <w:ilvl w:val="0"/>
                <w:numId w:val="112"/>
              </w:numPr>
              <w:suppressAutoHyphens/>
              <w:contextualSpacing/>
            </w:pPr>
          </w:p>
        </w:tc>
        <w:tc>
          <w:tcPr>
            <w:tcW w:w="5479" w:type="dxa"/>
          </w:tcPr>
          <w:p w14:paraId="7E870CEF" w14:textId="77777777" w:rsidR="00181B14" w:rsidRPr="00427E6F" w:rsidRDefault="00EF5C73" w:rsidP="005206CA">
            <w:pPr>
              <w:rPr>
                <w:bCs/>
              </w:rPr>
            </w:pPr>
            <w:r w:rsidRPr="005658E7">
              <w:rPr>
                <w:bCs/>
              </w:rPr>
              <w:t>Napęd 4x4, z możliwością odłączenia jednej z osi, reduktor, blokada tylnego mechanizmu różnicowego.</w:t>
            </w:r>
          </w:p>
        </w:tc>
        <w:tc>
          <w:tcPr>
            <w:tcW w:w="3021" w:type="dxa"/>
          </w:tcPr>
          <w:p w14:paraId="1E08357F" w14:textId="77777777" w:rsidR="00181B14" w:rsidRPr="006B16E9" w:rsidRDefault="00EF5C73" w:rsidP="005206CA">
            <w:pPr>
              <w:snapToGrid w:val="0"/>
              <w:jc w:val="both"/>
              <w:rPr>
                <w:i/>
                <w:iCs/>
                <w:sz w:val="20"/>
                <w:szCs w:val="20"/>
              </w:rPr>
            </w:pPr>
            <w:r w:rsidRPr="006B16E9">
              <w:rPr>
                <w:i/>
                <w:iCs/>
                <w:sz w:val="20"/>
                <w:szCs w:val="20"/>
              </w:rPr>
              <w:t>Spełnia/Nie spełnia</w:t>
            </w:r>
          </w:p>
          <w:p w14:paraId="3BF9089A" w14:textId="77777777" w:rsidR="00181B14" w:rsidRPr="006B16E9" w:rsidRDefault="00E14077" w:rsidP="005206CA">
            <w:pPr>
              <w:rPr>
                <w:i/>
                <w:iCs/>
                <w:sz w:val="20"/>
                <w:szCs w:val="20"/>
              </w:rPr>
            </w:pPr>
          </w:p>
        </w:tc>
      </w:tr>
      <w:tr w:rsidR="00A51CB1" w14:paraId="1AEC5C4C" w14:textId="77777777" w:rsidTr="005206CA">
        <w:tc>
          <w:tcPr>
            <w:tcW w:w="562" w:type="dxa"/>
          </w:tcPr>
          <w:p w14:paraId="34F7FBA7" w14:textId="77777777" w:rsidR="00181B14" w:rsidRPr="00427E6F" w:rsidRDefault="00E14077" w:rsidP="00201DB5">
            <w:pPr>
              <w:pStyle w:val="Akapitzlist"/>
              <w:numPr>
                <w:ilvl w:val="0"/>
                <w:numId w:val="112"/>
              </w:numPr>
              <w:suppressAutoHyphens/>
              <w:contextualSpacing/>
            </w:pPr>
          </w:p>
        </w:tc>
        <w:tc>
          <w:tcPr>
            <w:tcW w:w="5479" w:type="dxa"/>
          </w:tcPr>
          <w:p w14:paraId="287DF31C" w14:textId="77777777" w:rsidR="00181B14" w:rsidRPr="004519C1" w:rsidRDefault="00EF5C73" w:rsidP="005206CA">
            <w:pPr>
              <w:rPr>
                <w:bCs/>
              </w:rPr>
            </w:pPr>
            <w:r w:rsidRPr="004519C1">
              <w:rPr>
                <w:bCs/>
              </w:rPr>
              <w:t>Kierownica po lewej stronie, wielofunkcyjna, regulowana min. w dwóch płaszczyznach.</w:t>
            </w:r>
          </w:p>
        </w:tc>
        <w:tc>
          <w:tcPr>
            <w:tcW w:w="3021" w:type="dxa"/>
          </w:tcPr>
          <w:p w14:paraId="02E450EB" w14:textId="77777777" w:rsidR="00181B14" w:rsidRPr="006B16E9" w:rsidRDefault="00EF5C73" w:rsidP="005206CA">
            <w:pPr>
              <w:snapToGrid w:val="0"/>
              <w:jc w:val="both"/>
              <w:rPr>
                <w:i/>
                <w:iCs/>
                <w:sz w:val="20"/>
                <w:szCs w:val="20"/>
              </w:rPr>
            </w:pPr>
            <w:r w:rsidRPr="006B16E9">
              <w:rPr>
                <w:i/>
                <w:iCs/>
                <w:sz w:val="20"/>
                <w:szCs w:val="20"/>
              </w:rPr>
              <w:t>Spełnia/Nie spełnia</w:t>
            </w:r>
          </w:p>
          <w:p w14:paraId="0C00EF63" w14:textId="77777777" w:rsidR="00181B14" w:rsidRPr="006B16E9" w:rsidRDefault="00E14077" w:rsidP="005206CA">
            <w:pPr>
              <w:rPr>
                <w:i/>
                <w:iCs/>
                <w:sz w:val="20"/>
                <w:szCs w:val="20"/>
              </w:rPr>
            </w:pPr>
          </w:p>
        </w:tc>
      </w:tr>
      <w:tr w:rsidR="00A51CB1" w14:paraId="37C3507B" w14:textId="77777777" w:rsidTr="005206CA">
        <w:tc>
          <w:tcPr>
            <w:tcW w:w="562" w:type="dxa"/>
          </w:tcPr>
          <w:p w14:paraId="789D83F9" w14:textId="77777777" w:rsidR="00181B14" w:rsidRPr="00427E6F" w:rsidRDefault="00E14077" w:rsidP="00201DB5">
            <w:pPr>
              <w:pStyle w:val="Akapitzlist"/>
              <w:numPr>
                <w:ilvl w:val="0"/>
                <w:numId w:val="112"/>
              </w:numPr>
              <w:suppressAutoHyphens/>
              <w:contextualSpacing/>
            </w:pPr>
          </w:p>
        </w:tc>
        <w:tc>
          <w:tcPr>
            <w:tcW w:w="5479" w:type="dxa"/>
          </w:tcPr>
          <w:p w14:paraId="4DDCD723" w14:textId="77777777" w:rsidR="00181B14" w:rsidRPr="00427E6F" w:rsidRDefault="00EF5C73" w:rsidP="005206CA">
            <w:pPr>
              <w:rPr>
                <w:bCs/>
              </w:rPr>
            </w:pPr>
            <w:r>
              <w:rPr>
                <w:bCs/>
              </w:rPr>
              <w:t>Pojemność zbiornika paliwa min. 75 l.</w:t>
            </w:r>
          </w:p>
        </w:tc>
        <w:tc>
          <w:tcPr>
            <w:tcW w:w="3021" w:type="dxa"/>
          </w:tcPr>
          <w:p w14:paraId="2C363CB2" w14:textId="77777777" w:rsidR="00181B14" w:rsidRPr="006B16E9" w:rsidRDefault="00EF5C73" w:rsidP="005206CA">
            <w:pPr>
              <w:snapToGrid w:val="0"/>
              <w:jc w:val="both"/>
              <w:rPr>
                <w:i/>
                <w:iCs/>
                <w:sz w:val="20"/>
                <w:szCs w:val="20"/>
              </w:rPr>
            </w:pPr>
            <w:r w:rsidRPr="006B16E9">
              <w:rPr>
                <w:i/>
                <w:iCs/>
                <w:sz w:val="20"/>
                <w:szCs w:val="20"/>
              </w:rPr>
              <w:t>Spełnia/Nie spełnia</w:t>
            </w:r>
          </w:p>
        </w:tc>
      </w:tr>
      <w:tr w:rsidR="00A51CB1" w14:paraId="544D3FA1" w14:textId="77777777" w:rsidTr="005206CA">
        <w:tc>
          <w:tcPr>
            <w:tcW w:w="562" w:type="dxa"/>
          </w:tcPr>
          <w:p w14:paraId="5AF35407" w14:textId="77777777" w:rsidR="00181B14" w:rsidRPr="00427E6F" w:rsidRDefault="00E14077" w:rsidP="00201DB5">
            <w:pPr>
              <w:pStyle w:val="Akapitzlist"/>
              <w:numPr>
                <w:ilvl w:val="0"/>
                <w:numId w:val="112"/>
              </w:numPr>
              <w:suppressAutoHyphens/>
              <w:contextualSpacing/>
            </w:pPr>
          </w:p>
        </w:tc>
        <w:tc>
          <w:tcPr>
            <w:tcW w:w="5479" w:type="dxa"/>
          </w:tcPr>
          <w:p w14:paraId="43EB661C" w14:textId="77777777" w:rsidR="00181B14" w:rsidRPr="00592FBE" w:rsidRDefault="00EF5C73" w:rsidP="005206CA">
            <w:pPr>
              <w:rPr>
                <w:bCs/>
              </w:rPr>
            </w:pPr>
            <w:r w:rsidRPr="00427E6F">
              <w:rPr>
                <w:bCs/>
              </w:rPr>
              <w:t>Wymiary pojazdu:</w:t>
            </w:r>
          </w:p>
          <w:p w14:paraId="38B92AA5" w14:textId="77777777" w:rsidR="00181B14" w:rsidRPr="00592FBE" w:rsidRDefault="00EF5C73" w:rsidP="005206CA">
            <w:pPr>
              <w:autoSpaceDE w:val="0"/>
              <w:rPr>
                <w:bCs/>
              </w:rPr>
            </w:pPr>
            <w:r w:rsidRPr="00592FBE">
              <w:rPr>
                <w:bCs/>
              </w:rPr>
              <w:t>- długość całkowita min. 52</w:t>
            </w:r>
            <w:r>
              <w:rPr>
                <w:bCs/>
              </w:rPr>
              <w:t>6</w:t>
            </w:r>
            <w:r w:rsidRPr="00592FBE">
              <w:rPr>
                <w:bCs/>
              </w:rPr>
              <w:t>0 mm,</w:t>
            </w:r>
          </w:p>
          <w:p w14:paraId="32A5DA0D" w14:textId="77777777" w:rsidR="00181B14" w:rsidRPr="00592FBE" w:rsidRDefault="00EF5C73" w:rsidP="005206CA">
            <w:pPr>
              <w:rPr>
                <w:bCs/>
              </w:rPr>
            </w:pPr>
            <w:r w:rsidRPr="00592FBE">
              <w:rPr>
                <w:bCs/>
              </w:rPr>
              <w:t xml:space="preserve">- rozstaw osi </w:t>
            </w:r>
            <w:r>
              <w:rPr>
                <w:bCs/>
              </w:rPr>
              <w:t>min.</w:t>
            </w:r>
            <w:r w:rsidRPr="00592FBE">
              <w:rPr>
                <w:bCs/>
              </w:rPr>
              <w:t xml:space="preserve"> </w:t>
            </w:r>
            <w:r w:rsidRPr="0014244C">
              <w:rPr>
                <w:bCs/>
              </w:rPr>
              <w:t>3080</w:t>
            </w:r>
            <w:r w:rsidRPr="00592FBE">
              <w:rPr>
                <w:bCs/>
              </w:rPr>
              <w:t xml:space="preserve"> mm</w:t>
            </w:r>
          </w:p>
          <w:p w14:paraId="1FAB03F5" w14:textId="77777777" w:rsidR="00181B14" w:rsidRPr="00592FBE" w:rsidRDefault="00EF5C73" w:rsidP="005206CA">
            <w:pPr>
              <w:rPr>
                <w:bCs/>
              </w:rPr>
            </w:pPr>
            <w:r w:rsidRPr="00592FBE">
              <w:rPr>
                <w:bCs/>
              </w:rPr>
              <w:t>- prześwit pod osiami min. 22</w:t>
            </w:r>
            <w:r>
              <w:rPr>
                <w:bCs/>
              </w:rPr>
              <w:t>0</w:t>
            </w:r>
            <w:r w:rsidRPr="00592FBE">
              <w:rPr>
                <w:bCs/>
              </w:rPr>
              <w:t xml:space="preserve"> mm.</w:t>
            </w:r>
          </w:p>
          <w:p w14:paraId="7EC3A2AB" w14:textId="77777777" w:rsidR="00181B14" w:rsidRPr="00427E6F" w:rsidRDefault="00EF5C73" w:rsidP="005206CA">
            <w:pPr>
              <w:tabs>
                <w:tab w:val="left" w:pos="282"/>
              </w:tabs>
              <w:rPr>
                <w:bCs/>
              </w:rPr>
            </w:pPr>
            <w:r>
              <w:rPr>
                <w:bCs/>
              </w:rPr>
              <w:lastRenderedPageBreak/>
              <w:t>- k</w:t>
            </w:r>
            <w:r w:rsidRPr="00427E6F">
              <w:rPr>
                <w:bCs/>
              </w:rPr>
              <w:t>ąt natarcia min. 2</w:t>
            </w:r>
            <w:r>
              <w:rPr>
                <w:bCs/>
              </w:rPr>
              <w:t>0</w:t>
            </w:r>
            <w:r w:rsidRPr="00427E6F">
              <w:rPr>
                <w:bCs/>
              </w:rPr>
              <w:t xml:space="preserve"> st.</w:t>
            </w:r>
          </w:p>
          <w:p w14:paraId="32448411" w14:textId="77777777" w:rsidR="00181B14" w:rsidRDefault="00EF5C73" w:rsidP="005206CA">
            <w:pPr>
              <w:tabs>
                <w:tab w:val="left" w:pos="282"/>
              </w:tabs>
              <w:rPr>
                <w:bCs/>
              </w:rPr>
            </w:pPr>
            <w:r>
              <w:rPr>
                <w:bCs/>
              </w:rPr>
              <w:t xml:space="preserve">- </w:t>
            </w:r>
            <w:r w:rsidRPr="00427E6F">
              <w:rPr>
                <w:bCs/>
              </w:rPr>
              <w:t>kąt zejścia min. 2</w:t>
            </w:r>
            <w:r>
              <w:rPr>
                <w:bCs/>
              </w:rPr>
              <w:t>0</w:t>
            </w:r>
            <w:r w:rsidRPr="00427E6F">
              <w:rPr>
                <w:bCs/>
              </w:rPr>
              <w:t xml:space="preserve"> st.</w:t>
            </w:r>
          </w:p>
          <w:p w14:paraId="098B4317" w14:textId="77777777" w:rsidR="00181B14" w:rsidRPr="00B525FB" w:rsidRDefault="00EF5C73" w:rsidP="005206CA">
            <w:pPr>
              <w:rPr>
                <w:bCs/>
              </w:rPr>
            </w:pPr>
            <w:r>
              <w:rPr>
                <w:bCs/>
              </w:rPr>
              <w:t xml:space="preserve">- długość przestrzeni </w:t>
            </w:r>
            <w:r w:rsidRPr="00B525FB">
              <w:rPr>
                <w:bCs/>
              </w:rPr>
              <w:t>ładunkowej min. 1520 mm</w:t>
            </w:r>
          </w:p>
          <w:p w14:paraId="3E9984B3" w14:textId="77777777" w:rsidR="00181B14" w:rsidRDefault="00EF5C73" w:rsidP="005206CA">
            <w:pPr>
              <w:rPr>
                <w:bCs/>
              </w:rPr>
            </w:pPr>
            <w:r w:rsidRPr="00B525FB">
              <w:rPr>
                <w:bCs/>
              </w:rPr>
              <w:t>- szerokość przestrzeni ładunkowej min. 1530 mm</w:t>
            </w:r>
          </w:p>
        </w:tc>
        <w:tc>
          <w:tcPr>
            <w:tcW w:w="3021" w:type="dxa"/>
          </w:tcPr>
          <w:p w14:paraId="22849B79" w14:textId="77777777" w:rsidR="00181B14" w:rsidRPr="006B16E9" w:rsidRDefault="00EF5C73" w:rsidP="005206CA">
            <w:pPr>
              <w:rPr>
                <w:i/>
                <w:iCs/>
                <w:sz w:val="20"/>
                <w:szCs w:val="20"/>
              </w:rPr>
            </w:pPr>
            <w:r w:rsidRPr="006B16E9">
              <w:rPr>
                <w:i/>
                <w:iCs/>
                <w:sz w:val="20"/>
                <w:szCs w:val="20"/>
              </w:rPr>
              <w:lastRenderedPageBreak/>
              <w:t>Spełnia/Nie spełnia</w:t>
            </w:r>
          </w:p>
        </w:tc>
      </w:tr>
      <w:tr w:rsidR="00A51CB1" w14:paraId="2AFB12CE" w14:textId="77777777" w:rsidTr="005206CA">
        <w:tc>
          <w:tcPr>
            <w:tcW w:w="562" w:type="dxa"/>
          </w:tcPr>
          <w:p w14:paraId="328EF90D" w14:textId="77777777" w:rsidR="00181B14" w:rsidRPr="00427E6F" w:rsidRDefault="00E14077" w:rsidP="00201DB5">
            <w:pPr>
              <w:pStyle w:val="Akapitzlist"/>
              <w:numPr>
                <w:ilvl w:val="0"/>
                <w:numId w:val="112"/>
              </w:numPr>
              <w:suppressAutoHyphens/>
              <w:contextualSpacing/>
            </w:pPr>
          </w:p>
        </w:tc>
        <w:tc>
          <w:tcPr>
            <w:tcW w:w="5479" w:type="dxa"/>
          </w:tcPr>
          <w:p w14:paraId="31F54157" w14:textId="77777777" w:rsidR="00181B14" w:rsidRPr="00427E6F" w:rsidRDefault="00EF5C73" w:rsidP="005206CA">
            <w:pPr>
              <w:autoSpaceDE w:val="0"/>
              <w:rPr>
                <w:bCs/>
              </w:rPr>
            </w:pPr>
            <w:r w:rsidRPr="00427E6F">
              <w:rPr>
                <w:bCs/>
              </w:rPr>
              <w:t xml:space="preserve">Obręcze kół ze stopów lekkich - fabrycznie nowe, ogumienie całoroczne uniwersalne (szosowo-terenowe) minimum </w:t>
            </w:r>
            <w:r w:rsidRPr="00592FBE">
              <w:rPr>
                <w:bCs/>
              </w:rPr>
              <w:t xml:space="preserve">18 </w:t>
            </w:r>
            <w:r w:rsidRPr="00427E6F">
              <w:rPr>
                <w:bCs/>
              </w:rPr>
              <w:t>cali</w:t>
            </w:r>
            <w:r>
              <w:rPr>
                <w:bCs/>
              </w:rPr>
              <w:t xml:space="preserve"> (dopuszczalne felgi stalowe min. 17 cali)</w:t>
            </w:r>
            <w:r w:rsidRPr="00427E6F">
              <w:rPr>
                <w:bCs/>
              </w:rPr>
              <w:t>, z bieżnikiem dostosowanym do różnych warunków atmosferycznych i terenowych</w:t>
            </w:r>
            <w:r>
              <w:rPr>
                <w:bCs/>
              </w:rPr>
              <w:t>.</w:t>
            </w:r>
          </w:p>
        </w:tc>
        <w:tc>
          <w:tcPr>
            <w:tcW w:w="3021" w:type="dxa"/>
          </w:tcPr>
          <w:p w14:paraId="28D86360" w14:textId="77777777" w:rsidR="00181B14" w:rsidRPr="006B16E9" w:rsidRDefault="00EF5C73" w:rsidP="005206CA">
            <w:pPr>
              <w:rPr>
                <w:i/>
                <w:iCs/>
                <w:sz w:val="20"/>
                <w:szCs w:val="20"/>
              </w:rPr>
            </w:pPr>
            <w:r w:rsidRPr="006B16E9">
              <w:rPr>
                <w:i/>
                <w:iCs/>
                <w:sz w:val="20"/>
                <w:szCs w:val="20"/>
              </w:rPr>
              <w:t>Spełnia/Nie spełnia</w:t>
            </w:r>
          </w:p>
          <w:p w14:paraId="10691944" w14:textId="77777777" w:rsidR="00181B14" w:rsidRPr="006B16E9" w:rsidRDefault="00EF5C73" w:rsidP="005206CA">
            <w:pPr>
              <w:rPr>
                <w:i/>
                <w:iCs/>
                <w:sz w:val="20"/>
                <w:szCs w:val="20"/>
              </w:rPr>
            </w:pPr>
            <w:r w:rsidRPr="006B16E9">
              <w:rPr>
                <w:i/>
                <w:iCs/>
                <w:sz w:val="20"/>
                <w:szCs w:val="20"/>
              </w:rPr>
              <w:t>Podać jakie</w:t>
            </w:r>
          </w:p>
        </w:tc>
      </w:tr>
      <w:tr w:rsidR="00A51CB1" w14:paraId="191DD753" w14:textId="77777777" w:rsidTr="005206CA">
        <w:tc>
          <w:tcPr>
            <w:tcW w:w="562" w:type="dxa"/>
          </w:tcPr>
          <w:p w14:paraId="7D0D3F26" w14:textId="77777777" w:rsidR="00181B14" w:rsidRPr="00427E6F" w:rsidRDefault="00E14077" w:rsidP="00201DB5">
            <w:pPr>
              <w:pStyle w:val="Akapitzlist"/>
              <w:numPr>
                <w:ilvl w:val="0"/>
                <w:numId w:val="112"/>
              </w:numPr>
              <w:suppressAutoHyphens/>
              <w:contextualSpacing/>
            </w:pPr>
          </w:p>
        </w:tc>
        <w:tc>
          <w:tcPr>
            <w:tcW w:w="5479" w:type="dxa"/>
          </w:tcPr>
          <w:p w14:paraId="003C9E9A" w14:textId="77777777" w:rsidR="00181B14" w:rsidRPr="00427E6F" w:rsidRDefault="00EF5C73" w:rsidP="005206CA">
            <w:pPr>
              <w:rPr>
                <w:bCs/>
              </w:rPr>
            </w:pPr>
            <w:r w:rsidRPr="00427E6F">
              <w:rPr>
                <w:bCs/>
              </w:rPr>
              <w:t>Pełnowymiarowe koło zapasowe</w:t>
            </w:r>
          </w:p>
        </w:tc>
        <w:tc>
          <w:tcPr>
            <w:tcW w:w="3021" w:type="dxa"/>
          </w:tcPr>
          <w:p w14:paraId="309D2EEC" w14:textId="77777777" w:rsidR="00181B14" w:rsidRPr="006B16E9" w:rsidRDefault="00EF5C73" w:rsidP="005206CA">
            <w:pPr>
              <w:rPr>
                <w:i/>
                <w:iCs/>
                <w:sz w:val="20"/>
                <w:szCs w:val="20"/>
              </w:rPr>
            </w:pPr>
            <w:r w:rsidRPr="006B16E9">
              <w:rPr>
                <w:i/>
                <w:iCs/>
                <w:sz w:val="20"/>
                <w:szCs w:val="20"/>
              </w:rPr>
              <w:t>Spełnia/Nie spełnia</w:t>
            </w:r>
          </w:p>
        </w:tc>
      </w:tr>
      <w:tr w:rsidR="00A51CB1" w14:paraId="38DBB30D" w14:textId="77777777" w:rsidTr="005206CA">
        <w:tc>
          <w:tcPr>
            <w:tcW w:w="562" w:type="dxa"/>
          </w:tcPr>
          <w:p w14:paraId="28DA46DF" w14:textId="77777777" w:rsidR="00181B14" w:rsidRPr="00427E6F" w:rsidRDefault="00E14077" w:rsidP="00201DB5">
            <w:pPr>
              <w:pStyle w:val="Akapitzlist"/>
              <w:numPr>
                <w:ilvl w:val="0"/>
                <w:numId w:val="112"/>
              </w:numPr>
              <w:suppressAutoHyphens/>
              <w:contextualSpacing/>
            </w:pPr>
          </w:p>
        </w:tc>
        <w:tc>
          <w:tcPr>
            <w:tcW w:w="5479" w:type="dxa"/>
          </w:tcPr>
          <w:p w14:paraId="58DDA9EF" w14:textId="77777777" w:rsidR="00181B14" w:rsidRPr="00592FBE" w:rsidRDefault="00EF5C73" w:rsidP="005206CA">
            <w:pPr>
              <w:rPr>
                <w:bCs/>
              </w:rPr>
            </w:pPr>
            <w:r w:rsidRPr="00427E6F">
              <w:rPr>
                <w:bCs/>
              </w:rPr>
              <w:t>Lusterka zewnętrzne elektrycznie regulowane i ogrzewane.</w:t>
            </w:r>
          </w:p>
        </w:tc>
        <w:tc>
          <w:tcPr>
            <w:tcW w:w="3021" w:type="dxa"/>
          </w:tcPr>
          <w:p w14:paraId="4ACD1642" w14:textId="77777777" w:rsidR="00181B14" w:rsidRPr="006B16E9" w:rsidRDefault="00EF5C73" w:rsidP="005206CA">
            <w:pPr>
              <w:rPr>
                <w:i/>
                <w:iCs/>
                <w:sz w:val="20"/>
                <w:szCs w:val="20"/>
              </w:rPr>
            </w:pPr>
            <w:r w:rsidRPr="006B16E9">
              <w:rPr>
                <w:i/>
                <w:iCs/>
                <w:sz w:val="20"/>
                <w:szCs w:val="20"/>
              </w:rPr>
              <w:t>Spełnia/Nie spełnia</w:t>
            </w:r>
          </w:p>
        </w:tc>
      </w:tr>
      <w:tr w:rsidR="00A51CB1" w14:paraId="0107BD72" w14:textId="77777777" w:rsidTr="005206CA">
        <w:tc>
          <w:tcPr>
            <w:tcW w:w="562" w:type="dxa"/>
          </w:tcPr>
          <w:p w14:paraId="5F70C1BA" w14:textId="77777777" w:rsidR="00181B14" w:rsidRPr="00427E6F" w:rsidRDefault="00E14077" w:rsidP="00201DB5">
            <w:pPr>
              <w:pStyle w:val="Akapitzlist"/>
              <w:numPr>
                <w:ilvl w:val="0"/>
                <w:numId w:val="112"/>
              </w:numPr>
              <w:suppressAutoHyphens/>
              <w:contextualSpacing/>
            </w:pPr>
          </w:p>
        </w:tc>
        <w:tc>
          <w:tcPr>
            <w:tcW w:w="5479" w:type="dxa"/>
          </w:tcPr>
          <w:p w14:paraId="03C4EBC5" w14:textId="77777777" w:rsidR="00181B14" w:rsidRPr="00427E6F" w:rsidRDefault="00EF5C73" w:rsidP="005206CA">
            <w:pPr>
              <w:rPr>
                <w:bCs/>
              </w:rPr>
            </w:pPr>
            <w:r w:rsidRPr="00592FBE">
              <w:rPr>
                <w:bCs/>
              </w:rPr>
              <w:t>Kamera cofania lub czujniki cofania tylne z wyświetlaczem (informacja o odległości wyświetlana w polu widzenia kierowcy).</w:t>
            </w:r>
          </w:p>
        </w:tc>
        <w:tc>
          <w:tcPr>
            <w:tcW w:w="3021" w:type="dxa"/>
          </w:tcPr>
          <w:p w14:paraId="349586F6" w14:textId="77777777" w:rsidR="00181B14" w:rsidRPr="006B16E9" w:rsidRDefault="00EF5C73" w:rsidP="005206CA">
            <w:pPr>
              <w:rPr>
                <w:i/>
                <w:iCs/>
                <w:sz w:val="20"/>
                <w:szCs w:val="20"/>
              </w:rPr>
            </w:pPr>
            <w:r w:rsidRPr="006B16E9">
              <w:rPr>
                <w:i/>
                <w:iCs/>
                <w:sz w:val="20"/>
                <w:szCs w:val="20"/>
              </w:rPr>
              <w:t>Spełnia/Nie spełnia</w:t>
            </w:r>
          </w:p>
          <w:p w14:paraId="67674D27" w14:textId="77777777" w:rsidR="00181B14" w:rsidRPr="006B16E9" w:rsidRDefault="00EF5C73" w:rsidP="005206CA">
            <w:pPr>
              <w:rPr>
                <w:i/>
                <w:iCs/>
                <w:sz w:val="20"/>
                <w:szCs w:val="20"/>
              </w:rPr>
            </w:pPr>
            <w:r w:rsidRPr="006B16E9">
              <w:rPr>
                <w:i/>
                <w:iCs/>
                <w:sz w:val="20"/>
                <w:szCs w:val="20"/>
              </w:rPr>
              <w:t>Podać system</w:t>
            </w:r>
          </w:p>
        </w:tc>
      </w:tr>
      <w:tr w:rsidR="00A51CB1" w14:paraId="7EECEA36" w14:textId="77777777" w:rsidTr="005206CA">
        <w:tc>
          <w:tcPr>
            <w:tcW w:w="562" w:type="dxa"/>
          </w:tcPr>
          <w:p w14:paraId="20FB5D96" w14:textId="77777777" w:rsidR="00181B14" w:rsidRPr="00427E6F" w:rsidRDefault="00E14077" w:rsidP="00201DB5">
            <w:pPr>
              <w:pStyle w:val="Akapitzlist"/>
              <w:numPr>
                <w:ilvl w:val="0"/>
                <w:numId w:val="112"/>
              </w:numPr>
              <w:suppressAutoHyphens/>
              <w:contextualSpacing/>
            </w:pPr>
          </w:p>
        </w:tc>
        <w:tc>
          <w:tcPr>
            <w:tcW w:w="5479" w:type="dxa"/>
          </w:tcPr>
          <w:p w14:paraId="66420C8C" w14:textId="77777777" w:rsidR="00181B14" w:rsidRPr="00427E6F" w:rsidRDefault="00EF5C73" w:rsidP="005206CA">
            <w:pPr>
              <w:rPr>
                <w:bCs/>
              </w:rPr>
            </w:pPr>
            <w:r w:rsidRPr="00427E6F">
              <w:rPr>
                <w:bCs/>
              </w:rPr>
              <w:t>Elektryczne sterowanie szyb w drzwiach przednich i tylnych.</w:t>
            </w:r>
          </w:p>
        </w:tc>
        <w:tc>
          <w:tcPr>
            <w:tcW w:w="3021" w:type="dxa"/>
          </w:tcPr>
          <w:p w14:paraId="0EE84006" w14:textId="77777777" w:rsidR="00181B14" w:rsidRPr="006B16E9" w:rsidRDefault="00EF5C73" w:rsidP="005206CA">
            <w:pPr>
              <w:rPr>
                <w:i/>
                <w:iCs/>
                <w:sz w:val="20"/>
                <w:szCs w:val="20"/>
              </w:rPr>
            </w:pPr>
            <w:r w:rsidRPr="006B16E9">
              <w:rPr>
                <w:i/>
                <w:iCs/>
                <w:sz w:val="20"/>
                <w:szCs w:val="20"/>
              </w:rPr>
              <w:t>Spełnia/Nie spełnia</w:t>
            </w:r>
          </w:p>
        </w:tc>
      </w:tr>
      <w:tr w:rsidR="00A51CB1" w14:paraId="21382CF3" w14:textId="77777777" w:rsidTr="005206CA">
        <w:tc>
          <w:tcPr>
            <w:tcW w:w="562" w:type="dxa"/>
          </w:tcPr>
          <w:p w14:paraId="61E2171F" w14:textId="77777777" w:rsidR="00181B14" w:rsidRPr="00427E6F" w:rsidRDefault="00E14077" w:rsidP="00201DB5">
            <w:pPr>
              <w:pStyle w:val="Akapitzlist"/>
              <w:numPr>
                <w:ilvl w:val="0"/>
                <w:numId w:val="112"/>
              </w:numPr>
              <w:suppressAutoHyphens/>
              <w:contextualSpacing/>
            </w:pPr>
          </w:p>
        </w:tc>
        <w:tc>
          <w:tcPr>
            <w:tcW w:w="5479" w:type="dxa"/>
          </w:tcPr>
          <w:p w14:paraId="399DE3B1" w14:textId="77777777" w:rsidR="00181B14" w:rsidRPr="00592FBE" w:rsidRDefault="00EF5C73" w:rsidP="005206CA">
            <w:pPr>
              <w:rPr>
                <w:bCs/>
              </w:rPr>
            </w:pPr>
            <w:r w:rsidRPr="00592FBE">
              <w:rPr>
                <w:bCs/>
              </w:rPr>
              <w:t xml:space="preserve">Pojazd wyposażony </w:t>
            </w:r>
            <w:r>
              <w:rPr>
                <w:bCs/>
              </w:rPr>
              <w:t xml:space="preserve">minimum </w:t>
            </w:r>
            <w:r w:rsidRPr="00592FBE">
              <w:rPr>
                <w:bCs/>
              </w:rPr>
              <w:t>w:</w:t>
            </w:r>
          </w:p>
          <w:p w14:paraId="7934D88F" w14:textId="77777777" w:rsidR="00181B14" w:rsidRDefault="00EF5C73" w:rsidP="005206CA">
            <w:pPr>
              <w:rPr>
                <w:bCs/>
              </w:rPr>
            </w:pPr>
            <w:r w:rsidRPr="00592FBE">
              <w:rPr>
                <w:bCs/>
              </w:rPr>
              <w:t xml:space="preserve">- </w:t>
            </w:r>
            <w:r>
              <w:rPr>
                <w:bCs/>
              </w:rPr>
              <w:t>u</w:t>
            </w:r>
            <w:r w:rsidRPr="00427E6F">
              <w:rPr>
                <w:bCs/>
              </w:rPr>
              <w:t>kład kierowniczy ze wspomaganiem.</w:t>
            </w:r>
          </w:p>
          <w:p w14:paraId="7B64EF4A" w14:textId="77777777" w:rsidR="00181B14" w:rsidRPr="00592FBE" w:rsidRDefault="00EF5C73" w:rsidP="005206CA">
            <w:pPr>
              <w:rPr>
                <w:bCs/>
              </w:rPr>
            </w:pPr>
            <w:r w:rsidRPr="00592FBE">
              <w:rPr>
                <w:bCs/>
              </w:rPr>
              <w:t xml:space="preserve">- immobiliser </w:t>
            </w:r>
          </w:p>
          <w:p w14:paraId="6A3CE822" w14:textId="77777777" w:rsidR="00181B14" w:rsidRPr="00592FBE" w:rsidRDefault="00EF5C73" w:rsidP="005206CA">
            <w:pPr>
              <w:rPr>
                <w:bCs/>
              </w:rPr>
            </w:pPr>
            <w:r w:rsidRPr="00592FBE">
              <w:rPr>
                <w:bCs/>
              </w:rPr>
              <w:t xml:space="preserve">- </w:t>
            </w:r>
            <w:r>
              <w:rPr>
                <w:bCs/>
              </w:rPr>
              <w:t>s</w:t>
            </w:r>
            <w:r w:rsidRPr="00592FBE">
              <w:rPr>
                <w:bCs/>
              </w:rPr>
              <w:t>ystem zapobiegający blokowaniu kół podczas</w:t>
            </w:r>
            <w:r>
              <w:rPr>
                <w:bCs/>
              </w:rPr>
              <w:br/>
              <w:t xml:space="preserve">  </w:t>
            </w:r>
            <w:r w:rsidRPr="00592FBE">
              <w:rPr>
                <w:bCs/>
              </w:rPr>
              <w:t>hamowania ABS,</w:t>
            </w:r>
          </w:p>
          <w:p w14:paraId="3DA2631A" w14:textId="77777777" w:rsidR="00181B14" w:rsidRPr="00592FBE" w:rsidRDefault="00EF5C73" w:rsidP="005206CA">
            <w:pPr>
              <w:rPr>
                <w:bCs/>
              </w:rPr>
            </w:pPr>
            <w:r w:rsidRPr="00592FBE">
              <w:rPr>
                <w:bCs/>
              </w:rPr>
              <w:t xml:space="preserve">- </w:t>
            </w:r>
            <w:r>
              <w:rPr>
                <w:bCs/>
              </w:rPr>
              <w:t>o</w:t>
            </w:r>
            <w:r w:rsidRPr="00592FBE">
              <w:rPr>
                <w:bCs/>
              </w:rPr>
              <w:t>strzeganie o awaryjnym hamowaniu.</w:t>
            </w:r>
          </w:p>
          <w:p w14:paraId="19C0B4DD" w14:textId="77777777" w:rsidR="00181B14" w:rsidRPr="00592FBE" w:rsidRDefault="00EF5C73" w:rsidP="005206CA">
            <w:pPr>
              <w:rPr>
                <w:bCs/>
              </w:rPr>
            </w:pPr>
            <w:r w:rsidRPr="00592FBE">
              <w:rPr>
                <w:bCs/>
              </w:rPr>
              <w:t xml:space="preserve">- </w:t>
            </w:r>
            <w:r>
              <w:rPr>
                <w:bCs/>
              </w:rPr>
              <w:t>o</w:t>
            </w:r>
            <w:r w:rsidRPr="00592FBE">
              <w:rPr>
                <w:bCs/>
              </w:rPr>
              <w:t>strzeganie przed niezamierzoną zmianą pasa ruchu,</w:t>
            </w:r>
          </w:p>
          <w:p w14:paraId="10E742A7" w14:textId="77777777" w:rsidR="00181B14" w:rsidRPr="00592FBE" w:rsidRDefault="00EF5C73" w:rsidP="005206CA">
            <w:pPr>
              <w:rPr>
                <w:bCs/>
              </w:rPr>
            </w:pPr>
            <w:r w:rsidRPr="00592FBE">
              <w:rPr>
                <w:bCs/>
              </w:rPr>
              <w:t xml:space="preserve">- </w:t>
            </w:r>
            <w:r>
              <w:rPr>
                <w:bCs/>
              </w:rPr>
              <w:t>o</w:t>
            </w:r>
            <w:r w:rsidRPr="00592FBE">
              <w:rPr>
                <w:bCs/>
              </w:rPr>
              <w:t>strzeganie przed kolizją z przodu pojazdu,</w:t>
            </w:r>
          </w:p>
          <w:p w14:paraId="12F4B545" w14:textId="77777777" w:rsidR="00181B14" w:rsidRDefault="00EF5C73" w:rsidP="005206CA">
            <w:pPr>
              <w:rPr>
                <w:bCs/>
              </w:rPr>
            </w:pPr>
            <w:r w:rsidRPr="00592FBE">
              <w:rPr>
                <w:bCs/>
              </w:rPr>
              <w:t xml:space="preserve">- </w:t>
            </w:r>
            <w:r>
              <w:rPr>
                <w:bCs/>
              </w:rPr>
              <w:t>w</w:t>
            </w:r>
            <w:r w:rsidRPr="00592FBE">
              <w:rPr>
                <w:bCs/>
              </w:rPr>
              <w:t>spomaganie nagłego hamowania,</w:t>
            </w:r>
          </w:p>
          <w:p w14:paraId="50DADF2C" w14:textId="77777777" w:rsidR="00181B14" w:rsidRPr="00592FBE" w:rsidRDefault="00EF5C73" w:rsidP="005206CA">
            <w:pPr>
              <w:rPr>
                <w:bCs/>
              </w:rPr>
            </w:pPr>
            <w:r w:rsidRPr="00592FBE">
              <w:rPr>
                <w:bCs/>
              </w:rPr>
              <w:t xml:space="preserve">- </w:t>
            </w:r>
            <w:r>
              <w:rPr>
                <w:bCs/>
              </w:rPr>
              <w:t>z</w:t>
            </w:r>
            <w:r w:rsidRPr="00592FBE">
              <w:rPr>
                <w:bCs/>
              </w:rPr>
              <w:t>apobieganie opuszczenia pasa ruchu,</w:t>
            </w:r>
          </w:p>
          <w:p w14:paraId="77B08348" w14:textId="77777777" w:rsidR="00181B14" w:rsidRPr="00592FBE" w:rsidRDefault="00EF5C73" w:rsidP="005206CA">
            <w:pPr>
              <w:rPr>
                <w:bCs/>
              </w:rPr>
            </w:pPr>
            <w:r w:rsidRPr="00592FBE">
              <w:rPr>
                <w:bCs/>
              </w:rPr>
              <w:t xml:space="preserve">- </w:t>
            </w:r>
            <w:r>
              <w:rPr>
                <w:bCs/>
              </w:rPr>
              <w:t>s</w:t>
            </w:r>
            <w:r w:rsidRPr="00592FBE">
              <w:rPr>
                <w:bCs/>
              </w:rPr>
              <w:t>ystem stabilizacji toru jazdy,</w:t>
            </w:r>
          </w:p>
          <w:p w14:paraId="49A95B5D" w14:textId="77777777" w:rsidR="00181B14" w:rsidRDefault="00EF5C73" w:rsidP="005206CA">
            <w:pPr>
              <w:rPr>
                <w:bCs/>
              </w:rPr>
            </w:pPr>
            <w:r w:rsidRPr="00592FBE">
              <w:rPr>
                <w:bCs/>
              </w:rPr>
              <w:t xml:space="preserve">- </w:t>
            </w:r>
            <w:r>
              <w:rPr>
                <w:bCs/>
              </w:rPr>
              <w:t>s</w:t>
            </w:r>
            <w:r w:rsidRPr="00592FBE">
              <w:rPr>
                <w:bCs/>
              </w:rPr>
              <w:t>ystem kontroli trakcji,</w:t>
            </w:r>
          </w:p>
          <w:p w14:paraId="0122E285" w14:textId="77777777" w:rsidR="00181B14" w:rsidRDefault="00EF5C73" w:rsidP="005206CA">
            <w:pPr>
              <w:rPr>
                <w:bCs/>
              </w:rPr>
            </w:pPr>
            <w:r w:rsidRPr="00592FBE">
              <w:rPr>
                <w:bCs/>
              </w:rPr>
              <w:t xml:space="preserve">- </w:t>
            </w:r>
            <w:r>
              <w:rPr>
                <w:bCs/>
              </w:rPr>
              <w:t>s</w:t>
            </w:r>
            <w:r w:rsidRPr="00592FBE">
              <w:rPr>
                <w:bCs/>
              </w:rPr>
              <w:t xml:space="preserve">ystem ostrzegania przed kolizją (piesi, rowerzyści, </w:t>
            </w:r>
            <w:r>
              <w:rPr>
                <w:bCs/>
              </w:rPr>
              <w:br/>
              <w:t xml:space="preserve">  </w:t>
            </w:r>
            <w:r w:rsidRPr="00592FBE">
              <w:rPr>
                <w:bCs/>
              </w:rPr>
              <w:t>pojazdy),</w:t>
            </w:r>
          </w:p>
          <w:p w14:paraId="3258B2BA" w14:textId="77777777" w:rsidR="00181B14" w:rsidRPr="00592FBE" w:rsidRDefault="00EF5C73" w:rsidP="005206CA">
            <w:pPr>
              <w:rPr>
                <w:bCs/>
              </w:rPr>
            </w:pPr>
            <w:r w:rsidRPr="00592FBE">
              <w:rPr>
                <w:bCs/>
              </w:rPr>
              <w:t xml:space="preserve">- </w:t>
            </w:r>
            <w:r>
              <w:rPr>
                <w:bCs/>
              </w:rPr>
              <w:t>s</w:t>
            </w:r>
            <w:r w:rsidRPr="00592FBE">
              <w:rPr>
                <w:bCs/>
              </w:rPr>
              <w:t xml:space="preserve">ystem automatycznego powiadamiania o wypadku </w:t>
            </w:r>
            <w:r>
              <w:rPr>
                <w:bCs/>
              </w:rPr>
              <w:br/>
              <w:t xml:space="preserve">  </w:t>
            </w:r>
            <w:r w:rsidRPr="00592FBE">
              <w:rPr>
                <w:bCs/>
              </w:rPr>
              <w:t>E-Call,</w:t>
            </w:r>
          </w:p>
          <w:p w14:paraId="0FCD5C12" w14:textId="77777777" w:rsidR="00181B14" w:rsidRPr="00592FBE" w:rsidRDefault="00EF5C73" w:rsidP="005206CA">
            <w:pPr>
              <w:rPr>
                <w:bCs/>
              </w:rPr>
            </w:pPr>
            <w:r w:rsidRPr="00592FBE">
              <w:rPr>
                <w:bCs/>
              </w:rPr>
              <w:t xml:space="preserve">- </w:t>
            </w:r>
            <w:r>
              <w:rPr>
                <w:bCs/>
              </w:rPr>
              <w:t>a</w:t>
            </w:r>
            <w:r w:rsidRPr="00592FBE">
              <w:rPr>
                <w:bCs/>
              </w:rPr>
              <w:t>utomatyczne światła drogowe,</w:t>
            </w:r>
          </w:p>
          <w:p w14:paraId="5451DCFE" w14:textId="77777777" w:rsidR="00181B14" w:rsidRPr="00592FBE" w:rsidRDefault="00EF5C73" w:rsidP="005206CA">
            <w:pPr>
              <w:rPr>
                <w:bCs/>
              </w:rPr>
            </w:pPr>
            <w:r w:rsidRPr="00592FBE">
              <w:rPr>
                <w:bCs/>
              </w:rPr>
              <w:t xml:space="preserve">- </w:t>
            </w:r>
            <w:r>
              <w:rPr>
                <w:bCs/>
              </w:rPr>
              <w:t>s</w:t>
            </w:r>
            <w:r w:rsidRPr="00592FBE">
              <w:rPr>
                <w:bCs/>
              </w:rPr>
              <w:t>ystem wspomagania ruszania pod górę,</w:t>
            </w:r>
          </w:p>
          <w:p w14:paraId="6397D22D" w14:textId="77777777" w:rsidR="00181B14" w:rsidRDefault="00EF5C73" w:rsidP="005206CA">
            <w:pPr>
              <w:jc w:val="both"/>
              <w:rPr>
                <w:bCs/>
              </w:rPr>
            </w:pPr>
            <w:r w:rsidRPr="00592FBE">
              <w:rPr>
                <w:bCs/>
              </w:rPr>
              <w:t xml:space="preserve">- </w:t>
            </w:r>
            <w:r>
              <w:rPr>
                <w:bCs/>
              </w:rPr>
              <w:t>s</w:t>
            </w:r>
            <w:r w:rsidRPr="00592FBE">
              <w:rPr>
                <w:bCs/>
              </w:rPr>
              <w:t>ystem kontroli prędkości zjazdu ze wzniesienia,</w:t>
            </w:r>
          </w:p>
          <w:p w14:paraId="5266FF09" w14:textId="77777777" w:rsidR="00181B14" w:rsidRDefault="00EF5C73" w:rsidP="005206CA">
            <w:pPr>
              <w:jc w:val="both"/>
              <w:rPr>
                <w:bCs/>
              </w:rPr>
            </w:pPr>
            <w:r>
              <w:rPr>
                <w:bCs/>
              </w:rPr>
              <w:t>- t</w:t>
            </w:r>
            <w:r w:rsidRPr="00592FBE">
              <w:rPr>
                <w:bCs/>
              </w:rPr>
              <w:t>empomat</w:t>
            </w:r>
            <w:r>
              <w:rPr>
                <w:bCs/>
              </w:rPr>
              <w:t xml:space="preserve">, </w:t>
            </w:r>
          </w:p>
          <w:p w14:paraId="5452CB51" w14:textId="77777777" w:rsidR="00181B14" w:rsidRDefault="00EF5C73" w:rsidP="005206CA">
            <w:pPr>
              <w:rPr>
                <w:bCs/>
              </w:rPr>
            </w:pPr>
            <w:r>
              <w:rPr>
                <w:bCs/>
              </w:rPr>
              <w:t>- a</w:t>
            </w:r>
            <w:r w:rsidRPr="00592FBE">
              <w:rPr>
                <w:bCs/>
              </w:rPr>
              <w:t>utomatyczne wycieraczki szyby przedniej z</w:t>
            </w:r>
            <w:r>
              <w:rPr>
                <w:bCs/>
              </w:rPr>
              <w:br/>
              <w:t xml:space="preserve"> </w:t>
            </w:r>
            <w:r w:rsidRPr="00592FBE">
              <w:rPr>
                <w:bCs/>
              </w:rPr>
              <w:t xml:space="preserve"> czujnikiem deszczu</w:t>
            </w:r>
            <w:r>
              <w:rPr>
                <w:bCs/>
              </w:rPr>
              <w:t xml:space="preserve">, </w:t>
            </w:r>
          </w:p>
          <w:p w14:paraId="074ED478" w14:textId="77777777" w:rsidR="00181B14" w:rsidRPr="00427E6F" w:rsidRDefault="00EF5C73" w:rsidP="005206CA">
            <w:pPr>
              <w:tabs>
                <w:tab w:val="left" w:pos="282"/>
              </w:tabs>
              <w:rPr>
                <w:bCs/>
              </w:rPr>
            </w:pPr>
            <w:r>
              <w:rPr>
                <w:bCs/>
              </w:rPr>
              <w:t>- k</w:t>
            </w:r>
            <w:r w:rsidRPr="00427E6F">
              <w:rPr>
                <w:bCs/>
              </w:rPr>
              <w:t>limatyzacja</w:t>
            </w:r>
            <w:r>
              <w:rPr>
                <w:bCs/>
              </w:rPr>
              <w:t xml:space="preserve">, </w:t>
            </w:r>
          </w:p>
        </w:tc>
        <w:tc>
          <w:tcPr>
            <w:tcW w:w="3021" w:type="dxa"/>
          </w:tcPr>
          <w:p w14:paraId="7639C49A" w14:textId="77777777" w:rsidR="00181B14" w:rsidRPr="006B16E9" w:rsidRDefault="00EF5C73" w:rsidP="005206CA">
            <w:pPr>
              <w:rPr>
                <w:i/>
                <w:iCs/>
                <w:sz w:val="20"/>
                <w:szCs w:val="20"/>
              </w:rPr>
            </w:pPr>
            <w:r w:rsidRPr="006B16E9">
              <w:rPr>
                <w:i/>
                <w:iCs/>
                <w:sz w:val="20"/>
                <w:szCs w:val="20"/>
              </w:rPr>
              <w:t>Spełnia/Nie spełnia</w:t>
            </w:r>
          </w:p>
        </w:tc>
      </w:tr>
      <w:tr w:rsidR="00A51CB1" w14:paraId="25FD33C8" w14:textId="77777777" w:rsidTr="005206CA">
        <w:tc>
          <w:tcPr>
            <w:tcW w:w="562" w:type="dxa"/>
          </w:tcPr>
          <w:p w14:paraId="03213A6D" w14:textId="77777777" w:rsidR="00181B14" w:rsidRPr="00427E6F" w:rsidRDefault="00E14077" w:rsidP="00201DB5">
            <w:pPr>
              <w:pStyle w:val="Akapitzlist"/>
              <w:numPr>
                <w:ilvl w:val="0"/>
                <w:numId w:val="112"/>
              </w:numPr>
              <w:suppressAutoHyphens/>
              <w:contextualSpacing/>
            </w:pPr>
          </w:p>
        </w:tc>
        <w:tc>
          <w:tcPr>
            <w:tcW w:w="5479" w:type="dxa"/>
          </w:tcPr>
          <w:p w14:paraId="2CCB1A67" w14:textId="77777777" w:rsidR="00181B14" w:rsidRPr="00427E6F" w:rsidRDefault="00EF5C73" w:rsidP="005206CA">
            <w:pPr>
              <w:rPr>
                <w:bCs/>
              </w:rPr>
            </w:pPr>
            <w:r w:rsidRPr="00521B38">
              <w:rPr>
                <w:bCs/>
              </w:rPr>
              <w:t>Min. poduszki powietrzne przednie, boczne i kurtynowe kierowcy i pasażera.</w:t>
            </w:r>
          </w:p>
        </w:tc>
        <w:tc>
          <w:tcPr>
            <w:tcW w:w="3021" w:type="dxa"/>
          </w:tcPr>
          <w:p w14:paraId="06C09ABF" w14:textId="77777777" w:rsidR="00181B14" w:rsidRPr="006B16E9" w:rsidRDefault="00EF5C73" w:rsidP="005206CA">
            <w:pPr>
              <w:rPr>
                <w:i/>
                <w:iCs/>
                <w:sz w:val="20"/>
                <w:szCs w:val="20"/>
              </w:rPr>
            </w:pPr>
            <w:r w:rsidRPr="006B16E9">
              <w:rPr>
                <w:i/>
                <w:iCs/>
                <w:sz w:val="20"/>
                <w:szCs w:val="20"/>
              </w:rPr>
              <w:t>Spełnia/Nie spełnia</w:t>
            </w:r>
          </w:p>
        </w:tc>
      </w:tr>
      <w:tr w:rsidR="00A51CB1" w14:paraId="65B181DC" w14:textId="77777777" w:rsidTr="005206CA">
        <w:tc>
          <w:tcPr>
            <w:tcW w:w="562" w:type="dxa"/>
          </w:tcPr>
          <w:p w14:paraId="7DB84171" w14:textId="77777777" w:rsidR="00181B14" w:rsidRPr="00427E6F" w:rsidRDefault="00E14077" w:rsidP="00201DB5">
            <w:pPr>
              <w:pStyle w:val="Akapitzlist"/>
              <w:numPr>
                <w:ilvl w:val="0"/>
                <w:numId w:val="112"/>
              </w:numPr>
              <w:suppressAutoHyphens/>
              <w:contextualSpacing/>
            </w:pPr>
          </w:p>
        </w:tc>
        <w:tc>
          <w:tcPr>
            <w:tcW w:w="5479" w:type="dxa"/>
          </w:tcPr>
          <w:p w14:paraId="20B37853" w14:textId="77777777" w:rsidR="00181B14" w:rsidRPr="00427E6F" w:rsidRDefault="00EF5C73" w:rsidP="005206CA">
            <w:pPr>
              <w:rPr>
                <w:bCs/>
              </w:rPr>
            </w:pPr>
            <w:r w:rsidRPr="00427E6F">
              <w:rPr>
                <w:bCs/>
              </w:rPr>
              <w:t xml:space="preserve">Radioodtwarzacz </w:t>
            </w:r>
            <w:r>
              <w:rPr>
                <w:bCs/>
              </w:rPr>
              <w:t>fabryczny</w:t>
            </w:r>
            <w:r w:rsidRPr="00427E6F">
              <w:rPr>
                <w:bCs/>
              </w:rPr>
              <w:t>.</w:t>
            </w:r>
          </w:p>
        </w:tc>
        <w:tc>
          <w:tcPr>
            <w:tcW w:w="3021" w:type="dxa"/>
          </w:tcPr>
          <w:p w14:paraId="201BCDC3" w14:textId="77777777" w:rsidR="00181B14" w:rsidRPr="006B16E9" w:rsidRDefault="00EF5C73" w:rsidP="005206CA">
            <w:pPr>
              <w:rPr>
                <w:i/>
                <w:iCs/>
                <w:sz w:val="20"/>
                <w:szCs w:val="20"/>
              </w:rPr>
            </w:pPr>
            <w:r w:rsidRPr="006B16E9">
              <w:rPr>
                <w:i/>
                <w:iCs/>
                <w:sz w:val="20"/>
                <w:szCs w:val="20"/>
              </w:rPr>
              <w:t>Spełnia/Nie spełnia</w:t>
            </w:r>
          </w:p>
        </w:tc>
      </w:tr>
      <w:tr w:rsidR="00A51CB1" w14:paraId="4DEC247D" w14:textId="77777777" w:rsidTr="005206CA">
        <w:tc>
          <w:tcPr>
            <w:tcW w:w="562" w:type="dxa"/>
          </w:tcPr>
          <w:p w14:paraId="65CFD4D3" w14:textId="77777777" w:rsidR="00181B14" w:rsidRPr="00427E6F" w:rsidRDefault="00E14077" w:rsidP="00201DB5">
            <w:pPr>
              <w:pStyle w:val="Akapitzlist"/>
              <w:numPr>
                <w:ilvl w:val="0"/>
                <w:numId w:val="112"/>
              </w:numPr>
              <w:suppressAutoHyphens/>
              <w:contextualSpacing/>
            </w:pPr>
          </w:p>
        </w:tc>
        <w:tc>
          <w:tcPr>
            <w:tcW w:w="5479" w:type="dxa"/>
          </w:tcPr>
          <w:p w14:paraId="71247ED0" w14:textId="77777777" w:rsidR="00181B14" w:rsidRPr="00427E6F" w:rsidRDefault="00EF5C73" w:rsidP="005206CA">
            <w:pPr>
              <w:rPr>
                <w:bCs/>
              </w:rPr>
            </w:pPr>
            <w:r w:rsidRPr="00427E6F">
              <w:rPr>
                <w:bCs/>
              </w:rPr>
              <w:t>Dywaniki gumowe w przedziale kabiny.</w:t>
            </w:r>
          </w:p>
        </w:tc>
        <w:tc>
          <w:tcPr>
            <w:tcW w:w="3021" w:type="dxa"/>
          </w:tcPr>
          <w:p w14:paraId="2021DB70" w14:textId="77777777" w:rsidR="00181B14" w:rsidRPr="006B16E9" w:rsidRDefault="00EF5C73" w:rsidP="005206CA">
            <w:pPr>
              <w:rPr>
                <w:i/>
                <w:iCs/>
                <w:sz w:val="20"/>
                <w:szCs w:val="20"/>
              </w:rPr>
            </w:pPr>
            <w:r w:rsidRPr="006B16E9">
              <w:rPr>
                <w:i/>
                <w:iCs/>
                <w:sz w:val="20"/>
                <w:szCs w:val="20"/>
              </w:rPr>
              <w:t>Spełnia/Nie spełnia</w:t>
            </w:r>
          </w:p>
        </w:tc>
      </w:tr>
      <w:tr w:rsidR="00A51CB1" w14:paraId="61268C94" w14:textId="77777777" w:rsidTr="005206CA">
        <w:tc>
          <w:tcPr>
            <w:tcW w:w="562" w:type="dxa"/>
          </w:tcPr>
          <w:p w14:paraId="7740B037" w14:textId="77777777" w:rsidR="00181B14" w:rsidRPr="00427E6F" w:rsidRDefault="00E14077" w:rsidP="00201DB5">
            <w:pPr>
              <w:pStyle w:val="Akapitzlist"/>
              <w:numPr>
                <w:ilvl w:val="0"/>
                <w:numId w:val="112"/>
              </w:numPr>
              <w:suppressAutoHyphens/>
              <w:contextualSpacing/>
            </w:pPr>
          </w:p>
        </w:tc>
        <w:tc>
          <w:tcPr>
            <w:tcW w:w="5479" w:type="dxa"/>
          </w:tcPr>
          <w:p w14:paraId="07B521E6" w14:textId="77777777" w:rsidR="00181B14" w:rsidRPr="005658E7" w:rsidRDefault="00EF5C73" w:rsidP="005206CA">
            <w:pPr>
              <w:rPr>
                <w:bCs/>
              </w:rPr>
            </w:pPr>
            <w:r w:rsidRPr="005658E7">
              <w:rPr>
                <w:bCs/>
              </w:rPr>
              <w:t>Centralny zamek sterowany z pilota.</w:t>
            </w:r>
          </w:p>
        </w:tc>
        <w:tc>
          <w:tcPr>
            <w:tcW w:w="3021" w:type="dxa"/>
          </w:tcPr>
          <w:p w14:paraId="4AE22808" w14:textId="77777777" w:rsidR="00181B14" w:rsidRPr="006B16E9" w:rsidRDefault="00EF5C73" w:rsidP="005206CA">
            <w:pPr>
              <w:rPr>
                <w:i/>
                <w:iCs/>
                <w:sz w:val="20"/>
                <w:szCs w:val="20"/>
              </w:rPr>
            </w:pPr>
            <w:r w:rsidRPr="006B16E9">
              <w:rPr>
                <w:i/>
                <w:iCs/>
                <w:sz w:val="20"/>
                <w:szCs w:val="20"/>
              </w:rPr>
              <w:t>Spełnia/Nie spełnia</w:t>
            </w:r>
          </w:p>
        </w:tc>
      </w:tr>
      <w:tr w:rsidR="00A51CB1" w14:paraId="0390E46A" w14:textId="77777777" w:rsidTr="005206CA">
        <w:tc>
          <w:tcPr>
            <w:tcW w:w="562" w:type="dxa"/>
          </w:tcPr>
          <w:p w14:paraId="1EEBE328" w14:textId="77777777" w:rsidR="00181B14" w:rsidRPr="00427E6F" w:rsidRDefault="00E14077" w:rsidP="00201DB5">
            <w:pPr>
              <w:pStyle w:val="Akapitzlist"/>
              <w:numPr>
                <w:ilvl w:val="0"/>
                <w:numId w:val="112"/>
              </w:numPr>
              <w:suppressAutoHyphens/>
              <w:contextualSpacing/>
            </w:pPr>
          </w:p>
        </w:tc>
        <w:tc>
          <w:tcPr>
            <w:tcW w:w="5479" w:type="dxa"/>
          </w:tcPr>
          <w:p w14:paraId="5A7643C1" w14:textId="77777777" w:rsidR="00181B14" w:rsidRPr="005658E7" w:rsidRDefault="00EF5C73" w:rsidP="005206CA">
            <w:pPr>
              <w:rPr>
                <w:bCs/>
              </w:rPr>
            </w:pPr>
            <w:r w:rsidRPr="005658E7">
              <w:rPr>
                <w:bCs/>
              </w:rPr>
              <w:t>Siedzenia wyłożone tapicerką z tkaniny odpornej na uszkodzenia, łatwo zmywalną lub skóra.</w:t>
            </w:r>
          </w:p>
        </w:tc>
        <w:tc>
          <w:tcPr>
            <w:tcW w:w="3021" w:type="dxa"/>
          </w:tcPr>
          <w:p w14:paraId="0612353C" w14:textId="77777777" w:rsidR="00181B14" w:rsidRPr="006B16E9" w:rsidRDefault="00EF5C73" w:rsidP="005206CA">
            <w:pPr>
              <w:rPr>
                <w:i/>
                <w:iCs/>
                <w:sz w:val="20"/>
                <w:szCs w:val="20"/>
              </w:rPr>
            </w:pPr>
            <w:r w:rsidRPr="006B16E9">
              <w:rPr>
                <w:i/>
                <w:iCs/>
                <w:sz w:val="20"/>
                <w:szCs w:val="20"/>
              </w:rPr>
              <w:t>Spełnia/Nie spełnia</w:t>
            </w:r>
          </w:p>
        </w:tc>
      </w:tr>
      <w:tr w:rsidR="00A51CB1" w14:paraId="0CA8A096" w14:textId="77777777" w:rsidTr="005206CA">
        <w:tc>
          <w:tcPr>
            <w:tcW w:w="562" w:type="dxa"/>
          </w:tcPr>
          <w:p w14:paraId="68977106" w14:textId="77777777" w:rsidR="00181B14" w:rsidRPr="00427E6F" w:rsidRDefault="00E14077" w:rsidP="00201DB5">
            <w:pPr>
              <w:pStyle w:val="Akapitzlist"/>
              <w:numPr>
                <w:ilvl w:val="0"/>
                <w:numId w:val="112"/>
              </w:numPr>
              <w:suppressAutoHyphens/>
              <w:contextualSpacing/>
            </w:pPr>
          </w:p>
        </w:tc>
        <w:tc>
          <w:tcPr>
            <w:tcW w:w="5479" w:type="dxa"/>
          </w:tcPr>
          <w:p w14:paraId="14D7EE11" w14:textId="77777777" w:rsidR="00181B14" w:rsidRPr="005658E7" w:rsidRDefault="00EF5C73" w:rsidP="005206CA">
            <w:pPr>
              <w:rPr>
                <w:bCs/>
              </w:rPr>
            </w:pPr>
            <w:r w:rsidRPr="005658E7">
              <w:rPr>
                <w:bCs/>
              </w:rPr>
              <w:t>Tylna dolna klapa opuszczana za pomocą amortyzatora, zamykana centralnym zamkiem wraz z pozostałymi drzwiami pojazdu.</w:t>
            </w:r>
          </w:p>
        </w:tc>
        <w:tc>
          <w:tcPr>
            <w:tcW w:w="3021" w:type="dxa"/>
          </w:tcPr>
          <w:p w14:paraId="3AD4B175" w14:textId="77777777" w:rsidR="00181B14" w:rsidRPr="006B16E9" w:rsidRDefault="00EF5C73" w:rsidP="005206CA">
            <w:pPr>
              <w:rPr>
                <w:i/>
                <w:iCs/>
                <w:sz w:val="20"/>
                <w:szCs w:val="20"/>
              </w:rPr>
            </w:pPr>
            <w:r w:rsidRPr="006B16E9">
              <w:rPr>
                <w:i/>
                <w:iCs/>
                <w:sz w:val="20"/>
                <w:szCs w:val="20"/>
              </w:rPr>
              <w:t>Spełnia/Nie spełnia</w:t>
            </w:r>
          </w:p>
        </w:tc>
      </w:tr>
      <w:tr w:rsidR="00A51CB1" w14:paraId="11D221ED" w14:textId="77777777" w:rsidTr="005206CA">
        <w:tc>
          <w:tcPr>
            <w:tcW w:w="562" w:type="dxa"/>
          </w:tcPr>
          <w:p w14:paraId="3C254E1E" w14:textId="77777777" w:rsidR="00181B14" w:rsidRPr="00427E6F" w:rsidRDefault="00E14077" w:rsidP="00201DB5">
            <w:pPr>
              <w:pStyle w:val="Akapitzlist"/>
              <w:numPr>
                <w:ilvl w:val="0"/>
                <w:numId w:val="112"/>
              </w:numPr>
              <w:suppressAutoHyphens/>
              <w:contextualSpacing/>
            </w:pPr>
          </w:p>
        </w:tc>
        <w:tc>
          <w:tcPr>
            <w:tcW w:w="5479" w:type="dxa"/>
          </w:tcPr>
          <w:p w14:paraId="7E32B481" w14:textId="77777777" w:rsidR="00181B14" w:rsidRPr="005658E7" w:rsidRDefault="00EF5C73" w:rsidP="005206CA">
            <w:pPr>
              <w:rPr>
                <w:bCs/>
              </w:rPr>
            </w:pPr>
            <w:r w:rsidRPr="005658E7">
              <w:rPr>
                <w:bCs/>
              </w:rPr>
              <w:t>Podnośnik, klucz do kół, trójkąt ostrzegawczy, fabryczny zestaw narzędzi przewidzianych do wyposażenia pojazdu przez producenta, gaśnica min. 2 kg - przewożone w pojeździe.</w:t>
            </w:r>
          </w:p>
        </w:tc>
        <w:tc>
          <w:tcPr>
            <w:tcW w:w="3021" w:type="dxa"/>
          </w:tcPr>
          <w:p w14:paraId="7A43B05F" w14:textId="77777777" w:rsidR="00181B14" w:rsidRPr="006B16E9" w:rsidRDefault="00EF5C73" w:rsidP="005206CA">
            <w:pPr>
              <w:rPr>
                <w:i/>
                <w:iCs/>
                <w:sz w:val="20"/>
                <w:szCs w:val="20"/>
              </w:rPr>
            </w:pPr>
            <w:r w:rsidRPr="006B16E9">
              <w:rPr>
                <w:i/>
                <w:iCs/>
                <w:sz w:val="20"/>
                <w:szCs w:val="20"/>
              </w:rPr>
              <w:t>Spełnia/Nie spełnia</w:t>
            </w:r>
          </w:p>
        </w:tc>
      </w:tr>
      <w:tr w:rsidR="00A51CB1" w14:paraId="201B9C2B" w14:textId="77777777" w:rsidTr="005206CA">
        <w:tc>
          <w:tcPr>
            <w:tcW w:w="562" w:type="dxa"/>
          </w:tcPr>
          <w:p w14:paraId="456C4CDA" w14:textId="77777777" w:rsidR="00181B14" w:rsidRPr="00427E6F" w:rsidRDefault="00E14077" w:rsidP="00201DB5">
            <w:pPr>
              <w:pStyle w:val="Akapitzlist"/>
              <w:numPr>
                <w:ilvl w:val="0"/>
                <w:numId w:val="112"/>
              </w:numPr>
              <w:suppressAutoHyphens/>
              <w:contextualSpacing/>
            </w:pPr>
          </w:p>
        </w:tc>
        <w:tc>
          <w:tcPr>
            <w:tcW w:w="5479" w:type="dxa"/>
          </w:tcPr>
          <w:p w14:paraId="66CD132C" w14:textId="77777777" w:rsidR="00181B14" w:rsidRPr="005658E7" w:rsidRDefault="00EF5C73" w:rsidP="005206CA">
            <w:pPr>
              <w:rPr>
                <w:bCs/>
              </w:rPr>
            </w:pPr>
            <w:r w:rsidRPr="005658E7">
              <w:rPr>
                <w:bCs/>
              </w:rPr>
              <w:t xml:space="preserve">Hak holowniczy kulowy, homologowany z instalacją elektryczną i gniazdem 13 – </w:t>
            </w:r>
            <w:proofErr w:type="spellStart"/>
            <w:r w:rsidRPr="005658E7">
              <w:rPr>
                <w:bCs/>
              </w:rPr>
              <w:t>pinowym</w:t>
            </w:r>
            <w:proofErr w:type="spellEnd"/>
            <w:r w:rsidRPr="005658E7">
              <w:rPr>
                <w:bCs/>
              </w:rPr>
              <w:t xml:space="preserve"> do podłączenia przyczepy + przejściówka na gniazdo standardowe (7 </w:t>
            </w:r>
            <w:proofErr w:type="spellStart"/>
            <w:r w:rsidRPr="005658E7">
              <w:rPr>
                <w:bCs/>
              </w:rPr>
              <w:t>pinowe</w:t>
            </w:r>
            <w:proofErr w:type="spellEnd"/>
            <w:r w:rsidRPr="005658E7">
              <w:rPr>
                <w:bCs/>
              </w:rPr>
              <w:t>). Hak holowniczy o max masie holowania 3000 kg.</w:t>
            </w:r>
          </w:p>
        </w:tc>
        <w:tc>
          <w:tcPr>
            <w:tcW w:w="3021" w:type="dxa"/>
          </w:tcPr>
          <w:p w14:paraId="64655FDD" w14:textId="77777777" w:rsidR="00181B14" w:rsidRPr="006B16E9" w:rsidRDefault="00EF5C73" w:rsidP="005206CA">
            <w:pPr>
              <w:rPr>
                <w:i/>
                <w:iCs/>
                <w:sz w:val="20"/>
                <w:szCs w:val="20"/>
              </w:rPr>
            </w:pPr>
            <w:r w:rsidRPr="006B16E9">
              <w:rPr>
                <w:i/>
                <w:iCs/>
                <w:sz w:val="20"/>
                <w:szCs w:val="20"/>
              </w:rPr>
              <w:t>Spełnia/Nie spełnia</w:t>
            </w:r>
          </w:p>
        </w:tc>
      </w:tr>
      <w:tr w:rsidR="00A51CB1" w14:paraId="4D21B35F" w14:textId="77777777" w:rsidTr="005206CA">
        <w:tc>
          <w:tcPr>
            <w:tcW w:w="562" w:type="dxa"/>
          </w:tcPr>
          <w:p w14:paraId="5E42F343" w14:textId="77777777" w:rsidR="00181B14" w:rsidRPr="00427E6F" w:rsidRDefault="00E14077" w:rsidP="00201DB5">
            <w:pPr>
              <w:pStyle w:val="Akapitzlist"/>
              <w:numPr>
                <w:ilvl w:val="0"/>
                <w:numId w:val="112"/>
              </w:numPr>
              <w:suppressAutoHyphens/>
              <w:contextualSpacing/>
            </w:pPr>
          </w:p>
        </w:tc>
        <w:tc>
          <w:tcPr>
            <w:tcW w:w="5479" w:type="dxa"/>
          </w:tcPr>
          <w:p w14:paraId="497B42C8" w14:textId="77777777" w:rsidR="00181B14" w:rsidRPr="005658E7" w:rsidRDefault="00EF5C73" w:rsidP="005206CA">
            <w:pPr>
              <w:rPr>
                <w:bCs/>
              </w:rPr>
            </w:pPr>
            <w:r w:rsidRPr="005658E7">
              <w:rPr>
                <w:bCs/>
              </w:rPr>
              <w:t xml:space="preserve">W kabinie 2 sztuki gniazd zapalniczki 12V (w tym jedno gniazdo zapalniczki do podłączenia </w:t>
            </w:r>
            <w:proofErr w:type="spellStart"/>
            <w:r w:rsidRPr="005658E7">
              <w:rPr>
                <w:bCs/>
              </w:rPr>
              <w:t>wideorejestratora</w:t>
            </w:r>
            <w:proofErr w:type="spellEnd"/>
            <w:r w:rsidRPr="005658E7">
              <w:rPr>
                <w:bCs/>
              </w:rPr>
              <w:t>, gniazdo powinno być zasilane po załączeniu zapłonu i bez zasilania po wyłączeniu zapłonu) i 2 sztuki gniazd USB po jednym dostępnym z przodu i z tyłu kabiny pasażerskiej.</w:t>
            </w:r>
          </w:p>
        </w:tc>
        <w:tc>
          <w:tcPr>
            <w:tcW w:w="3021" w:type="dxa"/>
          </w:tcPr>
          <w:p w14:paraId="18BDCCA6" w14:textId="77777777" w:rsidR="00181B14" w:rsidRPr="006B16E9" w:rsidRDefault="00EF5C73" w:rsidP="005206CA">
            <w:pPr>
              <w:snapToGrid w:val="0"/>
              <w:rPr>
                <w:i/>
                <w:iCs/>
                <w:sz w:val="20"/>
                <w:szCs w:val="20"/>
              </w:rPr>
            </w:pPr>
            <w:r w:rsidRPr="006B16E9">
              <w:rPr>
                <w:i/>
                <w:iCs/>
                <w:sz w:val="20"/>
                <w:szCs w:val="20"/>
              </w:rPr>
              <w:t>Spełnia/Nie spełnia</w:t>
            </w:r>
          </w:p>
          <w:p w14:paraId="4460B58D" w14:textId="77777777" w:rsidR="00181B14" w:rsidRPr="006B16E9" w:rsidRDefault="00E14077" w:rsidP="005206CA">
            <w:pPr>
              <w:rPr>
                <w:i/>
                <w:iCs/>
                <w:sz w:val="20"/>
                <w:szCs w:val="20"/>
              </w:rPr>
            </w:pPr>
          </w:p>
        </w:tc>
      </w:tr>
      <w:tr w:rsidR="00A51CB1" w14:paraId="16618F9E" w14:textId="77777777" w:rsidTr="005206CA">
        <w:tc>
          <w:tcPr>
            <w:tcW w:w="562" w:type="dxa"/>
          </w:tcPr>
          <w:p w14:paraId="20EB127D" w14:textId="77777777" w:rsidR="00181B14" w:rsidRPr="00427E6F" w:rsidRDefault="00E14077" w:rsidP="00201DB5">
            <w:pPr>
              <w:pStyle w:val="Akapitzlist"/>
              <w:numPr>
                <w:ilvl w:val="0"/>
                <w:numId w:val="112"/>
              </w:numPr>
              <w:suppressAutoHyphens/>
              <w:contextualSpacing/>
            </w:pPr>
          </w:p>
        </w:tc>
        <w:tc>
          <w:tcPr>
            <w:tcW w:w="5479" w:type="dxa"/>
          </w:tcPr>
          <w:p w14:paraId="75310A1E" w14:textId="77777777" w:rsidR="00181B14" w:rsidRPr="005658E7" w:rsidRDefault="00EF5C73" w:rsidP="005206CA">
            <w:pPr>
              <w:rPr>
                <w:bCs/>
              </w:rPr>
            </w:pPr>
            <w:r w:rsidRPr="005658E7">
              <w:rPr>
                <w:bCs/>
              </w:rPr>
              <w:t>W kabinie kierowcy zamontowany radiotelefon dwusystemowy przewoźny z modułem GPS. Radiotelefon dwusystemowy spełniający minimalne wymagania techniczno-funkcjonalne określone w załączniku nr 3 do instrukcji stanowiącej załącznik do Rozkazu Nr 8 Komendanta Głównego Państwowej Straży Pożarnej z dnia 5 kwietnia 2019 r. w sprawie organizacji łączności radiowej dopuszczony do stosowania w sieci PSP (Dz. Urz. KG PSP 2019.7).</w:t>
            </w:r>
          </w:p>
          <w:p w14:paraId="755E1064" w14:textId="77777777" w:rsidR="00181B14" w:rsidRPr="005658E7" w:rsidRDefault="00EF5C73" w:rsidP="005206CA">
            <w:pPr>
              <w:rPr>
                <w:bCs/>
              </w:rPr>
            </w:pPr>
            <w:r w:rsidRPr="005658E7">
              <w:rPr>
                <w:bCs/>
              </w:rPr>
              <w:t>Radiotelefon należy zainstalować centralnie w osi wzdłużnej pojazdu, w przestrzeni pomiędzy kierowcą a pasażerem np. w konsoli dachowej lub obok skrzyni biegów (do ustalenia z zamawiającym na etapie dostawy). Instalacja antenowa - antena samochodowa VHF wraz z fiderami antenowymi o parametrach:</w:t>
            </w:r>
          </w:p>
          <w:p w14:paraId="34A7B0F5" w14:textId="77777777" w:rsidR="00181B14" w:rsidRPr="005658E7" w:rsidRDefault="00EF5C73" w:rsidP="00201DB5">
            <w:pPr>
              <w:pStyle w:val="Akapitzlist"/>
              <w:numPr>
                <w:ilvl w:val="0"/>
                <w:numId w:val="107"/>
              </w:numPr>
              <w:ind w:left="882"/>
              <w:rPr>
                <w:bCs/>
              </w:rPr>
            </w:pPr>
            <w:r w:rsidRPr="005658E7">
              <w:rPr>
                <w:bCs/>
              </w:rPr>
              <w:t>Długość elektryczna anteny: λ/4</w:t>
            </w:r>
          </w:p>
          <w:p w14:paraId="203C7EBF" w14:textId="77777777" w:rsidR="00181B14" w:rsidRPr="005658E7" w:rsidRDefault="00EF5C73" w:rsidP="00201DB5">
            <w:pPr>
              <w:pStyle w:val="Akapitzlist"/>
              <w:numPr>
                <w:ilvl w:val="0"/>
                <w:numId w:val="107"/>
              </w:numPr>
              <w:ind w:left="882"/>
              <w:rPr>
                <w:bCs/>
              </w:rPr>
            </w:pPr>
            <w:r w:rsidRPr="005658E7">
              <w:rPr>
                <w:bCs/>
              </w:rPr>
              <w:t>Impedancja: 50 Ω</w:t>
            </w:r>
          </w:p>
          <w:p w14:paraId="4BD733C3" w14:textId="77777777" w:rsidR="00181B14" w:rsidRPr="005658E7" w:rsidRDefault="00EF5C73" w:rsidP="00201DB5">
            <w:pPr>
              <w:pStyle w:val="Akapitzlist"/>
              <w:numPr>
                <w:ilvl w:val="0"/>
                <w:numId w:val="107"/>
              </w:numPr>
              <w:ind w:left="882"/>
              <w:rPr>
                <w:bCs/>
              </w:rPr>
            </w:pPr>
            <w:r w:rsidRPr="005658E7">
              <w:rPr>
                <w:bCs/>
              </w:rPr>
              <w:t xml:space="preserve">Zysk energetyczny: min. 2,0 </w:t>
            </w:r>
            <w:proofErr w:type="spellStart"/>
            <w:r w:rsidRPr="005658E7">
              <w:rPr>
                <w:bCs/>
              </w:rPr>
              <w:t>dBi</w:t>
            </w:r>
            <w:proofErr w:type="spellEnd"/>
          </w:p>
          <w:p w14:paraId="19E99988" w14:textId="77777777" w:rsidR="00181B14" w:rsidRPr="005658E7" w:rsidRDefault="00EF5C73" w:rsidP="00201DB5">
            <w:pPr>
              <w:pStyle w:val="Akapitzlist"/>
              <w:numPr>
                <w:ilvl w:val="0"/>
                <w:numId w:val="107"/>
              </w:numPr>
              <w:ind w:left="882"/>
              <w:rPr>
                <w:bCs/>
              </w:rPr>
            </w:pPr>
            <w:r w:rsidRPr="005658E7">
              <w:rPr>
                <w:bCs/>
              </w:rPr>
              <w:t>Polaryzacja: pionowa</w:t>
            </w:r>
          </w:p>
          <w:p w14:paraId="31B3BA25" w14:textId="77777777" w:rsidR="00181B14" w:rsidRPr="005658E7" w:rsidRDefault="00EF5C73" w:rsidP="00201DB5">
            <w:pPr>
              <w:pStyle w:val="Akapitzlist"/>
              <w:numPr>
                <w:ilvl w:val="0"/>
                <w:numId w:val="107"/>
              </w:numPr>
              <w:ind w:left="882"/>
              <w:rPr>
                <w:bCs/>
              </w:rPr>
            </w:pPr>
            <w:r w:rsidRPr="005658E7">
              <w:rPr>
                <w:bCs/>
              </w:rPr>
              <w:t>Typ złącza antenowego: BNC</w:t>
            </w:r>
          </w:p>
          <w:p w14:paraId="56F8D8B5" w14:textId="77777777" w:rsidR="00181B14" w:rsidRPr="005658E7" w:rsidRDefault="00EF5C73" w:rsidP="00201DB5">
            <w:pPr>
              <w:pStyle w:val="Akapitzlist"/>
              <w:numPr>
                <w:ilvl w:val="0"/>
                <w:numId w:val="107"/>
              </w:numPr>
              <w:ind w:left="882"/>
              <w:rPr>
                <w:bCs/>
              </w:rPr>
            </w:pPr>
            <w:r w:rsidRPr="005658E7">
              <w:rPr>
                <w:bCs/>
              </w:rPr>
              <w:t>Strojenie: Skracanie pręta antenowego.</w:t>
            </w:r>
          </w:p>
          <w:p w14:paraId="239E8B98" w14:textId="77777777" w:rsidR="00181B14" w:rsidRPr="005658E7" w:rsidRDefault="00EF5C73" w:rsidP="00201DB5">
            <w:pPr>
              <w:pStyle w:val="Akapitzlist"/>
              <w:numPr>
                <w:ilvl w:val="0"/>
                <w:numId w:val="107"/>
              </w:numPr>
              <w:ind w:left="882"/>
              <w:rPr>
                <w:bCs/>
              </w:rPr>
            </w:pPr>
            <w:r w:rsidRPr="005658E7">
              <w:rPr>
                <w:bCs/>
              </w:rPr>
              <w:t>Mocowanie anteny umożliwia jej złożenie</w:t>
            </w:r>
          </w:p>
          <w:p w14:paraId="145E1904" w14:textId="77777777" w:rsidR="00181B14" w:rsidRPr="005658E7" w:rsidRDefault="00EF5C73" w:rsidP="005206CA">
            <w:pPr>
              <w:pStyle w:val="Akapitzlist"/>
              <w:ind w:left="0"/>
              <w:rPr>
                <w:bCs/>
              </w:rPr>
            </w:pPr>
            <w:r w:rsidRPr="005658E7">
              <w:rPr>
                <w:bCs/>
              </w:rPr>
              <w:t xml:space="preserve">Wymagany dodatkowy przycisk sterowania nadawaniem PTT który umożliwi prowadzenie korespondencji radiowej bez trzymania </w:t>
            </w:r>
            <w:proofErr w:type="spellStart"/>
            <w:r w:rsidRPr="005658E7">
              <w:rPr>
                <w:bCs/>
              </w:rPr>
              <w:t>mikrofonogłośnika</w:t>
            </w:r>
            <w:proofErr w:type="spellEnd"/>
            <w:r w:rsidRPr="005658E7">
              <w:rPr>
                <w:bCs/>
              </w:rPr>
              <w:t xml:space="preserve"> oraz wyprowadzony mikrofon, jeśli wymagane. </w:t>
            </w:r>
          </w:p>
          <w:p w14:paraId="78F27D46" w14:textId="77777777" w:rsidR="00181B14" w:rsidRPr="005658E7" w:rsidRDefault="00EF5C73" w:rsidP="005206CA">
            <w:pPr>
              <w:autoSpaceDN w:val="0"/>
              <w:adjustRightInd w:val="0"/>
              <w:rPr>
                <w:bCs/>
              </w:rPr>
            </w:pPr>
            <w:r w:rsidRPr="005658E7">
              <w:rPr>
                <w:bCs/>
              </w:rPr>
              <w:t xml:space="preserve">Wymagany WFS dla f=149,0000 mniejszy, równy 1,4. </w:t>
            </w:r>
          </w:p>
          <w:p w14:paraId="09BCE9EF" w14:textId="77777777" w:rsidR="00181B14" w:rsidRPr="005658E7" w:rsidRDefault="00EF5C73" w:rsidP="005206CA">
            <w:pPr>
              <w:autoSpaceDN w:val="0"/>
              <w:adjustRightInd w:val="0"/>
              <w:rPr>
                <w:bCs/>
              </w:rPr>
            </w:pPr>
            <w:r w:rsidRPr="005658E7">
              <w:rPr>
                <w:bCs/>
              </w:rPr>
              <w:t>N</w:t>
            </w:r>
            <w:r w:rsidRPr="005658E7">
              <w:t>ależy dostarczyć protokół z pomiaru WFS.</w:t>
            </w:r>
          </w:p>
          <w:p w14:paraId="2F6720E9" w14:textId="77777777" w:rsidR="00181B14" w:rsidRPr="00293E94" w:rsidRDefault="00EF5C73" w:rsidP="005206CA">
            <w:pPr>
              <w:jc w:val="both"/>
            </w:pPr>
            <w:r w:rsidRPr="00293E94">
              <w:lastRenderedPageBreak/>
              <w:t>Do radiotelefonu należy dołączyć zestaw do programowania i strojenia spełniający następujące wymagania:</w:t>
            </w:r>
          </w:p>
          <w:p w14:paraId="22664F22" w14:textId="77777777" w:rsidR="00181B14" w:rsidRPr="00293E94" w:rsidRDefault="00EF5C73" w:rsidP="00201DB5">
            <w:pPr>
              <w:pStyle w:val="Akapitzlist"/>
              <w:numPr>
                <w:ilvl w:val="0"/>
                <w:numId w:val="114"/>
              </w:numPr>
              <w:ind w:left="340" w:hanging="340"/>
              <w:jc w:val="both"/>
              <w:rPr>
                <w:rFonts w:ascii="Times New Roman" w:hAnsi="Times New Roman" w:cs="Times New Roman"/>
                <w:lang w:eastAsia="pl-PL"/>
              </w:rPr>
            </w:pPr>
            <w:r w:rsidRPr="00293E94">
              <w:rPr>
                <w:rFonts w:ascii="Times New Roman" w:hAnsi="Times New Roman" w:cs="Times New Roman"/>
                <w:lang w:eastAsia="pl-PL"/>
              </w:rPr>
              <w:t>Oprogramowanie i osprzęt niezbędny do realizacji czynności związanych z programowaniem i strojeniem, podlegające bieżącemu uaktualnianiu w miarę wprowadzania zmian kompatybilny z Windows 10;</w:t>
            </w:r>
          </w:p>
          <w:p w14:paraId="49F67F94" w14:textId="77777777" w:rsidR="00181B14" w:rsidRPr="005658E7" w:rsidRDefault="00EF5C73" w:rsidP="00201DB5">
            <w:pPr>
              <w:pStyle w:val="Akapitzlist"/>
              <w:numPr>
                <w:ilvl w:val="0"/>
                <w:numId w:val="114"/>
              </w:numPr>
              <w:ind w:left="340" w:hanging="340"/>
              <w:jc w:val="both"/>
              <w:rPr>
                <w:lang w:eastAsia="pl-PL"/>
              </w:rPr>
            </w:pPr>
            <w:r w:rsidRPr="00293E94">
              <w:rPr>
                <w:rFonts w:ascii="Times New Roman" w:hAnsi="Times New Roman" w:cs="Times New Roman"/>
                <w:lang w:eastAsia="pl-PL"/>
              </w:rPr>
              <w:t xml:space="preserve">Oprogramowanie do programowania radiotelefonów powinno umożliwiać współpracę </w:t>
            </w:r>
            <w:r w:rsidRPr="00293E94">
              <w:rPr>
                <w:rFonts w:ascii="Times New Roman" w:hAnsi="Times New Roman" w:cs="Times New Roman"/>
                <w:lang w:eastAsia="pl-PL"/>
              </w:rPr>
              <w:br/>
              <w:t>z komputerami poprzez RS232 lub USB. W przypadku zastosowania RS232 należy zapewnić współpracujący konwerter</w:t>
            </w:r>
            <w:r w:rsidRPr="005658E7">
              <w:rPr>
                <w:lang w:eastAsia="pl-PL"/>
              </w:rPr>
              <w:t xml:space="preserve"> USB-RS232;</w:t>
            </w:r>
          </w:p>
          <w:p w14:paraId="10891B66" w14:textId="77777777" w:rsidR="00181B14" w:rsidRPr="005658E7" w:rsidRDefault="00EF5C73" w:rsidP="005206CA">
            <w:pPr>
              <w:pStyle w:val="Akapitzlist"/>
              <w:ind w:left="0"/>
              <w:rPr>
                <w:bCs/>
              </w:rPr>
            </w:pPr>
            <w:r w:rsidRPr="005658E7">
              <w:rPr>
                <w:bCs/>
              </w:rPr>
              <w:t>Urządzenia fabryczne samochodu oraz pozostałe zamontowane w trakcie zabudowy pojazdu nie mogą powodować zakłóceń w pracy urządzeń łączności.</w:t>
            </w:r>
          </w:p>
          <w:p w14:paraId="76ECC83B" w14:textId="77777777" w:rsidR="00181B14" w:rsidRPr="005658E7" w:rsidRDefault="00EF5C73" w:rsidP="005206CA">
            <w:pPr>
              <w:rPr>
                <w:bCs/>
              </w:rPr>
            </w:pPr>
            <w:r w:rsidRPr="005658E7">
              <w:rPr>
                <w:bCs/>
              </w:rPr>
              <w:t>Miejsce montażu radiotelefonów wraz z osprzętem należy uzgodnić z zamawiającym w trakcie realizacji zamówienia. Radio zaprogramowane zgodnie z wymaganiami zamawiającego.</w:t>
            </w:r>
          </w:p>
        </w:tc>
        <w:tc>
          <w:tcPr>
            <w:tcW w:w="3021" w:type="dxa"/>
          </w:tcPr>
          <w:p w14:paraId="74CA77C4" w14:textId="77777777" w:rsidR="00181B14" w:rsidRPr="006B16E9" w:rsidRDefault="00EF5C73" w:rsidP="005206CA">
            <w:pPr>
              <w:rPr>
                <w:i/>
                <w:iCs/>
                <w:sz w:val="20"/>
                <w:szCs w:val="20"/>
              </w:rPr>
            </w:pPr>
            <w:r w:rsidRPr="006B16E9">
              <w:rPr>
                <w:i/>
                <w:iCs/>
                <w:sz w:val="20"/>
                <w:szCs w:val="20"/>
              </w:rPr>
              <w:lastRenderedPageBreak/>
              <w:t>Podać producenta, model, typ radiotelefonu przewoźnego i sposób montażu</w:t>
            </w:r>
          </w:p>
        </w:tc>
      </w:tr>
      <w:tr w:rsidR="00A51CB1" w14:paraId="34F660AC" w14:textId="77777777" w:rsidTr="005206CA">
        <w:tc>
          <w:tcPr>
            <w:tcW w:w="562" w:type="dxa"/>
          </w:tcPr>
          <w:p w14:paraId="37CF6C27" w14:textId="77777777" w:rsidR="00181B14" w:rsidRPr="00427E6F" w:rsidRDefault="00E14077" w:rsidP="00201DB5">
            <w:pPr>
              <w:pStyle w:val="Akapitzlist"/>
              <w:numPr>
                <w:ilvl w:val="0"/>
                <w:numId w:val="112"/>
              </w:numPr>
              <w:suppressAutoHyphens/>
              <w:contextualSpacing/>
            </w:pPr>
          </w:p>
        </w:tc>
        <w:tc>
          <w:tcPr>
            <w:tcW w:w="5479" w:type="dxa"/>
          </w:tcPr>
          <w:p w14:paraId="2B74E026" w14:textId="77777777" w:rsidR="00181B14" w:rsidRPr="005658E7" w:rsidRDefault="00EF5C73" w:rsidP="005206CA">
            <w:pPr>
              <w:rPr>
                <w:bCs/>
              </w:rPr>
            </w:pPr>
            <w:r w:rsidRPr="005658E7">
              <w:rPr>
                <w:bCs/>
              </w:rPr>
              <w:t>Moc alternatora i pojemność akumulatorów musi zapewnić pełne zapotrzebowanie na energię elektryczną, przy jej maksymalnym obciążeniu.</w:t>
            </w:r>
          </w:p>
        </w:tc>
        <w:tc>
          <w:tcPr>
            <w:tcW w:w="3021" w:type="dxa"/>
          </w:tcPr>
          <w:p w14:paraId="3DC7CC53" w14:textId="77777777" w:rsidR="00181B14" w:rsidRPr="006B16E9" w:rsidRDefault="00EF5C73" w:rsidP="005206CA">
            <w:pPr>
              <w:rPr>
                <w:i/>
                <w:iCs/>
                <w:sz w:val="20"/>
                <w:szCs w:val="20"/>
              </w:rPr>
            </w:pPr>
            <w:r w:rsidRPr="006B16E9">
              <w:rPr>
                <w:i/>
                <w:iCs/>
                <w:sz w:val="20"/>
                <w:szCs w:val="20"/>
              </w:rPr>
              <w:t>Spełnia/Nie spełnia</w:t>
            </w:r>
          </w:p>
        </w:tc>
      </w:tr>
      <w:tr w:rsidR="00A51CB1" w14:paraId="71332EB9" w14:textId="77777777" w:rsidTr="005206CA">
        <w:tc>
          <w:tcPr>
            <w:tcW w:w="562" w:type="dxa"/>
          </w:tcPr>
          <w:p w14:paraId="6AE77C20" w14:textId="77777777" w:rsidR="00181B14" w:rsidRPr="00427E6F" w:rsidRDefault="00E14077" w:rsidP="00201DB5">
            <w:pPr>
              <w:pStyle w:val="Akapitzlist"/>
              <w:numPr>
                <w:ilvl w:val="0"/>
                <w:numId w:val="112"/>
              </w:numPr>
              <w:suppressAutoHyphens/>
              <w:contextualSpacing/>
            </w:pPr>
          </w:p>
        </w:tc>
        <w:tc>
          <w:tcPr>
            <w:tcW w:w="5479" w:type="dxa"/>
            <w:vAlign w:val="center"/>
          </w:tcPr>
          <w:p w14:paraId="4D91C911" w14:textId="77777777" w:rsidR="00181B14" w:rsidRPr="005658E7" w:rsidRDefault="00EF5C73" w:rsidP="005206CA">
            <w:pPr>
              <w:rPr>
                <w:bCs/>
              </w:rPr>
            </w:pPr>
            <w:r w:rsidRPr="005658E7">
              <w:rPr>
                <w:bCs/>
              </w:rPr>
              <w:t>Dodatkowa instalacja elektryczna (dokładana poza fabryczną) wyposażona w główny wyłącznik prądu, jako zabezpieczenie przed nadmiernym rozładowaniem akumulatorów dla urządzeń dodatkowo zainstalowanych w pojeździe poza wyposażeniem fabrycznym, tj. wyłącznik ładowarek latarek oraz radiotelefonu, itp.</w:t>
            </w:r>
          </w:p>
          <w:p w14:paraId="6CDB6B50" w14:textId="77777777" w:rsidR="00181B14" w:rsidRPr="005658E7" w:rsidRDefault="00EF5C73" w:rsidP="005206CA">
            <w:pPr>
              <w:rPr>
                <w:bCs/>
              </w:rPr>
            </w:pPr>
            <w:r w:rsidRPr="005658E7">
              <w:rPr>
                <w:bCs/>
              </w:rPr>
              <w:t>Dodatkowo do przestrzeni ładunkowej musi zostać doprowadzona instalacja umożliwiająca w przyszłości wykonanie montażu dodatkowych ładowarek dla latarek i radiostacji.</w:t>
            </w:r>
          </w:p>
        </w:tc>
        <w:tc>
          <w:tcPr>
            <w:tcW w:w="3021" w:type="dxa"/>
          </w:tcPr>
          <w:p w14:paraId="38B0C99C" w14:textId="77777777" w:rsidR="00181B14" w:rsidRPr="006B16E9" w:rsidRDefault="00EF5C73" w:rsidP="005206CA">
            <w:pPr>
              <w:rPr>
                <w:i/>
                <w:iCs/>
                <w:sz w:val="20"/>
                <w:szCs w:val="20"/>
              </w:rPr>
            </w:pPr>
            <w:r w:rsidRPr="006B16E9">
              <w:rPr>
                <w:i/>
                <w:iCs/>
                <w:sz w:val="20"/>
                <w:szCs w:val="20"/>
              </w:rPr>
              <w:t>Spełnia/Nie spełnia</w:t>
            </w:r>
          </w:p>
        </w:tc>
      </w:tr>
      <w:tr w:rsidR="00A51CB1" w14:paraId="1D507454" w14:textId="77777777" w:rsidTr="005206CA">
        <w:tc>
          <w:tcPr>
            <w:tcW w:w="562" w:type="dxa"/>
          </w:tcPr>
          <w:p w14:paraId="5394733B" w14:textId="77777777" w:rsidR="00181B14" w:rsidRPr="00427E6F" w:rsidRDefault="00E14077" w:rsidP="00201DB5">
            <w:pPr>
              <w:pStyle w:val="Akapitzlist"/>
              <w:numPr>
                <w:ilvl w:val="0"/>
                <w:numId w:val="112"/>
              </w:numPr>
              <w:suppressAutoHyphens/>
              <w:contextualSpacing/>
            </w:pPr>
          </w:p>
        </w:tc>
        <w:tc>
          <w:tcPr>
            <w:tcW w:w="5479" w:type="dxa"/>
            <w:vAlign w:val="center"/>
          </w:tcPr>
          <w:p w14:paraId="01157A60" w14:textId="77777777" w:rsidR="00181B14" w:rsidRPr="005658E7" w:rsidRDefault="00EF5C73" w:rsidP="005206CA">
            <w:pPr>
              <w:rPr>
                <w:bCs/>
              </w:rPr>
            </w:pPr>
            <w:r w:rsidRPr="005658E7">
              <w:rPr>
                <w:bCs/>
              </w:rPr>
              <w:t>Pojazd wyposażony w integralny układ prostowniczy do ładowania akumulatorów z zewnętrznego źródła o napięciu 230V. System samo wypięcia aktywowany po przekręceniu stacyjki pojazdu. System zabezpieczony tak aby nie można było odpalić pojazdu jeśli nie dojdzie do wypięcia wtyczki. Ładowarka buforująca zamocowana w pojeździe</w:t>
            </w:r>
          </w:p>
          <w:p w14:paraId="3004637B" w14:textId="77777777" w:rsidR="00181B14" w:rsidRPr="005658E7" w:rsidRDefault="00EF5C73" w:rsidP="005206CA">
            <w:pPr>
              <w:tabs>
                <w:tab w:val="left" w:pos="10395"/>
              </w:tabs>
              <w:rPr>
                <w:bCs/>
              </w:rPr>
            </w:pPr>
            <w:r w:rsidRPr="005658E7">
              <w:rPr>
                <w:bCs/>
              </w:rPr>
              <w:t>System powinien być kompletny, gotowy do ładowania akumulatorów bez użycia zewnętrznych układów prostowniczych. W kabinie kierowcy sygnalizacja wizualna i dźwiękowa podłączenia instalacji do zewnętrznego źródła. Wtyczka do instalacji w komplecie z gniazdem. Wtyczka z przewodem elektrycznym długości min. 6 m.</w:t>
            </w:r>
          </w:p>
          <w:p w14:paraId="33693EC7" w14:textId="77777777" w:rsidR="00181B14" w:rsidRPr="005658E7" w:rsidRDefault="00EF5C73" w:rsidP="005206CA">
            <w:pPr>
              <w:tabs>
                <w:tab w:val="left" w:pos="10395"/>
              </w:tabs>
              <w:rPr>
                <w:bCs/>
              </w:rPr>
            </w:pPr>
            <w:r w:rsidRPr="005658E7">
              <w:rPr>
                <w:bCs/>
              </w:rPr>
              <w:lastRenderedPageBreak/>
              <w:t xml:space="preserve">Dopuszczalne alternatywnie </w:t>
            </w:r>
            <w:proofErr w:type="spellStart"/>
            <w:r w:rsidRPr="005658E7">
              <w:rPr>
                <w:bCs/>
              </w:rPr>
              <w:t>szybkowypinalne</w:t>
            </w:r>
            <w:proofErr w:type="spellEnd"/>
            <w:r w:rsidRPr="005658E7">
              <w:rPr>
                <w:bCs/>
              </w:rPr>
              <w:t xml:space="preserve"> złącze magnetyczne 12V, gdzie bez podłączenia wtyczki na stykach roboczych nie ma napięcia. Gniazdo zabezpieczone klapką ochronną. Do tego wymagany dostosowany dla dostarczanego pojazdu zewnętrzny prostownik z przewodem długości 6m i wtyczką roboczą systemu ładowania (prostownik z możliwością podłączenia do akumulatora w czasie uruchamiania pojazdu). </w:t>
            </w:r>
          </w:p>
        </w:tc>
        <w:tc>
          <w:tcPr>
            <w:tcW w:w="3021" w:type="dxa"/>
          </w:tcPr>
          <w:p w14:paraId="679A1625" w14:textId="77777777" w:rsidR="00181B14" w:rsidRPr="006B16E9" w:rsidRDefault="00EF5C73" w:rsidP="005206CA">
            <w:pPr>
              <w:tabs>
                <w:tab w:val="left" w:pos="360"/>
              </w:tabs>
              <w:spacing w:line="240" w:lineRule="atLeast"/>
              <w:ind w:left="360" w:hanging="331"/>
              <w:jc w:val="both"/>
              <w:rPr>
                <w:i/>
                <w:iCs/>
                <w:sz w:val="20"/>
                <w:szCs w:val="20"/>
              </w:rPr>
            </w:pPr>
            <w:r w:rsidRPr="006B16E9">
              <w:rPr>
                <w:i/>
                <w:iCs/>
                <w:sz w:val="20"/>
                <w:szCs w:val="20"/>
              </w:rPr>
              <w:lastRenderedPageBreak/>
              <w:t>Podać typ i parametry.</w:t>
            </w:r>
          </w:p>
        </w:tc>
      </w:tr>
      <w:tr w:rsidR="00A51CB1" w14:paraId="26D19F90" w14:textId="77777777" w:rsidTr="005206CA">
        <w:tc>
          <w:tcPr>
            <w:tcW w:w="562" w:type="dxa"/>
          </w:tcPr>
          <w:p w14:paraId="328B8572" w14:textId="77777777" w:rsidR="00181B14" w:rsidRPr="00427E6F" w:rsidRDefault="00E14077" w:rsidP="00201DB5">
            <w:pPr>
              <w:pStyle w:val="Akapitzlist"/>
              <w:numPr>
                <w:ilvl w:val="0"/>
                <w:numId w:val="112"/>
              </w:numPr>
              <w:suppressAutoHyphens/>
              <w:contextualSpacing/>
            </w:pPr>
          </w:p>
        </w:tc>
        <w:tc>
          <w:tcPr>
            <w:tcW w:w="5479" w:type="dxa"/>
          </w:tcPr>
          <w:p w14:paraId="2D8B3278" w14:textId="77777777" w:rsidR="00181B14" w:rsidRPr="005658E7" w:rsidRDefault="00EF5C73" w:rsidP="005206CA">
            <w:pPr>
              <w:rPr>
                <w:bCs/>
              </w:rPr>
            </w:pPr>
            <w:r w:rsidRPr="005658E7">
              <w:rPr>
                <w:bCs/>
              </w:rPr>
              <w:t>W pojeździe zamontowany układ zabezpieczający przed nadmiernym rozładowaniem się akumulatorów.</w:t>
            </w:r>
          </w:p>
        </w:tc>
        <w:tc>
          <w:tcPr>
            <w:tcW w:w="3021" w:type="dxa"/>
          </w:tcPr>
          <w:p w14:paraId="501BE715" w14:textId="77777777" w:rsidR="00181B14" w:rsidRPr="006B16E9" w:rsidRDefault="00EF5C73" w:rsidP="005206CA">
            <w:pPr>
              <w:snapToGrid w:val="0"/>
              <w:jc w:val="both"/>
              <w:rPr>
                <w:i/>
                <w:iCs/>
                <w:sz w:val="20"/>
                <w:szCs w:val="20"/>
              </w:rPr>
            </w:pPr>
            <w:r w:rsidRPr="006B16E9">
              <w:rPr>
                <w:i/>
                <w:iCs/>
                <w:sz w:val="20"/>
                <w:szCs w:val="20"/>
              </w:rPr>
              <w:t>Spełnia/Nie spełnia</w:t>
            </w:r>
          </w:p>
          <w:p w14:paraId="597CE107" w14:textId="77777777" w:rsidR="00181B14" w:rsidRPr="006B16E9" w:rsidRDefault="00E14077" w:rsidP="005206CA">
            <w:pPr>
              <w:tabs>
                <w:tab w:val="left" w:pos="360"/>
              </w:tabs>
              <w:spacing w:line="240" w:lineRule="atLeast"/>
              <w:ind w:left="360" w:hanging="331"/>
              <w:jc w:val="both"/>
              <w:rPr>
                <w:i/>
                <w:iCs/>
                <w:sz w:val="20"/>
                <w:szCs w:val="20"/>
              </w:rPr>
            </w:pPr>
          </w:p>
        </w:tc>
      </w:tr>
      <w:tr w:rsidR="00A51CB1" w14:paraId="2670A98F" w14:textId="77777777" w:rsidTr="005206CA">
        <w:tc>
          <w:tcPr>
            <w:tcW w:w="562" w:type="dxa"/>
          </w:tcPr>
          <w:p w14:paraId="52E31EDE" w14:textId="77777777" w:rsidR="00181B14" w:rsidRPr="00427E6F" w:rsidRDefault="00E14077" w:rsidP="00201DB5">
            <w:pPr>
              <w:pStyle w:val="Akapitzlist"/>
              <w:numPr>
                <w:ilvl w:val="0"/>
                <w:numId w:val="112"/>
              </w:numPr>
              <w:suppressAutoHyphens/>
              <w:contextualSpacing/>
            </w:pPr>
          </w:p>
        </w:tc>
        <w:tc>
          <w:tcPr>
            <w:tcW w:w="5479" w:type="dxa"/>
          </w:tcPr>
          <w:p w14:paraId="6E241665" w14:textId="77777777" w:rsidR="00181B14" w:rsidRPr="005658E7" w:rsidRDefault="00EF5C73" w:rsidP="005206CA">
            <w:pPr>
              <w:rPr>
                <w:bCs/>
              </w:rPr>
            </w:pPr>
            <w:r w:rsidRPr="005658E7">
              <w:rPr>
                <w:bCs/>
              </w:rPr>
              <w:t xml:space="preserve">Na dachu pojazdu belka sygnałowa nisko profilowa typu LED koloru niebieskiego i czerwonego (zapewniająca możliwość poruszania się pojazdu w kolumnie), z podświetlanym napisem pośrodku „STRAŻ”, </w:t>
            </w:r>
          </w:p>
          <w:p w14:paraId="797C022C" w14:textId="77777777" w:rsidR="00181B14" w:rsidRPr="005658E7" w:rsidRDefault="00EF5C73" w:rsidP="00201DB5">
            <w:pPr>
              <w:numPr>
                <w:ilvl w:val="0"/>
                <w:numId w:val="113"/>
              </w:numPr>
              <w:suppressAutoHyphens/>
              <w:rPr>
                <w:bCs/>
              </w:rPr>
            </w:pPr>
            <w:r w:rsidRPr="005658E7">
              <w:rPr>
                <w:bCs/>
              </w:rPr>
              <w:t xml:space="preserve">z przodu pojazdu w grillu zamontowane dwie lampy typu LED koloru niebieskiego, </w:t>
            </w:r>
          </w:p>
          <w:p w14:paraId="256C37F7" w14:textId="77777777" w:rsidR="00181B14" w:rsidRDefault="00EF5C73" w:rsidP="00201DB5">
            <w:pPr>
              <w:numPr>
                <w:ilvl w:val="0"/>
                <w:numId w:val="113"/>
              </w:numPr>
              <w:suppressAutoHyphens/>
              <w:rPr>
                <w:bCs/>
              </w:rPr>
            </w:pPr>
            <w:r w:rsidRPr="005658E7">
              <w:rPr>
                <w:bCs/>
              </w:rPr>
              <w:t xml:space="preserve"> z tyłu pojazdu, zamontowane dwie lampy typu LED koloru niebieskiego w zabudowie tylnej. </w:t>
            </w:r>
          </w:p>
          <w:p w14:paraId="43ABBA73" w14:textId="77777777" w:rsidR="00181B14" w:rsidRPr="00EB5588" w:rsidRDefault="00EF5C73" w:rsidP="00201DB5">
            <w:pPr>
              <w:numPr>
                <w:ilvl w:val="0"/>
                <w:numId w:val="113"/>
              </w:numPr>
              <w:suppressAutoHyphens/>
              <w:rPr>
                <w:bCs/>
              </w:rPr>
            </w:pPr>
            <w:r>
              <w:rPr>
                <w:bCs/>
              </w:rPr>
              <w:t>w</w:t>
            </w:r>
            <w:r w:rsidRPr="00B861C4">
              <w:rPr>
                <w:bCs/>
              </w:rPr>
              <w:t xml:space="preserve"> przednich i tylnych </w:t>
            </w:r>
            <w:r>
              <w:rPr>
                <w:bCs/>
              </w:rPr>
              <w:t xml:space="preserve">nadkolach </w:t>
            </w:r>
            <w:r w:rsidRPr="00B861C4">
              <w:rPr>
                <w:bCs/>
              </w:rPr>
              <w:t xml:space="preserve">pojazdu </w:t>
            </w:r>
            <w:r>
              <w:rPr>
                <w:bCs/>
              </w:rPr>
              <w:t xml:space="preserve">(lub ich okolicy – do ustalenia z zamawiającym) </w:t>
            </w:r>
            <w:r w:rsidRPr="00B861C4">
              <w:rPr>
                <w:bCs/>
              </w:rPr>
              <w:t>zamontowane po jednej lampie LED niebieskiej kierunkowej</w:t>
            </w:r>
            <w:r>
              <w:rPr>
                <w:bCs/>
              </w:rPr>
              <w:t>.</w:t>
            </w:r>
          </w:p>
          <w:p w14:paraId="2E1C9EB4" w14:textId="77777777" w:rsidR="00181B14" w:rsidRPr="005658E7" w:rsidRDefault="00EF5C73" w:rsidP="005206CA">
            <w:pPr>
              <w:tabs>
                <w:tab w:val="left" w:pos="48"/>
                <w:tab w:val="left" w:pos="312"/>
                <w:tab w:val="left" w:pos="921"/>
                <w:tab w:val="left" w:pos="6513"/>
                <w:tab w:val="left" w:pos="8543"/>
                <w:tab w:val="left" w:pos="14730"/>
              </w:tabs>
              <w:rPr>
                <w:bCs/>
              </w:rPr>
            </w:pPr>
            <w:r w:rsidRPr="005658E7">
              <w:rPr>
                <w:bCs/>
              </w:rPr>
              <w:t>Generator sygnałów dźwiękowych o mocy wzmacniacza min. 200 W umożliwiający emitowanie modulowanych sygnałów dźwiękowych (min. 3 modulacje) i nadawanie komunikatów głosowych na zewnątrz pojazdu, zamontowany tak, aby w przestrzeni pasażerskiej znajdował się tylko mikrofon ze zintegrowanymi przyciskami sterującymi modulacją dźwięku, światłami błyskowymi na dachu z przodu i z tyłu i po bokach), głośnik (min. 200W lub 2x100W) urządzenia zamontowany z przodu pojazdu w przestrzeni silnikowej za grillem lub w grillu, skierowany do przodu.</w:t>
            </w:r>
          </w:p>
        </w:tc>
        <w:tc>
          <w:tcPr>
            <w:tcW w:w="3021" w:type="dxa"/>
          </w:tcPr>
          <w:p w14:paraId="1B011976" w14:textId="77777777" w:rsidR="00181B14" w:rsidRPr="006B16E9" w:rsidRDefault="00EF5C73" w:rsidP="005206CA">
            <w:pPr>
              <w:tabs>
                <w:tab w:val="left" w:pos="360"/>
              </w:tabs>
              <w:spacing w:line="240" w:lineRule="atLeast"/>
              <w:ind w:left="360" w:hanging="331"/>
              <w:jc w:val="both"/>
              <w:rPr>
                <w:i/>
                <w:iCs/>
                <w:sz w:val="20"/>
                <w:szCs w:val="20"/>
              </w:rPr>
            </w:pPr>
            <w:r w:rsidRPr="006B16E9">
              <w:rPr>
                <w:i/>
                <w:iCs/>
                <w:sz w:val="20"/>
                <w:szCs w:val="20"/>
              </w:rPr>
              <w:t>Podać typ i parametry</w:t>
            </w:r>
          </w:p>
          <w:p w14:paraId="143A94F1" w14:textId="77777777" w:rsidR="00181B14" w:rsidRPr="006B16E9" w:rsidRDefault="00E14077" w:rsidP="005206CA">
            <w:pPr>
              <w:rPr>
                <w:i/>
                <w:iCs/>
                <w:sz w:val="20"/>
                <w:szCs w:val="20"/>
              </w:rPr>
            </w:pPr>
          </w:p>
        </w:tc>
      </w:tr>
      <w:tr w:rsidR="00A51CB1" w14:paraId="30426C98" w14:textId="77777777" w:rsidTr="005206CA">
        <w:tc>
          <w:tcPr>
            <w:tcW w:w="562" w:type="dxa"/>
          </w:tcPr>
          <w:p w14:paraId="4B259BC7" w14:textId="77777777" w:rsidR="00181B14" w:rsidRPr="00427E6F" w:rsidRDefault="00E14077" w:rsidP="00201DB5">
            <w:pPr>
              <w:pStyle w:val="Akapitzlist"/>
              <w:numPr>
                <w:ilvl w:val="0"/>
                <w:numId w:val="112"/>
              </w:numPr>
              <w:suppressAutoHyphens/>
              <w:contextualSpacing/>
            </w:pPr>
          </w:p>
        </w:tc>
        <w:tc>
          <w:tcPr>
            <w:tcW w:w="5479" w:type="dxa"/>
          </w:tcPr>
          <w:p w14:paraId="7CD61069" w14:textId="77777777" w:rsidR="00181B14" w:rsidRPr="005658E7" w:rsidRDefault="00EF5C73" w:rsidP="005206CA">
            <w:pPr>
              <w:rPr>
                <w:bCs/>
              </w:rPr>
            </w:pPr>
            <w:r w:rsidRPr="005658E7">
              <w:rPr>
                <w:bCs/>
              </w:rPr>
              <w:t>Wyciągarka o napędzie elektrycznym, zamontowana z przodu pojazdu w zderzaku, minimalna siła uciągu na pierwszym zwoju co najmniej równa 120% dopuszczalnej masy całkowitej pojazdu /DMC/, wyciągarka wyposażona w: linę syntetyczną o długości minimum 25 m zakończoną kauszą (hakiem). Sterowana przewodowo i bezprzewodowo. Nie dopuszcza się zamontowania wyciągarki wystającej poza obrys pojazdu za wyjątkiem kauszy oraz rolek wciągarki.</w:t>
            </w:r>
          </w:p>
          <w:p w14:paraId="3B40744C" w14:textId="77777777" w:rsidR="00181B14" w:rsidRPr="005658E7" w:rsidRDefault="00EF5C73" w:rsidP="005206CA">
            <w:pPr>
              <w:tabs>
                <w:tab w:val="left" w:pos="459"/>
              </w:tabs>
              <w:rPr>
                <w:bCs/>
              </w:rPr>
            </w:pPr>
            <w:r w:rsidRPr="005658E7">
              <w:rPr>
                <w:bCs/>
              </w:rPr>
              <w:t xml:space="preserve">Wyciągarka powinna posiadać niezależne zabezpieczenie zasilania elektrycznego, zabezpieczające instalacje elektryczną pojazdu przed uszkodzeniem w momencie przeciążenia wyciągarki. </w:t>
            </w:r>
            <w:r w:rsidRPr="005658E7">
              <w:rPr>
                <w:bCs/>
              </w:rPr>
              <w:lastRenderedPageBreak/>
              <w:t>Gniazdo sterowania wyciągarką z pilota przewodowego winno być zamontowane /umiejscowione/ w miejscu łatwo dostępnym uzgodnione z zamawiającym. Długość przewodu pilota sterującego wyciągarką powinna umożliwiać sterowanie wyciągarką z kabiny pojazdu. Dodatkowo pas do drzewa, 2x szekla, zblocze.</w:t>
            </w:r>
          </w:p>
        </w:tc>
        <w:tc>
          <w:tcPr>
            <w:tcW w:w="3021" w:type="dxa"/>
          </w:tcPr>
          <w:p w14:paraId="32BA4DAB" w14:textId="77777777" w:rsidR="00181B14" w:rsidRPr="006B16E9" w:rsidRDefault="00EF5C73" w:rsidP="005206CA">
            <w:pPr>
              <w:rPr>
                <w:i/>
                <w:iCs/>
                <w:sz w:val="20"/>
                <w:szCs w:val="20"/>
              </w:rPr>
            </w:pPr>
            <w:r w:rsidRPr="006B16E9">
              <w:rPr>
                <w:i/>
                <w:iCs/>
                <w:sz w:val="20"/>
                <w:szCs w:val="20"/>
              </w:rPr>
              <w:lastRenderedPageBreak/>
              <w:t>Podać producenta, model, typ wyciągarki.</w:t>
            </w:r>
          </w:p>
        </w:tc>
      </w:tr>
      <w:tr w:rsidR="00A51CB1" w14:paraId="668CD3B3" w14:textId="77777777" w:rsidTr="005206CA">
        <w:tc>
          <w:tcPr>
            <w:tcW w:w="562" w:type="dxa"/>
          </w:tcPr>
          <w:p w14:paraId="7F4CC407" w14:textId="77777777" w:rsidR="00181B14" w:rsidRPr="00427E6F" w:rsidRDefault="00E14077" w:rsidP="00201DB5">
            <w:pPr>
              <w:pStyle w:val="Akapitzlist"/>
              <w:numPr>
                <w:ilvl w:val="0"/>
                <w:numId w:val="112"/>
              </w:numPr>
              <w:suppressAutoHyphens/>
              <w:contextualSpacing/>
            </w:pPr>
          </w:p>
        </w:tc>
        <w:tc>
          <w:tcPr>
            <w:tcW w:w="5479" w:type="dxa"/>
          </w:tcPr>
          <w:p w14:paraId="3F094551" w14:textId="77777777" w:rsidR="00181B14" w:rsidRPr="005658E7" w:rsidRDefault="00EF5C73" w:rsidP="005206CA">
            <w:pPr>
              <w:rPr>
                <w:bCs/>
              </w:rPr>
            </w:pPr>
            <w:r w:rsidRPr="005658E7">
              <w:rPr>
                <w:bCs/>
              </w:rPr>
              <w:t>Zabudowa skrzyni ładunkowej „hard top” na całej jej długości w kolorze samochodu z możliwością łatwego dostępu do wnętrza przestrzeni ładunkowej przez klapy boczne i klapę tylną, klapy otwierane do góry (wysokość krawędzi klapy po otwarciu nie mniej niż 200 cm od „ziemi”), klapy wyposażone w uchwyty z zamkiem na klucz umożliwiające ich łatwe otwarcie, klapy unoszone przy pomocy amortyzatorów gazowych, (nie dopuszcza się klap bocznych wykonanych ze szkła i materiałów przeźroczystych). Zabudowa wykonana z aluminium lub laminatu. Dach zabudowy na równej wysokości z dachem kabiny załogi (dopuszcza się zabudowę wyższą max 5 cm).</w:t>
            </w:r>
          </w:p>
          <w:p w14:paraId="61B5092B" w14:textId="77777777" w:rsidR="00181B14" w:rsidRPr="005658E7" w:rsidRDefault="00EF5C73" w:rsidP="005206CA">
            <w:pPr>
              <w:rPr>
                <w:bCs/>
              </w:rPr>
            </w:pPr>
            <w:r w:rsidRPr="005658E7">
              <w:rPr>
                <w:bCs/>
              </w:rPr>
              <w:t>Przedział sprzętowy, ładunkowy, bagażowy winien być wyposażony w oświetlenie LED włączane automatycznie po otwarciu przedziału.</w:t>
            </w:r>
          </w:p>
        </w:tc>
        <w:tc>
          <w:tcPr>
            <w:tcW w:w="3021" w:type="dxa"/>
          </w:tcPr>
          <w:p w14:paraId="792DA12A" w14:textId="77777777" w:rsidR="00181B14" w:rsidRPr="006B16E9" w:rsidRDefault="00EF5C73" w:rsidP="005206CA">
            <w:pPr>
              <w:rPr>
                <w:i/>
                <w:iCs/>
                <w:sz w:val="20"/>
                <w:szCs w:val="20"/>
              </w:rPr>
            </w:pPr>
            <w:r w:rsidRPr="006B16E9">
              <w:rPr>
                <w:i/>
                <w:iCs/>
                <w:sz w:val="20"/>
                <w:szCs w:val="20"/>
              </w:rPr>
              <w:t>Spełnia/Nie spełnia podać opis rozwiązania</w:t>
            </w:r>
          </w:p>
        </w:tc>
      </w:tr>
      <w:tr w:rsidR="00A51CB1" w14:paraId="3D35F296" w14:textId="77777777" w:rsidTr="005206CA">
        <w:tc>
          <w:tcPr>
            <w:tcW w:w="562" w:type="dxa"/>
          </w:tcPr>
          <w:p w14:paraId="43A25537" w14:textId="77777777" w:rsidR="00181B14" w:rsidRPr="00427E6F" w:rsidRDefault="00E14077" w:rsidP="00201DB5">
            <w:pPr>
              <w:pStyle w:val="Akapitzlist"/>
              <w:numPr>
                <w:ilvl w:val="0"/>
                <w:numId w:val="112"/>
              </w:numPr>
              <w:suppressAutoHyphens/>
              <w:contextualSpacing/>
            </w:pPr>
          </w:p>
        </w:tc>
        <w:tc>
          <w:tcPr>
            <w:tcW w:w="5479" w:type="dxa"/>
          </w:tcPr>
          <w:p w14:paraId="45ABFAFE" w14:textId="77777777" w:rsidR="00181B14" w:rsidRPr="005658E7" w:rsidRDefault="00EF5C73" w:rsidP="005206CA">
            <w:pPr>
              <w:rPr>
                <w:bCs/>
              </w:rPr>
            </w:pPr>
            <w:r w:rsidRPr="005658E7">
              <w:rPr>
                <w:bCs/>
              </w:rPr>
              <w:t>Dodatkowe oświetlenie manewrowe oświetlające otoczenie pojazdu (boki i tył) umożliwiające manewrowanie w nocy w trudno dostępnym terenie, włączane oddzielnym włącznikiem z kabiny załogi w zasięgu kierowcy pojazdu, oraz po włączeniu biegu wstecznego. Oświetlenie winno być zamontowane w zabudowie pojazdu oraz w sposób zabezpieczony przed jego mechanicznym uszkodzeniem. Nie dopuszcza się montażu lamp nad zabudową.</w:t>
            </w:r>
          </w:p>
        </w:tc>
        <w:tc>
          <w:tcPr>
            <w:tcW w:w="3021" w:type="dxa"/>
          </w:tcPr>
          <w:p w14:paraId="71C8BE35" w14:textId="77777777" w:rsidR="00181B14" w:rsidRPr="006B16E9" w:rsidRDefault="00EF5C73" w:rsidP="005206CA">
            <w:pPr>
              <w:rPr>
                <w:i/>
                <w:iCs/>
                <w:sz w:val="20"/>
                <w:szCs w:val="20"/>
              </w:rPr>
            </w:pPr>
            <w:r w:rsidRPr="006B16E9">
              <w:rPr>
                <w:i/>
                <w:iCs/>
                <w:sz w:val="20"/>
                <w:szCs w:val="20"/>
              </w:rPr>
              <w:t>Spełnia/Nie spełnia</w:t>
            </w:r>
          </w:p>
        </w:tc>
      </w:tr>
      <w:tr w:rsidR="00A51CB1" w14:paraId="48D559A3" w14:textId="77777777" w:rsidTr="005206CA">
        <w:tc>
          <w:tcPr>
            <w:tcW w:w="562" w:type="dxa"/>
          </w:tcPr>
          <w:p w14:paraId="59A83DBB" w14:textId="77777777" w:rsidR="00181B14" w:rsidRPr="00427E6F" w:rsidRDefault="00E14077" w:rsidP="00201DB5">
            <w:pPr>
              <w:pStyle w:val="Akapitzlist"/>
              <w:numPr>
                <w:ilvl w:val="0"/>
                <w:numId w:val="112"/>
              </w:numPr>
              <w:suppressAutoHyphens/>
              <w:contextualSpacing/>
            </w:pPr>
          </w:p>
        </w:tc>
        <w:tc>
          <w:tcPr>
            <w:tcW w:w="5479" w:type="dxa"/>
          </w:tcPr>
          <w:p w14:paraId="26551596" w14:textId="77777777" w:rsidR="00181B14" w:rsidRPr="005658E7" w:rsidRDefault="00EF5C73" w:rsidP="005206CA">
            <w:pPr>
              <w:rPr>
                <w:bCs/>
                <w:strike/>
              </w:rPr>
            </w:pPr>
            <w:r w:rsidRPr="005658E7">
              <w:rPr>
                <w:bCs/>
              </w:rPr>
              <w:t>Do przestrzeni transportowej „paki” doprowadzić przewody umożliwiające w przyszłości podłączenie przetwornicy 12/230V o mocy 1500W, z stosownym zabezpieczeniem (instalacja odłączana na głównym wyłączniku prądu opisanym powyżej).</w:t>
            </w:r>
          </w:p>
        </w:tc>
        <w:tc>
          <w:tcPr>
            <w:tcW w:w="3021" w:type="dxa"/>
          </w:tcPr>
          <w:p w14:paraId="2929EF7D" w14:textId="77777777" w:rsidR="00181B14" w:rsidRPr="006B16E9" w:rsidRDefault="00EF5C73" w:rsidP="005206CA">
            <w:pPr>
              <w:rPr>
                <w:i/>
                <w:iCs/>
                <w:sz w:val="20"/>
                <w:szCs w:val="20"/>
              </w:rPr>
            </w:pPr>
            <w:r w:rsidRPr="006B16E9">
              <w:rPr>
                <w:i/>
                <w:iCs/>
                <w:sz w:val="20"/>
                <w:szCs w:val="20"/>
              </w:rPr>
              <w:t>Spełnia/Nie spełnia</w:t>
            </w:r>
          </w:p>
        </w:tc>
      </w:tr>
      <w:tr w:rsidR="00A51CB1" w14:paraId="0EFC1DFF" w14:textId="77777777" w:rsidTr="005206CA">
        <w:tc>
          <w:tcPr>
            <w:tcW w:w="562" w:type="dxa"/>
          </w:tcPr>
          <w:p w14:paraId="3BDCAA24" w14:textId="77777777" w:rsidR="00181B14" w:rsidRPr="00427E6F" w:rsidRDefault="00E14077" w:rsidP="00201DB5">
            <w:pPr>
              <w:pStyle w:val="Akapitzlist"/>
              <w:numPr>
                <w:ilvl w:val="0"/>
                <w:numId w:val="112"/>
              </w:numPr>
              <w:suppressAutoHyphens/>
              <w:contextualSpacing/>
            </w:pPr>
          </w:p>
        </w:tc>
        <w:tc>
          <w:tcPr>
            <w:tcW w:w="5479" w:type="dxa"/>
          </w:tcPr>
          <w:p w14:paraId="1B77FE72" w14:textId="77777777" w:rsidR="00181B14" w:rsidRPr="005658E7" w:rsidRDefault="00EF5C73" w:rsidP="005206CA">
            <w:pPr>
              <w:rPr>
                <w:bCs/>
              </w:rPr>
            </w:pPr>
            <w:r w:rsidRPr="005658E7">
              <w:rPr>
                <w:bCs/>
              </w:rPr>
              <w:t>W przestrzeni ładunkowej wykonanie zabezpieczenia powłoką natryskowa o wzmocnionej odporności na ścieranie udar, co najmniej poniżej krawędzi burt. Nie dopuszcza się użycia wykładziny skrzyni ładunkowej z tworzywa.</w:t>
            </w:r>
          </w:p>
        </w:tc>
        <w:tc>
          <w:tcPr>
            <w:tcW w:w="3021" w:type="dxa"/>
          </w:tcPr>
          <w:p w14:paraId="65692D4F" w14:textId="77777777" w:rsidR="00181B14" w:rsidRPr="006B16E9" w:rsidRDefault="00EF5C73" w:rsidP="005206CA">
            <w:pPr>
              <w:rPr>
                <w:i/>
                <w:iCs/>
                <w:sz w:val="20"/>
                <w:szCs w:val="20"/>
              </w:rPr>
            </w:pPr>
            <w:r w:rsidRPr="006B16E9">
              <w:rPr>
                <w:i/>
                <w:iCs/>
                <w:sz w:val="20"/>
                <w:szCs w:val="20"/>
              </w:rPr>
              <w:t>Spełnia/Nie spełnia</w:t>
            </w:r>
          </w:p>
        </w:tc>
      </w:tr>
      <w:tr w:rsidR="00A51CB1" w14:paraId="6B184F00" w14:textId="77777777" w:rsidTr="005206CA">
        <w:tc>
          <w:tcPr>
            <w:tcW w:w="562" w:type="dxa"/>
          </w:tcPr>
          <w:p w14:paraId="7917817F" w14:textId="77777777" w:rsidR="00181B14" w:rsidRPr="00427E6F" w:rsidRDefault="00E14077" w:rsidP="00201DB5">
            <w:pPr>
              <w:pStyle w:val="Akapitzlist"/>
              <w:numPr>
                <w:ilvl w:val="0"/>
                <w:numId w:val="112"/>
              </w:numPr>
              <w:suppressAutoHyphens/>
              <w:contextualSpacing/>
            </w:pPr>
          </w:p>
        </w:tc>
        <w:tc>
          <w:tcPr>
            <w:tcW w:w="5479" w:type="dxa"/>
          </w:tcPr>
          <w:p w14:paraId="15CFD861" w14:textId="77777777" w:rsidR="00181B14" w:rsidRPr="005658E7" w:rsidRDefault="00EF5C73" w:rsidP="005206CA">
            <w:pPr>
              <w:rPr>
                <w:bCs/>
              </w:rPr>
            </w:pPr>
            <w:r w:rsidRPr="005658E7">
              <w:rPr>
                <w:bCs/>
              </w:rPr>
              <w:t>Pojazd wyposażony w dodatkowe aluminiową osłonę silnika, skrzyni biegów oraz zbiornika paliwa o grubości nie mniejszej niż 5 mm lub stalową osłonę silnika, skrzyni biegów oraz zbiornika paliwa o grubości nie mniejszej niż 2 mm.</w:t>
            </w:r>
          </w:p>
        </w:tc>
        <w:tc>
          <w:tcPr>
            <w:tcW w:w="3021" w:type="dxa"/>
          </w:tcPr>
          <w:p w14:paraId="61ACC2CC" w14:textId="77777777" w:rsidR="00181B14" w:rsidRPr="006B16E9" w:rsidRDefault="00EF5C73" w:rsidP="005206CA">
            <w:pPr>
              <w:rPr>
                <w:i/>
                <w:iCs/>
                <w:sz w:val="20"/>
                <w:szCs w:val="20"/>
              </w:rPr>
            </w:pPr>
            <w:r w:rsidRPr="006B16E9">
              <w:rPr>
                <w:i/>
                <w:iCs/>
                <w:sz w:val="20"/>
                <w:szCs w:val="20"/>
              </w:rPr>
              <w:t xml:space="preserve">Spełnia/Nie spełnia </w:t>
            </w:r>
          </w:p>
          <w:p w14:paraId="3BBA09D7" w14:textId="77777777" w:rsidR="00181B14" w:rsidRPr="006B16E9" w:rsidRDefault="00EF5C73" w:rsidP="005206CA">
            <w:pPr>
              <w:rPr>
                <w:i/>
                <w:iCs/>
                <w:sz w:val="20"/>
                <w:szCs w:val="20"/>
              </w:rPr>
            </w:pPr>
            <w:r w:rsidRPr="006B16E9">
              <w:rPr>
                <w:i/>
                <w:iCs/>
                <w:sz w:val="20"/>
                <w:szCs w:val="20"/>
              </w:rPr>
              <w:t>Podać zaproponowane rozwiązanie</w:t>
            </w:r>
          </w:p>
        </w:tc>
      </w:tr>
      <w:tr w:rsidR="00A51CB1" w14:paraId="4C46637C" w14:textId="77777777" w:rsidTr="005206CA">
        <w:tc>
          <w:tcPr>
            <w:tcW w:w="562" w:type="dxa"/>
          </w:tcPr>
          <w:p w14:paraId="1E9BA14C" w14:textId="77777777" w:rsidR="00181B14" w:rsidRPr="00427E6F" w:rsidRDefault="00E14077" w:rsidP="00201DB5">
            <w:pPr>
              <w:pStyle w:val="Akapitzlist"/>
              <w:numPr>
                <w:ilvl w:val="0"/>
                <w:numId w:val="112"/>
              </w:numPr>
              <w:suppressAutoHyphens/>
              <w:contextualSpacing/>
            </w:pPr>
          </w:p>
        </w:tc>
        <w:tc>
          <w:tcPr>
            <w:tcW w:w="5479" w:type="dxa"/>
          </w:tcPr>
          <w:p w14:paraId="5387A278" w14:textId="77777777" w:rsidR="00181B14" w:rsidRPr="005658E7" w:rsidRDefault="00EF5C73" w:rsidP="005206CA">
            <w:pPr>
              <w:rPr>
                <w:bCs/>
              </w:rPr>
            </w:pPr>
            <w:r w:rsidRPr="005658E7">
              <w:rPr>
                <w:bCs/>
              </w:rPr>
              <w:t xml:space="preserve">Oznakowanie pojazdu: </w:t>
            </w:r>
          </w:p>
          <w:p w14:paraId="1570C8D6" w14:textId="77777777" w:rsidR="00181B14" w:rsidRPr="005658E7" w:rsidRDefault="00EF5C73" w:rsidP="005206CA">
            <w:pPr>
              <w:rPr>
                <w:bCs/>
              </w:rPr>
            </w:pPr>
            <w:r w:rsidRPr="005658E7">
              <w:rPr>
                <w:bCs/>
              </w:rPr>
              <w:lastRenderedPageBreak/>
              <w:t xml:space="preserve">- 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poz. 3 i 2021 r. poz. 4 z </w:t>
            </w:r>
            <w:proofErr w:type="spellStart"/>
            <w:r w:rsidRPr="005658E7">
              <w:rPr>
                <w:bCs/>
              </w:rPr>
              <w:t>późn</w:t>
            </w:r>
            <w:proofErr w:type="spellEnd"/>
            <w:r w:rsidRPr="005658E7">
              <w:rPr>
                <w:bCs/>
              </w:rPr>
              <w:t>. zm.). </w:t>
            </w:r>
          </w:p>
          <w:p w14:paraId="22D57B28" w14:textId="77777777" w:rsidR="00181B14" w:rsidRPr="005658E7" w:rsidRDefault="00EF5C73" w:rsidP="005206CA">
            <w:pPr>
              <w:rPr>
                <w:bCs/>
              </w:rPr>
            </w:pPr>
            <w:r w:rsidRPr="005658E7">
              <w:rPr>
                <w:bCs/>
              </w:rPr>
              <w:t>Numery operacyjne dotyczące oznaczenia zostaną przekazane w trakcie realizacji zamówienia.</w:t>
            </w:r>
          </w:p>
          <w:p w14:paraId="72E276F5" w14:textId="77777777" w:rsidR="00181B14" w:rsidRPr="005658E7" w:rsidRDefault="00EF5C73" w:rsidP="005206CA">
            <w:pPr>
              <w:rPr>
                <w:bCs/>
              </w:rPr>
            </w:pPr>
            <w:r w:rsidRPr="005658E7">
              <w:rPr>
                <w:bCs/>
              </w:rPr>
              <w:t>Wymagane dodatkowe oklejenie logiem zamawiającego na bocznych drzwiach – do uzgodnienia z zamawiającym.</w:t>
            </w:r>
          </w:p>
        </w:tc>
        <w:tc>
          <w:tcPr>
            <w:tcW w:w="3021" w:type="dxa"/>
          </w:tcPr>
          <w:p w14:paraId="74FA9581" w14:textId="77777777" w:rsidR="00181B14" w:rsidRPr="006B16E9" w:rsidRDefault="00EF5C73" w:rsidP="005206CA">
            <w:pPr>
              <w:rPr>
                <w:i/>
                <w:iCs/>
                <w:sz w:val="20"/>
                <w:szCs w:val="20"/>
              </w:rPr>
            </w:pPr>
            <w:r w:rsidRPr="006B16E9">
              <w:rPr>
                <w:i/>
                <w:iCs/>
                <w:sz w:val="20"/>
                <w:szCs w:val="20"/>
              </w:rPr>
              <w:lastRenderedPageBreak/>
              <w:t>Spełnia/Nie spełnia</w:t>
            </w:r>
          </w:p>
        </w:tc>
      </w:tr>
      <w:tr w:rsidR="00A51CB1" w14:paraId="39773645" w14:textId="77777777" w:rsidTr="005206CA">
        <w:tc>
          <w:tcPr>
            <w:tcW w:w="562" w:type="dxa"/>
          </w:tcPr>
          <w:p w14:paraId="43635BFF" w14:textId="77777777" w:rsidR="00181B14" w:rsidRPr="00427E6F" w:rsidRDefault="00E14077" w:rsidP="00201DB5">
            <w:pPr>
              <w:pStyle w:val="Akapitzlist"/>
              <w:numPr>
                <w:ilvl w:val="0"/>
                <w:numId w:val="112"/>
              </w:numPr>
              <w:suppressAutoHyphens/>
              <w:contextualSpacing/>
            </w:pPr>
          </w:p>
        </w:tc>
        <w:tc>
          <w:tcPr>
            <w:tcW w:w="5479" w:type="dxa"/>
          </w:tcPr>
          <w:p w14:paraId="55CD1835" w14:textId="77777777" w:rsidR="00181B14" w:rsidRPr="005658E7" w:rsidRDefault="00EF5C73" w:rsidP="005206CA">
            <w:pPr>
              <w:rPr>
                <w:bCs/>
              </w:rPr>
            </w:pPr>
            <w:r w:rsidRPr="005658E7">
              <w:rPr>
                <w:bCs/>
              </w:rPr>
              <w:t>Okres gwarancji minimum 24 miesiące z limitem min. 100 000 KM.</w:t>
            </w:r>
          </w:p>
        </w:tc>
        <w:tc>
          <w:tcPr>
            <w:tcW w:w="3021" w:type="dxa"/>
          </w:tcPr>
          <w:p w14:paraId="3826898A" w14:textId="77777777" w:rsidR="00181B14" w:rsidRPr="006B16E9" w:rsidRDefault="00EF5C73" w:rsidP="005206CA">
            <w:pPr>
              <w:rPr>
                <w:i/>
                <w:iCs/>
                <w:sz w:val="20"/>
                <w:szCs w:val="20"/>
              </w:rPr>
            </w:pPr>
            <w:r w:rsidRPr="006B16E9">
              <w:rPr>
                <w:i/>
                <w:iCs/>
                <w:sz w:val="20"/>
                <w:szCs w:val="20"/>
              </w:rPr>
              <w:t>Spełnia/Nie spełnia</w:t>
            </w:r>
          </w:p>
        </w:tc>
      </w:tr>
      <w:tr w:rsidR="00A51CB1" w14:paraId="25F36C2E" w14:textId="77777777" w:rsidTr="005206CA">
        <w:tc>
          <w:tcPr>
            <w:tcW w:w="562" w:type="dxa"/>
          </w:tcPr>
          <w:p w14:paraId="2D69C551" w14:textId="77777777" w:rsidR="00181B14" w:rsidRPr="00427E6F" w:rsidRDefault="00E14077" w:rsidP="00201DB5">
            <w:pPr>
              <w:pStyle w:val="Akapitzlist"/>
              <w:numPr>
                <w:ilvl w:val="0"/>
                <w:numId w:val="112"/>
              </w:numPr>
              <w:suppressAutoHyphens/>
              <w:contextualSpacing/>
            </w:pPr>
          </w:p>
        </w:tc>
        <w:tc>
          <w:tcPr>
            <w:tcW w:w="5479" w:type="dxa"/>
          </w:tcPr>
          <w:p w14:paraId="4DC37C82" w14:textId="77777777" w:rsidR="00181B14" w:rsidRPr="005658E7" w:rsidRDefault="00EF5C73" w:rsidP="005206CA">
            <w:pPr>
              <w:rPr>
                <w:bCs/>
              </w:rPr>
            </w:pPr>
            <w:r w:rsidRPr="005658E7">
              <w:rPr>
                <w:bCs/>
              </w:rPr>
              <w:t xml:space="preserve">Wykonawca dostarczy dokumentację niezbędną do zarejestrowania pojazdu jako uprzywilejowany, wynikającą z Rozporządzenia Ministra Infrastruktury z dnia 15 grudnia 2016 r. w sprawie warunków technicznych pojazdów oraz zakresu ich niezbędnego wyposażenia (Dz. U. z 2016 r. poz. 2022 z </w:t>
            </w:r>
            <w:proofErr w:type="spellStart"/>
            <w:r w:rsidRPr="005658E7">
              <w:rPr>
                <w:bCs/>
              </w:rPr>
              <w:t>późn</w:t>
            </w:r>
            <w:proofErr w:type="spellEnd"/>
            <w:r w:rsidRPr="005658E7">
              <w:rPr>
                <w:bCs/>
              </w:rPr>
              <w:t>. zm.). Samochód musi spełniać wymagania dla pojazdu uprzywilejowanego potwierdzone odpowiednim dokumentem dostarczonym wraz z pojazdem - dokumenty wydane przez OKRĘGOWĄ STACJĘ KONTROLI POJAZDÓW.</w:t>
            </w:r>
          </w:p>
        </w:tc>
        <w:tc>
          <w:tcPr>
            <w:tcW w:w="3021" w:type="dxa"/>
          </w:tcPr>
          <w:p w14:paraId="5F8C5706" w14:textId="77777777" w:rsidR="00181B14" w:rsidRPr="006B16E9" w:rsidRDefault="00EF5C73" w:rsidP="005206CA">
            <w:pPr>
              <w:rPr>
                <w:i/>
                <w:iCs/>
                <w:sz w:val="20"/>
                <w:szCs w:val="20"/>
              </w:rPr>
            </w:pPr>
            <w:r w:rsidRPr="006B16E9">
              <w:rPr>
                <w:i/>
                <w:iCs/>
                <w:sz w:val="20"/>
                <w:szCs w:val="20"/>
              </w:rPr>
              <w:t>Spełnia/Nie spełnia</w:t>
            </w:r>
          </w:p>
        </w:tc>
      </w:tr>
      <w:tr w:rsidR="00A51CB1" w14:paraId="67FA48FE" w14:textId="77777777" w:rsidTr="005206CA">
        <w:tc>
          <w:tcPr>
            <w:tcW w:w="562" w:type="dxa"/>
          </w:tcPr>
          <w:p w14:paraId="0689E2E0" w14:textId="77777777" w:rsidR="00181B14" w:rsidRPr="00427E6F" w:rsidRDefault="00E14077" w:rsidP="00201DB5">
            <w:pPr>
              <w:pStyle w:val="Akapitzlist"/>
              <w:numPr>
                <w:ilvl w:val="0"/>
                <w:numId w:val="112"/>
              </w:numPr>
              <w:suppressAutoHyphens/>
              <w:contextualSpacing/>
            </w:pPr>
          </w:p>
        </w:tc>
        <w:tc>
          <w:tcPr>
            <w:tcW w:w="5479" w:type="dxa"/>
          </w:tcPr>
          <w:p w14:paraId="72D16DC2" w14:textId="77777777" w:rsidR="00181B14" w:rsidRPr="00592FBE" w:rsidRDefault="00EF5C73" w:rsidP="005206CA">
            <w:pPr>
              <w:rPr>
                <w:bCs/>
              </w:rPr>
            </w:pPr>
            <w:r w:rsidRPr="00592FBE">
              <w:rPr>
                <w:bCs/>
              </w:rPr>
              <w:t>Wykonawca zobowiązany jest do dostarczenia wraz z samochodem:</w:t>
            </w:r>
          </w:p>
          <w:p w14:paraId="676CA921" w14:textId="77777777" w:rsidR="00181B14" w:rsidRPr="00592FBE" w:rsidRDefault="00EF5C73" w:rsidP="005206CA">
            <w:pPr>
              <w:rPr>
                <w:bCs/>
              </w:rPr>
            </w:pPr>
            <w:r w:rsidRPr="00592FBE">
              <w:rPr>
                <w:bCs/>
              </w:rPr>
              <w:t>- instrukcji obsługi samochodu w języku polskim,</w:t>
            </w:r>
          </w:p>
          <w:p w14:paraId="4EA1485B" w14:textId="77777777" w:rsidR="00181B14" w:rsidRPr="00592FBE" w:rsidRDefault="00EF5C73" w:rsidP="005206CA">
            <w:pPr>
              <w:autoSpaceDN w:val="0"/>
              <w:adjustRightInd w:val="0"/>
              <w:rPr>
                <w:bCs/>
              </w:rPr>
            </w:pPr>
            <w:r w:rsidRPr="00592FBE">
              <w:rPr>
                <w:bCs/>
              </w:rPr>
              <w:t>- dokumentacji niezbędnej do zarejestrowania samochodu jako pojazd uprzywilejowany.</w:t>
            </w:r>
          </w:p>
        </w:tc>
        <w:tc>
          <w:tcPr>
            <w:tcW w:w="3021" w:type="dxa"/>
          </w:tcPr>
          <w:p w14:paraId="1C619E15" w14:textId="77777777" w:rsidR="00181B14" w:rsidRPr="006B16E9" w:rsidRDefault="00EF5C73" w:rsidP="005206CA">
            <w:pPr>
              <w:rPr>
                <w:i/>
                <w:iCs/>
                <w:sz w:val="20"/>
                <w:szCs w:val="20"/>
              </w:rPr>
            </w:pPr>
            <w:r w:rsidRPr="006B16E9">
              <w:rPr>
                <w:i/>
                <w:iCs/>
                <w:sz w:val="20"/>
                <w:szCs w:val="20"/>
              </w:rPr>
              <w:t>Spełnia/Nie spełnia</w:t>
            </w:r>
          </w:p>
        </w:tc>
      </w:tr>
    </w:tbl>
    <w:p w14:paraId="07CF2F6A" w14:textId="77777777" w:rsidR="00181B14" w:rsidRPr="00427E6F" w:rsidRDefault="00E14077" w:rsidP="00181B14"/>
    <w:p w14:paraId="325AA1A4" w14:textId="77777777" w:rsidR="00181B14" w:rsidRPr="00181B14" w:rsidRDefault="00E14077" w:rsidP="00181B14">
      <w:pPr>
        <w:tabs>
          <w:tab w:val="left" w:pos="1872"/>
          <w:tab w:val="right" w:pos="8953"/>
        </w:tabs>
        <w:spacing w:line="240" w:lineRule="atLeast"/>
        <w:ind w:left="1872" w:hanging="1546"/>
        <w:jc w:val="right"/>
        <w:rPr>
          <w:b/>
          <w:sz w:val="32"/>
          <w:szCs w:val="32"/>
        </w:rPr>
      </w:pPr>
    </w:p>
    <w:p w14:paraId="59F7E9E4" w14:textId="77777777" w:rsidR="00DC0BC5" w:rsidRDefault="00E14077" w:rsidP="00DC0BC5">
      <w:pPr>
        <w:spacing w:line="276" w:lineRule="auto"/>
        <w:jc w:val="both"/>
      </w:pPr>
    </w:p>
    <w:p w14:paraId="16D4BD73" w14:textId="77777777" w:rsidR="00DC0BC5" w:rsidRDefault="00E14077" w:rsidP="00DC0BC5">
      <w:pPr>
        <w:rPr>
          <w:vanish/>
        </w:rPr>
      </w:pPr>
    </w:p>
    <w:p w14:paraId="7A74B4A6" w14:textId="77777777" w:rsidR="00DC0BC5" w:rsidRDefault="00E14077" w:rsidP="00DC0BC5">
      <w:pPr>
        <w:rPr>
          <w:rFonts w:ascii="Arial" w:hAnsi="Arial" w:cs="Arial"/>
        </w:rPr>
        <w:sectPr w:rsidR="00DC0BC5">
          <w:type w:val="continuous"/>
          <w:pgSz w:w="11906" w:h="16838"/>
          <w:pgMar w:top="1418" w:right="1418" w:bottom="1276" w:left="1276" w:header="709" w:footer="708" w:gutter="0"/>
          <w:cols w:space="708"/>
        </w:sectPr>
      </w:pPr>
    </w:p>
    <w:bookmarkEnd w:id="19"/>
    <w:bookmarkEnd w:id="20"/>
    <w:p w14:paraId="6A433645" w14:textId="77777777" w:rsidR="00DC0BC5" w:rsidRPr="00293E94" w:rsidRDefault="00EF5C73" w:rsidP="00293E94">
      <w:pPr>
        <w:jc w:val="right"/>
        <w:rPr>
          <w:b/>
          <w:bCs/>
          <w:sz w:val="32"/>
          <w:szCs w:val="32"/>
        </w:rPr>
      </w:pPr>
      <w:r w:rsidRPr="00293E94">
        <w:rPr>
          <w:b/>
          <w:bCs/>
          <w:sz w:val="32"/>
          <w:szCs w:val="32"/>
        </w:rPr>
        <w:lastRenderedPageBreak/>
        <w:t>Załącznik nr 2C</w:t>
      </w:r>
    </w:p>
    <w:p w14:paraId="2F85D98C" w14:textId="77777777" w:rsidR="00293E94" w:rsidRDefault="00E14077" w:rsidP="00293E94">
      <w:pPr>
        <w:jc w:val="right"/>
      </w:pPr>
    </w:p>
    <w:p w14:paraId="3CF79997" w14:textId="77777777" w:rsidR="00293E94" w:rsidRPr="00293E94" w:rsidRDefault="00EF5C73" w:rsidP="00293E94">
      <w:pPr>
        <w:tabs>
          <w:tab w:val="left" w:pos="2925"/>
        </w:tabs>
        <w:suppressAutoHyphens/>
        <w:jc w:val="center"/>
        <w:rPr>
          <w:b/>
          <w:bCs/>
          <w:lang w:eastAsia="ar-SA"/>
        </w:rPr>
      </w:pPr>
      <w:r w:rsidRPr="00293E94">
        <w:rPr>
          <w:b/>
          <w:lang w:eastAsia="ar-SA"/>
        </w:rPr>
        <w:t>OPIS  TECHNICZNY  PRZEDMIOTU  ZAMÓWIENIA</w:t>
      </w:r>
    </w:p>
    <w:p w14:paraId="01CC0582" w14:textId="77777777" w:rsidR="00293E94" w:rsidRPr="00293E94" w:rsidRDefault="00EF5C73" w:rsidP="00293E94">
      <w:pPr>
        <w:widowControl w:val="0"/>
        <w:suppressAutoHyphens/>
        <w:overflowPunct w:val="0"/>
        <w:autoSpaceDE w:val="0"/>
        <w:jc w:val="center"/>
        <w:rPr>
          <w:lang w:eastAsia="ar-SA"/>
        </w:rPr>
      </w:pPr>
      <w:r w:rsidRPr="00293E94">
        <w:rPr>
          <w:b/>
          <w:bCs/>
          <w:lang w:eastAsia="ar-SA"/>
        </w:rPr>
        <w:t>samochodu lekkiego rozpoznawczo-ratowniczego dla K</w:t>
      </w:r>
      <w:r>
        <w:rPr>
          <w:b/>
          <w:bCs/>
          <w:lang w:eastAsia="ar-SA"/>
        </w:rPr>
        <w:t>P PSP Zakopane</w:t>
      </w:r>
      <w:r w:rsidRPr="00293E94">
        <w:rPr>
          <w:b/>
          <w:lang w:eastAsia="ar-SA"/>
        </w:rPr>
        <w:t xml:space="preserve">  </w:t>
      </w:r>
      <w:r w:rsidRPr="00293E94">
        <w:rPr>
          <w:b/>
          <w:lang w:eastAsia="ar-SA"/>
        </w:rPr>
        <w:br/>
        <w:t>typu pickup</w:t>
      </w:r>
      <w:r w:rsidRPr="00293E94">
        <w:rPr>
          <w:b/>
          <w:bCs/>
          <w:lang w:eastAsia="ar-SA"/>
        </w:rPr>
        <w:t xml:space="preserve"> z napędem 4x4</w:t>
      </w:r>
    </w:p>
    <w:p w14:paraId="0AFC02EE" w14:textId="77777777" w:rsidR="00293E94" w:rsidRPr="00293E94" w:rsidRDefault="00E14077" w:rsidP="00293E94">
      <w:pPr>
        <w:widowControl w:val="0"/>
        <w:suppressAutoHyphens/>
        <w:overflowPunct w:val="0"/>
        <w:autoSpaceDE w:val="0"/>
        <w:jc w:val="center"/>
        <w:rPr>
          <w:lang w:eastAsia="ar-SA"/>
        </w:rPr>
      </w:pPr>
    </w:p>
    <w:p w14:paraId="01090882" w14:textId="77777777" w:rsidR="00293E94" w:rsidRPr="00293E94" w:rsidRDefault="00EF5C73" w:rsidP="00293E94">
      <w:pPr>
        <w:tabs>
          <w:tab w:val="left" w:pos="0"/>
        </w:tabs>
        <w:suppressAutoHyphens/>
        <w:spacing w:line="276" w:lineRule="auto"/>
        <w:jc w:val="both"/>
        <w:rPr>
          <w:lang w:eastAsia="ar-SA"/>
        </w:rPr>
      </w:pPr>
      <w:r w:rsidRPr="00293E94">
        <w:rPr>
          <w:lang w:eastAsia="ar-SA"/>
        </w:rPr>
        <w:t xml:space="preserve">Przedmiotem zamówienia jest dostawa fabrycznie nowego samochodu lekkiego </w:t>
      </w:r>
      <w:r w:rsidRPr="00293E94">
        <w:rPr>
          <w:lang w:eastAsia="ar-SA"/>
        </w:rPr>
        <w:br/>
        <w:t xml:space="preserve">rozpoznawczo-ratowniczego, spełniającego poniższe wymagania: </w:t>
      </w:r>
    </w:p>
    <w:p w14:paraId="5298157E" w14:textId="77777777" w:rsidR="00293E94" w:rsidRPr="00293E94" w:rsidRDefault="00E14077" w:rsidP="00293E94">
      <w:pPr>
        <w:suppressAutoHyphens/>
        <w:rPr>
          <w:lang w:eastAsia="ar-SA"/>
        </w:rPr>
      </w:pPr>
    </w:p>
    <w:tbl>
      <w:tblPr>
        <w:tblW w:w="9332" w:type="dxa"/>
        <w:tblInd w:w="-5" w:type="dxa"/>
        <w:tblLayout w:type="fixed"/>
        <w:tblLook w:val="0000" w:firstRow="0" w:lastRow="0" w:firstColumn="0" w:lastColumn="0" w:noHBand="0" w:noVBand="0"/>
      </w:tblPr>
      <w:tblGrid>
        <w:gridCol w:w="570"/>
        <w:gridCol w:w="5775"/>
        <w:gridCol w:w="2987"/>
      </w:tblGrid>
      <w:tr w:rsidR="00A51CB1" w14:paraId="7B1DC955" w14:textId="77777777" w:rsidTr="005206CA">
        <w:tc>
          <w:tcPr>
            <w:tcW w:w="570" w:type="dxa"/>
            <w:tcBorders>
              <w:top w:val="single" w:sz="4" w:space="0" w:color="000000"/>
              <w:left w:val="single" w:sz="4" w:space="0" w:color="000000"/>
              <w:bottom w:val="single" w:sz="4" w:space="0" w:color="000000"/>
            </w:tcBorders>
            <w:shd w:val="clear" w:color="auto" w:fill="auto"/>
          </w:tcPr>
          <w:p w14:paraId="2F7D6F26" w14:textId="77777777" w:rsidR="00293E94" w:rsidRPr="00293E94" w:rsidRDefault="00EF5C73" w:rsidP="00293E94">
            <w:pPr>
              <w:suppressAutoHyphens/>
              <w:jc w:val="center"/>
              <w:rPr>
                <w:b/>
                <w:lang w:eastAsia="ar-SA"/>
              </w:rPr>
            </w:pPr>
            <w:r w:rsidRPr="00293E94">
              <w:rPr>
                <w:b/>
                <w:lang w:eastAsia="ar-SA"/>
              </w:rPr>
              <w:t>Lp.</w:t>
            </w:r>
          </w:p>
        </w:tc>
        <w:tc>
          <w:tcPr>
            <w:tcW w:w="5775" w:type="dxa"/>
            <w:tcBorders>
              <w:top w:val="single" w:sz="4" w:space="0" w:color="000000"/>
              <w:left w:val="single" w:sz="4" w:space="0" w:color="000000"/>
              <w:bottom w:val="single" w:sz="4" w:space="0" w:color="000000"/>
            </w:tcBorders>
            <w:shd w:val="clear" w:color="auto" w:fill="auto"/>
          </w:tcPr>
          <w:p w14:paraId="7A1DE42F" w14:textId="77777777" w:rsidR="00293E94" w:rsidRPr="00293E94" w:rsidRDefault="00EF5C73" w:rsidP="00293E94">
            <w:pPr>
              <w:suppressAutoHyphens/>
              <w:jc w:val="both"/>
              <w:rPr>
                <w:b/>
                <w:lang w:eastAsia="ar-SA"/>
              </w:rPr>
            </w:pPr>
            <w:r w:rsidRPr="00293E94">
              <w:rPr>
                <w:b/>
                <w:lang w:eastAsia="ar-SA"/>
              </w:rPr>
              <w:t>Wymagania Zamawiającego</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7C7E80B" w14:textId="77777777" w:rsidR="00293E94" w:rsidRPr="00293E94" w:rsidRDefault="00EF5C73" w:rsidP="00293E94">
            <w:pPr>
              <w:suppressAutoHyphens/>
              <w:jc w:val="center"/>
              <w:rPr>
                <w:i/>
                <w:iCs/>
                <w:lang w:eastAsia="ar-SA"/>
              </w:rPr>
            </w:pPr>
            <w:r w:rsidRPr="00293E94">
              <w:rPr>
                <w:b/>
                <w:i/>
                <w:iCs/>
                <w:lang w:eastAsia="ar-SA"/>
              </w:rPr>
              <w:t>Propozycja Wykonawcy</w:t>
            </w:r>
          </w:p>
        </w:tc>
      </w:tr>
      <w:tr w:rsidR="00A51CB1" w14:paraId="75E93591" w14:textId="77777777" w:rsidTr="005206CA">
        <w:tc>
          <w:tcPr>
            <w:tcW w:w="570" w:type="dxa"/>
            <w:tcBorders>
              <w:top w:val="single" w:sz="4" w:space="0" w:color="000000"/>
              <w:left w:val="single" w:sz="4" w:space="0" w:color="000000"/>
              <w:bottom w:val="single" w:sz="4" w:space="0" w:color="000000"/>
            </w:tcBorders>
            <w:shd w:val="clear" w:color="auto" w:fill="auto"/>
          </w:tcPr>
          <w:p w14:paraId="40C1ABD4"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75" w:type="dxa"/>
            <w:tcBorders>
              <w:top w:val="single" w:sz="4" w:space="0" w:color="000000"/>
              <w:left w:val="single" w:sz="4" w:space="0" w:color="000000"/>
              <w:bottom w:val="single" w:sz="4" w:space="0" w:color="000000"/>
            </w:tcBorders>
            <w:shd w:val="clear" w:color="auto" w:fill="auto"/>
          </w:tcPr>
          <w:p w14:paraId="60E9B7DC" w14:textId="77777777" w:rsidR="00293E94" w:rsidRPr="00293E94" w:rsidRDefault="00EF5C73" w:rsidP="00293E94">
            <w:pPr>
              <w:suppressAutoHyphens/>
              <w:jc w:val="both"/>
              <w:rPr>
                <w:lang w:eastAsia="ar-SA"/>
              </w:rPr>
            </w:pPr>
            <w:r w:rsidRPr="00293E94">
              <w:rPr>
                <w:bCs/>
                <w:lang w:eastAsia="ar-SA"/>
              </w:rPr>
              <w:t>Samochód musi spełniać wymagania prawa o ruchu drogowym (ważna homologacja na samochód podstawowy). Pojazd musi posiadać wszelkie dokumenty niezbędne do rejestracji oraz dokumenty niezbędne do rejestracji jako uprzywilejowany w ruchu.</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013F5695" w14:textId="77777777" w:rsidR="00293E94" w:rsidRPr="00293E94" w:rsidRDefault="00EF5C73" w:rsidP="00293E94">
            <w:pPr>
              <w:suppressAutoHyphens/>
              <w:snapToGrid w:val="0"/>
              <w:rPr>
                <w:i/>
                <w:iCs/>
                <w:lang w:eastAsia="ar-SA"/>
              </w:rPr>
            </w:pPr>
            <w:r w:rsidRPr="00293E94">
              <w:rPr>
                <w:i/>
                <w:iCs/>
                <w:lang w:eastAsia="ar-SA"/>
              </w:rPr>
              <w:t xml:space="preserve">Spełnia/nie spełnia </w:t>
            </w:r>
          </w:p>
        </w:tc>
      </w:tr>
      <w:tr w:rsidR="00A51CB1" w14:paraId="138F2971" w14:textId="77777777" w:rsidTr="005206CA">
        <w:tc>
          <w:tcPr>
            <w:tcW w:w="570" w:type="dxa"/>
            <w:tcBorders>
              <w:top w:val="single" w:sz="4" w:space="0" w:color="000000"/>
              <w:left w:val="single" w:sz="4" w:space="0" w:color="000000"/>
              <w:bottom w:val="single" w:sz="4" w:space="0" w:color="000000"/>
            </w:tcBorders>
            <w:shd w:val="clear" w:color="auto" w:fill="auto"/>
          </w:tcPr>
          <w:p w14:paraId="0EB8F8A9"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75" w:type="dxa"/>
            <w:tcBorders>
              <w:top w:val="single" w:sz="4" w:space="0" w:color="000000"/>
              <w:left w:val="single" w:sz="4" w:space="0" w:color="000000"/>
              <w:bottom w:val="single" w:sz="4" w:space="0" w:color="000000"/>
            </w:tcBorders>
            <w:shd w:val="clear" w:color="auto" w:fill="auto"/>
          </w:tcPr>
          <w:p w14:paraId="69282982" w14:textId="77777777" w:rsidR="00293E94" w:rsidRPr="00293E94" w:rsidRDefault="00EF5C73" w:rsidP="00293E94">
            <w:pPr>
              <w:suppressAutoHyphens/>
              <w:jc w:val="both"/>
              <w:rPr>
                <w:lang w:eastAsia="ar-SA"/>
              </w:rPr>
            </w:pPr>
            <w:r w:rsidRPr="00293E94">
              <w:rPr>
                <w:lang w:eastAsia="ar-SA"/>
              </w:rPr>
              <w:t xml:space="preserve">Pojazd musi spełniać wymagania polskich przepisów </w:t>
            </w:r>
            <w:r w:rsidRPr="00293E94">
              <w:rPr>
                <w:lang w:eastAsia="ar-SA"/>
              </w:rPr>
              <w:br/>
              <w:t xml:space="preserve">o ruchu drogowym, z uwzględnieniem wymagań dotyczących pojazdów uprzywilejowanych, zgodnie </w:t>
            </w:r>
            <w:r w:rsidRPr="00293E94">
              <w:rPr>
                <w:lang w:eastAsia="ar-SA"/>
              </w:rPr>
              <w:br/>
              <w:t xml:space="preserve">z ustawą z dnia 20 czerwca 1997 r. „Prawo o ruchu drogowym” wraz z przepisami wykonawczymi </w:t>
            </w:r>
            <w:r w:rsidRPr="00293E94">
              <w:rPr>
                <w:lang w:eastAsia="ar-SA"/>
              </w:rPr>
              <w:br/>
              <w:t>do ustawy.</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44CD5052" w14:textId="77777777" w:rsidR="00293E94" w:rsidRPr="00293E94" w:rsidRDefault="00EF5C73" w:rsidP="00293E94">
            <w:pPr>
              <w:suppressAutoHyphens/>
              <w:snapToGrid w:val="0"/>
              <w:rPr>
                <w:i/>
                <w:iCs/>
                <w:lang w:eastAsia="ar-SA"/>
              </w:rPr>
            </w:pPr>
            <w:r w:rsidRPr="00293E94">
              <w:rPr>
                <w:i/>
                <w:iCs/>
                <w:lang w:eastAsia="ar-SA"/>
              </w:rPr>
              <w:t>Spełnia/nie spełnia</w:t>
            </w:r>
          </w:p>
        </w:tc>
      </w:tr>
      <w:tr w:rsidR="00A51CB1" w14:paraId="0D33B1E8" w14:textId="77777777" w:rsidTr="005206CA">
        <w:tc>
          <w:tcPr>
            <w:tcW w:w="570" w:type="dxa"/>
            <w:tcBorders>
              <w:top w:val="single" w:sz="4" w:space="0" w:color="000000"/>
              <w:left w:val="single" w:sz="4" w:space="0" w:color="000000"/>
              <w:bottom w:val="single" w:sz="4" w:space="0" w:color="000000"/>
            </w:tcBorders>
            <w:shd w:val="clear" w:color="auto" w:fill="auto"/>
          </w:tcPr>
          <w:p w14:paraId="76358ABF"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75" w:type="dxa"/>
            <w:tcBorders>
              <w:top w:val="single" w:sz="4" w:space="0" w:color="000000"/>
              <w:left w:val="single" w:sz="4" w:space="0" w:color="000000"/>
              <w:bottom w:val="single" w:sz="4" w:space="0" w:color="000000"/>
            </w:tcBorders>
            <w:shd w:val="clear" w:color="auto" w:fill="auto"/>
          </w:tcPr>
          <w:p w14:paraId="7F18B226" w14:textId="77777777" w:rsidR="00293E94" w:rsidRPr="00293E94" w:rsidRDefault="00EF5C73" w:rsidP="00293E94">
            <w:pPr>
              <w:suppressAutoHyphens/>
              <w:jc w:val="both"/>
              <w:rPr>
                <w:lang w:eastAsia="ar-SA"/>
              </w:rPr>
            </w:pPr>
            <w:r w:rsidRPr="00293E94">
              <w:rPr>
                <w:lang w:eastAsia="ar-SA"/>
              </w:rPr>
              <w:t>Spełnia wymagania dla pojazdu straży pożarnej uprzywilejowanego w ruchu drogowym zgodnie z Rozporządzeniem Ministra Infrastruktury z dnia 31 grudnia 2002 r. w sprawie warunków technicznych pojazdów oraz zakresu ich niezbędnego wyposażenia (</w:t>
            </w:r>
            <w:proofErr w:type="spellStart"/>
            <w:r w:rsidRPr="00293E94">
              <w:rPr>
                <w:lang w:eastAsia="ar-SA"/>
              </w:rPr>
              <w:t>t.j</w:t>
            </w:r>
            <w:proofErr w:type="spellEnd"/>
            <w:r w:rsidRPr="00293E94">
              <w:rPr>
                <w:lang w:eastAsia="ar-SA"/>
              </w:rPr>
              <w:t xml:space="preserve">. Dz. U. z 2016 r. poz. 2022 z </w:t>
            </w:r>
            <w:proofErr w:type="spellStart"/>
            <w:r w:rsidRPr="00293E94">
              <w:rPr>
                <w:lang w:eastAsia="ar-SA"/>
              </w:rPr>
              <w:t>późn</w:t>
            </w:r>
            <w:proofErr w:type="spellEnd"/>
            <w:r w:rsidRPr="00293E94">
              <w:rPr>
                <w:lang w:eastAsia="ar-SA"/>
              </w:rPr>
              <w:t>. zm.).</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71776A3E" w14:textId="77777777" w:rsidR="00293E94" w:rsidRPr="00293E94" w:rsidRDefault="00EF5C73" w:rsidP="00293E94">
            <w:pPr>
              <w:suppressAutoHyphens/>
              <w:snapToGrid w:val="0"/>
              <w:rPr>
                <w:i/>
                <w:iCs/>
                <w:lang w:eastAsia="ar-SA"/>
              </w:rPr>
            </w:pPr>
            <w:r w:rsidRPr="00293E94">
              <w:rPr>
                <w:i/>
                <w:iCs/>
                <w:lang w:eastAsia="ar-SA"/>
              </w:rPr>
              <w:t>Spełnia/nie spełnia</w:t>
            </w:r>
          </w:p>
        </w:tc>
      </w:tr>
      <w:tr w:rsidR="00A51CB1" w14:paraId="619C6AA6" w14:textId="77777777" w:rsidTr="005206CA">
        <w:tc>
          <w:tcPr>
            <w:tcW w:w="570" w:type="dxa"/>
            <w:tcBorders>
              <w:top w:val="single" w:sz="4" w:space="0" w:color="000000"/>
              <w:left w:val="single" w:sz="4" w:space="0" w:color="000000"/>
              <w:bottom w:val="single" w:sz="4" w:space="0" w:color="000000"/>
            </w:tcBorders>
            <w:shd w:val="clear" w:color="auto" w:fill="auto"/>
          </w:tcPr>
          <w:p w14:paraId="133CBB9E"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75" w:type="dxa"/>
            <w:tcBorders>
              <w:top w:val="single" w:sz="4" w:space="0" w:color="000000"/>
              <w:left w:val="single" w:sz="4" w:space="0" w:color="000000"/>
              <w:bottom w:val="single" w:sz="4" w:space="0" w:color="000000"/>
            </w:tcBorders>
            <w:shd w:val="clear" w:color="auto" w:fill="auto"/>
          </w:tcPr>
          <w:p w14:paraId="1BF667EE" w14:textId="77777777" w:rsidR="00293E94" w:rsidRPr="00293E94" w:rsidRDefault="00EF5C73" w:rsidP="00293E94">
            <w:pPr>
              <w:suppressAutoHyphens/>
              <w:jc w:val="both"/>
              <w:rPr>
                <w:bCs/>
                <w:lang w:eastAsia="ar-SA"/>
              </w:rPr>
            </w:pPr>
            <w:r w:rsidRPr="00293E94">
              <w:rPr>
                <w:bCs/>
                <w:lang w:eastAsia="ar-SA"/>
              </w:rPr>
              <w:t>Samochód fabrycznie nowy, rok produkcji 2022, nadwozie typu PICK UP.</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56FDCC88" w14:textId="77777777" w:rsidR="00293E94" w:rsidRPr="00293E94" w:rsidRDefault="00EF5C73" w:rsidP="00293E94">
            <w:pPr>
              <w:suppressAutoHyphens/>
              <w:rPr>
                <w:i/>
                <w:iCs/>
                <w:lang w:eastAsia="ar-SA"/>
              </w:rPr>
            </w:pPr>
            <w:r w:rsidRPr="00293E94">
              <w:rPr>
                <w:i/>
                <w:iCs/>
                <w:lang w:eastAsia="ar-SA"/>
              </w:rPr>
              <w:t xml:space="preserve">Podać markę, model, typ, rok </w:t>
            </w:r>
            <w:proofErr w:type="spellStart"/>
            <w:r w:rsidRPr="00293E94">
              <w:rPr>
                <w:i/>
                <w:iCs/>
                <w:lang w:eastAsia="ar-SA"/>
              </w:rPr>
              <w:t>prod</w:t>
            </w:r>
            <w:proofErr w:type="spellEnd"/>
            <w:r w:rsidRPr="00293E94">
              <w:rPr>
                <w:i/>
                <w:iCs/>
                <w:lang w:eastAsia="ar-SA"/>
              </w:rPr>
              <w:t>.</w:t>
            </w:r>
          </w:p>
        </w:tc>
      </w:tr>
      <w:tr w:rsidR="00A51CB1" w14:paraId="5C2BC6B3" w14:textId="77777777" w:rsidTr="005206CA">
        <w:tc>
          <w:tcPr>
            <w:tcW w:w="570" w:type="dxa"/>
            <w:tcBorders>
              <w:top w:val="single" w:sz="4" w:space="0" w:color="000000"/>
              <w:left w:val="single" w:sz="4" w:space="0" w:color="000000"/>
              <w:bottom w:val="single" w:sz="4" w:space="0" w:color="000000"/>
            </w:tcBorders>
            <w:shd w:val="clear" w:color="auto" w:fill="auto"/>
          </w:tcPr>
          <w:p w14:paraId="48B45C10"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75" w:type="dxa"/>
            <w:tcBorders>
              <w:top w:val="single" w:sz="4" w:space="0" w:color="000000"/>
              <w:left w:val="single" w:sz="4" w:space="0" w:color="000000"/>
              <w:bottom w:val="single" w:sz="4" w:space="0" w:color="000000"/>
            </w:tcBorders>
            <w:shd w:val="clear" w:color="auto" w:fill="auto"/>
          </w:tcPr>
          <w:p w14:paraId="4A3CB205" w14:textId="77777777" w:rsidR="00293E94" w:rsidRPr="00293E94" w:rsidRDefault="00EF5C73" w:rsidP="00293E94">
            <w:pPr>
              <w:suppressAutoHyphens/>
              <w:jc w:val="both"/>
              <w:rPr>
                <w:lang w:eastAsia="ar-SA"/>
              </w:rPr>
            </w:pPr>
            <w:r w:rsidRPr="00293E94">
              <w:rPr>
                <w:bCs/>
                <w:lang w:eastAsia="ar-SA"/>
              </w:rPr>
              <w:t>Liczba miejsc do siedzenia – min. 5. Ilość drzwi - 4</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15864C5A" w14:textId="77777777" w:rsidR="00293E94" w:rsidRPr="00293E94" w:rsidRDefault="00EF5C73" w:rsidP="00293E94">
            <w:pPr>
              <w:suppressAutoHyphens/>
              <w:snapToGrid w:val="0"/>
              <w:rPr>
                <w:i/>
                <w:iCs/>
                <w:lang w:eastAsia="ar-SA"/>
              </w:rPr>
            </w:pPr>
            <w:r w:rsidRPr="00293E94">
              <w:rPr>
                <w:i/>
                <w:iCs/>
                <w:lang w:eastAsia="ar-SA"/>
              </w:rPr>
              <w:t>Spełnia/nie spełnia</w:t>
            </w:r>
          </w:p>
        </w:tc>
      </w:tr>
      <w:tr w:rsidR="00A51CB1" w14:paraId="56DE48AF" w14:textId="77777777" w:rsidTr="005206CA">
        <w:tc>
          <w:tcPr>
            <w:tcW w:w="570" w:type="dxa"/>
            <w:tcBorders>
              <w:top w:val="single" w:sz="4" w:space="0" w:color="000000"/>
              <w:left w:val="single" w:sz="4" w:space="0" w:color="000000"/>
              <w:bottom w:val="single" w:sz="4" w:space="0" w:color="000000"/>
            </w:tcBorders>
            <w:shd w:val="clear" w:color="auto" w:fill="auto"/>
          </w:tcPr>
          <w:p w14:paraId="1672AF1A"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75" w:type="dxa"/>
            <w:tcBorders>
              <w:top w:val="single" w:sz="4" w:space="0" w:color="000000"/>
              <w:left w:val="single" w:sz="4" w:space="0" w:color="000000"/>
              <w:bottom w:val="single" w:sz="4" w:space="0" w:color="000000"/>
            </w:tcBorders>
            <w:shd w:val="clear" w:color="auto" w:fill="auto"/>
          </w:tcPr>
          <w:p w14:paraId="48B42567" w14:textId="77777777" w:rsidR="00293E94" w:rsidRPr="00293E94" w:rsidRDefault="00EF5C73" w:rsidP="00293E94">
            <w:pPr>
              <w:suppressAutoHyphens/>
              <w:jc w:val="both"/>
              <w:rPr>
                <w:lang w:eastAsia="ar-SA"/>
              </w:rPr>
            </w:pPr>
            <w:r w:rsidRPr="00293E94">
              <w:rPr>
                <w:bCs/>
                <w:lang w:eastAsia="ar-SA"/>
              </w:rPr>
              <w:t>Silnik z zapłonem samoczynnym, moc min. 180 KM, pojemność silnika min. 2100 cm</w:t>
            </w:r>
            <w:r w:rsidRPr="00293E94">
              <w:rPr>
                <w:bCs/>
                <w:vertAlign w:val="superscript"/>
                <w:lang w:eastAsia="ar-SA"/>
              </w:rPr>
              <w:t>3</w:t>
            </w:r>
            <w:r w:rsidRPr="00293E94">
              <w:rPr>
                <w:bCs/>
                <w:color w:val="FF0000"/>
                <w:lang w:eastAsia="ar-SA"/>
              </w:rPr>
              <w:t xml:space="preserve">. </w:t>
            </w:r>
            <w:r w:rsidRPr="00293E94">
              <w:rPr>
                <w:bCs/>
                <w:lang w:eastAsia="ar-SA"/>
              </w:rPr>
              <w:t>Spełniający wymagania w zakresie czystości spalin, zgodnie z wymogami obowiązującymi w czasie dostawy.</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420BB9A8" w14:textId="77777777" w:rsidR="00293E94" w:rsidRPr="00293E94" w:rsidRDefault="00EF5C73" w:rsidP="00293E94">
            <w:pPr>
              <w:suppressAutoHyphens/>
              <w:rPr>
                <w:i/>
                <w:iCs/>
                <w:lang w:eastAsia="ar-SA"/>
              </w:rPr>
            </w:pPr>
            <w:r w:rsidRPr="00293E94">
              <w:rPr>
                <w:i/>
                <w:iCs/>
                <w:lang w:eastAsia="ar-SA"/>
              </w:rPr>
              <w:t>Podać moc i poj.</w:t>
            </w:r>
          </w:p>
        </w:tc>
      </w:tr>
      <w:tr w:rsidR="00A51CB1" w14:paraId="36A9C4DB" w14:textId="77777777" w:rsidTr="005206CA">
        <w:tc>
          <w:tcPr>
            <w:tcW w:w="570" w:type="dxa"/>
            <w:tcBorders>
              <w:top w:val="single" w:sz="4" w:space="0" w:color="000000"/>
              <w:left w:val="single" w:sz="4" w:space="0" w:color="000000"/>
              <w:bottom w:val="single" w:sz="4" w:space="0" w:color="000000"/>
            </w:tcBorders>
            <w:shd w:val="clear" w:color="auto" w:fill="auto"/>
          </w:tcPr>
          <w:p w14:paraId="28973592"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75" w:type="dxa"/>
            <w:tcBorders>
              <w:top w:val="single" w:sz="4" w:space="0" w:color="000000"/>
              <w:left w:val="single" w:sz="4" w:space="0" w:color="000000"/>
              <w:bottom w:val="single" w:sz="4" w:space="0" w:color="000000"/>
            </w:tcBorders>
            <w:shd w:val="clear" w:color="auto" w:fill="auto"/>
          </w:tcPr>
          <w:p w14:paraId="4BEEED44" w14:textId="77777777" w:rsidR="00293E94" w:rsidRPr="00293E94" w:rsidRDefault="00EF5C73" w:rsidP="00293E94">
            <w:pPr>
              <w:suppressAutoHyphens/>
              <w:jc w:val="both"/>
              <w:rPr>
                <w:bCs/>
                <w:color w:val="FF0000"/>
                <w:lang w:eastAsia="ar-SA"/>
              </w:rPr>
            </w:pPr>
            <w:r w:rsidRPr="00293E94">
              <w:rPr>
                <w:bCs/>
                <w:lang w:eastAsia="ar-SA"/>
              </w:rPr>
              <w:t>Skrzynia biegów automatyczna.</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281131A1" w14:textId="77777777" w:rsidR="00293E94" w:rsidRPr="00293E94" w:rsidRDefault="00EF5C73" w:rsidP="00293E94">
            <w:pPr>
              <w:suppressAutoHyphens/>
              <w:snapToGrid w:val="0"/>
              <w:rPr>
                <w:i/>
                <w:iCs/>
                <w:lang w:eastAsia="ar-SA"/>
              </w:rPr>
            </w:pPr>
            <w:r w:rsidRPr="00293E94">
              <w:rPr>
                <w:i/>
                <w:iCs/>
                <w:lang w:eastAsia="ar-SA"/>
              </w:rPr>
              <w:t>Spełnia/nie spełnia</w:t>
            </w:r>
          </w:p>
        </w:tc>
      </w:tr>
      <w:tr w:rsidR="00A51CB1" w14:paraId="29E7131A" w14:textId="77777777" w:rsidTr="005206CA">
        <w:tc>
          <w:tcPr>
            <w:tcW w:w="570" w:type="dxa"/>
            <w:tcBorders>
              <w:top w:val="single" w:sz="4" w:space="0" w:color="000000"/>
              <w:left w:val="single" w:sz="4" w:space="0" w:color="000000"/>
              <w:bottom w:val="single" w:sz="4" w:space="0" w:color="000000"/>
            </w:tcBorders>
            <w:shd w:val="clear" w:color="auto" w:fill="auto"/>
          </w:tcPr>
          <w:p w14:paraId="29F1D775"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75" w:type="dxa"/>
            <w:tcBorders>
              <w:top w:val="single" w:sz="4" w:space="0" w:color="000000"/>
              <w:left w:val="single" w:sz="4" w:space="0" w:color="000000"/>
              <w:bottom w:val="single" w:sz="4" w:space="0" w:color="000000"/>
            </w:tcBorders>
            <w:shd w:val="clear" w:color="auto" w:fill="auto"/>
          </w:tcPr>
          <w:p w14:paraId="3DE36B6F" w14:textId="77777777" w:rsidR="00293E94" w:rsidRPr="00293E94" w:rsidRDefault="00EF5C73" w:rsidP="00293E94">
            <w:pPr>
              <w:suppressAutoHyphens/>
              <w:autoSpaceDE w:val="0"/>
              <w:rPr>
                <w:lang w:eastAsia="ar-SA"/>
              </w:rPr>
            </w:pPr>
            <w:r w:rsidRPr="00293E94">
              <w:rPr>
                <w:bCs/>
                <w:lang w:eastAsia="ar-SA"/>
              </w:rPr>
              <w:t>Napęd 4x4 –</w:t>
            </w:r>
            <w:r w:rsidRPr="00293E94">
              <w:rPr>
                <w:lang w:eastAsia="ar-SA"/>
              </w:rPr>
              <w:t xml:space="preserve"> napęd obu osi z możliwością odłączenia jednej z osi oraz blokadą ułatwiającą poruszanie się w terenie. Reduktor, blokada tylnego mostu.</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589D698C" w14:textId="77777777" w:rsidR="00293E94" w:rsidRPr="00293E94" w:rsidRDefault="00EF5C73" w:rsidP="00293E94">
            <w:pPr>
              <w:suppressAutoHyphens/>
              <w:snapToGrid w:val="0"/>
              <w:rPr>
                <w:i/>
                <w:iCs/>
                <w:lang w:eastAsia="ar-SA"/>
              </w:rPr>
            </w:pPr>
            <w:r w:rsidRPr="00293E94">
              <w:rPr>
                <w:i/>
                <w:iCs/>
                <w:lang w:eastAsia="ar-SA"/>
              </w:rPr>
              <w:t>Spełnia/nie spełnia</w:t>
            </w:r>
          </w:p>
        </w:tc>
      </w:tr>
      <w:tr w:rsidR="00A51CB1" w14:paraId="633A60EC" w14:textId="77777777" w:rsidTr="005206CA">
        <w:tc>
          <w:tcPr>
            <w:tcW w:w="570" w:type="dxa"/>
            <w:tcBorders>
              <w:top w:val="single" w:sz="4" w:space="0" w:color="000000"/>
              <w:left w:val="single" w:sz="4" w:space="0" w:color="000000"/>
              <w:bottom w:val="single" w:sz="4" w:space="0" w:color="000000"/>
            </w:tcBorders>
            <w:shd w:val="clear" w:color="auto" w:fill="auto"/>
          </w:tcPr>
          <w:p w14:paraId="20D48DDC"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75" w:type="dxa"/>
            <w:tcBorders>
              <w:top w:val="single" w:sz="4" w:space="0" w:color="000000"/>
              <w:left w:val="single" w:sz="4" w:space="0" w:color="000000"/>
              <w:bottom w:val="single" w:sz="4" w:space="0" w:color="000000"/>
            </w:tcBorders>
            <w:shd w:val="clear" w:color="auto" w:fill="auto"/>
          </w:tcPr>
          <w:p w14:paraId="1552FA5B" w14:textId="77777777" w:rsidR="00293E94" w:rsidRPr="00293E94" w:rsidRDefault="00EF5C73" w:rsidP="00293E94">
            <w:pPr>
              <w:suppressAutoHyphens/>
              <w:rPr>
                <w:lang w:eastAsia="ar-SA"/>
              </w:rPr>
            </w:pPr>
            <w:r w:rsidRPr="00293E94">
              <w:rPr>
                <w:lang w:eastAsia="ar-SA"/>
              </w:rPr>
              <w:t xml:space="preserve">Samochód musi posiadać świadectwo dopuszczenia do użytkowania w ochronie przeciwpożarowej na terenie Polski, a w przypadku samochodów wyprodukowanych lub dopuszczonych do obrotu w innym państwie członkowskim Unii Europejskiej albo w Republice Turcji, jak również wyprodukowanych w innym państwie członkowskim Europejskiego Porozumienia o Wolnym Handlu (EFTA), dopuszczenie wydaje się po ustaleniu przez jednostkę dopuszczającą, że wyrób zapewnia bezpieczeństwo publiczne lub ochronę zdrowia i życia oraz mienia na poziomie nie niższym niż jest to </w:t>
            </w:r>
            <w:r w:rsidRPr="00293E94">
              <w:rPr>
                <w:lang w:eastAsia="ar-SA"/>
              </w:rPr>
              <w:lastRenderedPageBreak/>
              <w:t xml:space="preserve">określone w Polskich Normach. </w:t>
            </w:r>
            <w:r w:rsidRPr="00293E94">
              <w:rPr>
                <w:bCs/>
                <w:lang w:eastAsia="ar-SA"/>
              </w:rPr>
              <w:t xml:space="preserve">Kompletne świadectwo dopuszczenia oraz sprawozdanie z badań należy dostarczyć najpóźniej w dniu odbioru </w:t>
            </w:r>
            <w:proofErr w:type="spellStart"/>
            <w:r w:rsidRPr="00293E94">
              <w:rPr>
                <w:bCs/>
                <w:lang w:eastAsia="ar-SA"/>
              </w:rPr>
              <w:t>techniczno</w:t>
            </w:r>
            <w:proofErr w:type="spellEnd"/>
            <w:r w:rsidRPr="00293E94">
              <w:rPr>
                <w:bCs/>
                <w:lang w:eastAsia="ar-SA"/>
              </w:rPr>
              <w:t xml:space="preserve"> - jakościowego. Jeżeli na oferowany pojazd zgodnie z obowiązującymi przepisami świadectwo dopuszczenia nie jest wymagane to Wykonawca przedłoży oświadczenie, że masa rzeczywista pojazdu nie przekracza 3000 kg najpóźniej w dniu odbioru techniczno-jakościowego.</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2B5B28D6" w14:textId="77777777" w:rsidR="00293E94" w:rsidRPr="00293E94" w:rsidRDefault="00EF5C73" w:rsidP="00293E94">
            <w:pPr>
              <w:suppressAutoHyphens/>
              <w:rPr>
                <w:i/>
                <w:iCs/>
                <w:lang w:eastAsia="ar-SA"/>
              </w:rPr>
            </w:pPr>
            <w:r w:rsidRPr="00293E94">
              <w:rPr>
                <w:i/>
                <w:iCs/>
                <w:lang w:eastAsia="ar-SA"/>
              </w:rPr>
              <w:lastRenderedPageBreak/>
              <w:t>Podać masę</w:t>
            </w:r>
          </w:p>
        </w:tc>
      </w:tr>
      <w:tr w:rsidR="00A51CB1" w14:paraId="20294E65" w14:textId="77777777" w:rsidTr="005206CA">
        <w:tc>
          <w:tcPr>
            <w:tcW w:w="570" w:type="dxa"/>
            <w:tcBorders>
              <w:top w:val="single" w:sz="4" w:space="0" w:color="000000"/>
              <w:left w:val="single" w:sz="4" w:space="0" w:color="000000"/>
              <w:bottom w:val="single" w:sz="4" w:space="0" w:color="000000"/>
            </w:tcBorders>
            <w:shd w:val="clear" w:color="auto" w:fill="auto"/>
          </w:tcPr>
          <w:p w14:paraId="51A52D01"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75" w:type="dxa"/>
            <w:tcBorders>
              <w:top w:val="single" w:sz="4" w:space="0" w:color="000000"/>
              <w:left w:val="single" w:sz="4" w:space="0" w:color="000000"/>
              <w:bottom w:val="single" w:sz="4" w:space="0" w:color="000000"/>
            </w:tcBorders>
            <w:shd w:val="clear" w:color="auto" w:fill="auto"/>
          </w:tcPr>
          <w:p w14:paraId="48BC4F16" w14:textId="77777777" w:rsidR="00293E94" w:rsidRPr="00293E94" w:rsidRDefault="00EF5C73" w:rsidP="00293E94">
            <w:pPr>
              <w:suppressAutoHyphens/>
              <w:jc w:val="both"/>
              <w:rPr>
                <w:bCs/>
                <w:lang w:eastAsia="ar-SA"/>
              </w:rPr>
            </w:pPr>
            <w:r w:rsidRPr="00293E94">
              <w:rPr>
                <w:bCs/>
                <w:lang w:eastAsia="ar-SA"/>
              </w:rPr>
              <w:t xml:space="preserve">Kolorystyka pojazdu: </w:t>
            </w:r>
          </w:p>
          <w:p w14:paraId="7B32E305" w14:textId="77777777" w:rsidR="00293E94" w:rsidRPr="00293E94" w:rsidRDefault="00EF5C73" w:rsidP="00293E94">
            <w:pPr>
              <w:suppressAutoHyphens/>
              <w:jc w:val="both"/>
              <w:rPr>
                <w:lang w:eastAsia="ar-SA"/>
              </w:rPr>
            </w:pPr>
            <w:r w:rsidRPr="00293E94">
              <w:rPr>
                <w:bCs/>
                <w:lang w:eastAsia="ar-SA"/>
              </w:rPr>
              <w:t>kolor nadwozia czerwony RAL 3000 lub zbliżony  (dopuszczalna okleina z tworzyw sztucznych odporna na warunki atmosferyczne i promieniowanie UV).</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A3C2376" w14:textId="77777777" w:rsidR="00293E94" w:rsidRPr="00293E94" w:rsidRDefault="00EF5C73" w:rsidP="00293E94">
            <w:pPr>
              <w:suppressAutoHyphens/>
              <w:snapToGrid w:val="0"/>
              <w:rPr>
                <w:i/>
                <w:iCs/>
                <w:lang w:eastAsia="ar-SA"/>
              </w:rPr>
            </w:pPr>
            <w:r w:rsidRPr="00293E94">
              <w:rPr>
                <w:i/>
                <w:iCs/>
                <w:lang w:eastAsia="ar-SA"/>
              </w:rPr>
              <w:t>Spełnia/nie spełnia</w:t>
            </w:r>
          </w:p>
        </w:tc>
      </w:tr>
      <w:tr w:rsidR="00A51CB1" w14:paraId="56EAE8A9" w14:textId="77777777" w:rsidTr="005206CA">
        <w:tc>
          <w:tcPr>
            <w:tcW w:w="570" w:type="dxa"/>
            <w:tcBorders>
              <w:top w:val="single" w:sz="4" w:space="0" w:color="000000"/>
              <w:left w:val="single" w:sz="4" w:space="0" w:color="000000"/>
              <w:bottom w:val="single" w:sz="4" w:space="0" w:color="000000"/>
            </w:tcBorders>
            <w:shd w:val="clear" w:color="auto" w:fill="auto"/>
          </w:tcPr>
          <w:p w14:paraId="6BB13B13"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75" w:type="dxa"/>
            <w:tcBorders>
              <w:top w:val="single" w:sz="4" w:space="0" w:color="000000"/>
              <w:left w:val="single" w:sz="4" w:space="0" w:color="000000"/>
              <w:bottom w:val="single" w:sz="4" w:space="0" w:color="000000"/>
            </w:tcBorders>
            <w:shd w:val="clear" w:color="auto" w:fill="auto"/>
          </w:tcPr>
          <w:p w14:paraId="09344590" w14:textId="77777777" w:rsidR="00293E94" w:rsidRPr="00293E94" w:rsidRDefault="00EF5C73" w:rsidP="00293E94">
            <w:pPr>
              <w:suppressAutoHyphens/>
              <w:jc w:val="both"/>
              <w:rPr>
                <w:lang w:eastAsia="ar-SA"/>
              </w:rPr>
            </w:pPr>
            <w:r w:rsidRPr="00293E94">
              <w:rPr>
                <w:bCs/>
                <w:lang w:eastAsia="ar-SA"/>
              </w:rPr>
              <w:t xml:space="preserve">Oznakowanie pojazdu – zgodne z Zarządzeniem nr 1 Komendanta Głównego Państwowej Straży Pożarnej </w:t>
            </w:r>
            <w:r w:rsidRPr="00293E94">
              <w:rPr>
                <w:lang w:eastAsia="ar-SA"/>
              </w:rPr>
              <w:t xml:space="preserve">z dnia 24 stycznia 2020 r. w sprawie gospodarki transportowej w jednostkach organizacyjnych Państwowej Straży Pożarnej, oraz z </w:t>
            </w:r>
            <w:r w:rsidRPr="00293E94">
              <w:rPr>
                <w:bCs/>
                <w:lang w:eastAsia="ar-SA"/>
              </w:rPr>
              <w:t xml:space="preserve">Zarządzeniem nr 3 Komendanta Głównego Państwowej Straży Pożarnej </w:t>
            </w:r>
            <w:r w:rsidRPr="00293E94">
              <w:rPr>
                <w:lang w:eastAsia="ar-SA"/>
              </w:rPr>
              <w:t>z dnia 09 marca 2021 r. w sprawie gospodarki transportowej w jednostkach organizacyjnych Państwowej Straży Pożarnej</w:t>
            </w:r>
            <w:r w:rsidRPr="00293E94">
              <w:rPr>
                <w:lang w:eastAsia="ar-SA"/>
              </w:rPr>
              <w:br/>
            </w:r>
            <w:r w:rsidRPr="00293E94">
              <w:rPr>
                <w:i/>
                <w:lang w:eastAsia="ar-SA"/>
              </w:rPr>
              <w:t>numery operacyjne zostaną podane wybranemu wykonawcy po zawarciu umowy.</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355D49F4" w14:textId="77777777" w:rsidR="00293E94" w:rsidRPr="00293E94" w:rsidRDefault="00EF5C73" w:rsidP="00293E94">
            <w:pPr>
              <w:suppressAutoHyphens/>
              <w:rPr>
                <w:lang w:eastAsia="ar-SA"/>
              </w:rPr>
            </w:pPr>
            <w:r w:rsidRPr="00293E94">
              <w:rPr>
                <w:i/>
                <w:iCs/>
                <w:lang w:eastAsia="ar-SA"/>
              </w:rPr>
              <w:t>Spełnia/nie spełnia</w:t>
            </w:r>
          </w:p>
        </w:tc>
      </w:tr>
    </w:tbl>
    <w:tbl>
      <w:tblPr>
        <w:tblpPr w:leftFromText="141" w:rightFromText="141" w:vertAnchor="text" w:horzAnchor="margin" w:tblpY="1"/>
        <w:tblW w:w="9332" w:type="dxa"/>
        <w:tblLayout w:type="fixed"/>
        <w:tblLook w:val="0000" w:firstRow="0" w:lastRow="0" w:firstColumn="0" w:lastColumn="0" w:noHBand="0" w:noVBand="0"/>
      </w:tblPr>
      <w:tblGrid>
        <w:gridCol w:w="562"/>
        <w:gridCol w:w="5783"/>
        <w:gridCol w:w="2987"/>
      </w:tblGrid>
      <w:tr w:rsidR="00A51CB1" w14:paraId="762FC089" w14:textId="77777777" w:rsidTr="005206CA">
        <w:tc>
          <w:tcPr>
            <w:tcW w:w="562" w:type="dxa"/>
            <w:tcBorders>
              <w:top w:val="single" w:sz="4" w:space="0" w:color="000000"/>
              <w:left w:val="single" w:sz="4" w:space="0" w:color="000000"/>
              <w:bottom w:val="single" w:sz="4" w:space="0" w:color="000000"/>
            </w:tcBorders>
            <w:shd w:val="clear" w:color="auto" w:fill="auto"/>
          </w:tcPr>
          <w:p w14:paraId="0CEC7F21"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67D5BF65" w14:textId="77777777" w:rsidR="00293E94" w:rsidRPr="00293E94" w:rsidRDefault="00EF5C73" w:rsidP="00293E94">
            <w:pPr>
              <w:suppressAutoHyphens/>
              <w:jc w:val="both"/>
              <w:rPr>
                <w:lang w:eastAsia="ar-SA"/>
              </w:rPr>
            </w:pPr>
            <w:r w:rsidRPr="00293E94">
              <w:rPr>
                <w:bCs/>
                <w:lang w:eastAsia="ar-SA"/>
              </w:rPr>
              <w:t>Obręcze kół ze stopów lekkich  - fabrycznie nowe, ogumienie całoroczne uniwersalne  (szosowo-terenowe) minimum 18 cali, z bieżnikiem dostosowanym do różnych warunków atmosferycznych i terenowych. Drugi komplet kół wraz z oponami zimowymi.</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0E1C7E8E"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3DDEE312" w14:textId="77777777" w:rsidTr="005206CA">
        <w:tc>
          <w:tcPr>
            <w:tcW w:w="562" w:type="dxa"/>
            <w:tcBorders>
              <w:top w:val="single" w:sz="4" w:space="0" w:color="000000"/>
              <w:left w:val="single" w:sz="4" w:space="0" w:color="000000"/>
              <w:bottom w:val="single" w:sz="4" w:space="0" w:color="000000"/>
            </w:tcBorders>
            <w:shd w:val="clear" w:color="auto" w:fill="auto"/>
          </w:tcPr>
          <w:p w14:paraId="20FA3564"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39DF0D47" w14:textId="77777777" w:rsidR="00293E94" w:rsidRPr="00293E94" w:rsidRDefault="00EF5C73" w:rsidP="00293E94">
            <w:pPr>
              <w:suppressAutoHyphens/>
              <w:jc w:val="both"/>
              <w:rPr>
                <w:lang w:eastAsia="ar-SA"/>
              </w:rPr>
            </w:pPr>
            <w:r w:rsidRPr="00293E94">
              <w:rPr>
                <w:bCs/>
                <w:lang w:eastAsia="ar-SA"/>
              </w:rPr>
              <w:t>Pełnowymiarowe koło zapasowe.</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3D0D2F5D"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6C13270E" w14:textId="77777777" w:rsidTr="005206CA">
        <w:tc>
          <w:tcPr>
            <w:tcW w:w="562" w:type="dxa"/>
            <w:tcBorders>
              <w:top w:val="single" w:sz="4" w:space="0" w:color="000000"/>
              <w:left w:val="single" w:sz="4" w:space="0" w:color="000000"/>
              <w:bottom w:val="single" w:sz="4" w:space="0" w:color="000000"/>
            </w:tcBorders>
            <w:shd w:val="clear" w:color="auto" w:fill="auto"/>
          </w:tcPr>
          <w:p w14:paraId="2AB9ECAD"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39B97919" w14:textId="77777777" w:rsidR="00293E94" w:rsidRPr="00293E94" w:rsidRDefault="00EF5C73" w:rsidP="00293E94">
            <w:pPr>
              <w:suppressAutoHyphens/>
              <w:jc w:val="both"/>
              <w:rPr>
                <w:lang w:eastAsia="ar-SA"/>
              </w:rPr>
            </w:pPr>
            <w:r w:rsidRPr="00293E94">
              <w:rPr>
                <w:bCs/>
                <w:lang w:eastAsia="ar-SA"/>
              </w:rPr>
              <w:t xml:space="preserve">Lusterka zewnętrzne elektrycznie regulowane </w:t>
            </w:r>
            <w:r w:rsidRPr="00293E94">
              <w:rPr>
                <w:bCs/>
                <w:lang w:eastAsia="ar-SA"/>
              </w:rPr>
              <w:br/>
              <w:t>i ogrzewane.</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1B677C2A"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6F9A743C" w14:textId="77777777" w:rsidTr="005206CA">
        <w:tc>
          <w:tcPr>
            <w:tcW w:w="562" w:type="dxa"/>
            <w:tcBorders>
              <w:top w:val="single" w:sz="4" w:space="0" w:color="000000"/>
              <w:left w:val="single" w:sz="4" w:space="0" w:color="000000"/>
              <w:bottom w:val="single" w:sz="4" w:space="0" w:color="000000"/>
            </w:tcBorders>
            <w:shd w:val="clear" w:color="auto" w:fill="auto"/>
          </w:tcPr>
          <w:p w14:paraId="35CE2F16"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41F12127" w14:textId="77777777" w:rsidR="00293E94" w:rsidRPr="00293E94" w:rsidRDefault="00EF5C73" w:rsidP="00293E94">
            <w:pPr>
              <w:suppressAutoHyphens/>
              <w:jc w:val="both"/>
              <w:rPr>
                <w:lang w:eastAsia="ar-SA"/>
              </w:rPr>
            </w:pPr>
            <w:r w:rsidRPr="00293E94">
              <w:rPr>
                <w:bCs/>
                <w:lang w:eastAsia="ar-SA"/>
              </w:rPr>
              <w:t>Wymiary pojazdu:</w:t>
            </w:r>
          </w:p>
          <w:p w14:paraId="5A91BDEB" w14:textId="77777777" w:rsidR="00293E94" w:rsidRPr="00293E94" w:rsidRDefault="00EF5C73" w:rsidP="00293E94">
            <w:pPr>
              <w:suppressAutoHyphens/>
              <w:autoSpaceDE w:val="0"/>
              <w:jc w:val="both"/>
              <w:rPr>
                <w:lang w:eastAsia="ar-SA"/>
              </w:rPr>
            </w:pPr>
            <w:r w:rsidRPr="00293E94">
              <w:rPr>
                <w:lang w:eastAsia="ar-SA"/>
              </w:rPr>
              <w:t>a. długość całkowita min. 5300 mm,</w:t>
            </w:r>
          </w:p>
          <w:p w14:paraId="242FB7AA" w14:textId="77777777" w:rsidR="00293E94" w:rsidRPr="00293E94" w:rsidRDefault="00EF5C73" w:rsidP="00293E94">
            <w:pPr>
              <w:tabs>
                <w:tab w:val="left" w:pos="282"/>
              </w:tabs>
              <w:suppressAutoHyphens/>
              <w:autoSpaceDE w:val="0"/>
              <w:jc w:val="both"/>
              <w:rPr>
                <w:lang w:eastAsia="ar-SA"/>
              </w:rPr>
            </w:pPr>
            <w:r w:rsidRPr="00293E94">
              <w:rPr>
                <w:lang w:eastAsia="ar-SA"/>
              </w:rPr>
              <w:t>b. szerokość całkowita (bez lusterek) min. 1800 mm</w:t>
            </w:r>
          </w:p>
          <w:p w14:paraId="55A5BFAF" w14:textId="77777777" w:rsidR="00293E94" w:rsidRPr="00293E94" w:rsidRDefault="00EF5C73" w:rsidP="00293E94">
            <w:pPr>
              <w:tabs>
                <w:tab w:val="left" w:pos="282"/>
              </w:tabs>
              <w:suppressAutoHyphens/>
              <w:autoSpaceDE w:val="0"/>
              <w:jc w:val="both"/>
              <w:rPr>
                <w:lang w:eastAsia="ar-SA"/>
              </w:rPr>
            </w:pPr>
            <w:r w:rsidRPr="00293E94">
              <w:rPr>
                <w:lang w:eastAsia="ar-SA"/>
              </w:rPr>
              <w:t>c. wysokość całkowita (bez urządzeń sygnalizacyjnych na dachu) min.1800 mm.</w:t>
            </w:r>
          </w:p>
          <w:p w14:paraId="52B78EFD" w14:textId="77777777" w:rsidR="00293E94" w:rsidRPr="00293E94" w:rsidRDefault="00EF5C73" w:rsidP="00293E94">
            <w:pPr>
              <w:tabs>
                <w:tab w:val="left" w:pos="282"/>
              </w:tabs>
              <w:suppressAutoHyphens/>
              <w:autoSpaceDE w:val="0"/>
              <w:jc w:val="both"/>
              <w:rPr>
                <w:lang w:eastAsia="ar-SA"/>
              </w:rPr>
            </w:pPr>
            <w:r w:rsidRPr="00293E94">
              <w:rPr>
                <w:lang w:eastAsia="ar-SA"/>
              </w:rPr>
              <w:t>d. rozstaw osi co najmniej 3160 mm.</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6F567C2" w14:textId="77777777" w:rsidR="00293E94" w:rsidRPr="00293E94" w:rsidRDefault="00EF5C73" w:rsidP="00293E94">
            <w:pPr>
              <w:suppressAutoHyphens/>
              <w:rPr>
                <w:i/>
                <w:iCs/>
                <w:lang w:eastAsia="ar-SA"/>
              </w:rPr>
            </w:pPr>
            <w:r w:rsidRPr="00293E94">
              <w:rPr>
                <w:i/>
                <w:iCs/>
                <w:lang w:eastAsia="ar-SA"/>
              </w:rPr>
              <w:t xml:space="preserve">Spełnia/ nie spełnia  </w:t>
            </w:r>
          </w:p>
        </w:tc>
      </w:tr>
      <w:tr w:rsidR="00A51CB1" w14:paraId="27FE1E8E" w14:textId="77777777" w:rsidTr="005206CA">
        <w:tc>
          <w:tcPr>
            <w:tcW w:w="562" w:type="dxa"/>
            <w:tcBorders>
              <w:top w:val="single" w:sz="4" w:space="0" w:color="000000"/>
              <w:left w:val="single" w:sz="4" w:space="0" w:color="000000"/>
              <w:bottom w:val="single" w:sz="4" w:space="0" w:color="000000"/>
            </w:tcBorders>
            <w:shd w:val="clear" w:color="auto" w:fill="auto"/>
          </w:tcPr>
          <w:p w14:paraId="136A1E2E"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69149244" w14:textId="77777777" w:rsidR="00293E94" w:rsidRPr="00293E94" w:rsidRDefault="00EF5C73" w:rsidP="00293E94">
            <w:pPr>
              <w:suppressAutoHyphens/>
              <w:jc w:val="both"/>
              <w:rPr>
                <w:bCs/>
                <w:lang w:eastAsia="ar-SA"/>
              </w:rPr>
            </w:pPr>
            <w:r w:rsidRPr="00293E94">
              <w:rPr>
                <w:bCs/>
                <w:lang w:eastAsia="ar-SA"/>
              </w:rPr>
              <w:t>Parametry trakcyjne:</w:t>
            </w:r>
          </w:p>
          <w:p w14:paraId="553C2673" w14:textId="77777777" w:rsidR="00293E94" w:rsidRPr="00293E94" w:rsidRDefault="00EF5C73" w:rsidP="00201DB5">
            <w:pPr>
              <w:numPr>
                <w:ilvl w:val="0"/>
                <w:numId w:val="117"/>
              </w:numPr>
              <w:tabs>
                <w:tab w:val="left" w:pos="282"/>
              </w:tabs>
              <w:suppressAutoHyphens/>
              <w:jc w:val="both"/>
              <w:rPr>
                <w:bCs/>
                <w:lang w:eastAsia="ar-SA"/>
              </w:rPr>
            </w:pPr>
            <w:r w:rsidRPr="00293E94">
              <w:rPr>
                <w:bCs/>
                <w:lang w:eastAsia="ar-SA"/>
              </w:rPr>
              <w:t>kąt natarcia min. 20 st.</w:t>
            </w:r>
          </w:p>
          <w:p w14:paraId="7F9BEB41" w14:textId="77777777" w:rsidR="00293E94" w:rsidRPr="00293E94" w:rsidRDefault="00EF5C73" w:rsidP="00201DB5">
            <w:pPr>
              <w:numPr>
                <w:ilvl w:val="0"/>
                <w:numId w:val="117"/>
              </w:numPr>
              <w:tabs>
                <w:tab w:val="left" w:pos="282"/>
              </w:tabs>
              <w:suppressAutoHyphens/>
              <w:jc w:val="both"/>
              <w:rPr>
                <w:bCs/>
                <w:lang w:eastAsia="ar-SA"/>
              </w:rPr>
            </w:pPr>
            <w:r w:rsidRPr="00293E94">
              <w:rPr>
                <w:bCs/>
                <w:lang w:eastAsia="ar-SA"/>
              </w:rPr>
              <w:t>kąt zejścia min. 20 st.</w:t>
            </w:r>
          </w:p>
          <w:p w14:paraId="1B9D28E2" w14:textId="77777777" w:rsidR="00293E94" w:rsidRPr="00293E94" w:rsidRDefault="00EF5C73" w:rsidP="00201DB5">
            <w:pPr>
              <w:numPr>
                <w:ilvl w:val="0"/>
                <w:numId w:val="117"/>
              </w:numPr>
              <w:tabs>
                <w:tab w:val="left" w:pos="282"/>
              </w:tabs>
              <w:suppressAutoHyphens/>
              <w:jc w:val="both"/>
              <w:rPr>
                <w:lang w:eastAsia="ar-SA"/>
              </w:rPr>
            </w:pPr>
            <w:r w:rsidRPr="00293E94">
              <w:rPr>
                <w:bCs/>
                <w:lang w:eastAsia="ar-SA"/>
              </w:rPr>
              <w:t xml:space="preserve">kąt </w:t>
            </w:r>
            <w:proofErr w:type="spellStart"/>
            <w:r w:rsidRPr="00293E94">
              <w:rPr>
                <w:bCs/>
                <w:lang w:eastAsia="ar-SA"/>
              </w:rPr>
              <w:t>rampowy</w:t>
            </w:r>
            <w:proofErr w:type="spellEnd"/>
            <w:r w:rsidRPr="00293E94">
              <w:rPr>
                <w:bCs/>
                <w:lang w:eastAsia="ar-SA"/>
              </w:rPr>
              <w:t xml:space="preserve"> min. 20 st.</w:t>
            </w:r>
          </w:p>
          <w:p w14:paraId="77361AC6" w14:textId="77777777" w:rsidR="00293E94" w:rsidRPr="00293E94" w:rsidRDefault="00EF5C73" w:rsidP="00201DB5">
            <w:pPr>
              <w:numPr>
                <w:ilvl w:val="0"/>
                <w:numId w:val="117"/>
              </w:numPr>
              <w:tabs>
                <w:tab w:val="left" w:pos="282"/>
              </w:tabs>
              <w:suppressAutoHyphens/>
              <w:jc w:val="both"/>
              <w:rPr>
                <w:lang w:eastAsia="ar-SA"/>
              </w:rPr>
            </w:pPr>
            <w:r w:rsidRPr="00293E94">
              <w:rPr>
                <w:bCs/>
                <w:lang w:eastAsia="ar-SA"/>
              </w:rPr>
              <w:t>głębokość brodzenia min 500 mm</w:t>
            </w:r>
          </w:p>
          <w:p w14:paraId="71AE125E" w14:textId="77777777" w:rsidR="00293E94" w:rsidRPr="00293E94" w:rsidRDefault="00EF5C73" w:rsidP="00201DB5">
            <w:pPr>
              <w:numPr>
                <w:ilvl w:val="0"/>
                <w:numId w:val="117"/>
              </w:numPr>
              <w:tabs>
                <w:tab w:val="left" w:pos="282"/>
              </w:tabs>
              <w:suppressAutoHyphens/>
              <w:jc w:val="both"/>
              <w:rPr>
                <w:lang w:eastAsia="ar-SA"/>
              </w:rPr>
            </w:pPr>
            <w:r w:rsidRPr="00293E94">
              <w:rPr>
                <w:bCs/>
                <w:lang w:eastAsia="ar-SA"/>
              </w:rPr>
              <w:t>prześwit min. 205 mm</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3E03847A" w14:textId="77777777" w:rsidR="00293E94" w:rsidRPr="00293E94" w:rsidRDefault="00EF5C73" w:rsidP="00293E94">
            <w:pPr>
              <w:suppressAutoHyphens/>
              <w:rPr>
                <w:i/>
                <w:iCs/>
                <w:lang w:eastAsia="ar-SA"/>
              </w:rPr>
            </w:pPr>
            <w:r w:rsidRPr="00293E94">
              <w:rPr>
                <w:i/>
                <w:iCs/>
                <w:lang w:eastAsia="ar-SA"/>
              </w:rPr>
              <w:t>Spełnia/nie spełnia</w:t>
            </w:r>
          </w:p>
        </w:tc>
      </w:tr>
      <w:tr w:rsidR="00A51CB1" w14:paraId="19AD1E80" w14:textId="77777777" w:rsidTr="005206CA">
        <w:tc>
          <w:tcPr>
            <w:tcW w:w="562" w:type="dxa"/>
            <w:tcBorders>
              <w:top w:val="single" w:sz="4" w:space="0" w:color="000000"/>
              <w:left w:val="single" w:sz="4" w:space="0" w:color="000000"/>
              <w:bottom w:val="single" w:sz="4" w:space="0" w:color="000000"/>
            </w:tcBorders>
            <w:shd w:val="clear" w:color="auto" w:fill="auto"/>
          </w:tcPr>
          <w:p w14:paraId="5AE6E615"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67158BD1" w14:textId="77777777" w:rsidR="00293E94" w:rsidRPr="00293E94" w:rsidRDefault="00EF5C73" w:rsidP="00293E94">
            <w:pPr>
              <w:suppressAutoHyphens/>
              <w:jc w:val="both"/>
              <w:rPr>
                <w:lang w:eastAsia="ar-SA"/>
              </w:rPr>
            </w:pPr>
            <w:r w:rsidRPr="00293E94">
              <w:rPr>
                <w:bCs/>
                <w:lang w:eastAsia="ar-SA"/>
              </w:rPr>
              <w:t xml:space="preserve">Światła do jazdy dziennej oraz światła główne </w:t>
            </w:r>
            <w:r w:rsidRPr="00293E94">
              <w:rPr>
                <w:bCs/>
                <w:lang w:eastAsia="ar-SA"/>
              </w:rPr>
              <w:br/>
              <w:t>w technologii LED.</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40A1C91C"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4B6ED591" w14:textId="77777777" w:rsidTr="005206CA">
        <w:tc>
          <w:tcPr>
            <w:tcW w:w="562" w:type="dxa"/>
            <w:tcBorders>
              <w:top w:val="single" w:sz="4" w:space="0" w:color="000000"/>
              <w:left w:val="single" w:sz="4" w:space="0" w:color="000000"/>
              <w:bottom w:val="single" w:sz="4" w:space="0" w:color="000000"/>
            </w:tcBorders>
            <w:shd w:val="clear" w:color="auto" w:fill="auto"/>
          </w:tcPr>
          <w:p w14:paraId="2177DA7C"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0E05938D" w14:textId="77777777" w:rsidR="00293E94" w:rsidRPr="00293E94" w:rsidRDefault="00EF5C73" w:rsidP="00293E94">
            <w:pPr>
              <w:suppressAutoHyphens/>
              <w:jc w:val="both"/>
              <w:rPr>
                <w:lang w:eastAsia="ar-SA"/>
              </w:rPr>
            </w:pPr>
            <w:r w:rsidRPr="00293E94">
              <w:rPr>
                <w:bCs/>
                <w:lang w:eastAsia="ar-SA"/>
              </w:rPr>
              <w:t>Układ kierowniczy ze wspomaganiem.</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06FA4D29"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029C72CB" w14:textId="77777777" w:rsidTr="005206CA">
        <w:tc>
          <w:tcPr>
            <w:tcW w:w="562" w:type="dxa"/>
            <w:tcBorders>
              <w:top w:val="single" w:sz="4" w:space="0" w:color="000000"/>
              <w:left w:val="single" w:sz="4" w:space="0" w:color="000000"/>
              <w:bottom w:val="single" w:sz="4" w:space="0" w:color="000000"/>
            </w:tcBorders>
            <w:shd w:val="clear" w:color="auto" w:fill="auto"/>
          </w:tcPr>
          <w:p w14:paraId="7603F3F0"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10B23D58" w14:textId="77777777" w:rsidR="00293E94" w:rsidRPr="00293E94" w:rsidRDefault="00EF5C73" w:rsidP="00293E94">
            <w:pPr>
              <w:suppressAutoHyphens/>
              <w:autoSpaceDE w:val="0"/>
              <w:jc w:val="both"/>
              <w:rPr>
                <w:lang w:eastAsia="ar-SA"/>
              </w:rPr>
            </w:pPr>
            <w:r w:rsidRPr="00293E94">
              <w:rPr>
                <w:lang w:eastAsia="ar-SA"/>
              </w:rPr>
              <w:t>Norma czystości spalin zgodne z wymogami obowiązującymi w czasie dostawy.</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20E815E3"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4A96990D" w14:textId="77777777" w:rsidTr="005206CA">
        <w:tc>
          <w:tcPr>
            <w:tcW w:w="562" w:type="dxa"/>
            <w:tcBorders>
              <w:top w:val="single" w:sz="4" w:space="0" w:color="000000"/>
              <w:left w:val="single" w:sz="4" w:space="0" w:color="000000"/>
              <w:bottom w:val="single" w:sz="4" w:space="0" w:color="000000"/>
            </w:tcBorders>
            <w:shd w:val="clear" w:color="auto" w:fill="auto"/>
          </w:tcPr>
          <w:p w14:paraId="46EC9A9B"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7DF40360" w14:textId="77777777" w:rsidR="00293E94" w:rsidRPr="00293E94" w:rsidRDefault="00EF5C73" w:rsidP="00293E94">
            <w:pPr>
              <w:suppressAutoHyphens/>
              <w:jc w:val="both"/>
              <w:rPr>
                <w:lang w:eastAsia="ar-SA"/>
              </w:rPr>
            </w:pPr>
            <w:r w:rsidRPr="00293E94">
              <w:rPr>
                <w:bCs/>
                <w:lang w:eastAsia="ar-SA"/>
              </w:rPr>
              <w:t>Kamera cofania.</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15326D44"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4006F885" w14:textId="77777777" w:rsidTr="005206CA">
        <w:tc>
          <w:tcPr>
            <w:tcW w:w="562" w:type="dxa"/>
            <w:tcBorders>
              <w:top w:val="single" w:sz="4" w:space="0" w:color="000000"/>
              <w:left w:val="single" w:sz="4" w:space="0" w:color="000000"/>
              <w:bottom w:val="single" w:sz="4" w:space="0" w:color="000000"/>
            </w:tcBorders>
            <w:shd w:val="clear" w:color="auto" w:fill="auto"/>
          </w:tcPr>
          <w:p w14:paraId="0E7A6F47"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0A0BAB52" w14:textId="77777777" w:rsidR="00293E94" w:rsidRPr="00293E94" w:rsidRDefault="00EF5C73" w:rsidP="00293E94">
            <w:pPr>
              <w:suppressAutoHyphens/>
              <w:jc w:val="both"/>
              <w:rPr>
                <w:bCs/>
                <w:lang w:eastAsia="ar-SA"/>
              </w:rPr>
            </w:pPr>
            <w:r w:rsidRPr="00293E94">
              <w:rPr>
                <w:bCs/>
                <w:lang w:eastAsia="ar-SA"/>
              </w:rPr>
              <w:t>Tempomat.</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7CB828ED"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51968B59" w14:textId="77777777" w:rsidTr="005206CA">
        <w:tc>
          <w:tcPr>
            <w:tcW w:w="562" w:type="dxa"/>
            <w:tcBorders>
              <w:top w:val="single" w:sz="4" w:space="0" w:color="000000"/>
              <w:left w:val="single" w:sz="4" w:space="0" w:color="000000"/>
              <w:bottom w:val="single" w:sz="4" w:space="0" w:color="000000"/>
            </w:tcBorders>
            <w:shd w:val="clear" w:color="auto" w:fill="auto"/>
          </w:tcPr>
          <w:p w14:paraId="6678D9DC"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454ABB11" w14:textId="77777777" w:rsidR="00293E94" w:rsidRPr="00293E94" w:rsidRDefault="00EF5C73" w:rsidP="00293E94">
            <w:pPr>
              <w:suppressAutoHyphens/>
              <w:jc w:val="both"/>
              <w:rPr>
                <w:bCs/>
                <w:lang w:eastAsia="ar-SA"/>
              </w:rPr>
            </w:pPr>
            <w:r w:rsidRPr="00293E94">
              <w:rPr>
                <w:bCs/>
                <w:lang w:eastAsia="ar-SA"/>
              </w:rPr>
              <w:t xml:space="preserve">System </w:t>
            </w:r>
            <w:proofErr w:type="spellStart"/>
            <w:r w:rsidRPr="00293E94">
              <w:rPr>
                <w:bCs/>
                <w:lang w:eastAsia="ar-SA"/>
              </w:rPr>
              <w:t>bezkluczykowy</w:t>
            </w:r>
            <w:proofErr w:type="spellEnd"/>
            <w:r w:rsidRPr="00293E94">
              <w:rPr>
                <w:bCs/>
                <w:lang w:eastAsia="ar-SA"/>
              </w:rPr>
              <w:t xml:space="preserve"> dostępu do samochodu.</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5EF75576"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69E22B25" w14:textId="77777777" w:rsidTr="005206CA">
        <w:tc>
          <w:tcPr>
            <w:tcW w:w="562" w:type="dxa"/>
            <w:tcBorders>
              <w:top w:val="single" w:sz="4" w:space="0" w:color="000000"/>
              <w:left w:val="single" w:sz="4" w:space="0" w:color="000000"/>
              <w:bottom w:val="single" w:sz="4" w:space="0" w:color="000000"/>
            </w:tcBorders>
            <w:shd w:val="clear" w:color="auto" w:fill="auto"/>
          </w:tcPr>
          <w:p w14:paraId="176CBC5C"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4182E5E5" w14:textId="77777777" w:rsidR="00293E94" w:rsidRPr="00293E94" w:rsidRDefault="00EF5C73" w:rsidP="00293E94">
            <w:pPr>
              <w:suppressAutoHyphens/>
              <w:jc w:val="both"/>
              <w:rPr>
                <w:lang w:eastAsia="ar-SA"/>
              </w:rPr>
            </w:pPr>
            <w:r w:rsidRPr="00293E94">
              <w:rPr>
                <w:bCs/>
                <w:lang w:eastAsia="ar-SA"/>
              </w:rPr>
              <w:t>Elektryczne sterowanie (opuszczanie i podnoszenie) szyb w drzwiach przednich i tylnych.</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55BA5F2D"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0CB0027C" w14:textId="77777777" w:rsidTr="005206CA">
        <w:tc>
          <w:tcPr>
            <w:tcW w:w="562" w:type="dxa"/>
            <w:tcBorders>
              <w:top w:val="single" w:sz="4" w:space="0" w:color="000000"/>
              <w:left w:val="single" w:sz="4" w:space="0" w:color="000000"/>
              <w:bottom w:val="single" w:sz="4" w:space="0" w:color="000000"/>
            </w:tcBorders>
            <w:shd w:val="clear" w:color="auto" w:fill="auto"/>
          </w:tcPr>
          <w:p w14:paraId="249E1691"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5FD47045" w14:textId="77777777" w:rsidR="00293E94" w:rsidRPr="00293E94" w:rsidRDefault="00EF5C73" w:rsidP="00293E94">
            <w:pPr>
              <w:suppressAutoHyphens/>
              <w:jc w:val="both"/>
              <w:rPr>
                <w:lang w:eastAsia="ar-SA"/>
              </w:rPr>
            </w:pPr>
            <w:r w:rsidRPr="00293E94">
              <w:rPr>
                <w:bCs/>
                <w:lang w:eastAsia="ar-SA"/>
              </w:rPr>
              <w:t>Immobiliser.</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73E3FEB9"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5529908D" w14:textId="77777777" w:rsidTr="005206CA">
        <w:tc>
          <w:tcPr>
            <w:tcW w:w="562" w:type="dxa"/>
            <w:tcBorders>
              <w:top w:val="single" w:sz="4" w:space="0" w:color="000000"/>
              <w:left w:val="single" w:sz="4" w:space="0" w:color="000000"/>
              <w:bottom w:val="single" w:sz="4" w:space="0" w:color="000000"/>
            </w:tcBorders>
            <w:shd w:val="clear" w:color="auto" w:fill="auto"/>
          </w:tcPr>
          <w:p w14:paraId="575C0B83"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013290D6" w14:textId="77777777" w:rsidR="00293E94" w:rsidRPr="00293E94" w:rsidRDefault="00EF5C73" w:rsidP="00293E94">
            <w:pPr>
              <w:suppressAutoHyphens/>
              <w:jc w:val="both"/>
              <w:rPr>
                <w:lang w:eastAsia="ar-SA"/>
              </w:rPr>
            </w:pPr>
            <w:r w:rsidRPr="00293E94">
              <w:rPr>
                <w:bCs/>
                <w:lang w:eastAsia="ar-SA"/>
              </w:rPr>
              <w:t>Klimatyzacja automatyczna.</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0BEB18F8"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43021751" w14:textId="77777777" w:rsidTr="005206CA">
        <w:tc>
          <w:tcPr>
            <w:tcW w:w="562" w:type="dxa"/>
            <w:tcBorders>
              <w:top w:val="single" w:sz="4" w:space="0" w:color="000000"/>
              <w:left w:val="single" w:sz="4" w:space="0" w:color="000000"/>
              <w:bottom w:val="single" w:sz="4" w:space="0" w:color="000000"/>
            </w:tcBorders>
            <w:shd w:val="clear" w:color="auto" w:fill="auto"/>
          </w:tcPr>
          <w:p w14:paraId="369B47E1"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7E214C04" w14:textId="77777777" w:rsidR="00293E94" w:rsidRPr="00293E94" w:rsidRDefault="00EF5C73" w:rsidP="00293E94">
            <w:pPr>
              <w:suppressAutoHyphens/>
              <w:jc w:val="both"/>
              <w:rPr>
                <w:lang w:eastAsia="ar-SA"/>
              </w:rPr>
            </w:pPr>
            <w:r w:rsidRPr="00293E94">
              <w:rPr>
                <w:bCs/>
                <w:lang w:eastAsia="ar-SA"/>
              </w:rPr>
              <w:t xml:space="preserve">Poduszki powietrzne przednie i boczne kierowcy </w:t>
            </w:r>
            <w:r w:rsidRPr="00293E94">
              <w:rPr>
                <w:bCs/>
                <w:lang w:eastAsia="ar-SA"/>
              </w:rPr>
              <w:br/>
              <w:t>i pasażera, kurtyny powietrzne</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5E6E2804"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66E84815" w14:textId="77777777" w:rsidTr="005206CA">
        <w:tc>
          <w:tcPr>
            <w:tcW w:w="562" w:type="dxa"/>
            <w:tcBorders>
              <w:top w:val="single" w:sz="4" w:space="0" w:color="000000"/>
              <w:left w:val="single" w:sz="4" w:space="0" w:color="000000"/>
              <w:bottom w:val="single" w:sz="4" w:space="0" w:color="000000"/>
            </w:tcBorders>
            <w:shd w:val="clear" w:color="auto" w:fill="auto"/>
          </w:tcPr>
          <w:p w14:paraId="42454D8D"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77BCECDE" w14:textId="77777777" w:rsidR="00293E94" w:rsidRPr="00293E94" w:rsidRDefault="00EF5C73" w:rsidP="00293E94">
            <w:pPr>
              <w:suppressAutoHyphens/>
              <w:jc w:val="both"/>
              <w:rPr>
                <w:lang w:eastAsia="ar-SA"/>
              </w:rPr>
            </w:pPr>
            <w:r w:rsidRPr="00293E94">
              <w:rPr>
                <w:bCs/>
                <w:lang w:eastAsia="ar-SA"/>
              </w:rPr>
              <w:t>Kierownica po lewej stronie, wielofunkcyjna, regulowana.</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25D7E7E7"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55605D96" w14:textId="77777777" w:rsidTr="005206CA">
        <w:tc>
          <w:tcPr>
            <w:tcW w:w="562" w:type="dxa"/>
            <w:tcBorders>
              <w:top w:val="single" w:sz="4" w:space="0" w:color="000000"/>
              <w:left w:val="single" w:sz="4" w:space="0" w:color="000000"/>
              <w:bottom w:val="single" w:sz="4" w:space="0" w:color="000000"/>
            </w:tcBorders>
            <w:shd w:val="clear" w:color="auto" w:fill="auto"/>
          </w:tcPr>
          <w:p w14:paraId="78222C2F"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5206101E" w14:textId="77777777" w:rsidR="00293E94" w:rsidRPr="00293E94" w:rsidRDefault="00EF5C73" w:rsidP="00293E94">
            <w:pPr>
              <w:suppressAutoHyphens/>
              <w:jc w:val="both"/>
              <w:rPr>
                <w:lang w:eastAsia="ar-SA"/>
              </w:rPr>
            </w:pPr>
            <w:r w:rsidRPr="00293E94">
              <w:rPr>
                <w:bCs/>
                <w:lang w:eastAsia="ar-SA"/>
              </w:rPr>
              <w:t>Radioodtwarzacz fabryczny.</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4DA53147"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7433030D" w14:textId="77777777" w:rsidTr="005206CA">
        <w:tc>
          <w:tcPr>
            <w:tcW w:w="562" w:type="dxa"/>
            <w:tcBorders>
              <w:top w:val="single" w:sz="4" w:space="0" w:color="000000"/>
              <w:left w:val="single" w:sz="4" w:space="0" w:color="000000"/>
              <w:bottom w:val="single" w:sz="4" w:space="0" w:color="000000"/>
            </w:tcBorders>
            <w:shd w:val="clear" w:color="auto" w:fill="auto"/>
          </w:tcPr>
          <w:p w14:paraId="6CF339CD"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49FD6668" w14:textId="77777777" w:rsidR="00293E94" w:rsidRPr="00293E94" w:rsidRDefault="00EF5C73" w:rsidP="00293E94">
            <w:pPr>
              <w:suppressAutoHyphens/>
              <w:jc w:val="both"/>
              <w:rPr>
                <w:lang w:eastAsia="ar-SA"/>
              </w:rPr>
            </w:pPr>
            <w:r w:rsidRPr="00293E94">
              <w:rPr>
                <w:bCs/>
                <w:lang w:eastAsia="ar-SA"/>
              </w:rPr>
              <w:t>Dywaniki gumowe w przedziale kabiny.</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194E8437"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01C66EDE" w14:textId="77777777" w:rsidTr="005206CA">
        <w:tc>
          <w:tcPr>
            <w:tcW w:w="562" w:type="dxa"/>
            <w:tcBorders>
              <w:top w:val="single" w:sz="4" w:space="0" w:color="000000"/>
              <w:left w:val="single" w:sz="4" w:space="0" w:color="000000"/>
              <w:bottom w:val="single" w:sz="4" w:space="0" w:color="000000"/>
            </w:tcBorders>
            <w:shd w:val="clear" w:color="auto" w:fill="auto"/>
          </w:tcPr>
          <w:p w14:paraId="6408F817"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472279A0" w14:textId="77777777" w:rsidR="00293E94" w:rsidRPr="00293E94" w:rsidRDefault="00EF5C73" w:rsidP="00293E94">
            <w:pPr>
              <w:suppressAutoHyphens/>
              <w:jc w:val="both"/>
              <w:rPr>
                <w:lang w:eastAsia="ar-SA"/>
              </w:rPr>
            </w:pPr>
            <w:r w:rsidRPr="00293E94">
              <w:rPr>
                <w:bCs/>
                <w:lang w:eastAsia="ar-SA"/>
              </w:rPr>
              <w:t>Centralny zamek sterowany z pilota.</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10A0BEDA"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7A329599" w14:textId="77777777" w:rsidTr="005206CA">
        <w:tc>
          <w:tcPr>
            <w:tcW w:w="562" w:type="dxa"/>
            <w:tcBorders>
              <w:top w:val="single" w:sz="4" w:space="0" w:color="000000"/>
              <w:left w:val="single" w:sz="4" w:space="0" w:color="000000"/>
              <w:bottom w:val="single" w:sz="4" w:space="0" w:color="000000"/>
            </w:tcBorders>
            <w:shd w:val="clear" w:color="auto" w:fill="auto"/>
          </w:tcPr>
          <w:p w14:paraId="3497DA92"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40A8D50E" w14:textId="77777777" w:rsidR="00293E94" w:rsidRPr="00293E94" w:rsidRDefault="00EF5C73" w:rsidP="00293E94">
            <w:pPr>
              <w:suppressAutoHyphens/>
              <w:jc w:val="both"/>
              <w:rPr>
                <w:lang w:eastAsia="ar-SA"/>
              </w:rPr>
            </w:pPr>
            <w:r w:rsidRPr="00293E94">
              <w:rPr>
                <w:bCs/>
                <w:lang w:eastAsia="ar-SA"/>
              </w:rPr>
              <w:t xml:space="preserve">Siedzenia wyłożone tapicerką z tkaniny odpornej </w:t>
            </w:r>
            <w:r w:rsidRPr="00293E94">
              <w:rPr>
                <w:bCs/>
                <w:lang w:eastAsia="ar-SA"/>
              </w:rPr>
              <w:br/>
              <w:t>na uszkodzenia i zabrudzenia łatwo zmywalnej lub skóry.</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2802458A"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76CFFABB" w14:textId="77777777" w:rsidTr="005206CA">
        <w:tc>
          <w:tcPr>
            <w:tcW w:w="562" w:type="dxa"/>
            <w:tcBorders>
              <w:top w:val="single" w:sz="4" w:space="0" w:color="000000"/>
              <w:left w:val="single" w:sz="4" w:space="0" w:color="000000"/>
              <w:bottom w:val="single" w:sz="4" w:space="0" w:color="000000"/>
            </w:tcBorders>
            <w:shd w:val="clear" w:color="auto" w:fill="auto"/>
          </w:tcPr>
          <w:p w14:paraId="01A1FFF4"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3EE4E060" w14:textId="77777777" w:rsidR="00293E94" w:rsidRPr="00293E94" w:rsidRDefault="00EF5C73" w:rsidP="00293E94">
            <w:pPr>
              <w:suppressAutoHyphens/>
              <w:jc w:val="both"/>
              <w:rPr>
                <w:lang w:eastAsia="ar-SA"/>
              </w:rPr>
            </w:pPr>
            <w:r w:rsidRPr="00293E94">
              <w:rPr>
                <w:bCs/>
                <w:lang w:eastAsia="ar-SA"/>
              </w:rPr>
              <w:t>Podnośnik, klucz do kół, trójkąt ostrzegawczy, fabryczny zestaw narzędzi przewidzianych do wyposażenia pojazdu przez producenta, przewożone w pojeździe.</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D808735"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65A78D9E" w14:textId="77777777" w:rsidTr="005206CA">
        <w:tc>
          <w:tcPr>
            <w:tcW w:w="562" w:type="dxa"/>
            <w:tcBorders>
              <w:top w:val="single" w:sz="4" w:space="0" w:color="000000"/>
              <w:left w:val="single" w:sz="4" w:space="0" w:color="000000"/>
              <w:bottom w:val="single" w:sz="4" w:space="0" w:color="000000"/>
            </w:tcBorders>
            <w:shd w:val="clear" w:color="auto" w:fill="auto"/>
          </w:tcPr>
          <w:p w14:paraId="23D2C927"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687BA253" w14:textId="77777777" w:rsidR="00293E94" w:rsidRPr="00293E94" w:rsidRDefault="00EF5C73" w:rsidP="00293E94">
            <w:pPr>
              <w:suppressAutoHyphens/>
              <w:jc w:val="both"/>
              <w:rPr>
                <w:lang w:eastAsia="ar-SA"/>
              </w:rPr>
            </w:pPr>
            <w:r w:rsidRPr="00293E94">
              <w:rPr>
                <w:bCs/>
                <w:lang w:eastAsia="ar-SA"/>
              </w:rPr>
              <w:t xml:space="preserve">Hak holowniczy kulowy, homologowany z instalacją elektryczną i gniazdem 13 – </w:t>
            </w:r>
            <w:proofErr w:type="spellStart"/>
            <w:r w:rsidRPr="00293E94">
              <w:rPr>
                <w:bCs/>
                <w:lang w:eastAsia="ar-SA"/>
              </w:rPr>
              <w:t>pinowym</w:t>
            </w:r>
            <w:proofErr w:type="spellEnd"/>
            <w:r w:rsidRPr="00293E94">
              <w:rPr>
                <w:bCs/>
                <w:lang w:eastAsia="ar-SA"/>
              </w:rPr>
              <w:t xml:space="preserve"> do podłączenia przyczepy + przejściówka na gniazdo standardowe (7 </w:t>
            </w:r>
            <w:proofErr w:type="spellStart"/>
            <w:r w:rsidRPr="00293E94">
              <w:rPr>
                <w:bCs/>
                <w:lang w:eastAsia="ar-SA"/>
              </w:rPr>
              <w:t>pinowe</w:t>
            </w:r>
            <w:proofErr w:type="spellEnd"/>
            <w:r w:rsidRPr="00293E94">
              <w:rPr>
                <w:bCs/>
                <w:lang w:eastAsia="ar-SA"/>
              </w:rPr>
              <w:t>). Masa holowanej przyczepy min. 3000 kg.</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A0F3D17" w14:textId="77777777" w:rsidR="00293E94" w:rsidRPr="00293E94" w:rsidRDefault="00EF5C73" w:rsidP="00293E94">
            <w:pPr>
              <w:suppressAutoHyphens/>
              <w:rPr>
                <w:lang w:eastAsia="ar-SA"/>
              </w:rPr>
            </w:pPr>
            <w:r w:rsidRPr="00293E94">
              <w:rPr>
                <w:i/>
                <w:iCs/>
                <w:lang w:eastAsia="ar-SA"/>
              </w:rPr>
              <w:t>Spełnia/nie spełnia</w:t>
            </w:r>
          </w:p>
        </w:tc>
      </w:tr>
      <w:tr w:rsidR="00A51CB1" w14:paraId="795BEF68" w14:textId="77777777" w:rsidTr="005206CA">
        <w:tc>
          <w:tcPr>
            <w:tcW w:w="562" w:type="dxa"/>
            <w:tcBorders>
              <w:top w:val="single" w:sz="4" w:space="0" w:color="000000"/>
              <w:left w:val="single" w:sz="4" w:space="0" w:color="000000"/>
              <w:bottom w:val="single" w:sz="4" w:space="0" w:color="000000"/>
            </w:tcBorders>
            <w:shd w:val="clear" w:color="auto" w:fill="auto"/>
          </w:tcPr>
          <w:p w14:paraId="67F0E6AC"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1FCE537D" w14:textId="77777777" w:rsidR="00293E94" w:rsidRPr="00293E94" w:rsidRDefault="00EF5C73" w:rsidP="00293E94">
            <w:pPr>
              <w:suppressAutoHyphens/>
              <w:spacing w:before="100" w:beforeAutospacing="1" w:after="100" w:afterAutospacing="1"/>
              <w:contextualSpacing/>
              <w:jc w:val="both"/>
              <w:rPr>
                <w:b/>
                <w:lang w:eastAsia="ar-SA"/>
              </w:rPr>
            </w:pPr>
            <w:r w:rsidRPr="00293E94">
              <w:rPr>
                <w:u w:val="single"/>
                <w:lang w:eastAsia="ar-SA"/>
              </w:rPr>
              <w:t>W kabinie kierowcy zamontowany radiotelefon dwusystemowy przewoźny z modułem GPS</w:t>
            </w:r>
            <w:r w:rsidRPr="00293E94">
              <w:rPr>
                <w:lang w:eastAsia="ar-SA"/>
              </w:rPr>
              <w:t>. Radiotelefon dwusystemowy spełniający minimalne wymagania techniczno-funkcjonalne określone w załączniku nr 3 do instrukcji stanowiącej załącznik do Rozkazu Nr 8 Komendanta Głównego Państwowej Straży Pożarnej z dnia 5 kwietnia 2019 r. w sprawie organizacji łączności radiowej dopuszczony do stosowania w sieci PSP (Dz.Urz.KGPSP.2019.7).</w:t>
            </w:r>
          </w:p>
          <w:p w14:paraId="4965B7AE" w14:textId="77777777" w:rsidR="00293E94" w:rsidRPr="00293E94" w:rsidRDefault="00EF5C73" w:rsidP="00293E94">
            <w:pPr>
              <w:suppressAutoHyphens/>
              <w:spacing w:before="100" w:beforeAutospacing="1" w:after="100" w:afterAutospacing="1"/>
              <w:contextualSpacing/>
              <w:jc w:val="both"/>
              <w:rPr>
                <w:b/>
                <w:lang w:eastAsia="ar-SA"/>
              </w:rPr>
            </w:pPr>
            <w:r w:rsidRPr="00293E94">
              <w:rPr>
                <w:lang w:eastAsia="ar-SA"/>
              </w:rPr>
              <w:t xml:space="preserve">Radiotelefon wyposażony w 1 </w:t>
            </w:r>
            <w:proofErr w:type="spellStart"/>
            <w:r w:rsidRPr="00293E94">
              <w:rPr>
                <w:lang w:eastAsia="ar-SA"/>
              </w:rPr>
              <w:t>mikrofonogłośniki</w:t>
            </w:r>
            <w:proofErr w:type="spellEnd"/>
            <w:r w:rsidRPr="00293E94">
              <w:rPr>
                <w:lang w:eastAsia="ar-SA"/>
              </w:rPr>
              <w:t xml:space="preserve"> </w:t>
            </w:r>
            <w:proofErr w:type="spellStart"/>
            <w:r w:rsidRPr="00293E94">
              <w:rPr>
                <w:lang w:eastAsia="ar-SA"/>
              </w:rPr>
              <w:t>bluetooth</w:t>
            </w:r>
            <w:proofErr w:type="spellEnd"/>
            <w:r w:rsidRPr="00293E94">
              <w:rPr>
                <w:lang w:eastAsia="ar-SA"/>
              </w:rPr>
              <w:t xml:space="preserve"> umożliwiające prowadzenie korespondencji radiowej na zewnątrz pojazdu. </w:t>
            </w:r>
          </w:p>
          <w:p w14:paraId="5E445CCF" w14:textId="77777777" w:rsidR="00293E94" w:rsidRPr="00293E94" w:rsidRDefault="00EF5C73" w:rsidP="00293E94">
            <w:pPr>
              <w:suppressAutoHyphens/>
              <w:spacing w:before="100" w:beforeAutospacing="1" w:after="100" w:afterAutospacing="1"/>
              <w:contextualSpacing/>
              <w:jc w:val="both"/>
              <w:rPr>
                <w:lang w:eastAsia="ar-SA"/>
              </w:rPr>
            </w:pPr>
            <w:r w:rsidRPr="00293E94">
              <w:rPr>
                <w:lang w:eastAsia="ar-SA"/>
              </w:rPr>
              <w:t>Radiotelefon należy zainstalować z wykorzystaniem zestawów rozłącznych. Instalacja antenowa - antena samochodowa VHF wraz z fiderami antenowymi o parametrach:</w:t>
            </w:r>
          </w:p>
          <w:p w14:paraId="7FA95FCA" w14:textId="77777777" w:rsidR="00293E94" w:rsidRPr="00293E94" w:rsidRDefault="00EF5C73" w:rsidP="00201DB5">
            <w:pPr>
              <w:numPr>
                <w:ilvl w:val="0"/>
                <w:numId w:val="107"/>
              </w:numPr>
              <w:suppressAutoHyphens/>
              <w:spacing w:before="100" w:beforeAutospacing="1" w:after="100" w:afterAutospacing="1"/>
              <w:ind w:left="882"/>
              <w:contextualSpacing/>
              <w:jc w:val="both"/>
              <w:rPr>
                <w:lang w:eastAsia="ar-SA"/>
              </w:rPr>
            </w:pPr>
            <w:r w:rsidRPr="00293E94">
              <w:rPr>
                <w:lang w:eastAsia="ar-SA"/>
              </w:rPr>
              <w:t>Długość elektryczna anteny: λ/4</w:t>
            </w:r>
          </w:p>
          <w:p w14:paraId="1FCCCC7C" w14:textId="77777777" w:rsidR="00293E94" w:rsidRPr="00293E94" w:rsidRDefault="00EF5C73" w:rsidP="00201DB5">
            <w:pPr>
              <w:numPr>
                <w:ilvl w:val="0"/>
                <w:numId w:val="107"/>
              </w:numPr>
              <w:suppressAutoHyphens/>
              <w:spacing w:before="100" w:beforeAutospacing="1" w:after="100" w:afterAutospacing="1"/>
              <w:ind w:left="882"/>
              <w:contextualSpacing/>
              <w:jc w:val="both"/>
              <w:rPr>
                <w:lang w:eastAsia="ar-SA"/>
              </w:rPr>
            </w:pPr>
            <w:r w:rsidRPr="00293E94">
              <w:rPr>
                <w:lang w:eastAsia="ar-SA"/>
              </w:rPr>
              <w:t>Impedancja: 50 Ω</w:t>
            </w:r>
          </w:p>
          <w:p w14:paraId="0ECD6D84" w14:textId="77777777" w:rsidR="00293E94" w:rsidRPr="00293E94" w:rsidRDefault="00EF5C73" w:rsidP="00201DB5">
            <w:pPr>
              <w:numPr>
                <w:ilvl w:val="0"/>
                <w:numId w:val="107"/>
              </w:numPr>
              <w:suppressAutoHyphens/>
              <w:spacing w:before="100" w:beforeAutospacing="1" w:after="100" w:afterAutospacing="1"/>
              <w:ind w:left="882"/>
              <w:contextualSpacing/>
              <w:jc w:val="both"/>
              <w:rPr>
                <w:lang w:eastAsia="ar-SA"/>
              </w:rPr>
            </w:pPr>
            <w:r w:rsidRPr="00293E94">
              <w:rPr>
                <w:lang w:eastAsia="ar-SA"/>
              </w:rPr>
              <w:t xml:space="preserve">Zysk energetyczny: min. 2,0 </w:t>
            </w:r>
            <w:proofErr w:type="spellStart"/>
            <w:r w:rsidRPr="00293E94">
              <w:rPr>
                <w:lang w:eastAsia="ar-SA"/>
              </w:rPr>
              <w:t>dBi</w:t>
            </w:r>
            <w:proofErr w:type="spellEnd"/>
          </w:p>
          <w:p w14:paraId="79EF2AD4" w14:textId="77777777" w:rsidR="00293E94" w:rsidRPr="00293E94" w:rsidRDefault="00EF5C73" w:rsidP="00201DB5">
            <w:pPr>
              <w:numPr>
                <w:ilvl w:val="0"/>
                <w:numId w:val="107"/>
              </w:numPr>
              <w:suppressAutoHyphens/>
              <w:spacing w:before="100" w:beforeAutospacing="1" w:after="100" w:afterAutospacing="1"/>
              <w:ind w:left="882"/>
              <w:contextualSpacing/>
              <w:jc w:val="both"/>
              <w:rPr>
                <w:lang w:eastAsia="ar-SA"/>
              </w:rPr>
            </w:pPr>
            <w:r w:rsidRPr="00293E94">
              <w:rPr>
                <w:lang w:eastAsia="ar-SA"/>
              </w:rPr>
              <w:t>Polaryzacja: pionowa</w:t>
            </w:r>
          </w:p>
          <w:p w14:paraId="674B0AF6" w14:textId="77777777" w:rsidR="00293E94" w:rsidRPr="00293E94" w:rsidRDefault="00EF5C73" w:rsidP="00201DB5">
            <w:pPr>
              <w:numPr>
                <w:ilvl w:val="0"/>
                <w:numId w:val="107"/>
              </w:numPr>
              <w:suppressAutoHyphens/>
              <w:spacing w:before="100" w:beforeAutospacing="1" w:after="100" w:afterAutospacing="1"/>
              <w:ind w:left="882"/>
              <w:contextualSpacing/>
              <w:jc w:val="both"/>
              <w:rPr>
                <w:lang w:eastAsia="ar-SA"/>
              </w:rPr>
            </w:pPr>
            <w:r w:rsidRPr="00293E94">
              <w:rPr>
                <w:lang w:eastAsia="ar-SA"/>
              </w:rPr>
              <w:t>Typ złącza antenowego: BNC</w:t>
            </w:r>
          </w:p>
          <w:p w14:paraId="44F07AA0" w14:textId="77777777" w:rsidR="00293E94" w:rsidRPr="00293E94" w:rsidRDefault="00EF5C73" w:rsidP="00201DB5">
            <w:pPr>
              <w:numPr>
                <w:ilvl w:val="0"/>
                <w:numId w:val="107"/>
              </w:numPr>
              <w:suppressAutoHyphens/>
              <w:spacing w:before="100" w:beforeAutospacing="1" w:after="100" w:afterAutospacing="1"/>
              <w:ind w:left="882"/>
              <w:contextualSpacing/>
              <w:jc w:val="both"/>
              <w:rPr>
                <w:lang w:eastAsia="ar-SA"/>
              </w:rPr>
            </w:pPr>
            <w:r w:rsidRPr="00293E94">
              <w:rPr>
                <w:lang w:eastAsia="ar-SA"/>
              </w:rPr>
              <w:t>Strojenie: Skracanie pręta antenowego.</w:t>
            </w:r>
          </w:p>
          <w:p w14:paraId="589D1E3F" w14:textId="77777777" w:rsidR="00293E94" w:rsidRPr="00293E94" w:rsidRDefault="00EF5C73" w:rsidP="00201DB5">
            <w:pPr>
              <w:numPr>
                <w:ilvl w:val="0"/>
                <w:numId w:val="107"/>
              </w:numPr>
              <w:suppressAutoHyphens/>
              <w:spacing w:before="100" w:beforeAutospacing="1" w:after="100" w:afterAutospacing="1"/>
              <w:ind w:left="882"/>
              <w:contextualSpacing/>
              <w:jc w:val="both"/>
              <w:rPr>
                <w:lang w:eastAsia="ar-SA"/>
              </w:rPr>
            </w:pPr>
            <w:r w:rsidRPr="00293E94">
              <w:rPr>
                <w:lang w:eastAsia="ar-SA"/>
              </w:rPr>
              <w:t>Mocowanie anteny umożliwia jej złożenie</w:t>
            </w:r>
          </w:p>
          <w:p w14:paraId="1E9E33BA" w14:textId="77777777" w:rsidR="00293E94" w:rsidRPr="00293E94" w:rsidRDefault="00EF5C73" w:rsidP="00293E94">
            <w:pPr>
              <w:suppressAutoHyphens/>
              <w:autoSpaceDN w:val="0"/>
              <w:adjustRightInd w:val="0"/>
              <w:jc w:val="both"/>
              <w:rPr>
                <w:bCs/>
                <w:lang w:eastAsia="ar-SA"/>
              </w:rPr>
            </w:pPr>
            <w:r w:rsidRPr="00293E94">
              <w:rPr>
                <w:bCs/>
                <w:lang w:eastAsia="ar-SA"/>
              </w:rPr>
              <w:t>Wraz z radiotelefonem należy dostarczyć oprogramowanie CPS (z licencją) i okablowanie niezbędne do programowania radiotelefonu kompatybilne z systemem Microsoft Windows 10.</w:t>
            </w:r>
            <w:r w:rsidRPr="00293E94">
              <w:rPr>
                <w:lang w:eastAsia="ar-SA"/>
              </w:rPr>
              <w:t xml:space="preserve">Wymagany WFS dla f=149,0000 mniejszy, równy 1,4. </w:t>
            </w:r>
            <w:r w:rsidRPr="00293E94">
              <w:rPr>
                <w:b/>
                <w:bCs/>
                <w:lang w:eastAsia="ar-SA"/>
              </w:rPr>
              <w:t xml:space="preserve">Należy dostarczyć </w:t>
            </w:r>
            <w:r w:rsidRPr="00293E94">
              <w:rPr>
                <w:b/>
                <w:bCs/>
                <w:lang w:eastAsia="ar-SA"/>
              </w:rPr>
              <w:lastRenderedPageBreak/>
              <w:t>wykresy WFS dla f=149,0000 i szerokości pasma 12,5 kHz dla każdej anteny.</w:t>
            </w:r>
          </w:p>
          <w:p w14:paraId="36331C12" w14:textId="77777777" w:rsidR="00293E94" w:rsidRPr="00293E94" w:rsidRDefault="00E14077" w:rsidP="00293E94">
            <w:pPr>
              <w:suppressAutoHyphens/>
              <w:autoSpaceDN w:val="0"/>
              <w:adjustRightInd w:val="0"/>
              <w:jc w:val="both"/>
              <w:rPr>
                <w:bCs/>
                <w:u w:val="single"/>
                <w:lang w:eastAsia="ar-SA"/>
              </w:rPr>
            </w:pPr>
          </w:p>
          <w:p w14:paraId="61C8AC8A" w14:textId="77777777" w:rsidR="00293E94" w:rsidRPr="00293E94" w:rsidRDefault="00EF5C73" w:rsidP="00293E94">
            <w:pPr>
              <w:suppressAutoHyphens/>
              <w:autoSpaceDN w:val="0"/>
              <w:adjustRightInd w:val="0"/>
              <w:jc w:val="both"/>
              <w:rPr>
                <w:bCs/>
                <w:lang w:eastAsia="ar-SA"/>
              </w:rPr>
            </w:pPr>
            <w:r w:rsidRPr="00293E94">
              <w:rPr>
                <w:bCs/>
                <w:u w:val="single"/>
                <w:lang w:eastAsia="ar-SA"/>
              </w:rPr>
              <w:t xml:space="preserve">W kabinie kierowcy zamontowany drugi radiotelefon pracujący </w:t>
            </w:r>
            <w:r w:rsidRPr="00293E94">
              <w:rPr>
                <w:bCs/>
                <w:lang w:eastAsia="ar-SA"/>
              </w:rPr>
              <w:t>GPS, 380-400 MHz.</w:t>
            </w:r>
          </w:p>
          <w:p w14:paraId="6A900757" w14:textId="77777777" w:rsidR="00293E94" w:rsidRPr="00293E94" w:rsidRDefault="00EF5C73" w:rsidP="00293E94">
            <w:pPr>
              <w:suppressAutoHyphens/>
              <w:autoSpaceDN w:val="0"/>
              <w:adjustRightInd w:val="0"/>
              <w:jc w:val="both"/>
              <w:rPr>
                <w:bCs/>
                <w:lang w:eastAsia="ar-SA"/>
              </w:rPr>
            </w:pPr>
            <w:r w:rsidRPr="00293E94">
              <w:rPr>
                <w:bCs/>
                <w:lang w:eastAsia="ar-SA"/>
              </w:rPr>
              <w:t xml:space="preserve">Wymagany WFS (ang. Standing </w:t>
            </w:r>
            <w:proofErr w:type="spellStart"/>
            <w:r w:rsidRPr="00293E94">
              <w:rPr>
                <w:bCs/>
                <w:lang w:eastAsia="ar-SA"/>
              </w:rPr>
              <w:t>Wave</w:t>
            </w:r>
            <w:proofErr w:type="spellEnd"/>
            <w:r w:rsidRPr="00293E94">
              <w:rPr>
                <w:bCs/>
                <w:lang w:eastAsia="ar-SA"/>
              </w:rPr>
              <w:t xml:space="preserve"> Ratio - SWR) dla f=390,0000 mniejszy </w:t>
            </w:r>
            <w:r w:rsidRPr="00293E94">
              <w:rPr>
                <w:bCs/>
                <w:u w:val="single"/>
                <w:lang w:eastAsia="ar-SA"/>
              </w:rPr>
              <w:t>w systemie TETRA</w:t>
            </w:r>
            <w:r w:rsidRPr="00293E94">
              <w:rPr>
                <w:bCs/>
                <w:lang w:eastAsia="ar-SA"/>
              </w:rPr>
              <w:t xml:space="preserve"> spełniający minimalne wymagania techniczno-funkcjonalne określone w załączniku nr 6 do instrukcji stanowiącej załącznik do Rozkazu Nr 8 Komendanta Głównego Państwowej Straży Pożarnej </w:t>
            </w:r>
            <w:r w:rsidRPr="00293E94">
              <w:rPr>
                <w:lang w:eastAsia="ar-SA"/>
              </w:rPr>
              <w:t>z dnia 5 kwietnia 2019 r. w sprawie organizacji łączności radiowej (Dz.Urz.KGPSP.2019.7).</w:t>
            </w:r>
          </w:p>
          <w:p w14:paraId="3276934F" w14:textId="77777777" w:rsidR="00293E94" w:rsidRPr="00293E94" w:rsidRDefault="00EF5C73" w:rsidP="00293E94">
            <w:pPr>
              <w:suppressAutoHyphens/>
              <w:autoSpaceDN w:val="0"/>
              <w:adjustRightInd w:val="0"/>
              <w:jc w:val="both"/>
              <w:rPr>
                <w:bCs/>
                <w:lang w:eastAsia="ar-SA"/>
              </w:rPr>
            </w:pPr>
            <w:r w:rsidRPr="00293E94">
              <w:rPr>
                <w:bCs/>
                <w:lang w:eastAsia="ar-SA"/>
              </w:rPr>
              <w:t>Wraz z radiotelefonem należy dostarczyć oprogramowanie CPS (z licencją)  i okablowanie niezbędne do programowania radiotelefonu kompatybilne z systemem Microsoft Windows 10.</w:t>
            </w:r>
          </w:p>
          <w:p w14:paraId="09FE1D76" w14:textId="77777777" w:rsidR="00293E94" w:rsidRPr="00293E94" w:rsidRDefault="00EF5C73" w:rsidP="00293E94">
            <w:pPr>
              <w:suppressAutoHyphens/>
              <w:autoSpaceDN w:val="0"/>
              <w:adjustRightInd w:val="0"/>
              <w:jc w:val="both"/>
              <w:rPr>
                <w:bCs/>
                <w:lang w:eastAsia="ar-SA"/>
              </w:rPr>
            </w:pPr>
            <w:r w:rsidRPr="00293E94">
              <w:rPr>
                <w:bCs/>
                <w:lang w:eastAsia="ar-SA"/>
              </w:rPr>
              <w:t xml:space="preserve">Dopuszcza się zastosowanie anteny zewnętrznej zintegrowanej </w:t>
            </w:r>
            <w:r w:rsidRPr="00293E94">
              <w:rPr>
                <w:bCs/>
                <w:color w:val="000000"/>
                <w:lang w:eastAsia="ar-SA"/>
              </w:rPr>
              <w:t>lub równy 1,3. Należy dostarczyć wykresy współczynnika fali stojącej dla f=390,0000 i szerokości pasma 25 kHz.</w:t>
            </w:r>
          </w:p>
          <w:p w14:paraId="74BCF096" w14:textId="77777777" w:rsidR="00293E94" w:rsidRPr="00293E94" w:rsidRDefault="00E14077" w:rsidP="00293E94">
            <w:pPr>
              <w:suppressAutoHyphens/>
              <w:autoSpaceDN w:val="0"/>
              <w:adjustRightInd w:val="0"/>
              <w:jc w:val="both"/>
              <w:rPr>
                <w:bCs/>
                <w:lang w:eastAsia="ar-SA"/>
              </w:rPr>
            </w:pPr>
          </w:p>
          <w:p w14:paraId="0F669797" w14:textId="77777777" w:rsidR="00293E94" w:rsidRPr="00293E94" w:rsidRDefault="00EF5C73" w:rsidP="00293E94">
            <w:pPr>
              <w:suppressAutoHyphens/>
              <w:spacing w:before="100" w:beforeAutospacing="1" w:after="100" w:afterAutospacing="1"/>
              <w:contextualSpacing/>
              <w:jc w:val="both"/>
              <w:rPr>
                <w:lang w:eastAsia="ar-SA"/>
              </w:rPr>
            </w:pPr>
            <w:r w:rsidRPr="00293E94">
              <w:rPr>
                <w:u w:val="single"/>
                <w:lang w:eastAsia="ar-SA"/>
              </w:rPr>
              <w:t xml:space="preserve">Dodatkowo radiotelefon dwusystemowy noszony z </w:t>
            </w:r>
            <w:proofErr w:type="spellStart"/>
            <w:r w:rsidRPr="00293E94">
              <w:rPr>
                <w:u w:val="single"/>
                <w:lang w:eastAsia="ar-SA"/>
              </w:rPr>
              <w:t>mikrofonogłośnikiem</w:t>
            </w:r>
            <w:proofErr w:type="spellEnd"/>
            <w:r w:rsidRPr="00293E94">
              <w:rPr>
                <w:u w:val="single"/>
                <w:lang w:eastAsia="ar-SA"/>
              </w:rPr>
              <w:t xml:space="preserve"> z ładowarką</w:t>
            </w:r>
            <w:r w:rsidRPr="00293E94">
              <w:rPr>
                <w:lang w:eastAsia="ar-SA"/>
              </w:rPr>
              <w:t xml:space="preserve"> zasilaną z instalacji samochodu spełniający minimalne wymagania techniczno-funkcjonalne określone w załączniku nr 4 do instrukcji stanowiącej załącznik do Rozkazu Nr 8 Komendanta Głównego Państwowej Straży Pożarnej z dnia 5 kwietnia 2019 r. w sprawie organizacji łączności radiowej (Dz.Urz.KGPSP.2019.7).</w:t>
            </w:r>
          </w:p>
          <w:p w14:paraId="6DD24150" w14:textId="77777777" w:rsidR="00293E94" w:rsidRPr="00293E94" w:rsidRDefault="00E14077" w:rsidP="00293E94">
            <w:pPr>
              <w:suppressAutoHyphens/>
              <w:spacing w:before="100" w:beforeAutospacing="1" w:after="100" w:afterAutospacing="1"/>
              <w:contextualSpacing/>
              <w:jc w:val="both"/>
              <w:rPr>
                <w:lang w:eastAsia="ar-SA"/>
              </w:rPr>
            </w:pPr>
          </w:p>
          <w:p w14:paraId="36208283" w14:textId="77777777" w:rsidR="00293E94" w:rsidRPr="00293E94" w:rsidRDefault="00EF5C73" w:rsidP="00293E94">
            <w:pPr>
              <w:spacing w:before="100" w:beforeAutospacing="1" w:after="100" w:afterAutospacing="1"/>
              <w:contextualSpacing/>
              <w:rPr>
                <w:lang w:eastAsia="ar-SA"/>
              </w:rPr>
            </w:pPr>
            <w:r w:rsidRPr="00293E94">
              <w:rPr>
                <w:lang w:eastAsia="ar-SA"/>
              </w:rPr>
              <w:t>Tablet o parametrach minimalnych:</w:t>
            </w:r>
          </w:p>
          <w:p w14:paraId="183BBD86"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 xml:space="preserve">Długość przekątnej ekranu 7”, </w:t>
            </w:r>
          </w:p>
          <w:p w14:paraId="46E280AA"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 xml:space="preserve">procesor 8 rdzeni o taktowaniu zegara 1.7 GHz, </w:t>
            </w:r>
          </w:p>
          <w:p w14:paraId="7A6EE26E"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pamięć wewnętrzna 32 GB</w:t>
            </w:r>
          </w:p>
          <w:p w14:paraId="0AF18CA7"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 xml:space="preserve">pamięć RAM 4 GB </w:t>
            </w:r>
          </w:p>
          <w:p w14:paraId="6FAD8B5A"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Rozdzielczość kamery tylna</w:t>
            </w:r>
            <w:r w:rsidRPr="00293E94">
              <w:rPr>
                <w:lang w:eastAsia="ar-SA"/>
              </w:rPr>
              <w:tab/>
              <w:t>8 MP</w:t>
            </w:r>
          </w:p>
          <w:p w14:paraId="6FC7EDBC"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Tryby nagrywania wideo</w:t>
            </w:r>
            <w:r w:rsidRPr="00293E94">
              <w:rPr>
                <w:lang w:eastAsia="ar-SA"/>
              </w:rPr>
              <w:tab/>
              <w:t>1080p</w:t>
            </w:r>
          </w:p>
          <w:p w14:paraId="63F830D1"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Kamera przednia</w:t>
            </w:r>
            <w:r w:rsidRPr="00293E94">
              <w:rPr>
                <w:lang w:eastAsia="ar-SA"/>
              </w:rPr>
              <w:tab/>
              <w:t>Tak</w:t>
            </w:r>
          </w:p>
          <w:p w14:paraId="4375B4F1"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Rozdzielczość kamery przedniej</w:t>
            </w:r>
            <w:r w:rsidRPr="00293E94">
              <w:rPr>
                <w:lang w:eastAsia="ar-SA"/>
              </w:rPr>
              <w:tab/>
              <w:t>5 MP</w:t>
            </w:r>
          </w:p>
          <w:p w14:paraId="15AB546D"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Bluetooth</w:t>
            </w:r>
            <w:r w:rsidRPr="00293E94">
              <w:rPr>
                <w:lang w:eastAsia="ar-SA"/>
              </w:rPr>
              <w:tab/>
              <w:t>Wersja</w:t>
            </w:r>
            <w:r w:rsidRPr="00293E94">
              <w:rPr>
                <w:lang w:eastAsia="ar-SA"/>
              </w:rPr>
              <w:tab/>
              <w:t>5.0</w:t>
            </w:r>
          </w:p>
          <w:p w14:paraId="68D28906"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Transmisja LTE</w:t>
            </w:r>
          </w:p>
          <w:p w14:paraId="6FDFAA8E"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Podstawowy standard Wi-Fi</w:t>
            </w:r>
            <w:r w:rsidRPr="00293E94">
              <w:rPr>
                <w:lang w:eastAsia="ar-SA"/>
              </w:rPr>
              <w:tab/>
            </w:r>
            <w:proofErr w:type="spellStart"/>
            <w:r w:rsidRPr="00293E94">
              <w:rPr>
                <w:lang w:eastAsia="ar-SA"/>
              </w:rPr>
              <w:t>Wi-Fi</w:t>
            </w:r>
            <w:proofErr w:type="spellEnd"/>
            <w:r w:rsidRPr="00293E94">
              <w:rPr>
                <w:lang w:eastAsia="ar-SA"/>
              </w:rPr>
              <w:t xml:space="preserve"> 5 (802.11ac)</w:t>
            </w:r>
          </w:p>
          <w:p w14:paraId="729F01B1"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 xml:space="preserve">Standardy </w:t>
            </w:r>
            <w:proofErr w:type="spellStart"/>
            <w:r w:rsidRPr="00293E94">
              <w:rPr>
                <w:lang w:eastAsia="ar-SA"/>
              </w:rPr>
              <w:t>Wi</w:t>
            </w:r>
            <w:proofErr w:type="spellEnd"/>
            <w:r w:rsidRPr="00293E94">
              <w:rPr>
                <w:lang w:eastAsia="ar-SA"/>
              </w:rPr>
              <w:t>- Fi:</w:t>
            </w:r>
            <w:r w:rsidRPr="00293E94">
              <w:rPr>
                <w:lang w:eastAsia="ar-SA"/>
              </w:rPr>
              <w:tab/>
            </w:r>
          </w:p>
          <w:p w14:paraId="5910EA18"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802.11a</w:t>
            </w:r>
          </w:p>
          <w:p w14:paraId="78F1923A"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802.11b</w:t>
            </w:r>
          </w:p>
          <w:p w14:paraId="6683B068"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802.11g</w:t>
            </w:r>
          </w:p>
          <w:p w14:paraId="65137100"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Wi-Fi 4 (802.11n)</w:t>
            </w:r>
          </w:p>
          <w:p w14:paraId="35E30A6E"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Wi-Fi 5 (802.11ac)</w:t>
            </w:r>
          </w:p>
          <w:p w14:paraId="6213FA59"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Pojemność baterii 7000mAh</w:t>
            </w:r>
          </w:p>
          <w:p w14:paraId="337800C0"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lastRenderedPageBreak/>
              <w:t>System operacyjny: android</w:t>
            </w:r>
          </w:p>
          <w:p w14:paraId="1DC1861E" w14:textId="77777777" w:rsidR="00293E94" w:rsidRPr="00293E94" w:rsidRDefault="00EF5C73" w:rsidP="00293E94">
            <w:pPr>
              <w:suppressAutoHyphens/>
              <w:spacing w:before="100" w:beforeAutospacing="1" w:after="100" w:afterAutospacing="1"/>
              <w:ind w:left="37" w:hanging="37"/>
              <w:contextualSpacing/>
              <w:rPr>
                <w:lang w:eastAsia="ar-SA"/>
              </w:rPr>
            </w:pPr>
            <w:r w:rsidRPr="00293E94">
              <w:rPr>
                <w:lang w:eastAsia="ar-SA"/>
              </w:rPr>
              <w:t>Spełniający standard IP 65 bądź z dodatkowym etui zabezpieczającym miejsca najbardziej narażone na kurz, piasek i wodę.</w:t>
            </w:r>
          </w:p>
          <w:p w14:paraId="2442E180" w14:textId="77777777" w:rsidR="00293E94" w:rsidRPr="00293E94" w:rsidRDefault="00EF5C73" w:rsidP="00293E94">
            <w:pPr>
              <w:suppressAutoHyphens/>
              <w:spacing w:before="100" w:beforeAutospacing="1" w:after="100" w:afterAutospacing="1"/>
              <w:contextualSpacing/>
              <w:jc w:val="both"/>
              <w:rPr>
                <w:lang w:eastAsia="ar-SA"/>
              </w:rPr>
            </w:pPr>
            <w:r w:rsidRPr="00293E94">
              <w:rPr>
                <w:lang w:eastAsia="ar-SA"/>
              </w:rPr>
              <w:t>Tablet zamocowany na stałe w uchwycie, z możliwością jego wypięcia, ładowanie z pojazdu, nie z gniazda zapalniczki</w:t>
            </w:r>
            <w:r w:rsidRPr="00293E94">
              <w:rPr>
                <w:color w:val="FF0000"/>
                <w:lang w:eastAsia="ar-SA"/>
              </w:rPr>
              <w:t>.</w:t>
            </w:r>
          </w:p>
          <w:p w14:paraId="34D1B29C" w14:textId="77777777" w:rsidR="00293E94" w:rsidRPr="00293E94" w:rsidRDefault="00EF5C73" w:rsidP="00293E94">
            <w:pPr>
              <w:suppressAutoHyphens/>
              <w:spacing w:before="100" w:beforeAutospacing="1" w:after="100" w:afterAutospacing="1"/>
              <w:contextualSpacing/>
              <w:jc w:val="both"/>
              <w:rPr>
                <w:b/>
                <w:lang w:eastAsia="ar-SA"/>
              </w:rPr>
            </w:pPr>
            <w:r w:rsidRPr="00293E94">
              <w:rPr>
                <w:b/>
                <w:lang w:eastAsia="ar-SA"/>
              </w:rPr>
              <w:t>Urządzenia fabryczne samochodu oraz pozostałe zamontowane w trakcie zabudowy pojazdu nie mogą powodować zakłóceń w pracy urządzeń łączności.</w:t>
            </w:r>
          </w:p>
          <w:p w14:paraId="6BBDCC9B" w14:textId="77777777" w:rsidR="00293E94" w:rsidRPr="00293E94" w:rsidRDefault="00EF5C73" w:rsidP="00293E94">
            <w:pPr>
              <w:suppressAutoHyphens/>
              <w:jc w:val="both"/>
              <w:rPr>
                <w:bCs/>
                <w:lang w:eastAsia="ar-SA"/>
              </w:rPr>
            </w:pPr>
            <w:r w:rsidRPr="00293E94">
              <w:rPr>
                <w:lang w:eastAsia="ar-SA"/>
              </w:rPr>
              <w:t>Miejsce montażu radiotelefonów wraz z osprzętem należy uzgodnić z zamawiającym w trakcie realizacji zamówienia.</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B5F5084" w14:textId="77777777" w:rsidR="00293E94" w:rsidRPr="00293E94" w:rsidRDefault="00EF5C73" w:rsidP="00293E94">
            <w:pPr>
              <w:suppressAutoHyphens/>
              <w:rPr>
                <w:i/>
                <w:iCs/>
                <w:lang w:eastAsia="ar-SA"/>
              </w:rPr>
            </w:pPr>
            <w:r w:rsidRPr="00293E94">
              <w:rPr>
                <w:i/>
                <w:iCs/>
                <w:lang w:eastAsia="ar-SA"/>
              </w:rPr>
              <w:lastRenderedPageBreak/>
              <w:t>Spełnia/nie spełnia</w:t>
            </w:r>
          </w:p>
          <w:p w14:paraId="42A0BBAF" w14:textId="77777777" w:rsidR="00293E94" w:rsidRPr="00293E94" w:rsidRDefault="00E14077" w:rsidP="00293E94">
            <w:pPr>
              <w:suppressAutoHyphens/>
              <w:rPr>
                <w:lang w:eastAsia="ar-SA"/>
              </w:rPr>
            </w:pPr>
          </w:p>
          <w:p w14:paraId="2B4CF96C" w14:textId="77777777" w:rsidR="00293E94" w:rsidRPr="00293E94" w:rsidRDefault="00E14077" w:rsidP="00293E94">
            <w:pPr>
              <w:suppressAutoHyphens/>
              <w:rPr>
                <w:lang w:eastAsia="ar-SA"/>
              </w:rPr>
            </w:pPr>
          </w:p>
          <w:p w14:paraId="43097DB3" w14:textId="77777777" w:rsidR="00293E94" w:rsidRPr="00293E94" w:rsidRDefault="00E14077" w:rsidP="00293E94">
            <w:pPr>
              <w:suppressAutoHyphens/>
              <w:rPr>
                <w:lang w:eastAsia="ar-SA"/>
              </w:rPr>
            </w:pPr>
          </w:p>
          <w:p w14:paraId="5E281138" w14:textId="77777777" w:rsidR="00293E94" w:rsidRPr="00293E94" w:rsidRDefault="00E14077" w:rsidP="00293E94">
            <w:pPr>
              <w:suppressAutoHyphens/>
              <w:rPr>
                <w:lang w:eastAsia="ar-SA"/>
              </w:rPr>
            </w:pPr>
          </w:p>
          <w:p w14:paraId="42297F57" w14:textId="77777777" w:rsidR="00293E94" w:rsidRPr="00293E94" w:rsidRDefault="00E14077" w:rsidP="00293E94">
            <w:pPr>
              <w:suppressAutoHyphens/>
              <w:rPr>
                <w:lang w:eastAsia="ar-SA"/>
              </w:rPr>
            </w:pPr>
          </w:p>
          <w:p w14:paraId="4D06F8F5" w14:textId="77777777" w:rsidR="00293E94" w:rsidRPr="00293E94" w:rsidRDefault="00E14077" w:rsidP="00293E94">
            <w:pPr>
              <w:suppressAutoHyphens/>
              <w:rPr>
                <w:lang w:eastAsia="ar-SA"/>
              </w:rPr>
            </w:pPr>
          </w:p>
          <w:p w14:paraId="1F89AC5E" w14:textId="77777777" w:rsidR="00293E94" w:rsidRPr="00293E94" w:rsidRDefault="00E14077" w:rsidP="00293E94">
            <w:pPr>
              <w:suppressAutoHyphens/>
              <w:rPr>
                <w:lang w:eastAsia="ar-SA"/>
              </w:rPr>
            </w:pPr>
          </w:p>
          <w:p w14:paraId="7FA6520F" w14:textId="77777777" w:rsidR="00293E94" w:rsidRPr="00293E94" w:rsidRDefault="00E14077" w:rsidP="00293E94">
            <w:pPr>
              <w:suppressAutoHyphens/>
              <w:rPr>
                <w:lang w:eastAsia="ar-SA"/>
              </w:rPr>
            </w:pPr>
          </w:p>
          <w:p w14:paraId="2AA70755" w14:textId="77777777" w:rsidR="00293E94" w:rsidRPr="00293E94" w:rsidRDefault="00E14077" w:rsidP="00293E94">
            <w:pPr>
              <w:suppressAutoHyphens/>
              <w:rPr>
                <w:lang w:eastAsia="ar-SA"/>
              </w:rPr>
            </w:pPr>
          </w:p>
          <w:p w14:paraId="64D10159" w14:textId="77777777" w:rsidR="00293E94" w:rsidRPr="00293E94" w:rsidRDefault="00E14077" w:rsidP="00293E94">
            <w:pPr>
              <w:suppressAutoHyphens/>
              <w:rPr>
                <w:lang w:eastAsia="ar-SA"/>
              </w:rPr>
            </w:pPr>
          </w:p>
          <w:p w14:paraId="412D9962" w14:textId="77777777" w:rsidR="00293E94" w:rsidRPr="00293E94" w:rsidRDefault="00E14077" w:rsidP="00293E94">
            <w:pPr>
              <w:suppressAutoHyphens/>
              <w:rPr>
                <w:lang w:eastAsia="ar-SA"/>
              </w:rPr>
            </w:pPr>
          </w:p>
          <w:p w14:paraId="0D622D94" w14:textId="77777777" w:rsidR="00293E94" w:rsidRPr="00293E94" w:rsidRDefault="00E14077" w:rsidP="00293E94">
            <w:pPr>
              <w:suppressAutoHyphens/>
              <w:rPr>
                <w:lang w:eastAsia="ar-SA"/>
              </w:rPr>
            </w:pPr>
          </w:p>
          <w:p w14:paraId="0A7B4C9A" w14:textId="77777777" w:rsidR="00293E94" w:rsidRPr="00293E94" w:rsidRDefault="00E14077" w:rsidP="00293E94">
            <w:pPr>
              <w:suppressAutoHyphens/>
              <w:rPr>
                <w:lang w:eastAsia="ar-SA"/>
              </w:rPr>
            </w:pPr>
          </w:p>
          <w:p w14:paraId="37366E83" w14:textId="77777777" w:rsidR="00293E94" w:rsidRPr="00293E94" w:rsidRDefault="00E14077" w:rsidP="00293E94">
            <w:pPr>
              <w:suppressAutoHyphens/>
              <w:rPr>
                <w:lang w:eastAsia="ar-SA"/>
              </w:rPr>
            </w:pPr>
          </w:p>
          <w:p w14:paraId="3E3A64C4" w14:textId="77777777" w:rsidR="00293E94" w:rsidRPr="00293E94" w:rsidRDefault="00E14077" w:rsidP="00293E94">
            <w:pPr>
              <w:suppressAutoHyphens/>
              <w:rPr>
                <w:lang w:eastAsia="ar-SA"/>
              </w:rPr>
            </w:pPr>
          </w:p>
          <w:p w14:paraId="6138907D" w14:textId="77777777" w:rsidR="00293E94" w:rsidRPr="00293E94" w:rsidRDefault="00E14077" w:rsidP="00293E94">
            <w:pPr>
              <w:suppressAutoHyphens/>
              <w:rPr>
                <w:lang w:eastAsia="ar-SA"/>
              </w:rPr>
            </w:pPr>
          </w:p>
          <w:p w14:paraId="520BEAB8" w14:textId="77777777" w:rsidR="00293E94" w:rsidRPr="00293E94" w:rsidRDefault="00E14077" w:rsidP="00293E94">
            <w:pPr>
              <w:suppressAutoHyphens/>
              <w:rPr>
                <w:lang w:eastAsia="ar-SA"/>
              </w:rPr>
            </w:pPr>
          </w:p>
          <w:p w14:paraId="2E38707C" w14:textId="77777777" w:rsidR="00293E94" w:rsidRPr="00293E94" w:rsidRDefault="00E14077" w:rsidP="00293E94">
            <w:pPr>
              <w:suppressAutoHyphens/>
              <w:rPr>
                <w:lang w:eastAsia="ar-SA"/>
              </w:rPr>
            </w:pPr>
          </w:p>
          <w:p w14:paraId="463FFE24" w14:textId="77777777" w:rsidR="00293E94" w:rsidRPr="00293E94" w:rsidRDefault="00E14077" w:rsidP="00293E94">
            <w:pPr>
              <w:suppressAutoHyphens/>
              <w:rPr>
                <w:lang w:eastAsia="ar-SA"/>
              </w:rPr>
            </w:pPr>
          </w:p>
          <w:p w14:paraId="200594A8" w14:textId="77777777" w:rsidR="00293E94" w:rsidRPr="00293E94" w:rsidRDefault="00E14077" w:rsidP="00293E94">
            <w:pPr>
              <w:suppressAutoHyphens/>
              <w:rPr>
                <w:lang w:eastAsia="ar-SA"/>
              </w:rPr>
            </w:pPr>
          </w:p>
          <w:p w14:paraId="1124A1E3" w14:textId="77777777" w:rsidR="00293E94" w:rsidRPr="00293E94" w:rsidRDefault="00E14077" w:rsidP="00293E94">
            <w:pPr>
              <w:suppressAutoHyphens/>
              <w:rPr>
                <w:lang w:eastAsia="ar-SA"/>
              </w:rPr>
            </w:pPr>
          </w:p>
          <w:p w14:paraId="4563456D" w14:textId="77777777" w:rsidR="00293E94" w:rsidRPr="00293E94" w:rsidRDefault="00E14077" w:rsidP="00293E94">
            <w:pPr>
              <w:suppressAutoHyphens/>
              <w:rPr>
                <w:lang w:eastAsia="ar-SA"/>
              </w:rPr>
            </w:pPr>
          </w:p>
          <w:p w14:paraId="0C6B36C6" w14:textId="77777777" w:rsidR="00293E94" w:rsidRPr="00293E94" w:rsidRDefault="00E14077" w:rsidP="00293E94">
            <w:pPr>
              <w:suppressAutoHyphens/>
              <w:rPr>
                <w:lang w:eastAsia="ar-SA"/>
              </w:rPr>
            </w:pPr>
          </w:p>
          <w:p w14:paraId="08210B0C" w14:textId="77777777" w:rsidR="00293E94" w:rsidRPr="00293E94" w:rsidRDefault="00E14077" w:rsidP="00293E94">
            <w:pPr>
              <w:suppressAutoHyphens/>
              <w:rPr>
                <w:lang w:eastAsia="ar-SA"/>
              </w:rPr>
            </w:pPr>
          </w:p>
          <w:p w14:paraId="76B178EA" w14:textId="77777777" w:rsidR="00293E94" w:rsidRPr="00293E94" w:rsidRDefault="00E14077" w:rsidP="00293E94">
            <w:pPr>
              <w:suppressAutoHyphens/>
              <w:rPr>
                <w:lang w:eastAsia="ar-SA"/>
              </w:rPr>
            </w:pPr>
          </w:p>
          <w:p w14:paraId="117893A2" w14:textId="77777777" w:rsidR="00293E94" w:rsidRPr="00293E94" w:rsidRDefault="00E14077" w:rsidP="00293E94">
            <w:pPr>
              <w:suppressAutoHyphens/>
              <w:rPr>
                <w:lang w:eastAsia="ar-SA"/>
              </w:rPr>
            </w:pPr>
          </w:p>
          <w:p w14:paraId="59C4739C" w14:textId="77777777" w:rsidR="00293E94" w:rsidRPr="00293E94" w:rsidRDefault="00E14077" w:rsidP="00293E94">
            <w:pPr>
              <w:suppressAutoHyphens/>
              <w:rPr>
                <w:lang w:eastAsia="ar-SA"/>
              </w:rPr>
            </w:pPr>
          </w:p>
          <w:p w14:paraId="609405A1" w14:textId="77777777" w:rsidR="00293E94" w:rsidRPr="00293E94" w:rsidRDefault="00E14077" w:rsidP="00293E94">
            <w:pPr>
              <w:suppressAutoHyphens/>
              <w:rPr>
                <w:lang w:eastAsia="ar-SA"/>
              </w:rPr>
            </w:pPr>
          </w:p>
          <w:p w14:paraId="29A8E927" w14:textId="77777777" w:rsidR="00293E94" w:rsidRPr="00293E94" w:rsidRDefault="00E14077" w:rsidP="00293E94">
            <w:pPr>
              <w:suppressAutoHyphens/>
              <w:rPr>
                <w:lang w:eastAsia="ar-SA"/>
              </w:rPr>
            </w:pPr>
          </w:p>
          <w:p w14:paraId="500533B7" w14:textId="77777777" w:rsidR="00293E94" w:rsidRPr="00293E94" w:rsidRDefault="00E14077" w:rsidP="00293E94">
            <w:pPr>
              <w:suppressAutoHyphens/>
              <w:rPr>
                <w:lang w:eastAsia="ar-SA"/>
              </w:rPr>
            </w:pPr>
          </w:p>
          <w:p w14:paraId="729DD64F" w14:textId="77777777" w:rsidR="00293E94" w:rsidRPr="00293E94" w:rsidRDefault="00E14077" w:rsidP="00293E94">
            <w:pPr>
              <w:suppressAutoHyphens/>
              <w:rPr>
                <w:lang w:eastAsia="ar-SA"/>
              </w:rPr>
            </w:pPr>
          </w:p>
          <w:p w14:paraId="2C3384F1" w14:textId="77777777" w:rsidR="00293E94" w:rsidRPr="00293E94" w:rsidRDefault="00E14077" w:rsidP="00293E94">
            <w:pPr>
              <w:suppressAutoHyphens/>
              <w:rPr>
                <w:lang w:eastAsia="ar-SA"/>
              </w:rPr>
            </w:pPr>
          </w:p>
          <w:p w14:paraId="4F7FEF49" w14:textId="77777777" w:rsidR="00293E94" w:rsidRPr="00293E94" w:rsidRDefault="00E14077" w:rsidP="00293E94">
            <w:pPr>
              <w:suppressAutoHyphens/>
              <w:rPr>
                <w:lang w:eastAsia="ar-SA"/>
              </w:rPr>
            </w:pPr>
          </w:p>
          <w:p w14:paraId="7A0BA646" w14:textId="77777777" w:rsidR="00293E94" w:rsidRPr="00293E94" w:rsidRDefault="00E14077" w:rsidP="00293E94">
            <w:pPr>
              <w:suppressAutoHyphens/>
              <w:rPr>
                <w:lang w:eastAsia="ar-SA"/>
              </w:rPr>
            </w:pPr>
          </w:p>
          <w:p w14:paraId="2BF6B4B5" w14:textId="77777777" w:rsidR="00293E94" w:rsidRPr="00293E94" w:rsidRDefault="00E14077" w:rsidP="00293E94">
            <w:pPr>
              <w:suppressAutoHyphens/>
              <w:rPr>
                <w:lang w:eastAsia="ar-SA"/>
              </w:rPr>
            </w:pPr>
          </w:p>
          <w:p w14:paraId="327F3F2C" w14:textId="77777777" w:rsidR="00293E94" w:rsidRPr="00293E94" w:rsidRDefault="00E14077" w:rsidP="00293E94">
            <w:pPr>
              <w:suppressAutoHyphens/>
              <w:rPr>
                <w:lang w:eastAsia="ar-SA"/>
              </w:rPr>
            </w:pPr>
          </w:p>
          <w:p w14:paraId="56A75665" w14:textId="77777777" w:rsidR="00293E94" w:rsidRPr="00293E94" w:rsidRDefault="00EF5C73" w:rsidP="00293E94">
            <w:pPr>
              <w:suppressAutoHyphens/>
              <w:rPr>
                <w:i/>
                <w:iCs/>
                <w:lang w:eastAsia="ar-SA"/>
              </w:rPr>
            </w:pPr>
            <w:r w:rsidRPr="00293E94">
              <w:rPr>
                <w:i/>
                <w:iCs/>
                <w:lang w:eastAsia="ar-SA"/>
              </w:rPr>
              <w:t xml:space="preserve">Spełnia/nie spełnia, </w:t>
            </w:r>
          </w:p>
          <w:p w14:paraId="6CAA519B" w14:textId="77777777" w:rsidR="00293E94" w:rsidRPr="00293E94" w:rsidRDefault="00E14077" w:rsidP="00293E94">
            <w:pPr>
              <w:suppressAutoHyphens/>
              <w:rPr>
                <w:lang w:eastAsia="ar-SA"/>
              </w:rPr>
            </w:pPr>
          </w:p>
          <w:p w14:paraId="5D099D3F" w14:textId="77777777" w:rsidR="00293E94" w:rsidRPr="00293E94" w:rsidRDefault="00E14077" w:rsidP="00293E94">
            <w:pPr>
              <w:suppressAutoHyphens/>
              <w:rPr>
                <w:lang w:eastAsia="ar-SA"/>
              </w:rPr>
            </w:pPr>
          </w:p>
          <w:p w14:paraId="54E25021" w14:textId="77777777" w:rsidR="00293E94" w:rsidRPr="00293E94" w:rsidRDefault="00E14077" w:rsidP="00293E94">
            <w:pPr>
              <w:suppressAutoHyphens/>
              <w:rPr>
                <w:lang w:eastAsia="ar-SA"/>
              </w:rPr>
            </w:pPr>
          </w:p>
          <w:p w14:paraId="0928DE74" w14:textId="77777777" w:rsidR="00293E94" w:rsidRPr="00293E94" w:rsidRDefault="00E14077" w:rsidP="00293E94">
            <w:pPr>
              <w:suppressAutoHyphens/>
              <w:rPr>
                <w:lang w:eastAsia="ar-SA"/>
              </w:rPr>
            </w:pPr>
          </w:p>
          <w:p w14:paraId="7FEAC128" w14:textId="77777777" w:rsidR="00293E94" w:rsidRPr="00293E94" w:rsidRDefault="00E14077" w:rsidP="00293E94">
            <w:pPr>
              <w:suppressAutoHyphens/>
              <w:rPr>
                <w:lang w:eastAsia="ar-SA"/>
              </w:rPr>
            </w:pPr>
          </w:p>
          <w:p w14:paraId="6C01247F" w14:textId="77777777" w:rsidR="00293E94" w:rsidRPr="00293E94" w:rsidRDefault="00E14077" w:rsidP="00293E94">
            <w:pPr>
              <w:suppressAutoHyphens/>
              <w:rPr>
                <w:lang w:eastAsia="ar-SA"/>
              </w:rPr>
            </w:pPr>
          </w:p>
          <w:p w14:paraId="02E21DD7" w14:textId="77777777" w:rsidR="00293E94" w:rsidRPr="00293E94" w:rsidRDefault="00E14077" w:rsidP="00293E94">
            <w:pPr>
              <w:suppressAutoHyphens/>
              <w:rPr>
                <w:lang w:eastAsia="ar-SA"/>
              </w:rPr>
            </w:pPr>
          </w:p>
          <w:p w14:paraId="379F84C4" w14:textId="77777777" w:rsidR="00293E94" w:rsidRPr="00293E94" w:rsidRDefault="00E14077" w:rsidP="00293E94">
            <w:pPr>
              <w:suppressAutoHyphens/>
              <w:rPr>
                <w:lang w:eastAsia="ar-SA"/>
              </w:rPr>
            </w:pPr>
          </w:p>
          <w:p w14:paraId="7DB52DDE" w14:textId="77777777" w:rsidR="00293E94" w:rsidRPr="00293E94" w:rsidRDefault="00E14077" w:rsidP="00293E94">
            <w:pPr>
              <w:suppressAutoHyphens/>
              <w:rPr>
                <w:lang w:eastAsia="ar-SA"/>
              </w:rPr>
            </w:pPr>
          </w:p>
          <w:p w14:paraId="2AAD8640" w14:textId="77777777" w:rsidR="00293E94" w:rsidRPr="00293E94" w:rsidRDefault="00E14077" w:rsidP="00293E94">
            <w:pPr>
              <w:suppressAutoHyphens/>
              <w:rPr>
                <w:lang w:eastAsia="ar-SA"/>
              </w:rPr>
            </w:pPr>
          </w:p>
          <w:p w14:paraId="5E040E9A" w14:textId="77777777" w:rsidR="00293E94" w:rsidRPr="00293E94" w:rsidRDefault="00E14077" w:rsidP="00293E94">
            <w:pPr>
              <w:suppressAutoHyphens/>
              <w:rPr>
                <w:lang w:eastAsia="ar-SA"/>
              </w:rPr>
            </w:pPr>
          </w:p>
          <w:p w14:paraId="5CB1237A" w14:textId="77777777" w:rsidR="00293E94" w:rsidRPr="00293E94" w:rsidRDefault="00E14077" w:rsidP="00293E94">
            <w:pPr>
              <w:suppressAutoHyphens/>
              <w:rPr>
                <w:lang w:eastAsia="ar-SA"/>
              </w:rPr>
            </w:pPr>
          </w:p>
          <w:p w14:paraId="12AAF0FD" w14:textId="77777777" w:rsidR="00293E94" w:rsidRPr="00293E94" w:rsidRDefault="00E14077" w:rsidP="00293E94">
            <w:pPr>
              <w:suppressAutoHyphens/>
              <w:rPr>
                <w:lang w:eastAsia="ar-SA"/>
              </w:rPr>
            </w:pPr>
          </w:p>
          <w:p w14:paraId="42EBE271" w14:textId="77777777" w:rsidR="00293E94" w:rsidRPr="00293E94" w:rsidRDefault="00E14077" w:rsidP="00293E94">
            <w:pPr>
              <w:suppressAutoHyphens/>
              <w:rPr>
                <w:lang w:eastAsia="ar-SA"/>
              </w:rPr>
            </w:pPr>
          </w:p>
          <w:p w14:paraId="6E5ADC4B" w14:textId="77777777" w:rsidR="00293E94" w:rsidRPr="00293E94" w:rsidRDefault="00E14077" w:rsidP="00293E94">
            <w:pPr>
              <w:suppressAutoHyphens/>
              <w:rPr>
                <w:lang w:eastAsia="ar-SA"/>
              </w:rPr>
            </w:pPr>
          </w:p>
          <w:p w14:paraId="2EC221E2" w14:textId="77777777" w:rsidR="00293E94" w:rsidRPr="00293E94" w:rsidRDefault="00E14077" w:rsidP="00293E94">
            <w:pPr>
              <w:suppressAutoHyphens/>
              <w:rPr>
                <w:lang w:eastAsia="ar-SA"/>
              </w:rPr>
            </w:pPr>
          </w:p>
          <w:p w14:paraId="689A9FA9" w14:textId="77777777" w:rsidR="00293E94" w:rsidRPr="00293E94" w:rsidRDefault="00E14077" w:rsidP="00293E94">
            <w:pPr>
              <w:suppressAutoHyphens/>
              <w:rPr>
                <w:lang w:eastAsia="ar-SA"/>
              </w:rPr>
            </w:pPr>
          </w:p>
          <w:p w14:paraId="0EEBF7F4" w14:textId="77777777" w:rsidR="00293E94" w:rsidRPr="00293E94" w:rsidRDefault="00E14077" w:rsidP="00293E94">
            <w:pPr>
              <w:suppressAutoHyphens/>
              <w:rPr>
                <w:lang w:eastAsia="ar-SA"/>
              </w:rPr>
            </w:pPr>
          </w:p>
          <w:p w14:paraId="0D941227" w14:textId="77777777" w:rsidR="00293E94" w:rsidRPr="00293E94" w:rsidRDefault="00E14077" w:rsidP="00293E94">
            <w:pPr>
              <w:suppressAutoHyphens/>
              <w:rPr>
                <w:lang w:eastAsia="ar-SA"/>
              </w:rPr>
            </w:pPr>
          </w:p>
          <w:p w14:paraId="048912BA" w14:textId="77777777" w:rsidR="00293E94" w:rsidRPr="00293E94" w:rsidRDefault="00E14077" w:rsidP="00293E94">
            <w:pPr>
              <w:suppressAutoHyphens/>
              <w:rPr>
                <w:lang w:eastAsia="ar-SA"/>
              </w:rPr>
            </w:pPr>
          </w:p>
          <w:p w14:paraId="19A011A9" w14:textId="77777777" w:rsidR="00293E94" w:rsidRPr="00293E94" w:rsidRDefault="00EF5C73" w:rsidP="00293E94">
            <w:pPr>
              <w:suppressAutoHyphens/>
              <w:rPr>
                <w:i/>
                <w:iCs/>
                <w:lang w:eastAsia="ar-SA"/>
              </w:rPr>
            </w:pPr>
            <w:r w:rsidRPr="00293E94">
              <w:rPr>
                <w:i/>
                <w:iCs/>
                <w:lang w:eastAsia="ar-SA"/>
              </w:rPr>
              <w:t>Spełnia/ nie spełnia</w:t>
            </w:r>
          </w:p>
          <w:p w14:paraId="2CD23AB1" w14:textId="77777777" w:rsidR="00293E94" w:rsidRPr="00293E94" w:rsidRDefault="00E14077" w:rsidP="00293E94">
            <w:pPr>
              <w:suppressAutoHyphens/>
              <w:rPr>
                <w:lang w:eastAsia="ar-SA"/>
              </w:rPr>
            </w:pPr>
          </w:p>
          <w:p w14:paraId="182257EB" w14:textId="77777777" w:rsidR="00293E94" w:rsidRPr="00293E94" w:rsidRDefault="00E14077" w:rsidP="00293E94">
            <w:pPr>
              <w:suppressAutoHyphens/>
              <w:rPr>
                <w:lang w:eastAsia="ar-SA"/>
              </w:rPr>
            </w:pPr>
          </w:p>
          <w:p w14:paraId="78938E03" w14:textId="77777777" w:rsidR="00293E94" w:rsidRPr="00293E94" w:rsidRDefault="00E14077" w:rsidP="00293E94">
            <w:pPr>
              <w:suppressAutoHyphens/>
              <w:rPr>
                <w:lang w:eastAsia="ar-SA"/>
              </w:rPr>
            </w:pPr>
          </w:p>
          <w:p w14:paraId="4FBBF968" w14:textId="77777777" w:rsidR="00293E94" w:rsidRPr="00293E94" w:rsidRDefault="00E14077" w:rsidP="00293E94">
            <w:pPr>
              <w:suppressAutoHyphens/>
              <w:rPr>
                <w:lang w:eastAsia="ar-SA"/>
              </w:rPr>
            </w:pPr>
          </w:p>
        </w:tc>
      </w:tr>
      <w:tr w:rsidR="00A51CB1" w14:paraId="3683A323" w14:textId="77777777" w:rsidTr="005206CA">
        <w:trPr>
          <w:trHeight w:val="1544"/>
        </w:trPr>
        <w:tc>
          <w:tcPr>
            <w:tcW w:w="562" w:type="dxa"/>
            <w:tcBorders>
              <w:top w:val="single" w:sz="4" w:space="0" w:color="000000"/>
              <w:left w:val="single" w:sz="4" w:space="0" w:color="000000"/>
              <w:bottom w:val="single" w:sz="4" w:space="0" w:color="000000"/>
            </w:tcBorders>
            <w:shd w:val="clear" w:color="auto" w:fill="auto"/>
          </w:tcPr>
          <w:p w14:paraId="56FC66CF"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2C01011F" w14:textId="77777777" w:rsidR="00293E94" w:rsidRPr="00293E94" w:rsidRDefault="00EF5C73" w:rsidP="00293E94">
            <w:pPr>
              <w:shd w:val="clear" w:color="auto" w:fill="FFFFFF"/>
              <w:suppressAutoHyphens/>
              <w:jc w:val="both"/>
              <w:rPr>
                <w:lang w:eastAsia="ar-SA"/>
              </w:rPr>
            </w:pPr>
            <w:r w:rsidRPr="00293E94">
              <w:rPr>
                <w:lang w:eastAsia="ar-SA"/>
              </w:rPr>
              <w:t xml:space="preserve">Moc alternatora i pojemność akumulatorów musi zapewnić pełne zapotrzebowanie na </w:t>
            </w:r>
            <w:r w:rsidRPr="00293E94">
              <w:rPr>
                <w:spacing w:val="-1"/>
                <w:lang w:eastAsia="ar-SA"/>
              </w:rPr>
              <w:t xml:space="preserve">energię elektryczną, przy jej maksymalnym </w:t>
            </w:r>
            <w:r w:rsidRPr="00293E94">
              <w:rPr>
                <w:lang w:eastAsia="ar-SA"/>
              </w:rPr>
              <w:t>obciążeniu.</w:t>
            </w:r>
          </w:p>
          <w:p w14:paraId="3D94C7A5" w14:textId="77777777" w:rsidR="00293E94" w:rsidRPr="00293E94" w:rsidRDefault="00EF5C73" w:rsidP="00293E94">
            <w:pPr>
              <w:tabs>
                <w:tab w:val="left" w:pos="459"/>
              </w:tabs>
              <w:suppressAutoHyphens/>
              <w:jc w:val="both"/>
              <w:rPr>
                <w:bCs/>
                <w:lang w:eastAsia="ar-SA"/>
              </w:rPr>
            </w:pPr>
            <w:r w:rsidRPr="00293E94">
              <w:rPr>
                <w:lang w:eastAsia="ar-SA"/>
              </w:rPr>
              <w:t>W kabinie 2 oznakowane gniazda zapalniczek 12V oraz min. 2 gniazda USB, taki sam zestaw gniazd w przestrzeni bagażowej.</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0FBBE66D"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5EE7AD50" w14:textId="77777777" w:rsidTr="005206CA">
        <w:trPr>
          <w:trHeight w:val="1125"/>
        </w:trPr>
        <w:tc>
          <w:tcPr>
            <w:tcW w:w="562" w:type="dxa"/>
            <w:tcBorders>
              <w:top w:val="single" w:sz="4" w:space="0" w:color="000000"/>
              <w:left w:val="single" w:sz="4" w:space="0" w:color="000000"/>
              <w:bottom w:val="single" w:sz="4" w:space="0" w:color="000000"/>
            </w:tcBorders>
            <w:shd w:val="clear" w:color="auto" w:fill="auto"/>
          </w:tcPr>
          <w:p w14:paraId="731650C0"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auto"/>
              <w:left w:val="single" w:sz="4" w:space="0" w:color="auto"/>
              <w:bottom w:val="single" w:sz="4" w:space="0" w:color="auto"/>
              <w:right w:val="single" w:sz="4" w:space="0" w:color="auto"/>
            </w:tcBorders>
            <w:vAlign w:val="center"/>
          </w:tcPr>
          <w:p w14:paraId="3A24CA30" w14:textId="77777777" w:rsidR="00293E94" w:rsidRPr="00293E94" w:rsidRDefault="00EF5C73" w:rsidP="00293E94">
            <w:pPr>
              <w:tabs>
                <w:tab w:val="left" w:pos="48"/>
                <w:tab w:val="left" w:pos="921"/>
                <w:tab w:val="left" w:pos="6513"/>
                <w:tab w:val="left" w:pos="10395"/>
                <w:tab w:val="left" w:pos="14730"/>
              </w:tabs>
              <w:suppressAutoHyphens/>
              <w:rPr>
                <w:lang w:eastAsia="ar-SA"/>
              </w:rPr>
            </w:pPr>
            <w:r w:rsidRPr="00293E94">
              <w:rPr>
                <w:lang w:eastAsia="ar-SA"/>
              </w:rPr>
              <w:t xml:space="preserve">Zabezpieczenie przed nadmiernym rozładowaniem akumulatorów. </w:t>
            </w:r>
          </w:p>
          <w:p w14:paraId="306D77C5" w14:textId="77777777" w:rsidR="00293E94" w:rsidRPr="00293E94" w:rsidRDefault="00EF5C73" w:rsidP="00293E94">
            <w:pPr>
              <w:tabs>
                <w:tab w:val="left" w:pos="48"/>
                <w:tab w:val="left" w:pos="921"/>
                <w:tab w:val="left" w:pos="6513"/>
                <w:tab w:val="left" w:pos="10395"/>
                <w:tab w:val="left" w:pos="14730"/>
              </w:tabs>
              <w:suppressAutoHyphens/>
              <w:rPr>
                <w:lang w:eastAsia="ar-SA"/>
              </w:rPr>
            </w:pPr>
            <w:r w:rsidRPr="00293E94">
              <w:rPr>
                <w:lang w:eastAsia="ar-SA"/>
              </w:rPr>
              <w:t xml:space="preserve">Dodatkowo zainstalowany wyłącznik ładowarek latarek oraz radiotelefonów </w:t>
            </w:r>
            <w:proofErr w:type="spellStart"/>
            <w:r w:rsidRPr="00293E94">
              <w:rPr>
                <w:lang w:eastAsia="ar-SA"/>
              </w:rPr>
              <w:t>doręcznych</w:t>
            </w:r>
            <w:proofErr w:type="spellEnd"/>
            <w:r w:rsidRPr="00293E94">
              <w:rPr>
                <w:lang w:eastAsia="ar-SA"/>
              </w:rPr>
              <w:t xml:space="preserve"> zamontowanych w kabinie kierowcy.</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72987C5B" w14:textId="77777777" w:rsidR="00293E94" w:rsidRPr="00293E94" w:rsidRDefault="00EF5C73" w:rsidP="00293E94">
            <w:pPr>
              <w:suppressAutoHyphens/>
              <w:snapToGrid w:val="0"/>
              <w:rPr>
                <w:lang w:eastAsia="ar-SA"/>
              </w:rPr>
            </w:pPr>
            <w:r w:rsidRPr="00293E94">
              <w:rPr>
                <w:i/>
                <w:iCs/>
                <w:lang w:eastAsia="ar-SA"/>
              </w:rPr>
              <w:t>Spełnia/nie spełnia</w:t>
            </w:r>
          </w:p>
        </w:tc>
      </w:tr>
      <w:tr w:rsidR="00A51CB1" w14:paraId="5A074AED" w14:textId="77777777" w:rsidTr="005206CA">
        <w:trPr>
          <w:trHeight w:val="699"/>
        </w:trPr>
        <w:tc>
          <w:tcPr>
            <w:tcW w:w="562" w:type="dxa"/>
            <w:tcBorders>
              <w:top w:val="single" w:sz="4" w:space="0" w:color="000000"/>
              <w:left w:val="single" w:sz="4" w:space="0" w:color="000000"/>
              <w:bottom w:val="single" w:sz="4" w:space="0" w:color="000000"/>
            </w:tcBorders>
            <w:shd w:val="clear" w:color="auto" w:fill="auto"/>
          </w:tcPr>
          <w:p w14:paraId="78F0B272"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auto"/>
              <w:left w:val="single" w:sz="4" w:space="0" w:color="auto"/>
              <w:bottom w:val="single" w:sz="4" w:space="0" w:color="auto"/>
              <w:right w:val="single" w:sz="4" w:space="0" w:color="auto"/>
            </w:tcBorders>
            <w:vAlign w:val="center"/>
          </w:tcPr>
          <w:p w14:paraId="44FABE31" w14:textId="77777777" w:rsidR="00293E94" w:rsidRPr="00293E94" w:rsidRDefault="00EF5C73" w:rsidP="00293E94">
            <w:pPr>
              <w:tabs>
                <w:tab w:val="left" w:pos="48"/>
                <w:tab w:val="left" w:pos="312"/>
                <w:tab w:val="left" w:pos="921"/>
                <w:tab w:val="left" w:pos="6513"/>
                <w:tab w:val="left" w:pos="8543"/>
                <w:tab w:val="left" w:pos="14730"/>
              </w:tabs>
              <w:suppressAutoHyphens/>
              <w:jc w:val="both"/>
              <w:rPr>
                <w:bCs/>
                <w:lang w:eastAsia="ar-SA"/>
              </w:rPr>
            </w:pPr>
            <w:r w:rsidRPr="00293E94">
              <w:rPr>
                <w:bCs/>
                <w:lang w:eastAsia="ar-SA"/>
              </w:rPr>
              <w:t>Pojazd wyposażony</w:t>
            </w:r>
            <w:r w:rsidRPr="00293E94">
              <w:rPr>
                <w:b/>
                <w:lang w:eastAsia="ar-SA"/>
              </w:rPr>
              <w:t xml:space="preserve"> </w:t>
            </w:r>
            <w:r w:rsidRPr="00293E94">
              <w:rPr>
                <w:bCs/>
                <w:lang w:eastAsia="ar-SA"/>
              </w:rPr>
              <w:t>w integralny układ prostowniczy do ładowania akumulatorów z zewnętrznego źródła o napięciu 230V. System samo wypięcia aktywowany po przekręceniu stacyjki pojazdu. System zabezpieczony tak aby nie można było odpalić pojazdu jeśli nie dojdzie do wypięcia wtyczki. Ładowarka buforująca zamocowana w pojeździe.</w:t>
            </w:r>
          </w:p>
          <w:p w14:paraId="625F4487" w14:textId="77777777" w:rsidR="00293E94" w:rsidRPr="00293E94" w:rsidRDefault="00EF5C73" w:rsidP="00293E94">
            <w:pPr>
              <w:tabs>
                <w:tab w:val="left" w:pos="48"/>
                <w:tab w:val="left" w:pos="921"/>
                <w:tab w:val="left" w:pos="6513"/>
                <w:tab w:val="left" w:pos="10395"/>
                <w:tab w:val="left" w:pos="14730"/>
              </w:tabs>
              <w:suppressAutoHyphens/>
              <w:spacing w:line="240" w:lineRule="atLeast"/>
              <w:jc w:val="both"/>
              <w:rPr>
                <w:lang w:eastAsia="ar-SA"/>
              </w:rPr>
            </w:pPr>
            <w:r w:rsidRPr="00293E94">
              <w:rPr>
                <w:lang w:eastAsia="ar-SA"/>
              </w:rPr>
              <w:t>System powinien być kompletny, gotowy do ładowania akumulatorów bez użycia zewnętrznych układów prostowniczych. W kabinie kierowcy sygnalizacja wizualna i dźwiękowa podłączenia instalacji do zewnętrznego źródła. Wtyczka do instalacji w komplecie z gniazdem. Wtyczka z przewodem elektrycznym długości min. 6 m.</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7BD4CA01" w14:textId="77777777" w:rsidR="00293E94" w:rsidRPr="00293E94" w:rsidRDefault="00EF5C73" w:rsidP="00293E94">
            <w:pPr>
              <w:suppressAutoHyphens/>
              <w:snapToGrid w:val="0"/>
              <w:rPr>
                <w:lang w:eastAsia="ar-SA"/>
              </w:rPr>
            </w:pPr>
            <w:r w:rsidRPr="00293E94">
              <w:rPr>
                <w:i/>
                <w:iCs/>
                <w:lang w:eastAsia="ar-SA"/>
              </w:rPr>
              <w:t xml:space="preserve">Spełnia/nie spełnia </w:t>
            </w:r>
          </w:p>
          <w:p w14:paraId="2D5675D6" w14:textId="77777777" w:rsidR="00293E94" w:rsidRPr="00293E94" w:rsidRDefault="00E14077" w:rsidP="00293E94">
            <w:pPr>
              <w:suppressAutoHyphens/>
              <w:rPr>
                <w:lang w:eastAsia="ar-SA"/>
              </w:rPr>
            </w:pPr>
          </w:p>
          <w:p w14:paraId="68F354C0" w14:textId="77777777" w:rsidR="00293E94" w:rsidRPr="00293E94" w:rsidRDefault="00E14077" w:rsidP="00293E94">
            <w:pPr>
              <w:suppressAutoHyphens/>
              <w:jc w:val="center"/>
              <w:rPr>
                <w:lang w:eastAsia="ar-SA"/>
              </w:rPr>
            </w:pPr>
          </w:p>
        </w:tc>
      </w:tr>
      <w:tr w:rsidR="00A51CB1" w14:paraId="16C2C341" w14:textId="77777777" w:rsidTr="005206CA">
        <w:trPr>
          <w:trHeight w:val="699"/>
        </w:trPr>
        <w:tc>
          <w:tcPr>
            <w:tcW w:w="562" w:type="dxa"/>
            <w:tcBorders>
              <w:top w:val="single" w:sz="4" w:space="0" w:color="000000"/>
              <w:left w:val="single" w:sz="4" w:space="0" w:color="000000"/>
              <w:bottom w:val="single" w:sz="4" w:space="0" w:color="000000"/>
            </w:tcBorders>
            <w:shd w:val="clear" w:color="auto" w:fill="auto"/>
          </w:tcPr>
          <w:p w14:paraId="64D245A1"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71C62207" w14:textId="77777777" w:rsidR="00293E94" w:rsidRPr="00293E94" w:rsidRDefault="00EF5C73" w:rsidP="00293E94">
            <w:pPr>
              <w:autoSpaceDN w:val="0"/>
              <w:adjustRightInd w:val="0"/>
              <w:rPr>
                <w:bCs/>
                <w:lang w:eastAsia="ar-SA"/>
              </w:rPr>
            </w:pPr>
            <w:r w:rsidRPr="00293E94">
              <w:rPr>
                <w:bCs/>
                <w:lang w:eastAsia="ar-SA"/>
              </w:rPr>
              <w:t>Oświetlenie pojazdu uprzywilejowanego w ruchu:</w:t>
            </w:r>
          </w:p>
          <w:p w14:paraId="59146000" w14:textId="77777777" w:rsidR="00293E94" w:rsidRPr="00293E94" w:rsidRDefault="00EF5C73" w:rsidP="00201DB5">
            <w:pPr>
              <w:numPr>
                <w:ilvl w:val="0"/>
                <w:numId w:val="113"/>
              </w:numPr>
              <w:tabs>
                <w:tab w:val="clear" w:pos="360"/>
              </w:tabs>
              <w:suppressAutoHyphens/>
              <w:autoSpaceDN w:val="0"/>
              <w:adjustRightInd w:val="0"/>
              <w:rPr>
                <w:bCs/>
                <w:lang w:eastAsia="ar-SA"/>
              </w:rPr>
            </w:pPr>
            <w:r w:rsidRPr="00293E94">
              <w:rPr>
                <w:bCs/>
                <w:lang w:eastAsia="ar-SA"/>
              </w:rPr>
              <w:t xml:space="preserve"> belka sygnałowa typu LED koloru niebieskiego i czerwonego (zapewniająca możliwość poruszania się pojazdu w kolumnie)</w:t>
            </w:r>
            <w:r w:rsidRPr="00293E94">
              <w:rPr>
                <w:spacing w:val="-1"/>
                <w:lang w:eastAsia="ar-SA"/>
              </w:rPr>
              <w:t>, z podświetlanym napisem pośrodku „STRAŻ”, nie może wystawać poza obrys pojazdu i nie krótsza niż 80% szerokości dachu.</w:t>
            </w:r>
          </w:p>
          <w:p w14:paraId="7DB3CAC5" w14:textId="77777777" w:rsidR="00293E94" w:rsidRPr="00293E94" w:rsidRDefault="00EF5C73" w:rsidP="00201DB5">
            <w:pPr>
              <w:numPr>
                <w:ilvl w:val="0"/>
                <w:numId w:val="113"/>
              </w:numPr>
              <w:tabs>
                <w:tab w:val="clear" w:pos="360"/>
              </w:tabs>
              <w:suppressAutoHyphens/>
              <w:autoSpaceDN w:val="0"/>
              <w:adjustRightInd w:val="0"/>
              <w:rPr>
                <w:bCs/>
                <w:lang w:eastAsia="ar-SA"/>
              </w:rPr>
            </w:pPr>
            <w:r w:rsidRPr="00293E94">
              <w:rPr>
                <w:bCs/>
                <w:lang w:eastAsia="ar-SA"/>
              </w:rPr>
              <w:t xml:space="preserve">dwie lampy typu LED koloru niebieskiego zamontowane z przodu pojazdu w grillu lub za grillem pojazdu, </w:t>
            </w:r>
          </w:p>
          <w:p w14:paraId="7576E18C" w14:textId="77777777" w:rsidR="00293E94" w:rsidRPr="00293E94" w:rsidRDefault="00EF5C73" w:rsidP="00201DB5">
            <w:pPr>
              <w:numPr>
                <w:ilvl w:val="0"/>
                <w:numId w:val="113"/>
              </w:numPr>
              <w:tabs>
                <w:tab w:val="clear" w:pos="360"/>
              </w:tabs>
              <w:suppressAutoHyphens/>
              <w:autoSpaceDN w:val="0"/>
              <w:adjustRightInd w:val="0"/>
              <w:rPr>
                <w:bCs/>
                <w:lang w:eastAsia="ar-SA"/>
              </w:rPr>
            </w:pPr>
            <w:r w:rsidRPr="00293E94">
              <w:rPr>
                <w:bCs/>
                <w:lang w:eastAsia="ar-SA"/>
              </w:rPr>
              <w:t xml:space="preserve">dwie lampy typu LED koloru niebieskiego zamontowane z tyłu pojazdu, /mogą być na </w:t>
            </w:r>
            <w:r w:rsidRPr="00293E94">
              <w:rPr>
                <w:bCs/>
                <w:lang w:eastAsia="ar-SA"/>
              </w:rPr>
              <w:lastRenderedPageBreak/>
              <w:t>zabudowie/, z możliwością odrębnego włączania do jazdy w kolumnie,</w:t>
            </w:r>
          </w:p>
          <w:p w14:paraId="6CB7ACF8" w14:textId="77777777" w:rsidR="00293E94" w:rsidRPr="00293E94" w:rsidRDefault="00EF5C73" w:rsidP="00201DB5">
            <w:pPr>
              <w:numPr>
                <w:ilvl w:val="0"/>
                <w:numId w:val="113"/>
              </w:numPr>
              <w:tabs>
                <w:tab w:val="clear" w:pos="360"/>
              </w:tabs>
              <w:suppressAutoHyphens/>
              <w:autoSpaceDN w:val="0"/>
              <w:adjustRightInd w:val="0"/>
              <w:rPr>
                <w:bCs/>
                <w:lang w:eastAsia="ar-SA"/>
              </w:rPr>
            </w:pPr>
            <w:r w:rsidRPr="00293E94">
              <w:rPr>
                <w:bCs/>
                <w:lang w:eastAsia="ar-SA"/>
              </w:rPr>
              <w:t>urządzenie sygnalizacji świetlnej i dźwiękowej pojazdu uprzywilejowanego uruchamiane</w:t>
            </w:r>
          </w:p>
          <w:p w14:paraId="5D73A2B3" w14:textId="77777777" w:rsidR="00293E94" w:rsidRPr="00293E94" w:rsidRDefault="00EF5C73" w:rsidP="00293E94">
            <w:pPr>
              <w:suppressAutoHyphens/>
              <w:autoSpaceDN w:val="0"/>
              <w:adjustRightInd w:val="0"/>
              <w:ind w:left="455"/>
              <w:rPr>
                <w:bCs/>
                <w:lang w:eastAsia="ar-SA"/>
              </w:rPr>
            </w:pPr>
            <w:r w:rsidRPr="00293E94">
              <w:rPr>
                <w:bCs/>
                <w:lang w:eastAsia="ar-SA"/>
              </w:rPr>
              <w:t xml:space="preserve">    manipulatorem zmontowanym w miejscu umożliwiającym obsługę przez kierowcę i dowódcę. </w:t>
            </w:r>
          </w:p>
          <w:p w14:paraId="38358991" w14:textId="77777777" w:rsidR="00293E94" w:rsidRPr="00293E94" w:rsidRDefault="00EF5C73" w:rsidP="00293E94">
            <w:pPr>
              <w:suppressAutoHyphens/>
              <w:autoSpaceDN w:val="0"/>
              <w:adjustRightInd w:val="0"/>
              <w:ind w:left="455"/>
              <w:rPr>
                <w:bCs/>
                <w:lang w:eastAsia="ar-SA"/>
              </w:rPr>
            </w:pPr>
            <w:r w:rsidRPr="00293E94">
              <w:rPr>
                <w:bCs/>
                <w:lang w:eastAsia="ar-SA"/>
              </w:rPr>
              <w:t xml:space="preserve">    Manipulator z wbudowanym mikrofonem do podawania komunikatów przez megafon-miejsce</w:t>
            </w:r>
          </w:p>
          <w:p w14:paraId="78EB3FA9" w14:textId="77777777" w:rsidR="00293E94" w:rsidRPr="00293E94" w:rsidRDefault="00EF5C73" w:rsidP="00293E94">
            <w:pPr>
              <w:suppressAutoHyphens/>
              <w:autoSpaceDN w:val="0"/>
              <w:adjustRightInd w:val="0"/>
              <w:ind w:left="455"/>
              <w:rPr>
                <w:bCs/>
                <w:lang w:eastAsia="ar-SA"/>
              </w:rPr>
            </w:pPr>
            <w:r w:rsidRPr="00293E94">
              <w:rPr>
                <w:bCs/>
                <w:lang w:eastAsia="ar-SA"/>
              </w:rPr>
              <w:t xml:space="preserve">    montażu do uzgodnienia z zamawiającym. Urządzenie dźwiękowe (min. 3 modulowane tony).</w:t>
            </w:r>
          </w:p>
          <w:p w14:paraId="73F63B3D" w14:textId="77777777" w:rsidR="00293E94" w:rsidRPr="00293E94" w:rsidRDefault="00EF5C73" w:rsidP="00293E94">
            <w:pPr>
              <w:suppressAutoHyphens/>
              <w:autoSpaceDN w:val="0"/>
              <w:adjustRightInd w:val="0"/>
              <w:ind w:left="455"/>
              <w:rPr>
                <w:bCs/>
                <w:lang w:eastAsia="ar-SA"/>
              </w:rPr>
            </w:pPr>
            <w:r w:rsidRPr="00293E94">
              <w:rPr>
                <w:bCs/>
                <w:lang w:eastAsia="ar-SA"/>
              </w:rPr>
              <w:t xml:space="preserve">Poziom ekwiwalentny ciśnienia akustycznego generowanego przez urządzenie, mierzony całkującym miernikiem poziomu dźwięku wg krzywej korekcyjnej „A”, w odległości 7 m przed pojazdem na wysokości 1 m od poziomu powierzchni, na której stoi pojazd, musi wynosić min. od 110 </w:t>
            </w:r>
            <w:proofErr w:type="spellStart"/>
            <w:r w:rsidRPr="00293E94">
              <w:rPr>
                <w:bCs/>
                <w:lang w:eastAsia="ar-SA"/>
              </w:rPr>
              <w:t>dB</w:t>
            </w:r>
            <w:proofErr w:type="spellEnd"/>
            <w:r w:rsidRPr="00293E94">
              <w:rPr>
                <w:bCs/>
                <w:lang w:eastAsia="ar-SA"/>
              </w:rPr>
              <w:t xml:space="preserve">(A)do 118 </w:t>
            </w:r>
            <w:proofErr w:type="spellStart"/>
            <w:r w:rsidRPr="00293E94">
              <w:rPr>
                <w:bCs/>
                <w:lang w:eastAsia="ar-SA"/>
              </w:rPr>
              <w:t>dB</w:t>
            </w:r>
            <w:proofErr w:type="spellEnd"/>
            <w:r w:rsidRPr="00293E94">
              <w:rPr>
                <w:bCs/>
                <w:lang w:eastAsia="ar-SA"/>
              </w:rPr>
              <w:t xml:space="preserve">(A). Poziom ekwiwalentny ciśnienia akustycznego generowanego przez urządzenie, mierzony całkującym miernikiem poziomu dźwięku wg. krzywej korekcyjnej „A” w kabinie pojazdu, przy włączonej sygnalizacji dźwiękowej nie może przekroczyć 85 </w:t>
            </w:r>
            <w:proofErr w:type="spellStart"/>
            <w:r w:rsidRPr="00293E94">
              <w:rPr>
                <w:bCs/>
                <w:lang w:eastAsia="ar-SA"/>
              </w:rPr>
              <w:t>dB</w:t>
            </w:r>
            <w:proofErr w:type="spellEnd"/>
            <w:r w:rsidRPr="00293E94">
              <w:rPr>
                <w:bCs/>
                <w:lang w:eastAsia="ar-SA"/>
              </w:rPr>
              <w:t xml:space="preserve">(A) dla każdego rodzaju dźwięku o zmiennym tonie. </w:t>
            </w:r>
          </w:p>
          <w:p w14:paraId="484B954F" w14:textId="77777777" w:rsidR="00293E94" w:rsidRPr="00293E94" w:rsidRDefault="00EF5C73" w:rsidP="00293E94">
            <w:pPr>
              <w:suppressAutoHyphens/>
              <w:autoSpaceDN w:val="0"/>
              <w:adjustRightInd w:val="0"/>
              <w:ind w:left="455"/>
              <w:rPr>
                <w:bCs/>
                <w:lang w:eastAsia="ar-SA"/>
              </w:rPr>
            </w:pPr>
            <w:r w:rsidRPr="00293E94">
              <w:rPr>
                <w:bCs/>
                <w:lang w:eastAsia="ar-SA"/>
              </w:rPr>
              <w:t xml:space="preserve">    Urządzenie musi posiadać możliwość nadawanie komunikatów głosowych na zewnątrz pojazdu. </w:t>
            </w:r>
          </w:p>
          <w:p w14:paraId="16ABE52C" w14:textId="77777777" w:rsidR="00293E94" w:rsidRPr="00293E94" w:rsidRDefault="00EF5C73" w:rsidP="00293E94">
            <w:pPr>
              <w:suppressAutoHyphens/>
              <w:autoSpaceDN w:val="0"/>
              <w:adjustRightInd w:val="0"/>
              <w:ind w:left="455"/>
              <w:rPr>
                <w:bCs/>
                <w:lang w:eastAsia="ar-SA"/>
              </w:rPr>
            </w:pPr>
            <w:r w:rsidRPr="00293E94">
              <w:rPr>
                <w:bCs/>
                <w:lang w:eastAsia="ar-SA"/>
              </w:rPr>
              <w:t>Wzmacniacz zamontowany pod przednim fotelem (nie powodując zmniejszenia manewrowości fotel w żadnym zakresie – ukryty) lub ukryty w przestrzeni pod deską rozdzielczą (wewnątrz w samochodzie znajduje się tylko mikrofon ze zintegrowanymi przyciskami sterującymi modulacją dźwięku, światłami błyskowymi na dachu, z przodu i tyłu pojazdu).</w:t>
            </w:r>
          </w:p>
          <w:p w14:paraId="5B838AEB" w14:textId="77777777" w:rsidR="00293E94" w:rsidRPr="00293E94" w:rsidRDefault="00EF5C73" w:rsidP="00293E94">
            <w:pPr>
              <w:suppressAutoHyphens/>
              <w:autoSpaceDN w:val="0"/>
              <w:adjustRightInd w:val="0"/>
              <w:ind w:left="455"/>
              <w:rPr>
                <w:bCs/>
                <w:lang w:eastAsia="ar-SA"/>
              </w:rPr>
            </w:pPr>
            <w:r w:rsidRPr="00293E94">
              <w:rPr>
                <w:bCs/>
                <w:lang w:eastAsia="ar-SA"/>
              </w:rPr>
              <w:t>Głośnik/i przystosowane fabrycznie do montażu zewnętrznego, zamontowany z przodu pojazdu (ukryty wewnątrz przedniej części pojazdu poza kabiną pasażerską),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60755394" w14:textId="77777777" w:rsidR="00293E94" w:rsidRPr="00293E94" w:rsidRDefault="00EF5C73" w:rsidP="00293E94">
            <w:pPr>
              <w:suppressAutoHyphens/>
              <w:autoSpaceDN w:val="0"/>
              <w:adjustRightInd w:val="0"/>
              <w:ind w:left="455"/>
              <w:rPr>
                <w:bCs/>
                <w:lang w:eastAsia="ar-SA"/>
              </w:rPr>
            </w:pPr>
            <w:r w:rsidRPr="00293E94">
              <w:rPr>
                <w:bCs/>
                <w:lang w:eastAsia="ar-SA"/>
              </w:rPr>
              <w:t>Wykonawca dostarczy w dniu odbioru protokół z badania akustycznego sygnałów potwierdzający parametry urządzenia, oraz badanie  głośności w kabinie pasażerskiej.</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1014386C" w14:textId="77777777" w:rsidR="00293E94" w:rsidRPr="00293E94" w:rsidRDefault="00EF5C73" w:rsidP="00293E94">
            <w:pPr>
              <w:suppressAutoHyphens/>
              <w:rPr>
                <w:i/>
                <w:iCs/>
                <w:lang w:eastAsia="ar-SA"/>
              </w:rPr>
            </w:pPr>
            <w:r w:rsidRPr="00293E94">
              <w:rPr>
                <w:i/>
                <w:iCs/>
                <w:lang w:eastAsia="ar-SA"/>
              </w:rPr>
              <w:lastRenderedPageBreak/>
              <w:t>Spełnia/nie spełnia</w:t>
            </w:r>
          </w:p>
          <w:p w14:paraId="72C55109" w14:textId="77777777" w:rsidR="00293E94" w:rsidRPr="00293E94" w:rsidRDefault="00E14077" w:rsidP="00293E94">
            <w:pPr>
              <w:suppressAutoHyphens/>
              <w:rPr>
                <w:lang w:eastAsia="ar-SA"/>
              </w:rPr>
            </w:pPr>
          </w:p>
        </w:tc>
      </w:tr>
      <w:tr w:rsidR="00A51CB1" w14:paraId="585410EA" w14:textId="77777777" w:rsidTr="005206CA">
        <w:tc>
          <w:tcPr>
            <w:tcW w:w="562" w:type="dxa"/>
            <w:tcBorders>
              <w:top w:val="single" w:sz="4" w:space="0" w:color="000000"/>
              <w:left w:val="single" w:sz="4" w:space="0" w:color="000000"/>
              <w:bottom w:val="single" w:sz="4" w:space="0" w:color="000000"/>
            </w:tcBorders>
            <w:shd w:val="clear" w:color="auto" w:fill="auto"/>
          </w:tcPr>
          <w:p w14:paraId="48C94731"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6CBCED94" w14:textId="77777777" w:rsidR="00293E94" w:rsidRPr="00293E94" w:rsidRDefault="00EF5C73" w:rsidP="00293E94">
            <w:pPr>
              <w:suppressAutoHyphens/>
              <w:jc w:val="both"/>
              <w:rPr>
                <w:lang w:eastAsia="ar-SA"/>
              </w:rPr>
            </w:pPr>
            <w:r w:rsidRPr="00293E94">
              <w:rPr>
                <w:lang w:eastAsia="ar-SA"/>
              </w:rPr>
              <w:t xml:space="preserve">Wyciągarka o napędzie elektrycznym, zamontowana z przodu pojazdu w zderzaku, minimalna siła uciągu na pierwszym zwoju co najmniej równa 120% dopuszczalnej masy całkowitej pojazdu /DMC/, wyciągarka wyposażona </w:t>
            </w:r>
            <w:r w:rsidRPr="00293E94">
              <w:rPr>
                <w:lang w:eastAsia="ar-SA"/>
              </w:rPr>
              <w:lastRenderedPageBreak/>
              <w:t>w: linę syntetyczną o długości minimum 20 m zakończoną kauszą sterowana przewodowo lub bezprzewodowo.  Siła liny zamontowanej do wciągarki powinna mieć siłę uciągu przynajmniej 2x uciąg wciągarki oraz przynajmniej siłę uciągu 3x DMC pojazdu.  Nie dopuszcza się zamontowania wyciągarki wystającej poza obrys pojazdu za wyjątkiem kauszy oraz rolek wciągarki.</w:t>
            </w:r>
          </w:p>
          <w:p w14:paraId="26F32B3F" w14:textId="77777777" w:rsidR="00293E94" w:rsidRPr="00293E94" w:rsidRDefault="00EF5C73" w:rsidP="00293E94">
            <w:pPr>
              <w:suppressAutoHyphens/>
              <w:jc w:val="both"/>
              <w:rPr>
                <w:lang w:eastAsia="ar-SA"/>
              </w:rPr>
            </w:pPr>
            <w:r w:rsidRPr="00293E94">
              <w:rPr>
                <w:lang w:eastAsia="ar-SA"/>
              </w:rPr>
              <w:t xml:space="preserve">Wyciągarka powinna posiadać niezależne zabezpieczenie zasilania elektrycznego, zabezpieczające instalacje elektryczną pojazdu przed uszkodzeniem w momencie przeciążenia wyciągarki. Gniazdo sterowania wyciągarką z pilota przewodowego winno być zamontowane /umiejscowione/ na wciągarce lub w przedziale kabiny pasażerskiej pojazdu. Długość przewodu pilota sterującego wyciągarką powinna umożliwiać sterowanie wyciągarką z kabiny pojazdu. </w:t>
            </w:r>
            <w:r w:rsidRPr="00293E94">
              <w:rPr>
                <w:bCs/>
                <w:lang w:eastAsia="ar-SA"/>
              </w:rPr>
              <w:t>(Dodatkowo pas do drzewa, 2x szekla, zblocze, sprzęt niezbędny do wykorzystania wyciągarki dostosowane do masy pojazdu i siły wyciągarki)</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59CED9B1" w14:textId="77777777" w:rsidR="00293E94" w:rsidRPr="00293E94" w:rsidRDefault="00EF5C73" w:rsidP="00293E94">
            <w:pPr>
              <w:suppressAutoHyphens/>
              <w:rPr>
                <w:i/>
                <w:iCs/>
                <w:lang w:eastAsia="ar-SA"/>
              </w:rPr>
            </w:pPr>
            <w:r w:rsidRPr="00293E94">
              <w:rPr>
                <w:i/>
                <w:iCs/>
                <w:lang w:eastAsia="ar-SA"/>
              </w:rPr>
              <w:lastRenderedPageBreak/>
              <w:t>Spełnia/nie spełnia</w:t>
            </w:r>
          </w:p>
          <w:p w14:paraId="6F8231EA" w14:textId="77777777" w:rsidR="00293E94" w:rsidRPr="00293E94" w:rsidRDefault="00E14077" w:rsidP="00293E94">
            <w:pPr>
              <w:suppressAutoHyphens/>
              <w:rPr>
                <w:lang w:eastAsia="ar-SA"/>
              </w:rPr>
            </w:pPr>
          </w:p>
          <w:p w14:paraId="70C1DD4F" w14:textId="77777777" w:rsidR="00293E94" w:rsidRPr="00293E94" w:rsidRDefault="00E14077" w:rsidP="00293E94">
            <w:pPr>
              <w:suppressAutoHyphens/>
              <w:rPr>
                <w:lang w:eastAsia="ar-SA"/>
              </w:rPr>
            </w:pPr>
          </w:p>
        </w:tc>
      </w:tr>
      <w:tr w:rsidR="00A51CB1" w14:paraId="792A7661" w14:textId="77777777" w:rsidTr="005206CA">
        <w:tc>
          <w:tcPr>
            <w:tcW w:w="562" w:type="dxa"/>
            <w:tcBorders>
              <w:top w:val="single" w:sz="4" w:space="0" w:color="000000"/>
              <w:left w:val="single" w:sz="4" w:space="0" w:color="000000"/>
              <w:bottom w:val="single" w:sz="4" w:space="0" w:color="000000"/>
            </w:tcBorders>
            <w:shd w:val="clear" w:color="auto" w:fill="auto"/>
          </w:tcPr>
          <w:p w14:paraId="2C19CC88"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74C849FB" w14:textId="77777777" w:rsidR="00293E94" w:rsidRPr="00293E94" w:rsidRDefault="00EF5C73" w:rsidP="00293E94">
            <w:pPr>
              <w:autoSpaceDN w:val="0"/>
              <w:adjustRightInd w:val="0"/>
              <w:jc w:val="both"/>
              <w:rPr>
                <w:lang w:eastAsia="ar-SA"/>
              </w:rPr>
            </w:pPr>
            <w:r w:rsidRPr="00293E94">
              <w:t xml:space="preserve">Zabudowa skrzyni ładunkowej </w:t>
            </w:r>
            <w:r w:rsidRPr="00293E94">
              <w:rPr>
                <w:lang w:eastAsia="ar-SA"/>
              </w:rPr>
              <w:t xml:space="preserve">„hard top” </w:t>
            </w:r>
            <w:r w:rsidRPr="00293E94">
              <w:t xml:space="preserve">na całej jej długości w kolorze samochodu z możliwością łatwego dostępu do wnętrza przestrzeni ładunkowej przez klapy boczne i klapę tylną, klapy otwierane do góry unoszone przy pomocy amortyzatorów gazowych, klapy wyposażone w uchwyty z zamkiem na klucz umożliwiające ich łatwe otwarcie, (nie dopuszcza się klap bocznych wykonanych ze szkła i materiałów przeźroczystych). Otwór każdej z klap bocznych nie może być mniejszy niż długość: 85 cm; wysokość: 40 cm Zabudowa wykonana z aluminium lub laminatu. </w:t>
            </w:r>
            <w:r w:rsidRPr="00293E94">
              <w:rPr>
                <w:lang w:eastAsia="ar-SA"/>
              </w:rPr>
              <w:t>Dach zabudowy na równej wysokości z dachem kabiny załogi ( dopuszcza się zabudowę wyższą max 5 cm).</w:t>
            </w:r>
          </w:p>
          <w:p w14:paraId="42CB1473" w14:textId="77777777" w:rsidR="00293E94" w:rsidRPr="00293E94" w:rsidRDefault="00EF5C73" w:rsidP="00293E94">
            <w:pPr>
              <w:suppressAutoHyphens/>
              <w:jc w:val="both"/>
              <w:rPr>
                <w:bCs/>
              </w:rPr>
            </w:pPr>
            <w:r w:rsidRPr="00293E94">
              <w:t>P</w:t>
            </w:r>
            <w:r w:rsidRPr="00293E94">
              <w:rPr>
                <w:bCs/>
              </w:rPr>
              <w:t xml:space="preserve">rzedział sprzętowy, ładunkowy, bagażowy winien być wyposażony w oświetlenie LED włączane automatycznie po otwarciu przedziału. Podłoga wysuwana w całej przestrzeni </w:t>
            </w:r>
            <w:proofErr w:type="spellStart"/>
            <w:r w:rsidRPr="00293E94">
              <w:rPr>
                <w:bCs/>
              </w:rPr>
              <w:t>hardtopu</w:t>
            </w:r>
            <w:proofErr w:type="spellEnd"/>
            <w:r w:rsidRPr="00293E94">
              <w:rPr>
                <w:bCs/>
              </w:rPr>
              <w:t>, wysuw min. 70 cm, konstrukcja</w:t>
            </w:r>
            <w:r w:rsidRPr="00293E94">
              <w:rPr>
                <w:bCs/>
                <w:color w:val="FF0000"/>
              </w:rPr>
              <w:t xml:space="preserve"> </w:t>
            </w:r>
            <w:r w:rsidRPr="00293E94">
              <w:rPr>
                <w:bCs/>
              </w:rPr>
              <w:t>podłogi oraz półki zapewniająca ładowność min. 150 kg, z możliwością zablokowania podłogi po wysunięciu, zabezpieczenie przed samowolnym wysunięciem.</w:t>
            </w:r>
          </w:p>
          <w:p w14:paraId="03DC59C5" w14:textId="77777777" w:rsidR="00293E94" w:rsidRPr="00293E94" w:rsidRDefault="00EF5C73" w:rsidP="00293E94">
            <w:pPr>
              <w:suppressAutoHyphens/>
              <w:jc w:val="both"/>
              <w:rPr>
                <w:bCs/>
                <w:lang w:eastAsia="ar-SA"/>
              </w:rPr>
            </w:pPr>
            <w:r w:rsidRPr="00293E94">
              <w:rPr>
                <w:bCs/>
                <w:lang w:eastAsia="ar-SA"/>
              </w:rPr>
              <w:t xml:space="preserve"> Na wysokości burt usytuowana półka składająca się z trzech </w:t>
            </w:r>
            <w:proofErr w:type="spellStart"/>
            <w:r w:rsidRPr="00293E94">
              <w:rPr>
                <w:bCs/>
                <w:lang w:eastAsia="ar-SA"/>
              </w:rPr>
              <w:t>demontowalnych</w:t>
            </w:r>
            <w:proofErr w:type="spellEnd"/>
            <w:r w:rsidRPr="00293E94">
              <w:rPr>
                <w:bCs/>
                <w:lang w:eastAsia="ar-SA"/>
              </w:rPr>
              <w:t xml:space="preserve"> części. Półka nie montowana do przesuwnej podłogi. Powierzchnia podłogi platformy i półki antypoślizgowa.</w:t>
            </w:r>
            <w:r w:rsidRPr="00293E94">
              <w:rPr>
                <w:lang w:eastAsia="ar-SA"/>
              </w:rPr>
              <w:t xml:space="preserve"> Przestrzeń bagażowa oraz tylna klapa zabezpieczone powłoką natryskową poliuretanową odporną na ścieranie i uderzenia.</w:t>
            </w:r>
          </w:p>
          <w:p w14:paraId="376C93D0" w14:textId="77777777" w:rsidR="00293E94" w:rsidRPr="00293E94" w:rsidRDefault="00EF5C73" w:rsidP="00293E94">
            <w:pPr>
              <w:suppressAutoHyphens/>
              <w:jc w:val="both"/>
              <w:rPr>
                <w:bCs/>
                <w:lang w:eastAsia="ar-SA"/>
              </w:rPr>
            </w:pPr>
            <w:r w:rsidRPr="00293E94">
              <w:rPr>
                <w:bCs/>
                <w:lang w:eastAsia="ar-SA"/>
              </w:rPr>
              <w:t xml:space="preserve">Na w/w platformach i półkach wykonać mocowania </w:t>
            </w:r>
            <w:r w:rsidRPr="00293E94">
              <w:rPr>
                <w:bCs/>
                <w:lang w:eastAsia="ar-SA"/>
              </w:rPr>
              <w:br/>
              <w:t xml:space="preserve">na sprzęt ratowniczy, miejsca wykonania mocowań należy uzgodnić z Zamawiającym oraz wyrazić zgodę na zamocowanie dodatkowych uchwytów przez zamawiającego.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5B6F63B5" w14:textId="77777777" w:rsidR="00293E94" w:rsidRPr="00293E94" w:rsidRDefault="00E14077" w:rsidP="00293E94">
            <w:pPr>
              <w:suppressAutoHyphens/>
              <w:rPr>
                <w:lang w:eastAsia="ar-SA"/>
              </w:rPr>
            </w:pPr>
          </w:p>
          <w:p w14:paraId="5B510C17" w14:textId="77777777" w:rsidR="00293E94" w:rsidRPr="00293E94" w:rsidRDefault="00E14077" w:rsidP="00293E94">
            <w:pPr>
              <w:suppressAutoHyphens/>
              <w:rPr>
                <w:lang w:eastAsia="ar-SA"/>
              </w:rPr>
            </w:pPr>
          </w:p>
          <w:p w14:paraId="4F49B96D" w14:textId="77777777" w:rsidR="00293E94" w:rsidRPr="00293E94" w:rsidRDefault="00EF5C73" w:rsidP="00293E94">
            <w:pPr>
              <w:suppressAutoHyphens/>
              <w:rPr>
                <w:lang w:eastAsia="ar-SA"/>
              </w:rPr>
            </w:pPr>
            <w:r w:rsidRPr="00293E94">
              <w:rPr>
                <w:i/>
                <w:iCs/>
                <w:lang w:eastAsia="ar-SA"/>
              </w:rPr>
              <w:t>Spełnia/nie spełnia</w:t>
            </w:r>
          </w:p>
          <w:p w14:paraId="5A5B7A17" w14:textId="77777777" w:rsidR="00293E94" w:rsidRPr="00293E94" w:rsidRDefault="00E14077" w:rsidP="00293E94">
            <w:pPr>
              <w:suppressAutoHyphens/>
              <w:rPr>
                <w:lang w:eastAsia="ar-SA"/>
              </w:rPr>
            </w:pPr>
          </w:p>
          <w:p w14:paraId="0267A8FD" w14:textId="77777777" w:rsidR="00293E94" w:rsidRPr="00293E94" w:rsidRDefault="00E14077" w:rsidP="00293E94">
            <w:pPr>
              <w:suppressAutoHyphens/>
              <w:rPr>
                <w:lang w:eastAsia="ar-SA"/>
              </w:rPr>
            </w:pPr>
          </w:p>
          <w:p w14:paraId="5DCAA336" w14:textId="77777777" w:rsidR="00293E94" w:rsidRPr="00293E94" w:rsidRDefault="00E14077" w:rsidP="00293E94">
            <w:pPr>
              <w:suppressAutoHyphens/>
              <w:rPr>
                <w:lang w:eastAsia="ar-SA"/>
              </w:rPr>
            </w:pPr>
          </w:p>
          <w:p w14:paraId="41E43C64" w14:textId="77777777" w:rsidR="00293E94" w:rsidRPr="00293E94" w:rsidRDefault="00E14077" w:rsidP="00293E94">
            <w:pPr>
              <w:suppressAutoHyphens/>
              <w:rPr>
                <w:lang w:eastAsia="ar-SA"/>
              </w:rPr>
            </w:pPr>
          </w:p>
          <w:p w14:paraId="6BED96C7" w14:textId="77777777" w:rsidR="00293E94" w:rsidRPr="00293E94" w:rsidRDefault="00E14077" w:rsidP="00293E94">
            <w:pPr>
              <w:suppressAutoHyphens/>
              <w:rPr>
                <w:lang w:eastAsia="ar-SA"/>
              </w:rPr>
            </w:pPr>
          </w:p>
          <w:p w14:paraId="14BE30F4" w14:textId="77777777" w:rsidR="00293E94" w:rsidRPr="00293E94" w:rsidRDefault="00E14077" w:rsidP="00293E94">
            <w:pPr>
              <w:suppressAutoHyphens/>
              <w:rPr>
                <w:lang w:eastAsia="ar-SA"/>
              </w:rPr>
            </w:pPr>
          </w:p>
          <w:p w14:paraId="5F68C067" w14:textId="77777777" w:rsidR="00293E94" w:rsidRPr="00293E94" w:rsidRDefault="00E14077" w:rsidP="00293E94">
            <w:pPr>
              <w:suppressAutoHyphens/>
              <w:rPr>
                <w:lang w:eastAsia="ar-SA"/>
              </w:rPr>
            </w:pPr>
          </w:p>
          <w:p w14:paraId="50AA1F5C" w14:textId="77777777" w:rsidR="00293E94" w:rsidRPr="00293E94" w:rsidRDefault="00E14077" w:rsidP="00293E94">
            <w:pPr>
              <w:suppressAutoHyphens/>
              <w:rPr>
                <w:lang w:eastAsia="ar-SA"/>
              </w:rPr>
            </w:pPr>
          </w:p>
          <w:p w14:paraId="2981F480" w14:textId="77777777" w:rsidR="00293E94" w:rsidRPr="00293E94" w:rsidRDefault="00E14077" w:rsidP="00293E94">
            <w:pPr>
              <w:suppressAutoHyphens/>
              <w:rPr>
                <w:lang w:eastAsia="ar-SA"/>
              </w:rPr>
            </w:pPr>
          </w:p>
          <w:p w14:paraId="798D9170" w14:textId="77777777" w:rsidR="00293E94" w:rsidRPr="00293E94" w:rsidRDefault="00E14077" w:rsidP="00293E94">
            <w:pPr>
              <w:suppressAutoHyphens/>
              <w:rPr>
                <w:lang w:eastAsia="ar-SA"/>
              </w:rPr>
            </w:pPr>
          </w:p>
          <w:p w14:paraId="471165B5" w14:textId="77777777" w:rsidR="00293E94" w:rsidRPr="00293E94" w:rsidRDefault="00E14077" w:rsidP="00293E94">
            <w:pPr>
              <w:suppressAutoHyphens/>
              <w:rPr>
                <w:lang w:eastAsia="ar-SA"/>
              </w:rPr>
            </w:pPr>
          </w:p>
          <w:p w14:paraId="01779983" w14:textId="77777777" w:rsidR="00293E94" w:rsidRPr="00293E94" w:rsidRDefault="00E14077" w:rsidP="00293E94">
            <w:pPr>
              <w:suppressAutoHyphens/>
              <w:rPr>
                <w:lang w:eastAsia="ar-SA"/>
              </w:rPr>
            </w:pPr>
          </w:p>
          <w:p w14:paraId="6448F860" w14:textId="77777777" w:rsidR="00293E94" w:rsidRPr="00293E94" w:rsidRDefault="00E14077" w:rsidP="00293E94">
            <w:pPr>
              <w:suppressAutoHyphens/>
              <w:rPr>
                <w:lang w:eastAsia="ar-SA"/>
              </w:rPr>
            </w:pPr>
          </w:p>
          <w:p w14:paraId="5E6D6725" w14:textId="77777777" w:rsidR="00293E94" w:rsidRPr="00293E94" w:rsidRDefault="00E14077" w:rsidP="00293E94">
            <w:pPr>
              <w:suppressAutoHyphens/>
              <w:rPr>
                <w:lang w:eastAsia="ar-SA"/>
              </w:rPr>
            </w:pPr>
          </w:p>
          <w:p w14:paraId="261AEDCE" w14:textId="77777777" w:rsidR="00293E94" w:rsidRPr="00293E94" w:rsidRDefault="00E14077" w:rsidP="00293E94">
            <w:pPr>
              <w:suppressAutoHyphens/>
              <w:rPr>
                <w:lang w:eastAsia="ar-SA"/>
              </w:rPr>
            </w:pPr>
          </w:p>
          <w:p w14:paraId="7221B8DF" w14:textId="77777777" w:rsidR="00293E94" w:rsidRPr="00293E94" w:rsidRDefault="00E14077" w:rsidP="00293E94">
            <w:pPr>
              <w:suppressAutoHyphens/>
              <w:rPr>
                <w:lang w:eastAsia="ar-SA"/>
              </w:rPr>
            </w:pPr>
          </w:p>
          <w:p w14:paraId="12BE3654" w14:textId="77777777" w:rsidR="00293E94" w:rsidRPr="00293E94" w:rsidRDefault="00E14077" w:rsidP="00293E94">
            <w:pPr>
              <w:suppressAutoHyphens/>
              <w:rPr>
                <w:lang w:eastAsia="ar-SA"/>
              </w:rPr>
            </w:pPr>
          </w:p>
          <w:p w14:paraId="2636FCF9" w14:textId="77777777" w:rsidR="00293E94" w:rsidRPr="00293E94" w:rsidRDefault="00E14077" w:rsidP="00293E94">
            <w:pPr>
              <w:suppressAutoHyphens/>
              <w:rPr>
                <w:lang w:eastAsia="ar-SA"/>
              </w:rPr>
            </w:pPr>
          </w:p>
          <w:p w14:paraId="2693A8BC" w14:textId="77777777" w:rsidR="00293E94" w:rsidRPr="00293E94" w:rsidRDefault="00E14077" w:rsidP="00293E94">
            <w:pPr>
              <w:suppressAutoHyphens/>
              <w:rPr>
                <w:lang w:eastAsia="ar-SA"/>
              </w:rPr>
            </w:pPr>
          </w:p>
          <w:p w14:paraId="09BD0AB1" w14:textId="77777777" w:rsidR="00293E94" w:rsidRPr="00293E94" w:rsidRDefault="00E14077" w:rsidP="00293E94">
            <w:pPr>
              <w:suppressAutoHyphens/>
              <w:rPr>
                <w:lang w:eastAsia="ar-SA"/>
              </w:rPr>
            </w:pPr>
          </w:p>
          <w:p w14:paraId="344FEC56" w14:textId="77777777" w:rsidR="00293E94" w:rsidRPr="00293E94" w:rsidRDefault="00E14077" w:rsidP="00293E94">
            <w:pPr>
              <w:suppressAutoHyphens/>
              <w:rPr>
                <w:lang w:eastAsia="ar-SA"/>
              </w:rPr>
            </w:pPr>
          </w:p>
        </w:tc>
      </w:tr>
      <w:tr w:rsidR="00A51CB1" w14:paraId="35CA0636" w14:textId="77777777" w:rsidTr="005206CA">
        <w:tc>
          <w:tcPr>
            <w:tcW w:w="562" w:type="dxa"/>
            <w:tcBorders>
              <w:top w:val="single" w:sz="4" w:space="0" w:color="000000"/>
              <w:left w:val="single" w:sz="4" w:space="0" w:color="000000"/>
              <w:bottom w:val="single" w:sz="4" w:space="0" w:color="000000"/>
            </w:tcBorders>
            <w:shd w:val="clear" w:color="auto" w:fill="auto"/>
          </w:tcPr>
          <w:p w14:paraId="6D0C70F4"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11563B74" w14:textId="77777777" w:rsidR="00293E94" w:rsidRPr="00293E94" w:rsidRDefault="00EF5C73" w:rsidP="00293E94">
            <w:pPr>
              <w:suppressAutoHyphens/>
              <w:jc w:val="both"/>
              <w:rPr>
                <w:lang w:eastAsia="ar-SA"/>
              </w:rPr>
            </w:pPr>
            <w:r w:rsidRPr="00293E94">
              <w:rPr>
                <w:bCs/>
                <w:lang w:eastAsia="ar-SA"/>
              </w:rPr>
              <w:t xml:space="preserve">Dodatkowe oświetlenie manewrowe oświetlające otoczenie pojazdu (boki i tył) umożliwiające manewrowanie w nocy w trudno dostępnym terenie, włączane oddzielnym włącznikiem z kabiny załogi </w:t>
            </w:r>
            <w:r w:rsidRPr="00293E94">
              <w:rPr>
                <w:bCs/>
                <w:lang w:eastAsia="ar-SA"/>
              </w:rPr>
              <w:br/>
              <w:t>w zasięgu kierowcy pojazdu. Oświetlenie winno być zamontowane w zabudowie pojazdu oraz w sposób zabezpieczający przed jego mechanicznym uszkodzeniem. Nie dopuszcza się montażu lamp nad zabudową.</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34337987" w14:textId="77777777" w:rsidR="00293E94" w:rsidRPr="00293E94" w:rsidRDefault="00EF5C73" w:rsidP="00293E94">
            <w:pPr>
              <w:suppressAutoHyphens/>
              <w:rPr>
                <w:lang w:eastAsia="ar-SA"/>
              </w:rPr>
            </w:pPr>
            <w:r w:rsidRPr="00293E94">
              <w:rPr>
                <w:i/>
                <w:iCs/>
                <w:lang w:eastAsia="ar-SA"/>
              </w:rPr>
              <w:t>Spełnia/nie spełnia</w:t>
            </w:r>
          </w:p>
        </w:tc>
      </w:tr>
      <w:tr w:rsidR="00A51CB1" w14:paraId="790F78D0" w14:textId="77777777" w:rsidTr="005206CA">
        <w:tc>
          <w:tcPr>
            <w:tcW w:w="562" w:type="dxa"/>
            <w:tcBorders>
              <w:top w:val="single" w:sz="4" w:space="0" w:color="000000"/>
              <w:left w:val="single" w:sz="4" w:space="0" w:color="000000"/>
              <w:bottom w:val="single" w:sz="4" w:space="0" w:color="000000"/>
            </w:tcBorders>
            <w:shd w:val="clear" w:color="auto" w:fill="auto"/>
          </w:tcPr>
          <w:p w14:paraId="225D1B1D"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68E5E4AD" w14:textId="77777777" w:rsidR="00293E94" w:rsidRPr="00293E94" w:rsidRDefault="00EF5C73" w:rsidP="00293E94">
            <w:pPr>
              <w:suppressAutoHyphens/>
              <w:jc w:val="both"/>
              <w:rPr>
                <w:bCs/>
                <w:lang w:eastAsia="ar-SA"/>
              </w:rPr>
            </w:pPr>
            <w:r w:rsidRPr="00293E94">
              <w:rPr>
                <w:bCs/>
                <w:lang w:eastAsia="ar-SA"/>
              </w:rPr>
              <w:t>Wyposażenie dodatkowe zamontowane w pojeździe:</w:t>
            </w:r>
          </w:p>
          <w:p w14:paraId="5682A314" w14:textId="77777777" w:rsidR="00293E94" w:rsidRPr="00293E94" w:rsidRDefault="00EF5C73" w:rsidP="00201DB5">
            <w:pPr>
              <w:numPr>
                <w:ilvl w:val="0"/>
                <w:numId w:val="116"/>
              </w:numPr>
              <w:suppressAutoHyphens/>
              <w:jc w:val="both"/>
              <w:rPr>
                <w:bCs/>
                <w:lang w:eastAsia="ar-SA"/>
              </w:rPr>
            </w:pPr>
            <w:r w:rsidRPr="00293E94">
              <w:rPr>
                <w:bCs/>
                <w:lang w:eastAsia="ar-SA"/>
              </w:rPr>
              <w:t>Gaśnica przenośna proszkowa ABC 2x2kg</w:t>
            </w:r>
          </w:p>
          <w:p w14:paraId="6CB7151F" w14:textId="77777777" w:rsidR="00293E94" w:rsidRPr="00293E94" w:rsidRDefault="00EF5C73" w:rsidP="00201DB5">
            <w:pPr>
              <w:numPr>
                <w:ilvl w:val="0"/>
                <w:numId w:val="116"/>
              </w:numPr>
              <w:suppressAutoHyphens/>
              <w:jc w:val="both"/>
              <w:rPr>
                <w:bCs/>
                <w:lang w:eastAsia="ar-SA"/>
              </w:rPr>
            </w:pPr>
            <w:r w:rsidRPr="00293E94">
              <w:rPr>
                <w:bCs/>
                <w:lang w:eastAsia="ar-SA"/>
              </w:rPr>
              <w:t xml:space="preserve">Latarka akumulatorowa w wykonaniu co najmniej </w:t>
            </w:r>
            <w:proofErr w:type="spellStart"/>
            <w:r w:rsidRPr="00293E94">
              <w:rPr>
                <w:bCs/>
                <w:lang w:eastAsia="ar-SA"/>
              </w:rPr>
              <w:t>EEx</w:t>
            </w:r>
            <w:proofErr w:type="spellEnd"/>
            <w:r w:rsidRPr="00293E94">
              <w:rPr>
                <w:bCs/>
                <w:lang w:eastAsia="ar-SA"/>
              </w:rPr>
              <w:t xml:space="preserve">, IIC, T4 wraz z ładowarką – 2 </w:t>
            </w:r>
            <w:proofErr w:type="spellStart"/>
            <w:r w:rsidRPr="00293E94">
              <w:rPr>
                <w:bCs/>
                <w:lang w:eastAsia="ar-SA"/>
              </w:rPr>
              <w:t>kpl</w:t>
            </w:r>
            <w:proofErr w:type="spellEnd"/>
            <w:r w:rsidRPr="00293E94">
              <w:rPr>
                <w:bCs/>
                <w:lang w:eastAsia="ar-SA"/>
              </w:rPr>
              <w:t>.</w:t>
            </w:r>
          </w:p>
          <w:p w14:paraId="46B244D1" w14:textId="77777777" w:rsidR="00293E94" w:rsidRPr="00293E94" w:rsidRDefault="00EF5C73" w:rsidP="00201DB5">
            <w:pPr>
              <w:numPr>
                <w:ilvl w:val="0"/>
                <w:numId w:val="116"/>
              </w:numPr>
              <w:suppressAutoHyphens/>
              <w:jc w:val="both"/>
              <w:rPr>
                <w:bCs/>
                <w:lang w:eastAsia="ar-SA"/>
              </w:rPr>
            </w:pPr>
            <w:r w:rsidRPr="00293E94">
              <w:rPr>
                <w:bCs/>
                <w:lang w:eastAsia="ar-SA"/>
              </w:rPr>
              <w:t xml:space="preserve">Przenośna lampa ostrzegawcza wykonana </w:t>
            </w:r>
            <w:r w:rsidRPr="00293E94">
              <w:rPr>
                <w:bCs/>
                <w:lang w:eastAsia="ar-SA"/>
              </w:rPr>
              <w:br/>
              <w:t xml:space="preserve">w technologii LED koloru żółtego zasilana </w:t>
            </w:r>
            <w:r w:rsidRPr="00293E94">
              <w:rPr>
                <w:bCs/>
                <w:lang w:eastAsia="ar-SA"/>
              </w:rPr>
              <w:br/>
              <w:t xml:space="preserve">z baterii – 2 szt. (dopuszcza się zamiennie 1 </w:t>
            </w:r>
            <w:proofErr w:type="spellStart"/>
            <w:r w:rsidRPr="00293E94">
              <w:rPr>
                <w:bCs/>
                <w:lang w:eastAsia="ar-SA"/>
              </w:rPr>
              <w:t>kpl</w:t>
            </w:r>
            <w:proofErr w:type="spellEnd"/>
            <w:r w:rsidRPr="00293E94">
              <w:rPr>
                <w:bCs/>
                <w:lang w:eastAsia="ar-SA"/>
              </w:rPr>
              <w:t>. dysków sygnalizacyjnych min. 6 szt., przewożonych w walizce).</w:t>
            </w:r>
          </w:p>
          <w:p w14:paraId="4006D7D3" w14:textId="77777777" w:rsidR="00293E94" w:rsidRPr="00293E94" w:rsidRDefault="00EF5C73" w:rsidP="00201DB5">
            <w:pPr>
              <w:numPr>
                <w:ilvl w:val="0"/>
                <w:numId w:val="116"/>
              </w:numPr>
              <w:suppressAutoHyphens/>
              <w:jc w:val="both"/>
              <w:rPr>
                <w:lang w:eastAsia="ar-SA"/>
              </w:rPr>
            </w:pPr>
            <w:r w:rsidRPr="00293E94">
              <w:rPr>
                <w:bCs/>
                <w:lang w:eastAsia="ar-SA"/>
              </w:rPr>
              <w:t xml:space="preserve">Radiotelefon przenośny z ładowarką zasilaną z samochodu – 2 </w:t>
            </w:r>
            <w:proofErr w:type="spellStart"/>
            <w:r w:rsidRPr="00293E94">
              <w:rPr>
                <w:bCs/>
                <w:lang w:eastAsia="ar-SA"/>
              </w:rPr>
              <w:t>kpl</w:t>
            </w:r>
            <w:proofErr w:type="spellEnd"/>
            <w:r w:rsidRPr="00293E94">
              <w:rPr>
                <w:bCs/>
                <w:lang w:eastAsia="ar-SA"/>
              </w:rPr>
              <w:t>.</w:t>
            </w:r>
          </w:p>
          <w:p w14:paraId="61928195" w14:textId="77777777" w:rsidR="00293E94" w:rsidRPr="00293E94" w:rsidRDefault="00EF5C73" w:rsidP="00293E94">
            <w:pPr>
              <w:suppressAutoHyphens/>
              <w:jc w:val="both"/>
              <w:rPr>
                <w:lang w:eastAsia="ar-SA"/>
              </w:rPr>
            </w:pPr>
            <w:r w:rsidRPr="00293E94">
              <w:rPr>
                <w:lang w:eastAsia="ar-SA"/>
              </w:rPr>
              <w:t>Spełniający minimalne wymagania</w:t>
            </w:r>
            <w:r w:rsidRPr="00293E94">
              <w:rPr>
                <w:lang w:eastAsia="ar-SA"/>
              </w:rPr>
              <w:br/>
              <w:t>techniczno-funkcjonalne określone w załączniku</w:t>
            </w:r>
            <w:r w:rsidRPr="00293E94">
              <w:rPr>
                <w:lang w:eastAsia="ar-SA"/>
              </w:rPr>
              <w:br/>
              <w:t xml:space="preserve">nr 3 do instrukcji stanowiącej załącznik </w:t>
            </w:r>
            <w:r w:rsidRPr="00293E94">
              <w:rPr>
                <w:lang w:eastAsia="ar-SA"/>
              </w:rPr>
              <w:br/>
              <w:t>do Rozkazu Nr 8 Komendanta Głównego</w:t>
            </w:r>
            <w:r w:rsidRPr="00293E94">
              <w:rPr>
                <w:lang w:eastAsia="ar-SA"/>
              </w:rPr>
              <w:br/>
              <w:t>Państwowej Straży Pożarnej z dnia 5 kwietnia</w:t>
            </w:r>
            <w:r w:rsidRPr="00293E94">
              <w:rPr>
                <w:lang w:eastAsia="ar-SA"/>
              </w:rPr>
              <w:br/>
              <w:t>2019 r. w sprawie wprowadzenia nowych zasad</w:t>
            </w:r>
            <w:r w:rsidRPr="00293E94">
              <w:rPr>
                <w:lang w:eastAsia="ar-SA"/>
              </w:rPr>
              <w:br/>
              <w:t>organizacji łączności w sieciach radiowych UKF</w:t>
            </w:r>
            <w:r w:rsidRPr="00293E94">
              <w:rPr>
                <w:lang w:eastAsia="ar-SA"/>
              </w:rPr>
              <w:br/>
              <w:t xml:space="preserve">Państwowej Straży Pożarnej dopuszczony </w:t>
            </w:r>
            <w:r w:rsidRPr="00293E94">
              <w:rPr>
                <w:lang w:eastAsia="ar-SA"/>
              </w:rPr>
              <w:br/>
              <w:t xml:space="preserve">dostosowania w sieci PSP. </w:t>
            </w:r>
          </w:p>
          <w:p w14:paraId="4C82195B" w14:textId="77777777" w:rsidR="00293E94" w:rsidRPr="00293E94" w:rsidRDefault="00EF5C73" w:rsidP="00293E94">
            <w:pPr>
              <w:suppressAutoHyphens/>
              <w:jc w:val="both"/>
              <w:rPr>
                <w:bCs/>
                <w:lang w:eastAsia="ar-SA"/>
              </w:rPr>
            </w:pPr>
            <w:r w:rsidRPr="00293E94">
              <w:rPr>
                <w:lang w:eastAsia="ar-SA"/>
              </w:rPr>
              <w:t>Montaż uzgodniony w czasie inspekcji produkcyjnej.</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361384F0" w14:textId="77777777" w:rsidR="00293E94" w:rsidRPr="00293E94" w:rsidRDefault="00E14077" w:rsidP="00293E94">
            <w:pPr>
              <w:suppressAutoHyphens/>
              <w:rPr>
                <w:lang w:eastAsia="ar-SA"/>
              </w:rPr>
            </w:pPr>
          </w:p>
          <w:p w14:paraId="25DFAC9A" w14:textId="77777777" w:rsidR="00293E94" w:rsidRPr="00293E94" w:rsidRDefault="00E14077" w:rsidP="00293E94">
            <w:pPr>
              <w:suppressAutoHyphens/>
              <w:rPr>
                <w:lang w:eastAsia="ar-SA"/>
              </w:rPr>
            </w:pPr>
          </w:p>
          <w:p w14:paraId="10ED5961" w14:textId="77777777" w:rsidR="00293E94" w:rsidRPr="00293E94" w:rsidRDefault="00EF5C73" w:rsidP="00293E94">
            <w:pPr>
              <w:suppressAutoHyphens/>
              <w:rPr>
                <w:lang w:eastAsia="ar-SA"/>
              </w:rPr>
            </w:pPr>
            <w:r w:rsidRPr="00293E94">
              <w:rPr>
                <w:i/>
                <w:iCs/>
                <w:lang w:eastAsia="ar-SA"/>
              </w:rPr>
              <w:t>Spełnia/nie spełnia</w:t>
            </w:r>
          </w:p>
          <w:p w14:paraId="7C8A9203" w14:textId="77777777" w:rsidR="00293E94" w:rsidRPr="00293E94" w:rsidRDefault="00E14077" w:rsidP="00293E94">
            <w:pPr>
              <w:suppressAutoHyphens/>
              <w:rPr>
                <w:lang w:eastAsia="ar-SA"/>
              </w:rPr>
            </w:pPr>
          </w:p>
          <w:p w14:paraId="6B106AA2" w14:textId="77777777" w:rsidR="00293E94" w:rsidRPr="00293E94" w:rsidRDefault="00E14077" w:rsidP="00293E94">
            <w:pPr>
              <w:suppressAutoHyphens/>
              <w:rPr>
                <w:lang w:eastAsia="ar-SA"/>
              </w:rPr>
            </w:pPr>
          </w:p>
          <w:p w14:paraId="6FD7B844" w14:textId="77777777" w:rsidR="00293E94" w:rsidRPr="00293E94" w:rsidRDefault="00E14077" w:rsidP="00293E94">
            <w:pPr>
              <w:suppressAutoHyphens/>
              <w:rPr>
                <w:lang w:eastAsia="ar-SA"/>
              </w:rPr>
            </w:pPr>
          </w:p>
          <w:p w14:paraId="41C50CCD" w14:textId="77777777" w:rsidR="00293E94" w:rsidRPr="00293E94" w:rsidRDefault="00E14077" w:rsidP="00293E94">
            <w:pPr>
              <w:suppressAutoHyphens/>
              <w:rPr>
                <w:lang w:eastAsia="ar-SA"/>
              </w:rPr>
            </w:pPr>
          </w:p>
          <w:p w14:paraId="3F88F74E" w14:textId="77777777" w:rsidR="00293E94" w:rsidRPr="00293E94" w:rsidRDefault="00E14077" w:rsidP="00293E94">
            <w:pPr>
              <w:suppressAutoHyphens/>
              <w:rPr>
                <w:lang w:eastAsia="ar-SA"/>
              </w:rPr>
            </w:pPr>
          </w:p>
          <w:p w14:paraId="04843538" w14:textId="77777777" w:rsidR="00293E94" w:rsidRPr="00293E94" w:rsidRDefault="00E14077" w:rsidP="00293E94">
            <w:pPr>
              <w:suppressAutoHyphens/>
              <w:rPr>
                <w:lang w:eastAsia="ar-SA"/>
              </w:rPr>
            </w:pPr>
          </w:p>
          <w:p w14:paraId="5EFA5C90" w14:textId="77777777" w:rsidR="00293E94" w:rsidRPr="00293E94" w:rsidRDefault="00E14077" w:rsidP="00293E94">
            <w:pPr>
              <w:suppressAutoHyphens/>
              <w:rPr>
                <w:lang w:eastAsia="ar-SA"/>
              </w:rPr>
            </w:pPr>
          </w:p>
          <w:p w14:paraId="45BDFB7F" w14:textId="77777777" w:rsidR="00293E94" w:rsidRPr="00293E94" w:rsidRDefault="00E14077" w:rsidP="00293E94">
            <w:pPr>
              <w:suppressAutoHyphens/>
              <w:rPr>
                <w:lang w:eastAsia="ar-SA"/>
              </w:rPr>
            </w:pPr>
          </w:p>
          <w:p w14:paraId="2466024B" w14:textId="77777777" w:rsidR="00293E94" w:rsidRPr="00293E94" w:rsidRDefault="00E14077" w:rsidP="00293E94">
            <w:pPr>
              <w:suppressAutoHyphens/>
              <w:rPr>
                <w:lang w:eastAsia="ar-SA"/>
              </w:rPr>
            </w:pPr>
          </w:p>
          <w:p w14:paraId="7872B1D6" w14:textId="77777777" w:rsidR="00293E94" w:rsidRPr="00293E94" w:rsidRDefault="00E14077" w:rsidP="00293E94">
            <w:pPr>
              <w:suppressAutoHyphens/>
              <w:rPr>
                <w:lang w:eastAsia="ar-SA"/>
              </w:rPr>
            </w:pPr>
          </w:p>
          <w:p w14:paraId="631D6097" w14:textId="77777777" w:rsidR="00293E94" w:rsidRPr="00293E94" w:rsidRDefault="00E14077" w:rsidP="00293E94">
            <w:pPr>
              <w:suppressAutoHyphens/>
              <w:rPr>
                <w:lang w:eastAsia="ar-SA"/>
              </w:rPr>
            </w:pPr>
          </w:p>
        </w:tc>
      </w:tr>
      <w:tr w:rsidR="00A51CB1" w14:paraId="3EBEB442" w14:textId="77777777" w:rsidTr="005206CA">
        <w:tc>
          <w:tcPr>
            <w:tcW w:w="562" w:type="dxa"/>
            <w:tcBorders>
              <w:top w:val="single" w:sz="4" w:space="0" w:color="000000"/>
              <w:left w:val="single" w:sz="4" w:space="0" w:color="000000"/>
              <w:bottom w:val="single" w:sz="4" w:space="0" w:color="000000"/>
            </w:tcBorders>
            <w:shd w:val="clear" w:color="auto" w:fill="auto"/>
          </w:tcPr>
          <w:p w14:paraId="619ABC58"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083874AF" w14:textId="77777777" w:rsidR="00293E94" w:rsidRPr="00293E94" w:rsidRDefault="00EF5C73" w:rsidP="00293E94">
            <w:pPr>
              <w:suppressAutoHyphens/>
              <w:jc w:val="both"/>
              <w:rPr>
                <w:bCs/>
                <w:lang w:eastAsia="ar-SA"/>
              </w:rPr>
            </w:pPr>
            <w:r w:rsidRPr="00293E94">
              <w:rPr>
                <w:bCs/>
                <w:lang w:eastAsia="ar-SA"/>
              </w:rPr>
              <w:t>Wraz z pojazdem należy dostarczyć:</w:t>
            </w:r>
          </w:p>
          <w:p w14:paraId="78E10296" w14:textId="77777777" w:rsidR="00293E94" w:rsidRPr="00293E94" w:rsidRDefault="00EF5C73" w:rsidP="00293E94">
            <w:pPr>
              <w:suppressAutoHyphens/>
              <w:jc w:val="both"/>
              <w:rPr>
                <w:bCs/>
                <w:lang w:eastAsia="ar-SA"/>
              </w:rPr>
            </w:pPr>
            <w:r w:rsidRPr="00293E94">
              <w:rPr>
                <w:bCs/>
                <w:lang w:eastAsia="ar-SA"/>
              </w:rPr>
              <w:t>- instrukcję obsługi pojazdu oraz sprzętu zamontowanego na pojeździe.</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B2D2A5A" w14:textId="77777777" w:rsidR="00293E94" w:rsidRPr="00293E94" w:rsidRDefault="00EF5C73" w:rsidP="00293E94">
            <w:pPr>
              <w:suppressAutoHyphens/>
              <w:rPr>
                <w:i/>
                <w:iCs/>
                <w:lang w:eastAsia="ar-SA"/>
              </w:rPr>
            </w:pPr>
            <w:r w:rsidRPr="00293E94">
              <w:rPr>
                <w:i/>
                <w:iCs/>
                <w:lang w:eastAsia="ar-SA"/>
              </w:rPr>
              <w:t>Spełnia/nie spełnia</w:t>
            </w:r>
          </w:p>
        </w:tc>
      </w:tr>
      <w:tr w:rsidR="00A51CB1" w14:paraId="60ACC2C1" w14:textId="77777777" w:rsidTr="005206CA">
        <w:tc>
          <w:tcPr>
            <w:tcW w:w="562" w:type="dxa"/>
            <w:tcBorders>
              <w:top w:val="single" w:sz="4" w:space="0" w:color="000000"/>
              <w:left w:val="single" w:sz="4" w:space="0" w:color="000000"/>
              <w:bottom w:val="single" w:sz="4" w:space="0" w:color="000000"/>
            </w:tcBorders>
            <w:shd w:val="clear" w:color="auto" w:fill="auto"/>
          </w:tcPr>
          <w:p w14:paraId="351621AB"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2D1660DC" w14:textId="77777777" w:rsidR="00293E94" w:rsidRPr="00293E94" w:rsidRDefault="00EF5C73" w:rsidP="00293E94">
            <w:pPr>
              <w:suppressAutoHyphens/>
              <w:jc w:val="both"/>
              <w:rPr>
                <w:color w:val="000000"/>
              </w:rPr>
            </w:pPr>
            <w:r w:rsidRPr="00293E94">
              <w:rPr>
                <w:color w:val="000000"/>
              </w:rPr>
              <w:t xml:space="preserve">Wraz z pojazdem należy dostarczyć </w:t>
            </w:r>
            <w:proofErr w:type="spellStart"/>
            <w:r w:rsidRPr="00293E94">
              <w:rPr>
                <w:color w:val="000000"/>
              </w:rPr>
              <w:t>drona</w:t>
            </w:r>
            <w:proofErr w:type="spellEnd"/>
            <w:r w:rsidRPr="00293E94">
              <w:rPr>
                <w:color w:val="000000"/>
              </w:rPr>
              <w:t xml:space="preserve"> o poniższych parametrach:</w:t>
            </w:r>
          </w:p>
          <w:p w14:paraId="4E8E9331" w14:textId="77777777" w:rsidR="00293E94" w:rsidRPr="00293E94" w:rsidRDefault="00EF5C73" w:rsidP="00201DB5">
            <w:pPr>
              <w:numPr>
                <w:ilvl w:val="0"/>
                <w:numId w:val="128"/>
              </w:numPr>
              <w:suppressAutoHyphens/>
              <w:ind w:left="751" w:hanging="284"/>
              <w:jc w:val="both"/>
              <w:rPr>
                <w:color w:val="000000"/>
              </w:rPr>
            </w:pPr>
            <w:r w:rsidRPr="00293E94">
              <w:rPr>
                <w:color w:val="000000"/>
              </w:rPr>
              <w:t>Parametry lotu</w:t>
            </w:r>
          </w:p>
          <w:p w14:paraId="4EB18C47" w14:textId="77777777" w:rsidR="00293E94" w:rsidRPr="00293E94" w:rsidRDefault="00EF5C73" w:rsidP="00201DB5">
            <w:pPr>
              <w:numPr>
                <w:ilvl w:val="0"/>
                <w:numId w:val="118"/>
              </w:numPr>
              <w:suppressAutoHyphens/>
              <w:ind w:left="325" w:hanging="283"/>
              <w:jc w:val="both"/>
              <w:rPr>
                <w:color w:val="000000"/>
              </w:rPr>
            </w:pPr>
            <w:r w:rsidRPr="00293E94">
              <w:rPr>
                <w:color w:val="000000"/>
              </w:rPr>
              <w:t>Dron musi zapewniać minimum 40 minut lotu bez wymiany baterii.</w:t>
            </w:r>
          </w:p>
          <w:p w14:paraId="0C5F5298" w14:textId="77777777" w:rsidR="00293E94" w:rsidRPr="00293E94" w:rsidRDefault="00EF5C73" w:rsidP="00201DB5">
            <w:pPr>
              <w:numPr>
                <w:ilvl w:val="0"/>
                <w:numId w:val="118"/>
              </w:numPr>
              <w:suppressAutoHyphens/>
              <w:ind w:left="325" w:hanging="283"/>
              <w:jc w:val="both"/>
              <w:rPr>
                <w:color w:val="000000"/>
              </w:rPr>
            </w:pPr>
            <w:r w:rsidRPr="00293E94">
              <w:rPr>
                <w:color w:val="000000"/>
              </w:rPr>
              <w:t>Dron wraz z załączonymi bateriami musi zapewniać minimalny czas lotu 2 godziny (możliwa wymiana baterii).</w:t>
            </w:r>
          </w:p>
          <w:p w14:paraId="3FF039AE" w14:textId="77777777" w:rsidR="00293E94" w:rsidRPr="00293E94" w:rsidRDefault="00EF5C73" w:rsidP="00201DB5">
            <w:pPr>
              <w:numPr>
                <w:ilvl w:val="0"/>
                <w:numId w:val="118"/>
              </w:numPr>
              <w:suppressAutoHyphens/>
              <w:ind w:left="325" w:hanging="283"/>
              <w:jc w:val="both"/>
              <w:rPr>
                <w:color w:val="000000"/>
              </w:rPr>
            </w:pPr>
            <w:r w:rsidRPr="00293E94">
              <w:rPr>
                <w:color w:val="000000"/>
              </w:rPr>
              <w:t xml:space="preserve">Dwa kontrolery jeden do obsługi </w:t>
            </w:r>
            <w:proofErr w:type="spellStart"/>
            <w:r w:rsidRPr="00293E94">
              <w:rPr>
                <w:color w:val="000000"/>
              </w:rPr>
              <w:t>drona</w:t>
            </w:r>
            <w:proofErr w:type="spellEnd"/>
            <w:r w:rsidRPr="00293E94">
              <w:rPr>
                <w:color w:val="000000"/>
              </w:rPr>
              <w:t xml:space="preserve"> drugi do obsługi kamery, obydwa kontrolery mają posiadać funkcję do obsługi kamery i </w:t>
            </w:r>
            <w:proofErr w:type="spellStart"/>
            <w:r w:rsidRPr="00293E94">
              <w:rPr>
                <w:color w:val="000000"/>
              </w:rPr>
              <w:t>drona</w:t>
            </w:r>
            <w:proofErr w:type="spellEnd"/>
            <w:r w:rsidRPr="00293E94">
              <w:rPr>
                <w:color w:val="000000"/>
              </w:rPr>
              <w:t>.</w:t>
            </w:r>
          </w:p>
          <w:p w14:paraId="7DE1A558" w14:textId="77777777" w:rsidR="00293E94" w:rsidRPr="00293E94" w:rsidRDefault="00EF5C73" w:rsidP="00201DB5">
            <w:pPr>
              <w:numPr>
                <w:ilvl w:val="0"/>
                <w:numId w:val="118"/>
              </w:numPr>
              <w:suppressAutoHyphens/>
              <w:ind w:left="325" w:hanging="283"/>
              <w:jc w:val="both"/>
              <w:rPr>
                <w:color w:val="000000"/>
              </w:rPr>
            </w:pPr>
            <w:r w:rsidRPr="00293E94">
              <w:rPr>
                <w:color w:val="000000"/>
              </w:rPr>
              <w:t>Prędkość maksymalna co najmniej 16 m/s.</w:t>
            </w:r>
          </w:p>
          <w:p w14:paraId="549118B4" w14:textId="77777777" w:rsidR="00293E94" w:rsidRPr="00293E94" w:rsidRDefault="00EF5C73" w:rsidP="00201DB5">
            <w:pPr>
              <w:numPr>
                <w:ilvl w:val="0"/>
                <w:numId w:val="118"/>
              </w:numPr>
              <w:suppressAutoHyphens/>
              <w:ind w:left="325" w:hanging="283"/>
              <w:jc w:val="both"/>
              <w:rPr>
                <w:color w:val="000000"/>
              </w:rPr>
            </w:pPr>
            <w:r w:rsidRPr="00293E94">
              <w:rPr>
                <w:color w:val="000000"/>
              </w:rPr>
              <w:t>Odporność na wiatr co najmniej 12 m/s.</w:t>
            </w:r>
          </w:p>
          <w:p w14:paraId="5D6D956B" w14:textId="77777777" w:rsidR="00293E94" w:rsidRPr="00293E94" w:rsidRDefault="00EF5C73" w:rsidP="00201DB5">
            <w:pPr>
              <w:numPr>
                <w:ilvl w:val="0"/>
                <w:numId w:val="118"/>
              </w:numPr>
              <w:suppressAutoHyphens/>
              <w:ind w:left="325" w:hanging="283"/>
              <w:jc w:val="both"/>
              <w:rPr>
                <w:color w:val="000000"/>
              </w:rPr>
            </w:pPr>
            <w:r w:rsidRPr="00293E94">
              <w:rPr>
                <w:color w:val="000000"/>
              </w:rPr>
              <w:t>Prędkość wznoszenia co najmniej 4 m/s.</w:t>
            </w:r>
          </w:p>
          <w:p w14:paraId="500A1684" w14:textId="77777777" w:rsidR="00293E94" w:rsidRPr="00293E94" w:rsidRDefault="00EF5C73" w:rsidP="00201DB5">
            <w:pPr>
              <w:numPr>
                <w:ilvl w:val="0"/>
                <w:numId w:val="118"/>
              </w:numPr>
              <w:suppressAutoHyphens/>
              <w:ind w:left="325" w:hanging="283"/>
              <w:jc w:val="both"/>
              <w:rPr>
                <w:color w:val="000000"/>
              </w:rPr>
            </w:pPr>
            <w:r w:rsidRPr="00293E94">
              <w:rPr>
                <w:color w:val="000000"/>
              </w:rPr>
              <w:t>Pułap maksymalny co najmniej 1000 m.</w:t>
            </w:r>
          </w:p>
          <w:p w14:paraId="2E0EAE54" w14:textId="77777777" w:rsidR="00293E94" w:rsidRPr="00293E94" w:rsidRDefault="00EF5C73" w:rsidP="00201DB5">
            <w:pPr>
              <w:numPr>
                <w:ilvl w:val="0"/>
                <w:numId w:val="118"/>
              </w:numPr>
              <w:suppressAutoHyphens/>
              <w:ind w:left="325" w:hanging="283"/>
              <w:jc w:val="both"/>
              <w:rPr>
                <w:color w:val="000000"/>
              </w:rPr>
            </w:pPr>
            <w:r w:rsidRPr="00293E94">
              <w:rPr>
                <w:color w:val="000000"/>
              </w:rPr>
              <w:t>Minimalny udźwig 2,5 kg.</w:t>
            </w:r>
          </w:p>
          <w:p w14:paraId="0442A755" w14:textId="77777777" w:rsidR="00293E94" w:rsidRPr="00293E94" w:rsidRDefault="00EF5C73" w:rsidP="00201DB5">
            <w:pPr>
              <w:numPr>
                <w:ilvl w:val="0"/>
                <w:numId w:val="128"/>
              </w:numPr>
              <w:suppressAutoHyphens/>
              <w:ind w:left="751" w:hanging="391"/>
              <w:jc w:val="both"/>
              <w:rPr>
                <w:color w:val="000000"/>
              </w:rPr>
            </w:pPr>
            <w:r w:rsidRPr="00293E94">
              <w:rPr>
                <w:color w:val="000000"/>
              </w:rPr>
              <w:t>System lokalizacji.</w:t>
            </w:r>
          </w:p>
          <w:p w14:paraId="0C1A210D" w14:textId="77777777" w:rsidR="00293E94" w:rsidRPr="00293E94" w:rsidRDefault="00EF5C73" w:rsidP="00201DB5">
            <w:pPr>
              <w:numPr>
                <w:ilvl w:val="0"/>
                <w:numId w:val="119"/>
              </w:numPr>
              <w:suppressAutoHyphens/>
              <w:ind w:left="325" w:hanging="283"/>
              <w:jc w:val="both"/>
              <w:rPr>
                <w:color w:val="000000"/>
              </w:rPr>
            </w:pPr>
            <w:r w:rsidRPr="00293E94">
              <w:rPr>
                <w:color w:val="000000"/>
              </w:rPr>
              <w:lastRenderedPageBreak/>
              <w:t xml:space="preserve">Obsługiwanie systemu GPS, </w:t>
            </w:r>
            <w:proofErr w:type="spellStart"/>
            <w:r w:rsidRPr="00293E94">
              <w:rPr>
                <w:color w:val="000000"/>
              </w:rPr>
              <w:t>Glonass</w:t>
            </w:r>
            <w:proofErr w:type="spellEnd"/>
            <w:r w:rsidRPr="00293E94">
              <w:rPr>
                <w:color w:val="000000"/>
              </w:rPr>
              <w:t xml:space="preserve">, </w:t>
            </w:r>
            <w:proofErr w:type="spellStart"/>
            <w:r w:rsidRPr="00293E94">
              <w:rPr>
                <w:color w:val="000000"/>
              </w:rPr>
              <w:t>Beidou</w:t>
            </w:r>
            <w:proofErr w:type="spellEnd"/>
            <w:r w:rsidRPr="00293E94">
              <w:rPr>
                <w:color w:val="000000"/>
              </w:rPr>
              <w:t>, Galileo.</w:t>
            </w:r>
          </w:p>
          <w:p w14:paraId="6172B9E6" w14:textId="77777777" w:rsidR="00293E94" w:rsidRPr="00293E94" w:rsidRDefault="00EF5C73" w:rsidP="00201DB5">
            <w:pPr>
              <w:numPr>
                <w:ilvl w:val="0"/>
                <w:numId w:val="128"/>
              </w:numPr>
              <w:suppressAutoHyphens/>
              <w:ind w:left="751" w:hanging="426"/>
              <w:jc w:val="both"/>
              <w:rPr>
                <w:color w:val="000000"/>
              </w:rPr>
            </w:pPr>
            <w:r w:rsidRPr="00293E94">
              <w:rPr>
                <w:color w:val="000000"/>
              </w:rPr>
              <w:t>Odporność na czynniki zewnętrzne.</w:t>
            </w:r>
          </w:p>
          <w:p w14:paraId="0952A604" w14:textId="77777777" w:rsidR="00293E94" w:rsidRPr="00293E94" w:rsidRDefault="00EF5C73" w:rsidP="00201DB5">
            <w:pPr>
              <w:numPr>
                <w:ilvl w:val="0"/>
                <w:numId w:val="120"/>
              </w:numPr>
              <w:suppressAutoHyphens/>
              <w:ind w:left="325" w:hanging="283"/>
              <w:jc w:val="both"/>
              <w:rPr>
                <w:color w:val="000000"/>
              </w:rPr>
            </w:pPr>
            <w:r w:rsidRPr="00293E94">
              <w:rPr>
                <w:color w:val="000000"/>
                <w:lang w:eastAsia="ar-SA"/>
              </w:rPr>
              <w:t>Minimalny stopień ochrony: IP44.</w:t>
            </w:r>
          </w:p>
          <w:p w14:paraId="42B7ABCA" w14:textId="77777777" w:rsidR="00293E94" w:rsidRPr="00293E94" w:rsidRDefault="00EF5C73" w:rsidP="00201DB5">
            <w:pPr>
              <w:numPr>
                <w:ilvl w:val="0"/>
                <w:numId w:val="120"/>
              </w:numPr>
              <w:suppressAutoHyphens/>
              <w:ind w:left="325" w:hanging="283"/>
              <w:jc w:val="both"/>
              <w:rPr>
                <w:color w:val="000000"/>
              </w:rPr>
            </w:pPr>
            <w:r w:rsidRPr="00293E94">
              <w:rPr>
                <w:color w:val="000000"/>
                <w:lang w:eastAsia="ar-SA"/>
              </w:rPr>
              <w:t>Zakres temperatury pracy -20°C do 50°C.</w:t>
            </w:r>
          </w:p>
          <w:p w14:paraId="1B463109" w14:textId="77777777" w:rsidR="00293E94" w:rsidRPr="00293E94" w:rsidRDefault="00EF5C73" w:rsidP="00201DB5">
            <w:pPr>
              <w:numPr>
                <w:ilvl w:val="0"/>
                <w:numId w:val="128"/>
              </w:numPr>
              <w:suppressAutoHyphens/>
              <w:ind w:left="751" w:hanging="391"/>
              <w:jc w:val="both"/>
              <w:rPr>
                <w:color w:val="000000"/>
              </w:rPr>
            </w:pPr>
            <w:r w:rsidRPr="00293E94">
              <w:rPr>
                <w:color w:val="000000"/>
                <w:lang w:eastAsia="ar-SA"/>
              </w:rPr>
              <w:t>Możliwość dołączenia urządzeń zewnętrznych.</w:t>
            </w:r>
          </w:p>
          <w:p w14:paraId="6ED3F923" w14:textId="77777777" w:rsidR="00293E94" w:rsidRPr="00293E94" w:rsidRDefault="00EF5C73" w:rsidP="00201DB5">
            <w:pPr>
              <w:numPr>
                <w:ilvl w:val="0"/>
                <w:numId w:val="121"/>
              </w:numPr>
              <w:suppressAutoHyphens/>
              <w:ind w:left="325" w:hanging="325"/>
              <w:jc w:val="both"/>
              <w:rPr>
                <w:color w:val="000000"/>
              </w:rPr>
            </w:pPr>
            <w:r w:rsidRPr="00293E94">
              <w:rPr>
                <w:color w:val="000000"/>
              </w:rPr>
              <w:t xml:space="preserve">Pojedynczy lub podwójny </w:t>
            </w:r>
            <w:proofErr w:type="spellStart"/>
            <w:r w:rsidRPr="00293E94">
              <w:rPr>
                <w:color w:val="000000"/>
              </w:rPr>
              <w:t>gimbal</w:t>
            </w:r>
            <w:proofErr w:type="spellEnd"/>
            <w:r w:rsidRPr="00293E94">
              <w:rPr>
                <w:color w:val="000000"/>
              </w:rPr>
              <w:t>.</w:t>
            </w:r>
          </w:p>
          <w:p w14:paraId="5509AFDF" w14:textId="77777777" w:rsidR="00293E94" w:rsidRPr="00293E94" w:rsidRDefault="00EF5C73" w:rsidP="00201DB5">
            <w:pPr>
              <w:numPr>
                <w:ilvl w:val="0"/>
                <w:numId w:val="128"/>
              </w:numPr>
              <w:suppressAutoHyphens/>
              <w:ind w:left="751" w:hanging="391"/>
              <w:jc w:val="both"/>
              <w:rPr>
                <w:color w:val="000000"/>
              </w:rPr>
            </w:pPr>
            <w:r w:rsidRPr="00293E94">
              <w:rPr>
                <w:color w:val="000000"/>
              </w:rPr>
              <w:t>Dodatkowe parametry.</w:t>
            </w:r>
          </w:p>
          <w:p w14:paraId="6FACD719" w14:textId="77777777" w:rsidR="00293E94" w:rsidRPr="00293E94" w:rsidRDefault="00EF5C73" w:rsidP="00201DB5">
            <w:pPr>
              <w:numPr>
                <w:ilvl w:val="0"/>
                <w:numId w:val="122"/>
              </w:numPr>
              <w:suppressAutoHyphens/>
              <w:ind w:left="325" w:hanging="325"/>
              <w:jc w:val="both"/>
              <w:rPr>
                <w:color w:val="000000"/>
              </w:rPr>
            </w:pPr>
            <w:r w:rsidRPr="00293E94">
              <w:rPr>
                <w:color w:val="000000"/>
              </w:rPr>
              <w:t>Wykrywanie przeszkód (co najmniej w zakresie przód/tył prawo/lewo 1-30 m góra dół 1-25 m).</w:t>
            </w:r>
          </w:p>
          <w:p w14:paraId="54C4D929" w14:textId="77777777" w:rsidR="00293E94" w:rsidRPr="00293E94" w:rsidRDefault="00EF5C73" w:rsidP="00201DB5">
            <w:pPr>
              <w:numPr>
                <w:ilvl w:val="0"/>
                <w:numId w:val="122"/>
              </w:numPr>
              <w:suppressAutoHyphens/>
              <w:ind w:left="325" w:hanging="325"/>
              <w:jc w:val="both"/>
              <w:rPr>
                <w:color w:val="000000"/>
              </w:rPr>
            </w:pPr>
            <w:r w:rsidRPr="00293E94">
              <w:rPr>
                <w:color w:val="000000"/>
              </w:rPr>
              <w:t>Minimum 2 zapasowe śmigła.</w:t>
            </w:r>
          </w:p>
          <w:p w14:paraId="1ECBD622" w14:textId="77777777" w:rsidR="00293E94" w:rsidRPr="00293E94" w:rsidRDefault="00EF5C73" w:rsidP="00201DB5">
            <w:pPr>
              <w:numPr>
                <w:ilvl w:val="0"/>
                <w:numId w:val="128"/>
              </w:numPr>
              <w:suppressAutoHyphens/>
              <w:ind w:left="751" w:hanging="391"/>
              <w:jc w:val="both"/>
              <w:rPr>
                <w:color w:val="000000"/>
              </w:rPr>
            </w:pPr>
            <w:r w:rsidRPr="00293E94">
              <w:rPr>
                <w:color w:val="000000"/>
              </w:rPr>
              <w:t>Bateria.</w:t>
            </w:r>
          </w:p>
          <w:p w14:paraId="0CE2A0D5" w14:textId="77777777" w:rsidR="00293E94" w:rsidRPr="00293E94" w:rsidRDefault="00EF5C73" w:rsidP="00201DB5">
            <w:pPr>
              <w:numPr>
                <w:ilvl w:val="0"/>
                <w:numId w:val="123"/>
              </w:numPr>
              <w:suppressAutoHyphens/>
              <w:ind w:left="325" w:hanging="283"/>
              <w:jc w:val="both"/>
              <w:rPr>
                <w:color w:val="000000"/>
              </w:rPr>
            </w:pPr>
            <w:r w:rsidRPr="00293E94">
              <w:rPr>
                <w:color w:val="000000"/>
              </w:rPr>
              <w:t>Wymienność baterii.</w:t>
            </w:r>
          </w:p>
          <w:p w14:paraId="6D40D3FB" w14:textId="77777777" w:rsidR="00293E94" w:rsidRPr="00293E94" w:rsidRDefault="00EF5C73" w:rsidP="00201DB5">
            <w:pPr>
              <w:numPr>
                <w:ilvl w:val="0"/>
                <w:numId w:val="123"/>
              </w:numPr>
              <w:suppressAutoHyphens/>
              <w:ind w:left="325" w:hanging="283"/>
              <w:jc w:val="both"/>
              <w:rPr>
                <w:color w:val="000000"/>
              </w:rPr>
            </w:pPr>
            <w:r w:rsidRPr="00293E94">
              <w:rPr>
                <w:color w:val="000000"/>
              </w:rPr>
              <w:t xml:space="preserve">Ładowarka w zestawie umożliwiająca szybkie ładowanie pełnego zestawu baterii do poruszania się </w:t>
            </w:r>
            <w:proofErr w:type="spellStart"/>
            <w:r w:rsidRPr="00293E94">
              <w:rPr>
                <w:color w:val="000000"/>
              </w:rPr>
              <w:t>drona</w:t>
            </w:r>
            <w:proofErr w:type="spellEnd"/>
            <w:r w:rsidRPr="00293E94">
              <w:rPr>
                <w:color w:val="000000"/>
              </w:rPr>
              <w:t xml:space="preserve">. </w:t>
            </w:r>
          </w:p>
          <w:p w14:paraId="6B1144C2" w14:textId="77777777" w:rsidR="00293E94" w:rsidRPr="00293E94" w:rsidRDefault="00EF5C73" w:rsidP="00201DB5">
            <w:pPr>
              <w:numPr>
                <w:ilvl w:val="0"/>
                <w:numId w:val="123"/>
              </w:numPr>
              <w:suppressAutoHyphens/>
              <w:ind w:left="325" w:hanging="283"/>
              <w:jc w:val="both"/>
              <w:rPr>
                <w:color w:val="000000"/>
              </w:rPr>
            </w:pPr>
            <w:r w:rsidRPr="00293E94">
              <w:rPr>
                <w:color w:val="000000"/>
              </w:rPr>
              <w:t xml:space="preserve">Minimum dwa komplety zapasowych baterii do </w:t>
            </w:r>
            <w:proofErr w:type="spellStart"/>
            <w:r w:rsidRPr="00293E94">
              <w:rPr>
                <w:color w:val="000000"/>
              </w:rPr>
              <w:t>drona</w:t>
            </w:r>
            <w:proofErr w:type="spellEnd"/>
            <w:r w:rsidRPr="00293E94">
              <w:rPr>
                <w:color w:val="000000"/>
              </w:rPr>
              <w:t xml:space="preserve"> (łącznie umożliwienie ponad 2 godzin lotu na posiadanych bateriach).</w:t>
            </w:r>
          </w:p>
          <w:p w14:paraId="1087BAFE" w14:textId="77777777" w:rsidR="00293E94" w:rsidRPr="00293E94" w:rsidRDefault="00EF5C73" w:rsidP="00201DB5">
            <w:pPr>
              <w:numPr>
                <w:ilvl w:val="0"/>
                <w:numId w:val="123"/>
              </w:numPr>
              <w:suppressAutoHyphens/>
              <w:ind w:left="325" w:hanging="283"/>
              <w:jc w:val="both"/>
              <w:rPr>
                <w:color w:val="000000"/>
              </w:rPr>
            </w:pPr>
            <w:r w:rsidRPr="00293E94">
              <w:rPr>
                <w:color w:val="000000"/>
              </w:rPr>
              <w:t>Minimum dwa komplety baterii do każdego z kontrolerów.</w:t>
            </w:r>
          </w:p>
          <w:p w14:paraId="421D6722" w14:textId="77777777" w:rsidR="00293E94" w:rsidRPr="00293E94" w:rsidRDefault="00EF5C73" w:rsidP="00201DB5">
            <w:pPr>
              <w:numPr>
                <w:ilvl w:val="0"/>
                <w:numId w:val="128"/>
              </w:numPr>
              <w:suppressAutoHyphens/>
              <w:ind w:left="892" w:hanging="532"/>
              <w:jc w:val="both"/>
              <w:rPr>
                <w:color w:val="000000"/>
              </w:rPr>
            </w:pPr>
            <w:r w:rsidRPr="00293E94">
              <w:rPr>
                <w:color w:val="000000"/>
              </w:rPr>
              <w:t>Kamera.</w:t>
            </w:r>
          </w:p>
          <w:p w14:paraId="7D0A5A6A" w14:textId="77777777" w:rsidR="00293E94" w:rsidRPr="00293E94" w:rsidRDefault="00EF5C73" w:rsidP="00201DB5">
            <w:pPr>
              <w:numPr>
                <w:ilvl w:val="0"/>
                <w:numId w:val="124"/>
              </w:numPr>
              <w:suppressAutoHyphens/>
              <w:ind w:left="325" w:hanging="283"/>
              <w:jc w:val="both"/>
              <w:rPr>
                <w:color w:val="000000"/>
              </w:rPr>
            </w:pPr>
            <w:r w:rsidRPr="00293E94">
              <w:rPr>
                <w:color w:val="000000"/>
              </w:rPr>
              <w:t>Parametry obrazu cyfrowego.</w:t>
            </w:r>
          </w:p>
          <w:p w14:paraId="113B9743" w14:textId="77777777" w:rsidR="00293E94" w:rsidRPr="00293E94" w:rsidRDefault="00EF5C73" w:rsidP="00293E94">
            <w:pPr>
              <w:suppressAutoHyphens/>
              <w:ind w:left="42"/>
              <w:jc w:val="both"/>
              <w:rPr>
                <w:color w:val="000000"/>
              </w:rPr>
            </w:pPr>
            <w:r w:rsidRPr="00293E94">
              <w:rPr>
                <w:color w:val="000000"/>
              </w:rPr>
              <w:t xml:space="preserve">- </w:t>
            </w:r>
            <w:r w:rsidRPr="00293E94">
              <w:rPr>
                <w:lang w:eastAsia="ar-SA"/>
              </w:rPr>
              <w:t xml:space="preserve"> </w:t>
            </w:r>
            <w:r w:rsidRPr="00293E94">
              <w:rPr>
                <w:color w:val="000000"/>
              </w:rPr>
              <w:t>rozdzielczość minimalna obrazu cyfrowego min.</w:t>
            </w:r>
            <w:r w:rsidRPr="00293E94">
              <w:rPr>
                <w:color w:val="000000"/>
              </w:rPr>
              <w:br/>
              <w:t xml:space="preserve">    12 </w:t>
            </w:r>
            <w:proofErr w:type="spellStart"/>
            <w:r w:rsidRPr="00293E94">
              <w:rPr>
                <w:color w:val="000000"/>
              </w:rPr>
              <w:t>MPx</w:t>
            </w:r>
            <w:proofErr w:type="spellEnd"/>
            <w:r w:rsidRPr="00293E94">
              <w:rPr>
                <w:color w:val="000000"/>
              </w:rPr>
              <w:t>,</w:t>
            </w:r>
          </w:p>
          <w:p w14:paraId="36269778" w14:textId="77777777" w:rsidR="00293E94" w:rsidRPr="00293E94" w:rsidRDefault="00EF5C73" w:rsidP="00293E94">
            <w:pPr>
              <w:suppressAutoHyphens/>
              <w:ind w:left="42"/>
              <w:jc w:val="both"/>
              <w:rPr>
                <w:color w:val="000000"/>
              </w:rPr>
            </w:pPr>
            <w:r w:rsidRPr="00293E94">
              <w:rPr>
                <w:color w:val="000000"/>
              </w:rPr>
              <w:t xml:space="preserve">- </w:t>
            </w:r>
            <w:r w:rsidRPr="00293E94">
              <w:rPr>
                <w:lang w:eastAsia="ar-SA"/>
              </w:rPr>
              <w:t xml:space="preserve">  </w:t>
            </w:r>
            <w:r w:rsidRPr="00293E94">
              <w:rPr>
                <w:color w:val="000000"/>
              </w:rPr>
              <w:t>FPS minimum 30,</w:t>
            </w:r>
          </w:p>
          <w:p w14:paraId="018D9DEE" w14:textId="77777777" w:rsidR="00293E94" w:rsidRPr="00293E94" w:rsidRDefault="00EF5C73" w:rsidP="00293E94">
            <w:pPr>
              <w:suppressAutoHyphens/>
              <w:ind w:left="42"/>
              <w:jc w:val="both"/>
              <w:rPr>
                <w:color w:val="000000"/>
              </w:rPr>
            </w:pPr>
            <w:r w:rsidRPr="00293E94">
              <w:rPr>
                <w:color w:val="000000"/>
              </w:rPr>
              <w:t>-   zoom optyczny minimum 10x.</w:t>
            </w:r>
          </w:p>
          <w:p w14:paraId="30F063F1" w14:textId="77777777" w:rsidR="00293E94" w:rsidRPr="00293E94" w:rsidRDefault="00EF5C73" w:rsidP="00293E94">
            <w:pPr>
              <w:suppressAutoHyphens/>
              <w:ind w:left="42"/>
              <w:jc w:val="both"/>
              <w:rPr>
                <w:color w:val="000000"/>
              </w:rPr>
            </w:pPr>
            <w:r w:rsidRPr="00293E94">
              <w:rPr>
                <w:color w:val="000000"/>
              </w:rPr>
              <w:t xml:space="preserve">2. </w:t>
            </w:r>
            <w:r w:rsidRPr="00293E94">
              <w:rPr>
                <w:b/>
                <w:bCs/>
                <w:color w:val="000000"/>
              </w:rPr>
              <w:t xml:space="preserve"> </w:t>
            </w:r>
            <w:r w:rsidRPr="00293E94">
              <w:rPr>
                <w:color w:val="000000"/>
              </w:rPr>
              <w:t>Parametry Kamery Termowizyjnej.</w:t>
            </w:r>
          </w:p>
          <w:p w14:paraId="1136DC09" w14:textId="77777777" w:rsidR="00293E94" w:rsidRPr="00293E94" w:rsidRDefault="00EF5C73" w:rsidP="00293E94">
            <w:pPr>
              <w:suppressAutoHyphens/>
              <w:ind w:left="42"/>
              <w:jc w:val="both"/>
              <w:rPr>
                <w:color w:val="000000"/>
              </w:rPr>
            </w:pPr>
            <w:r w:rsidRPr="00293E94">
              <w:rPr>
                <w:color w:val="000000"/>
              </w:rPr>
              <w:t xml:space="preserve">- </w:t>
            </w:r>
            <w:r w:rsidRPr="00293E94">
              <w:rPr>
                <w:lang w:eastAsia="ar-SA"/>
              </w:rPr>
              <w:t xml:space="preserve"> </w:t>
            </w:r>
            <w:r w:rsidRPr="00293E94">
              <w:rPr>
                <w:color w:val="000000"/>
              </w:rPr>
              <w:t>pomiar temperatury w punkcie i w obszarze,</w:t>
            </w:r>
          </w:p>
          <w:p w14:paraId="00A40F31" w14:textId="77777777" w:rsidR="00293E94" w:rsidRPr="00293E94" w:rsidRDefault="00EF5C73" w:rsidP="00293E94">
            <w:pPr>
              <w:suppressAutoHyphens/>
              <w:ind w:left="42"/>
              <w:jc w:val="both"/>
              <w:rPr>
                <w:color w:val="000000"/>
              </w:rPr>
            </w:pPr>
            <w:r w:rsidRPr="00293E94">
              <w:rPr>
                <w:color w:val="000000"/>
              </w:rPr>
              <w:t xml:space="preserve">- </w:t>
            </w:r>
            <w:r w:rsidRPr="00293E94">
              <w:rPr>
                <w:lang w:eastAsia="ar-SA"/>
              </w:rPr>
              <w:t xml:space="preserve"> </w:t>
            </w:r>
            <w:r w:rsidRPr="00293E94">
              <w:rPr>
                <w:color w:val="000000"/>
              </w:rPr>
              <w:t>zakres pomiaru temperatury co najmniej -20 °C</w:t>
            </w:r>
            <w:r w:rsidRPr="00293E94">
              <w:rPr>
                <w:color w:val="000000"/>
              </w:rPr>
              <w:br/>
              <w:t xml:space="preserve">   do 500 °C.</w:t>
            </w:r>
          </w:p>
          <w:p w14:paraId="30E77254" w14:textId="77777777" w:rsidR="00293E94" w:rsidRPr="00293E94" w:rsidRDefault="00EF5C73" w:rsidP="00293E94">
            <w:pPr>
              <w:suppressAutoHyphens/>
              <w:ind w:left="42"/>
              <w:jc w:val="both"/>
              <w:rPr>
                <w:color w:val="000000"/>
              </w:rPr>
            </w:pPr>
            <w:r w:rsidRPr="00293E94">
              <w:rPr>
                <w:color w:val="000000"/>
              </w:rPr>
              <w:t xml:space="preserve">VIII.  </w:t>
            </w:r>
            <w:r w:rsidRPr="00293E94">
              <w:rPr>
                <w:lang w:eastAsia="ar-SA"/>
              </w:rPr>
              <w:t xml:space="preserve"> </w:t>
            </w:r>
            <w:r w:rsidRPr="00293E94">
              <w:rPr>
                <w:color w:val="000000"/>
              </w:rPr>
              <w:t>Zapis nagrań.</w:t>
            </w:r>
          </w:p>
          <w:p w14:paraId="3A19C018" w14:textId="77777777" w:rsidR="00293E94" w:rsidRPr="00293E94" w:rsidRDefault="00EF5C73" w:rsidP="00201DB5">
            <w:pPr>
              <w:numPr>
                <w:ilvl w:val="0"/>
                <w:numId w:val="125"/>
              </w:numPr>
              <w:suppressAutoHyphens/>
              <w:jc w:val="both"/>
              <w:rPr>
                <w:color w:val="000000"/>
              </w:rPr>
            </w:pPr>
            <w:r w:rsidRPr="00293E94">
              <w:rPr>
                <w:color w:val="000000"/>
              </w:rPr>
              <w:t>W zestawie karta pamięci o pojemności minimum 120 GB.</w:t>
            </w:r>
          </w:p>
          <w:p w14:paraId="08EB2F90" w14:textId="77777777" w:rsidR="00293E94" w:rsidRPr="00293E94" w:rsidRDefault="00EF5C73" w:rsidP="00201DB5">
            <w:pPr>
              <w:numPr>
                <w:ilvl w:val="0"/>
                <w:numId w:val="126"/>
              </w:numPr>
              <w:suppressAutoHyphens/>
              <w:ind w:left="467" w:hanging="425"/>
              <w:jc w:val="both"/>
              <w:rPr>
                <w:color w:val="000000"/>
              </w:rPr>
            </w:pPr>
            <w:r w:rsidRPr="00293E94">
              <w:rPr>
                <w:color w:val="000000"/>
              </w:rPr>
              <w:t>W zestawie karta pamięci o pojemności minimum 120 GB.</w:t>
            </w:r>
          </w:p>
          <w:p w14:paraId="418C6ECB" w14:textId="77777777" w:rsidR="00293E94" w:rsidRPr="00293E94" w:rsidRDefault="00EF5C73" w:rsidP="00201DB5">
            <w:pPr>
              <w:numPr>
                <w:ilvl w:val="0"/>
                <w:numId w:val="126"/>
              </w:numPr>
              <w:suppressAutoHyphens/>
              <w:ind w:left="467" w:hanging="425"/>
              <w:jc w:val="both"/>
              <w:rPr>
                <w:color w:val="000000"/>
              </w:rPr>
            </w:pPr>
            <w:r w:rsidRPr="00293E94">
              <w:rPr>
                <w:color w:val="000000"/>
              </w:rPr>
              <w:t>Warunki pracy.</w:t>
            </w:r>
          </w:p>
          <w:p w14:paraId="43834686" w14:textId="77777777" w:rsidR="00293E94" w:rsidRPr="00293E94" w:rsidRDefault="00EF5C73" w:rsidP="00201DB5">
            <w:pPr>
              <w:numPr>
                <w:ilvl w:val="0"/>
                <w:numId w:val="127"/>
              </w:numPr>
              <w:suppressAutoHyphens/>
              <w:jc w:val="both"/>
              <w:rPr>
                <w:color w:val="000000"/>
              </w:rPr>
            </w:pPr>
            <w:r w:rsidRPr="00293E94">
              <w:rPr>
                <w:color w:val="000000"/>
              </w:rPr>
              <w:t>Stopień ochrony min. IP 44.</w:t>
            </w:r>
          </w:p>
          <w:p w14:paraId="1E356849" w14:textId="77777777" w:rsidR="00293E94" w:rsidRPr="00293E94" w:rsidRDefault="00EF5C73" w:rsidP="00201DB5">
            <w:pPr>
              <w:numPr>
                <w:ilvl w:val="0"/>
                <w:numId w:val="127"/>
              </w:numPr>
              <w:suppressAutoHyphens/>
              <w:jc w:val="both"/>
              <w:rPr>
                <w:color w:val="000000"/>
              </w:rPr>
            </w:pPr>
            <w:r w:rsidRPr="00293E94">
              <w:rPr>
                <w:bCs/>
                <w:lang w:eastAsia="ar-SA"/>
              </w:rPr>
              <w:t>Zakres temperatur co najmniej -20°C do 50°C.</w:t>
            </w:r>
          </w:p>
          <w:p w14:paraId="01EE77B0" w14:textId="77777777" w:rsidR="00293E94" w:rsidRPr="00293E94" w:rsidRDefault="00EF5C73" w:rsidP="00293E94">
            <w:pPr>
              <w:suppressAutoHyphens/>
              <w:jc w:val="both"/>
              <w:rPr>
                <w:bCs/>
                <w:lang w:eastAsia="ar-SA"/>
              </w:rPr>
            </w:pPr>
            <w:r w:rsidRPr="00293E94">
              <w:rPr>
                <w:bCs/>
                <w:lang w:eastAsia="ar-SA"/>
              </w:rPr>
              <w:t>XIII. Funkcje dodatkowe.</w:t>
            </w:r>
          </w:p>
          <w:p w14:paraId="34725322" w14:textId="77777777" w:rsidR="00293E94" w:rsidRPr="00293E94" w:rsidRDefault="00EF5C73" w:rsidP="00293E94">
            <w:pPr>
              <w:suppressAutoHyphens/>
              <w:jc w:val="both"/>
              <w:rPr>
                <w:bCs/>
                <w:lang w:eastAsia="ar-SA"/>
              </w:rPr>
            </w:pPr>
            <w:r w:rsidRPr="00293E94">
              <w:rPr>
                <w:bCs/>
                <w:lang w:eastAsia="ar-SA"/>
              </w:rPr>
              <w:t>1. Dalmierz o zasięgu pomiaru minimum 1000 m.</w:t>
            </w:r>
          </w:p>
          <w:p w14:paraId="20EC2209" w14:textId="77777777" w:rsidR="00293E94" w:rsidRPr="00293E94" w:rsidRDefault="00EF5C73" w:rsidP="00293E94">
            <w:pPr>
              <w:suppressAutoHyphens/>
              <w:jc w:val="both"/>
              <w:rPr>
                <w:bCs/>
                <w:lang w:eastAsia="ar-SA"/>
              </w:rPr>
            </w:pPr>
            <w:r w:rsidRPr="00293E94">
              <w:rPr>
                <w:bCs/>
                <w:lang w:eastAsia="ar-SA"/>
              </w:rPr>
              <w:t>2.</w:t>
            </w:r>
            <w:r w:rsidRPr="00293E94">
              <w:rPr>
                <w:lang w:eastAsia="ar-SA"/>
              </w:rPr>
              <w:t xml:space="preserve"> </w:t>
            </w:r>
            <w:r w:rsidRPr="00293E94">
              <w:rPr>
                <w:bCs/>
                <w:lang w:eastAsia="ar-SA"/>
              </w:rPr>
              <w:t>Możliwość lotu w strefie R.</w:t>
            </w:r>
          </w:p>
          <w:p w14:paraId="1DE28638" w14:textId="77777777" w:rsidR="00293E94" w:rsidRPr="00293E94" w:rsidRDefault="00EF5C73" w:rsidP="00293E94">
            <w:pPr>
              <w:suppressAutoHyphens/>
              <w:jc w:val="both"/>
              <w:rPr>
                <w:bCs/>
                <w:lang w:eastAsia="ar-SA"/>
              </w:rPr>
            </w:pPr>
            <w:r w:rsidRPr="00293E94">
              <w:rPr>
                <w:bCs/>
                <w:lang w:eastAsia="ar-SA"/>
              </w:rPr>
              <w:t xml:space="preserve">XIV. Transmisja obrazu co najmniej do kontrolera </w:t>
            </w:r>
            <w:r w:rsidRPr="00293E94">
              <w:rPr>
                <w:bCs/>
                <w:lang w:eastAsia="ar-SA"/>
              </w:rPr>
              <w:br/>
              <w:t xml:space="preserve">     z możliwością wyjścia wyprowadzeniem HDMI.</w:t>
            </w:r>
          </w:p>
          <w:p w14:paraId="1643C8BF" w14:textId="77777777" w:rsidR="00293E94" w:rsidRPr="00293E94" w:rsidRDefault="00E14077" w:rsidP="00293E94">
            <w:pPr>
              <w:suppressAutoHyphens/>
              <w:jc w:val="both"/>
              <w:rPr>
                <w:bCs/>
                <w:lang w:eastAsia="ar-SA"/>
              </w:rPr>
            </w:pPr>
          </w:p>
          <w:p w14:paraId="4178F5EB" w14:textId="77777777" w:rsidR="00293E94" w:rsidRPr="00293E94" w:rsidRDefault="00EF5C73" w:rsidP="00293E94">
            <w:pPr>
              <w:suppressAutoHyphens/>
              <w:jc w:val="both"/>
              <w:rPr>
                <w:bCs/>
                <w:lang w:eastAsia="ar-SA"/>
              </w:rPr>
            </w:pPr>
            <w:r w:rsidRPr="00293E94">
              <w:rPr>
                <w:bCs/>
                <w:lang w:eastAsia="ar-SA"/>
              </w:rPr>
              <w:t>Całość pakowana do walizki lub walizek wyposażonych w koła do łatwego przemieszczania.</w:t>
            </w:r>
          </w:p>
          <w:p w14:paraId="587F0A7E" w14:textId="77777777" w:rsidR="00293E94" w:rsidRPr="00293E94" w:rsidRDefault="00E14077" w:rsidP="00293E94">
            <w:pPr>
              <w:suppressAutoHyphens/>
              <w:jc w:val="both"/>
              <w:rPr>
                <w:bCs/>
                <w:lang w:eastAsia="ar-SA"/>
              </w:rPr>
            </w:pPr>
          </w:p>
          <w:p w14:paraId="1CC2609D" w14:textId="77777777" w:rsidR="00293E94" w:rsidRPr="00293E94" w:rsidRDefault="00EF5C73" w:rsidP="00293E94">
            <w:pPr>
              <w:suppressAutoHyphens/>
              <w:jc w:val="both"/>
              <w:rPr>
                <w:bCs/>
                <w:lang w:eastAsia="ar-SA"/>
              </w:rPr>
            </w:pPr>
            <w:r w:rsidRPr="00293E94">
              <w:rPr>
                <w:bCs/>
                <w:lang w:eastAsia="ar-SA"/>
              </w:rPr>
              <w:t xml:space="preserve">Przeprowadzenie szkolenia NSTS-06 wraz z egzaminami dla 6 operatorów </w:t>
            </w:r>
            <w:proofErr w:type="spellStart"/>
            <w:r w:rsidRPr="00293E94">
              <w:rPr>
                <w:bCs/>
                <w:lang w:eastAsia="ar-SA"/>
              </w:rPr>
              <w:t>drona</w:t>
            </w:r>
            <w:proofErr w:type="spellEnd"/>
            <w:r w:rsidRPr="00293E94">
              <w:rPr>
                <w:bCs/>
                <w:lang w:eastAsia="ar-SA"/>
              </w:rPr>
              <w:t>.</w:t>
            </w:r>
          </w:p>
          <w:p w14:paraId="68011C88" w14:textId="77777777" w:rsidR="00293E94" w:rsidRPr="00293E94" w:rsidRDefault="00E14077" w:rsidP="00293E94">
            <w:pPr>
              <w:suppressAutoHyphens/>
              <w:jc w:val="both"/>
              <w:rPr>
                <w:bCs/>
                <w:lang w:eastAsia="ar-SA"/>
              </w:rPr>
            </w:pPr>
          </w:p>
          <w:p w14:paraId="0DB081C6" w14:textId="77777777" w:rsidR="00293E94" w:rsidRPr="00293E94" w:rsidRDefault="00EF5C73" w:rsidP="00293E94">
            <w:pPr>
              <w:suppressAutoHyphens/>
              <w:jc w:val="both"/>
              <w:rPr>
                <w:bCs/>
                <w:lang w:eastAsia="ar-SA"/>
              </w:rPr>
            </w:pPr>
            <w:r w:rsidRPr="00293E94">
              <w:rPr>
                <w:bCs/>
                <w:lang w:eastAsia="ar-SA"/>
              </w:rPr>
              <w:lastRenderedPageBreak/>
              <w:t>Ubezpieczenie od zniszczenia statku powietrznego na minimum 2 lata.</w:t>
            </w:r>
          </w:p>
          <w:p w14:paraId="476F3FC7" w14:textId="77777777" w:rsidR="00293E94" w:rsidRPr="00293E94" w:rsidRDefault="00E14077" w:rsidP="00293E94">
            <w:pPr>
              <w:suppressAutoHyphens/>
              <w:jc w:val="both"/>
              <w:rPr>
                <w:bCs/>
                <w:lang w:eastAsia="ar-SA"/>
              </w:rPr>
            </w:pPr>
          </w:p>
          <w:p w14:paraId="11EE8DA3" w14:textId="77777777" w:rsidR="00293E94" w:rsidRPr="00293E94" w:rsidRDefault="00EF5C73" w:rsidP="00293E94">
            <w:pPr>
              <w:suppressAutoHyphens/>
              <w:jc w:val="both"/>
              <w:rPr>
                <w:bCs/>
                <w:lang w:eastAsia="ar-SA"/>
              </w:rPr>
            </w:pPr>
            <w:r w:rsidRPr="00293E94">
              <w:rPr>
                <w:bCs/>
                <w:lang w:eastAsia="ar-SA"/>
              </w:rPr>
              <w:t xml:space="preserve">Serwis kamer </w:t>
            </w:r>
            <w:proofErr w:type="spellStart"/>
            <w:r w:rsidRPr="00293E94">
              <w:rPr>
                <w:bCs/>
                <w:lang w:eastAsia="ar-SA"/>
              </w:rPr>
              <w:t>drona</w:t>
            </w:r>
            <w:proofErr w:type="spellEnd"/>
            <w:r w:rsidRPr="00293E94">
              <w:rPr>
                <w:bCs/>
                <w:lang w:eastAsia="ar-SA"/>
              </w:rPr>
              <w:t xml:space="preserve"> i osprzętu na terenie Polski.</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07BC5F9D" w14:textId="77777777" w:rsidR="00293E94" w:rsidRPr="00293E94" w:rsidRDefault="00EF5C73" w:rsidP="00293E94">
            <w:pPr>
              <w:suppressAutoHyphens/>
              <w:rPr>
                <w:lang w:eastAsia="ar-SA"/>
              </w:rPr>
            </w:pPr>
            <w:r w:rsidRPr="00293E94">
              <w:rPr>
                <w:i/>
                <w:iCs/>
                <w:lang w:eastAsia="ar-SA"/>
              </w:rPr>
              <w:lastRenderedPageBreak/>
              <w:t>Spełnia/nie spełnia</w:t>
            </w:r>
          </w:p>
        </w:tc>
      </w:tr>
      <w:tr w:rsidR="00A51CB1" w14:paraId="17759F7B" w14:textId="77777777" w:rsidTr="005206CA">
        <w:tc>
          <w:tcPr>
            <w:tcW w:w="562" w:type="dxa"/>
            <w:tcBorders>
              <w:top w:val="single" w:sz="4" w:space="0" w:color="000000"/>
              <w:left w:val="single" w:sz="4" w:space="0" w:color="000000"/>
              <w:bottom w:val="single" w:sz="4" w:space="0" w:color="000000"/>
            </w:tcBorders>
            <w:shd w:val="clear" w:color="auto" w:fill="auto"/>
          </w:tcPr>
          <w:p w14:paraId="5EB85335" w14:textId="77777777" w:rsidR="00293E94" w:rsidRPr="00293E94" w:rsidRDefault="00E14077" w:rsidP="00293E94">
            <w:pPr>
              <w:suppressAutoHyphens/>
              <w:autoSpaceDE w:val="0"/>
              <w:snapToGrid w:val="0"/>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605D0413" w14:textId="77777777" w:rsidR="00293E94" w:rsidRPr="00293E94" w:rsidRDefault="00E14077" w:rsidP="00293E94">
            <w:pPr>
              <w:suppressAutoHyphens/>
              <w:jc w:val="both"/>
              <w:rPr>
                <w:color w:val="000000"/>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B72355A" w14:textId="77777777" w:rsidR="00293E94" w:rsidRPr="00293E94" w:rsidRDefault="00E14077" w:rsidP="00293E94">
            <w:pPr>
              <w:suppressAutoHyphens/>
              <w:rPr>
                <w:lang w:eastAsia="ar-SA"/>
              </w:rPr>
            </w:pPr>
          </w:p>
        </w:tc>
      </w:tr>
      <w:tr w:rsidR="00A51CB1" w14:paraId="66D2A1EF" w14:textId="77777777" w:rsidTr="00293E94">
        <w:tc>
          <w:tcPr>
            <w:tcW w:w="562" w:type="dxa"/>
            <w:tcBorders>
              <w:top w:val="single" w:sz="4" w:space="0" w:color="000000"/>
              <w:left w:val="single" w:sz="4" w:space="0" w:color="000000"/>
              <w:bottom w:val="single" w:sz="4" w:space="0" w:color="000000"/>
            </w:tcBorders>
            <w:shd w:val="clear" w:color="auto" w:fill="D9D9D9"/>
          </w:tcPr>
          <w:p w14:paraId="1673E6D0" w14:textId="77777777" w:rsidR="00293E94" w:rsidRPr="00293E94" w:rsidRDefault="00E14077" w:rsidP="00293E94">
            <w:pPr>
              <w:suppressAutoHyphens/>
              <w:autoSpaceDE w:val="0"/>
              <w:snapToGrid w:val="0"/>
              <w:jc w:val="center"/>
              <w:rPr>
                <w:lang w:eastAsia="ar-SA"/>
              </w:rPr>
            </w:pPr>
          </w:p>
        </w:tc>
        <w:tc>
          <w:tcPr>
            <w:tcW w:w="5783" w:type="dxa"/>
            <w:tcBorders>
              <w:top w:val="single" w:sz="4" w:space="0" w:color="000000"/>
              <w:left w:val="single" w:sz="4" w:space="0" w:color="000000"/>
              <w:bottom w:val="single" w:sz="4" w:space="0" w:color="000000"/>
            </w:tcBorders>
            <w:shd w:val="clear" w:color="auto" w:fill="D9D9D9"/>
          </w:tcPr>
          <w:p w14:paraId="776A64B8" w14:textId="77777777" w:rsidR="00293E94" w:rsidRPr="00293E94" w:rsidRDefault="00EF5C73" w:rsidP="00293E94">
            <w:pPr>
              <w:suppressAutoHyphens/>
              <w:jc w:val="both"/>
              <w:rPr>
                <w:color w:val="000000"/>
              </w:rPr>
            </w:pPr>
            <w:r w:rsidRPr="00293E94">
              <w:rPr>
                <w:color w:val="000000"/>
              </w:rPr>
              <w:t xml:space="preserve">OPCJA  </w:t>
            </w:r>
            <w:r>
              <w:rPr>
                <w:color w:val="000000"/>
              </w:rPr>
              <w:t>1</w:t>
            </w:r>
          </w:p>
        </w:tc>
        <w:tc>
          <w:tcPr>
            <w:tcW w:w="2987" w:type="dxa"/>
            <w:tcBorders>
              <w:top w:val="single" w:sz="4" w:space="0" w:color="000000"/>
              <w:left w:val="single" w:sz="4" w:space="0" w:color="000000"/>
              <w:bottom w:val="single" w:sz="4" w:space="0" w:color="000000"/>
              <w:right w:val="single" w:sz="4" w:space="0" w:color="000000"/>
            </w:tcBorders>
            <w:shd w:val="clear" w:color="auto" w:fill="D9D9D9"/>
          </w:tcPr>
          <w:p w14:paraId="47A6D8A9" w14:textId="77777777" w:rsidR="00293E94" w:rsidRPr="00293E94" w:rsidRDefault="00E14077" w:rsidP="00293E94">
            <w:pPr>
              <w:suppressAutoHyphens/>
              <w:rPr>
                <w:lang w:eastAsia="ar-SA"/>
              </w:rPr>
            </w:pPr>
          </w:p>
        </w:tc>
      </w:tr>
      <w:tr w:rsidR="00A51CB1" w14:paraId="14A35473" w14:textId="77777777" w:rsidTr="005206CA">
        <w:tc>
          <w:tcPr>
            <w:tcW w:w="562" w:type="dxa"/>
            <w:tcBorders>
              <w:top w:val="single" w:sz="4" w:space="0" w:color="000000"/>
              <w:left w:val="single" w:sz="4" w:space="0" w:color="000000"/>
              <w:bottom w:val="single" w:sz="4" w:space="0" w:color="000000"/>
            </w:tcBorders>
            <w:shd w:val="clear" w:color="auto" w:fill="auto"/>
          </w:tcPr>
          <w:p w14:paraId="399B4629" w14:textId="77777777" w:rsidR="00293E94" w:rsidRPr="00293E94" w:rsidRDefault="00E14077" w:rsidP="00293E94">
            <w:pPr>
              <w:suppressAutoHyphens/>
              <w:autoSpaceDE w:val="0"/>
              <w:snapToGrid w:val="0"/>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14DF61CC" w14:textId="77777777" w:rsidR="00293E94" w:rsidRPr="00293E94" w:rsidRDefault="00E14077" w:rsidP="00293E94">
            <w:pPr>
              <w:suppressAutoHyphens/>
              <w:jc w:val="both"/>
              <w:rPr>
                <w:color w:val="000000"/>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58B78CD9" w14:textId="77777777" w:rsidR="00293E94" w:rsidRPr="00293E94" w:rsidRDefault="00E14077" w:rsidP="00293E94">
            <w:pPr>
              <w:suppressAutoHyphens/>
              <w:rPr>
                <w:lang w:eastAsia="ar-SA"/>
              </w:rPr>
            </w:pPr>
          </w:p>
        </w:tc>
      </w:tr>
      <w:tr w:rsidR="00A51CB1" w14:paraId="13B063C9" w14:textId="77777777" w:rsidTr="005206CA">
        <w:trPr>
          <w:trHeight w:val="9247"/>
        </w:trPr>
        <w:tc>
          <w:tcPr>
            <w:tcW w:w="562" w:type="dxa"/>
            <w:tcBorders>
              <w:top w:val="single" w:sz="4" w:space="0" w:color="000000"/>
              <w:left w:val="single" w:sz="4" w:space="0" w:color="000000"/>
              <w:bottom w:val="single" w:sz="4" w:space="0" w:color="000000"/>
            </w:tcBorders>
            <w:shd w:val="clear" w:color="auto" w:fill="auto"/>
          </w:tcPr>
          <w:p w14:paraId="58EB7DAB" w14:textId="77777777" w:rsidR="00293E94" w:rsidRPr="00293E94" w:rsidRDefault="00E14077" w:rsidP="00201DB5">
            <w:pPr>
              <w:numPr>
                <w:ilvl w:val="0"/>
                <w:numId w:val="115"/>
              </w:numPr>
              <w:tabs>
                <w:tab w:val="num" w:pos="0"/>
              </w:tabs>
              <w:suppressAutoHyphens/>
              <w:autoSpaceDE w:val="0"/>
              <w:snapToGrid w:val="0"/>
              <w:ind w:left="567" w:hanging="567"/>
              <w:jc w:val="center"/>
              <w:rPr>
                <w:lang w:eastAsia="ar-SA"/>
              </w:rPr>
            </w:pPr>
          </w:p>
        </w:tc>
        <w:tc>
          <w:tcPr>
            <w:tcW w:w="5783" w:type="dxa"/>
            <w:tcBorders>
              <w:top w:val="single" w:sz="4" w:space="0" w:color="000000"/>
              <w:left w:val="single" w:sz="4" w:space="0" w:color="000000"/>
              <w:bottom w:val="single" w:sz="4" w:space="0" w:color="000000"/>
            </w:tcBorders>
            <w:shd w:val="clear" w:color="auto" w:fill="auto"/>
          </w:tcPr>
          <w:p w14:paraId="5D40E44F" w14:textId="77777777" w:rsidR="00293E94" w:rsidRPr="00293E94" w:rsidRDefault="00EF5C73" w:rsidP="00293E94">
            <w:pPr>
              <w:suppressAutoHyphens/>
              <w:jc w:val="both"/>
              <w:rPr>
                <w:color w:val="000000"/>
              </w:rPr>
            </w:pPr>
            <w:r w:rsidRPr="00293E94">
              <w:rPr>
                <w:color w:val="000000"/>
              </w:rPr>
              <w:t>I. Rozpieracz ramieniowy zasilany elektrycznie SP</w:t>
            </w:r>
            <w:r w:rsidRPr="00293E94">
              <w:rPr>
                <w:color w:val="000000"/>
              </w:rPr>
              <w:br/>
              <w:t xml:space="preserve">   555 </w:t>
            </w:r>
            <w:proofErr w:type="spellStart"/>
            <w:r w:rsidRPr="00293E94">
              <w:rPr>
                <w:color w:val="000000"/>
              </w:rPr>
              <w:t>eWXT</w:t>
            </w:r>
            <w:proofErr w:type="spellEnd"/>
            <w:r w:rsidRPr="00293E94">
              <w:rPr>
                <w:color w:val="000000"/>
              </w:rPr>
              <w:t xml:space="preserve"> lub równoważny:</w:t>
            </w:r>
          </w:p>
          <w:p w14:paraId="1D8386B7" w14:textId="77777777" w:rsidR="00293E94" w:rsidRPr="00293E94" w:rsidRDefault="00EF5C73" w:rsidP="00293E94">
            <w:pPr>
              <w:suppressAutoHyphens/>
              <w:jc w:val="both"/>
              <w:rPr>
                <w:color w:val="000000"/>
              </w:rPr>
            </w:pPr>
            <w:r w:rsidRPr="00293E94">
              <w:rPr>
                <w:color w:val="000000"/>
              </w:rPr>
              <w:t xml:space="preserve">- ciśnienie robocze: 69 -73 </w:t>
            </w:r>
            <w:proofErr w:type="spellStart"/>
            <w:r w:rsidRPr="00293E94">
              <w:rPr>
                <w:color w:val="000000"/>
              </w:rPr>
              <w:t>MPa</w:t>
            </w:r>
            <w:proofErr w:type="spellEnd"/>
          </w:p>
          <w:p w14:paraId="59D3D00E" w14:textId="77777777" w:rsidR="00293E94" w:rsidRPr="00293E94" w:rsidRDefault="00EF5C73" w:rsidP="00293E94">
            <w:pPr>
              <w:suppressAutoHyphens/>
              <w:jc w:val="both"/>
              <w:rPr>
                <w:color w:val="000000"/>
              </w:rPr>
            </w:pPr>
            <w:r w:rsidRPr="00293E94">
              <w:rPr>
                <w:color w:val="000000"/>
              </w:rPr>
              <w:t>- rozwarcie ramion Siła rozpierania 52kN</w:t>
            </w:r>
          </w:p>
          <w:p w14:paraId="2DE17E0E" w14:textId="77777777" w:rsidR="00293E94" w:rsidRPr="00293E94" w:rsidRDefault="00EF5C73" w:rsidP="00293E94">
            <w:pPr>
              <w:suppressAutoHyphens/>
              <w:jc w:val="both"/>
              <w:rPr>
                <w:color w:val="000000"/>
              </w:rPr>
            </w:pPr>
            <w:r w:rsidRPr="00293E94">
              <w:rPr>
                <w:color w:val="000000"/>
              </w:rPr>
              <w:t xml:space="preserve">- siła rozpierania min.: 28- 52 </w:t>
            </w:r>
            <w:proofErr w:type="spellStart"/>
            <w:r w:rsidRPr="00293E94">
              <w:rPr>
                <w:color w:val="000000"/>
              </w:rPr>
              <w:t>kN</w:t>
            </w:r>
            <w:proofErr w:type="spellEnd"/>
            <w:r w:rsidRPr="00293E94">
              <w:rPr>
                <w:color w:val="000000"/>
              </w:rPr>
              <w:t xml:space="preserve"> </w:t>
            </w:r>
          </w:p>
          <w:p w14:paraId="3EADB82D" w14:textId="77777777" w:rsidR="00293E94" w:rsidRPr="00293E94" w:rsidRDefault="00EF5C73" w:rsidP="00293E94">
            <w:pPr>
              <w:suppressAutoHyphens/>
              <w:jc w:val="both"/>
              <w:rPr>
                <w:color w:val="000000"/>
              </w:rPr>
            </w:pPr>
            <w:r w:rsidRPr="00293E94">
              <w:rPr>
                <w:color w:val="000000"/>
              </w:rPr>
              <w:t>- rozwarcie ramion: 710 -740 mm</w:t>
            </w:r>
          </w:p>
          <w:p w14:paraId="297F6F11" w14:textId="77777777" w:rsidR="00293E94" w:rsidRPr="00293E94" w:rsidRDefault="00EF5C73" w:rsidP="00293E94">
            <w:pPr>
              <w:suppressAutoHyphens/>
              <w:jc w:val="both"/>
              <w:rPr>
                <w:color w:val="000000"/>
              </w:rPr>
            </w:pPr>
            <w:r w:rsidRPr="00293E94">
              <w:rPr>
                <w:color w:val="000000"/>
              </w:rPr>
              <w:t xml:space="preserve">- siła ciągnięcia maks.: 50 -  60 </w:t>
            </w:r>
            <w:proofErr w:type="spellStart"/>
            <w:r w:rsidRPr="00293E94">
              <w:rPr>
                <w:color w:val="000000"/>
              </w:rPr>
              <w:t>kN</w:t>
            </w:r>
            <w:proofErr w:type="spellEnd"/>
          </w:p>
          <w:p w14:paraId="18D4950D" w14:textId="77777777" w:rsidR="00293E94" w:rsidRPr="00293E94" w:rsidRDefault="00EF5C73" w:rsidP="00293E94">
            <w:pPr>
              <w:suppressAutoHyphens/>
              <w:jc w:val="both"/>
              <w:rPr>
                <w:color w:val="000000"/>
              </w:rPr>
            </w:pPr>
            <w:r w:rsidRPr="00293E94">
              <w:rPr>
                <w:color w:val="000000"/>
              </w:rPr>
              <w:t>- zakres ciągnięcia: 560 - 613 mm</w:t>
            </w:r>
          </w:p>
          <w:p w14:paraId="2E66DE34" w14:textId="77777777" w:rsidR="00293E94" w:rsidRPr="00293E94" w:rsidRDefault="00EF5C73" w:rsidP="00293E94">
            <w:pPr>
              <w:suppressAutoHyphens/>
              <w:jc w:val="both"/>
              <w:rPr>
                <w:color w:val="000000"/>
              </w:rPr>
            </w:pPr>
            <w:r w:rsidRPr="00293E94">
              <w:rPr>
                <w:color w:val="000000"/>
              </w:rPr>
              <w:t>- wymiary dł. x szer. x wys.: 956 x 264 x 253 mm</w:t>
            </w:r>
          </w:p>
          <w:p w14:paraId="3B67397F" w14:textId="77777777" w:rsidR="00293E94" w:rsidRPr="00293E94" w:rsidRDefault="00EF5C73" w:rsidP="00293E94">
            <w:pPr>
              <w:suppressAutoHyphens/>
              <w:jc w:val="both"/>
              <w:rPr>
                <w:color w:val="000000"/>
              </w:rPr>
            </w:pPr>
            <w:r w:rsidRPr="00293E94">
              <w:rPr>
                <w:color w:val="000000"/>
              </w:rPr>
              <w:t xml:space="preserve">- ciśnienie robocze: 70 - 75 </w:t>
            </w:r>
            <w:proofErr w:type="spellStart"/>
            <w:r w:rsidRPr="00293E94">
              <w:rPr>
                <w:color w:val="000000"/>
              </w:rPr>
              <w:t>MPa</w:t>
            </w:r>
            <w:proofErr w:type="spellEnd"/>
          </w:p>
          <w:p w14:paraId="0215975B" w14:textId="77777777" w:rsidR="00293E94" w:rsidRPr="00293E94" w:rsidRDefault="00EF5C73" w:rsidP="00293E94">
            <w:pPr>
              <w:suppressAutoHyphens/>
              <w:jc w:val="both"/>
              <w:rPr>
                <w:color w:val="000000"/>
              </w:rPr>
            </w:pPr>
            <w:r w:rsidRPr="00293E94">
              <w:rPr>
                <w:color w:val="000000"/>
              </w:rPr>
              <w:t>- zasilanie: elektryczne, z akumulatora 25,2 V DC /5 lub 9 Ah</w:t>
            </w:r>
          </w:p>
          <w:p w14:paraId="115C25D9" w14:textId="77777777" w:rsidR="00293E94" w:rsidRPr="00293E94" w:rsidRDefault="00EF5C73" w:rsidP="00293E94">
            <w:pPr>
              <w:suppressAutoHyphens/>
              <w:jc w:val="both"/>
              <w:rPr>
                <w:color w:val="000000"/>
              </w:rPr>
            </w:pPr>
            <w:r w:rsidRPr="00293E94">
              <w:rPr>
                <w:color w:val="000000"/>
              </w:rPr>
              <w:t>- stopień ochrony min. IP 58 (akumulatora IP67).</w:t>
            </w:r>
          </w:p>
          <w:p w14:paraId="1724BA9F" w14:textId="77777777" w:rsidR="00293E94" w:rsidRPr="00293E94" w:rsidRDefault="00E14077" w:rsidP="00293E94">
            <w:pPr>
              <w:suppressAutoHyphens/>
              <w:jc w:val="both"/>
              <w:rPr>
                <w:color w:val="000000"/>
              </w:rPr>
            </w:pPr>
          </w:p>
          <w:p w14:paraId="7718267F" w14:textId="77777777" w:rsidR="00293E94" w:rsidRPr="00293E94" w:rsidRDefault="00EF5C73" w:rsidP="00293E94">
            <w:pPr>
              <w:suppressAutoHyphens/>
              <w:jc w:val="both"/>
              <w:rPr>
                <w:color w:val="000000"/>
              </w:rPr>
            </w:pPr>
            <w:r w:rsidRPr="00293E94">
              <w:rPr>
                <w:color w:val="000000"/>
              </w:rPr>
              <w:t>II. Nożyce hydrauliczne zasilane elektrycznie  S 788</w:t>
            </w:r>
            <w:r w:rsidRPr="00293E94">
              <w:rPr>
                <w:color w:val="000000"/>
              </w:rPr>
              <w:br/>
              <w:t xml:space="preserve">   </w:t>
            </w:r>
            <w:proofErr w:type="spellStart"/>
            <w:r w:rsidRPr="00293E94">
              <w:rPr>
                <w:color w:val="000000"/>
              </w:rPr>
              <w:t>eWXT</w:t>
            </w:r>
            <w:proofErr w:type="spellEnd"/>
            <w:r w:rsidRPr="00293E94">
              <w:rPr>
                <w:color w:val="000000"/>
              </w:rPr>
              <w:t xml:space="preserve"> lub równoważne:</w:t>
            </w:r>
          </w:p>
          <w:p w14:paraId="7489D3F0" w14:textId="77777777" w:rsidR="00293E94" w:rsidRPr="00293E94" w:rsidRDefault="00EF5C73" w:rsidP="00293E94">
            <w:pPr>
              <w:suppressAutoHyphens/>
              <w:jc w:val="both"/>
              <w:rPr>
                <w:color w:val="000000"/>
              </w:rPr>
            </w:pPr>
            <w:r w:rsidRPr="00293E94">
              <w:rPr>
                <w:color w:val="000000"/>
              </w:rPr>
              <w:t>- nominalne rozwarcie ostrzy: 180-200 mm,</w:t>
            </w:r>
          </w:p>
          <w:p w14:paraId="66949D7D" w14:textId="77777777" w:rsidR="00293E94" w:rsidRPr="00293E94" w:rsidRDefault="00EF5C73" w:rsidP="00293E94">
            <w:pPr>
              <w:suppressAutoHyphens/>
              <w:jc w:val="both"/>
              <w:rPr>
                <w:color w:val="000000"/>
              </w:rPr>
            </w:pPr>
            <w:r w:rsidRPr="00293E94">
              <w:rPr>
                <w:color w:val="000000"/>
              </w:rPr>
              <w:t>- klasa zdolności cięcia: K,</w:t>
            </w:r>
          </w:p>
          <w:p w14:paraId="6E6AB5A0" w14:textId="77777777" w:rsidR="00293E94" w:rsidRPr="00293E94" w:rsidRDefault="00EF5C73" w:rsidP="00293E94">
            <w:pPr>
              <w:suppressAutoHyphens/>
              <w:jc w:val="both"/>
              <w:rPr>
                <w:color w:val="000000"/>
              </w:rPr>
            </w:pPr>
            <w:r w:rsidRPr="00293E94">
              <w:rPr>
                <w:color w:val="000000"/>
              </w:rPr>
              <w:t>- wymiary dł. x szer. x wys.: 930 x 272 x 254 mm,</w:t>
            </w:r>
          </w:p>
          <w:p w14:paraId="0EC6A693" w14:textId="77777777" w:rsidR="00293E94" w:rsidRPr="00293E94" w:rsidRDefault="00EF5C73" w:rsidP="00293E94">
            <w:pPr>
              <w:suppressAutoHyphens/>
              <w:jc w:val="both"/>
              <w:rPr>
                <w:color w:val="000000"/>
              </w:rPr>
            </w:pPr>
            <w:r w:rsidRPr="00293E94">
              <w:rPr>
                <w:color w:val="000000"/>
              </w:rPr>
              <w:t xml:space="preserve">- ciśnienie robocze: 70-72 </w:t>
            </w:r>
            <w:proofErr w:type="spellStart"/>
            <w:r w:rsidRPr="00293E94">
              <w:rPr>
                <w:color w:val="000000"/>
              </w:rPr>
              <w:t>MPa</w:t>
            </w:r>
            <w:proofErr w:type="spellEnd"/>
            <w:r w:rsidRPr="00293E94">
              <w:rPr>
                <w:color w:val="000000"/>
              </w:rPr>
              <w:t>,</w:t>
            </w:r>
          </w:p>
          <w:p w14:paraId="75F11B28" w14:textId="77777777" w:rsidR="00293E94" w:rsidRPr="00293E94" w:rsidRDefault="00EF5C73" w:rsidP="00293E94">
            <w:pPr>
              <w:suppressAutoHyphens/>
              <w:jc w:val="both"/>
              <w:rPr>
                <w:color w:val="000000"/>
              </w:rPr>
            </w:pPr>
            <w:r w:rsidRPr="00293E94">
              <w:rPr>
                <w:color w:val="000000"/>
              </w:rPr>
              <w:t>- zasilanie: elektryczne, z akumulatora 25,2 V DC /</w:t>
            </w:r>
            <w:r w:rsidRPr="00293E94">
              <w:rPr>
                <w:color w:val="000000"/>
              </w:rPr>
              <w:br/>
              <w:t xml:space="preserve">  5 lub 9 Ah,</w:t>
            </w:r>
          </w:p>
          <w:p w14:paraId="3DABD1DB" w14:textId="77777777" w:rsidR="00293E94" w:rsidRPr="00293E94" w:rsidRDefault="00EF5C73" w:rsidP="00293E94">
            <w:pPr>
              <w:suppressAutoHyphens/>
              <w:jc w:val="both"/>
              <w:rPr>
                <w:color w:val="000000"/>
              </w:rPr>
            </w:pPr>
            <w:r w:rsidRPr="00293E94">
              <w:rPr>
                <w:color w:val="000000"/>
              </w:rPr>
              <w:t>- waga z akumulatorem: 21-24 kg,</w:t>
            </w:r>
          </w:p>
          <w:p w14:paraId="039E9002" w14:textId="77777777" w:rsidR="00293E94" w:rsidRPr="00293E94" w:rsidRDefault="00EF5C73" w:rsidP="00293E94">
            <w:pPr>
              <w:suppressAutoHyphens/>
              <w:jc w:val="both"/>
              <w:rPr>
                <w:color w:val="000000"/>
              </w:rPr>
            </w:pPr>
            <w:r w:rsidRPr="00293E94">
              <w:rPr>
                <w:color w:val="000000"/>
              </w:rPr>
              <w:t>- pręt okrągły (S235 wg EN 13204): 41 mm,</w:t>
            </w:r>
          </w:p>
          <w:p w14:paraId="75076135" w14:textId="77777777" w:rsidR="00293E94" w:rsidRPr="00293E94" w:rsidRDefault="00EF5C73" w:rsidP="00293E94">
            <w:pPr>
              <w:suppressAutoHyphens/>
              <w:jc w:val="both"/>
              <w:rPr>
                <w:color w:val="000000"/>
              </w:rPr>
            </w:pPr>
            <w:r w:rsidRPr="00293E94">
              <w:rPr>
                <w:color w:val="000000"/>
              </w:rPr>
              <w:t>- IP57 (możliwość pracy w zanurzeniu),</w:t>
            </w:r>
          </w:p>
          <w:p w14:paraId="37292F35" w14:textId="77777777" w:rsidR="00293E94" w:rsidRPr="00293E94" w:rsidRDefault="00EF5C73" w:rsidP="00293E94">
            <w:pPr>
              <w:suppressAutoHyphens/>
              <w:jc w:val="both"/>
              <w:rPr>
                <w:color w:val="000000"/>
              </w:rPr>
            </w:pPr>
            <w:r w:rsidRPr="00293E94">
              <w:rPr>
                <w:color w:val="000000"/>
              </w:rPr>
              <w:t>- stopień ochrony min: IP 58 (akumulator IP67).</w:t>
            </w:r>
          </w:p>
          <w:p w14:paraId="4204CEF5" w14:textId="77777777" w:rsidR="00293E94" w:rsidRPr="00293E94" w:rsidRDefault="00E14077" w:rsidP="00293E94">
            <w:pPr>
              <w:suppressAutoHyphens/>
              <w:jc w:val="both"/>
              <w:rPr>
                <w:color w:val="000000"/>
              </w:rPr>
            </w:pPr>
          </w:p>
          <w:p w14:paraId="4D846A84" w14:textId="77777777" w:rsidR="00293E94" w:rsidRPr="00293E94" w:rsidRDefault="00EF5C73" w:rsidP="00293E94">
            <w:pPr>
              <w:suppressAutoHyphens/>
              <w:jc w:val="both"/>
              <w:rPr>
                <w:color w:val="000000"/>
              </w:rPr>
            </w:pPr>
            <w:r w:rsidRPr="00293E94">
              <w:rPr>
                <w:color w:val="000000"/>
              </w:rPr>
              <w:t xml:space="preserve">III. Osprzęt do narzędzi </w:t>
            </w:r>
            <w:proofErr w:type="spellStart"/>
            <w:r w:rsidRPr="00293E94">
              <w:rPr>
                <w:color w:val="000000"/>
              </w:rPr>
              <w:t>eWXt</w:t>
            </w:r>
            <w:proofErr w:type="spellEnd"/>
            <w:r w:rsidRPr="00293E94">
              <w:rPr>
                <w:color w:val="000000"/>
              </w:rPr>
              <w:t xml:space="preserve">  lub równoważnych:</w:t>
            </w:r>
          </w:p>
          <w:p w14:paraId="6BF717CD" w14:textId="77777777" w:rsidR="00293E94" w:rsidRPr="00293E94" w:rsidRDefault="00EF5C73" w:rsidP="00293E94">
            <w:pPr>
              <w:suppressAutoHyphens/>
              <w:jc w:val="both"/>
              <w:rPr>
                <w:color w:val="000000"/>
              </w:rPr>
            </w:pPr>
            <w:r w:rsidRPr="00293E94">
              <w:rPr>
                <w:color w:val="000000"/>
              </w:rPr>
              <w:t>- akumulator Li-</w:t>
            </w:r>
            <w:proofErr w:type="spellStart"/>
            <w:r w:rsidRPr="00293E94">
              <w:rPr>
                <w:color w:val="000000"/>
              </w:rPr>
              <w:t>Ion</w:t>
            </w:r>
            <w:proofErr w:type="spellEnd"/>
            <w:r w:rsidRPr="00293E94">
              <w:rPr>
                <w:color w:val="000000"/>
              </w:rPr>
              <w:t xml:space="preserve"> pojemność 7 lub 9 Ah szt. 3 ze</w:t>
            </w:r>
            <w:r w:rsidRPr="00293E94">
              <w:rPr>
                <w:color w:val="000000"/>
              </w:rPr>
              <w:br/>
              <w:t xml:space="preserve">   wskaźnikiem naładowania (IP67)</w:t>
            </w:r>
          </w:p>
          <w:p w14:paraId="0159091D" w14:textId="77777777" w:rsidR="00293E94" w:rsidRPr="00293E94" w:rsidRDefault="00EF5C73" w:rsidP="00293E94">
            <w:pPr>
              <w:suppressAutoHyphens/>
              <w:jc w:val="both"/>
              <w:rPr>
                <w:color w:val="000000"/>
              </w:rPr>
            </w:pPr>
            <w:r w:rsidRPr="00293E94">
              <w:rPr>
                <w:color w:val="000000"/>
              </w:rPr>
              <w:t>- ładowarka 230 V do akumulatorów,</w:t>
            </w:r>
          </w:p>
          <w:p w14:paraId="4FBF57E7" w14:textId="77777777" w:rsidR="00293E94" w:rsidRPr="00293E94" w:rsidRDefault="00EF5C73" w:rsidP="00293E94">
            <w:pPr>
              <w:suppressAutoHyphens/>
              <w:jc w:val="both"/>
              <w:rPr>
                <w:color w:val="000000"/>
              </w:rPr>
            </w:pPr>
            <w:r w:rsidRPr="00293E94">
              <w:rPr>
                <w:color w:val="000000"/>
              </w:rPr>
              <w:t xml:space="preserve">- zasilacz do kontaktu 230/50 </w:t>
            </w:r>
            <w:proofErr w:type="spellStart"/>
            <w:r w:rsidRPr="00293E94">
              <w:rPr>
                <w:color w:val="000000"/>
              </w:rPr>
              <w:t>Hz</w:t>
            </w:r>
            <w:proofErr w:type="spellEnd"/>
            <w:r w:rsidRPr="00293E94">
              <w:rPr>
                <w:color w:val="000000"/>
              </w:rPr>
              <w:t>.</w:t>
            </w:r>
          </w:p>
          <w:p w14:paraId="7A9C25DD" w14:textId="77777777" w:rsidR="00293E94" w:rsidRPr="00293E94" w:rsidRDefault="00E14077" w:rsidP="00293E94">
            <w:pPr>
              <w:suppressAutoHyphens/>
              <w:jc w:val="both"/>
              <w:rPr>
                <w:color w:val="000000"/>
              </w:rPr>
            </w:pPr>
          </w:p>
          <w:p w14:paraId="536578A2" w14:textId="77777777" w:rsidR="00293E94" w:rsidRPr="00293E94" w:rsidRDefault="00EF5C73" w:rsidP="00293E94">
            <w:pPr>
              <w:suppressAutoHyphens/>
              <w:jc w:val="both"/>
              <w:rPr>
                <w:color w:val="000000"/>
              </w:rPr>
            </w:pPr>
            <w:r w:rsidRPr="00293E94">
              <w:rPr>
                <w:color w:val="000000"/>
              </w:rPr>
              <w:t>IV. Zestaw do wyważania drzwi HTS99 (pompa</w:t>
            </w:r>
            <w:r w:rsidRPr="00293E94">
              <w:rPr>
                <w:color w:val="000000"/>
              </w:rPr>
              <w:br/>
              <w:t xml:space="preserve">  ręczna i </w:t>
            </w:r>
            <w:proofErr w:type="spellStart"/>
            <w:r w:rsidRPr="00293E94">
              <w:rPr>
                <w:color w:val="000000"/>
              </w:rPr>
              <w:t>wyważacz</w:t>
            </w:r>
            <w:proofErr w:type="spellEnd"/>
            <w:r w:rsidRPr="00293E94">
              <w:rPr>
                <w:color w:val="000000"/>
              </w:rPr>
              <w:t xml:space="preserve"> wraz z walizką) lub</w:t>
            </w:r>
            <w:r w:rsidRPr="00293E94">
              <w:rPr>
                <w:color w:val="000000"/>
              </w:rPr>
              <w:br/>
              <w:t xml:space="preserve">  równoważny. </w:t>
            </w:r>
          </w:p>
          <w:p w14:paraId="76D1C7AC" w14:textId="77777777" w:rsidR="00293E94" w:rsidRPr="00293E94" w:rsidRDefault="00EF5C73" w:rsidP="00293E94">
            <w:pPr>
              <w:suppressAutoHyphens/>
              <w:jc w:val="both"/>
              <w:rPr>
                <w:color w:val="000000"/>
              </w:rPr>
            </w:pPr>
            <w:r w:rsidRPr="00293E94">
              <w:rPr>
                <w:color w:val="000000"/>
              </w:rPr>
              <w:t xml:space="preserve">- </w:t>
            </w:r>
            <w:proofErr w:type="spellStart"/>
            <w:r w:rsidRPr="00293E94">
              <w:rPr>
                <w:color w:val="000000"/>
              </w:rPr>
              <w:t>wyważacz</w:t>
            </w:r>
            <w:proofErr w:type="spellEnd"/>
            <w:r w:rsidRPr="00293E94">
              <w:rPr>
                <w:color w:val="000000"/>
              </w:rPr>
              <w:t xml:space="preserve"> siła rozpierania 90-100 </w:t>
            </w:r>
            <w:proofErr w:type="spellStart"/>
            <w:r w:rsidRPr="00293E94">
              <w:rPr>
                <w:color w:val="000000"/>
              </w:rPr>
              <w:t>kN</w:t>
            </w:r>
            <w:proofErr w:type="spellEnd"/>
            <w:r w:rsidRPr="00293E94">
              <w:rPr>
                <w:color w:val="000000"/>
              </w:rPr>
              <w:t>, skok</w:t>
            </w:r>
            <w:r w:rsidRPr="00293E94">
              <w:rPr>
                <w:color w:val="000000"/>
              </w:rPr>
              <w:br/>
              <w:t xml:space="preserve">   roboczy 100-130 mm, ciśnienie robocze 70-75</w:t>
            </w:r>
            <w:r w:rsidRPr="00293E94">
              <w:rPr>
                <w:color w:val="000000"/>
              </w:rPr>
              <w:br/>
              <w:t xml:space="preserve">   </w:t>
            </w:r>
            <w:proofErr w:type="spellStart"/>
            <w:r w:rsidRPr="00293E94">
              <w:rPr>
                <w:color w:val="000000"/>
              </w:rPr>
              <w:t>MPa</w:t>
            </w:r>
            <w:proofErr w:type="spellEnd"/>
            <w:r w:rsidRPr="00293E94">
              <w:rPr>
                <w:color w:val="000000"/>
              </w:rPr>
              <w:t xml:space="preserve">. </w:t>
            </w:r>
          </w:p>
          <w:p w14:paraId="68E6161B" w14:textId="77777777" w:rsidR="00293E94" w:rsidRPr="00293E94" w:rsidRDefault="00EF5C73" w:rsidP="00293E94">
            <w:pPr>
              <w:suppressAutoHyphens/>
              <w:jc w:val="both"/>
              <w:rPr>
                <w:color w:val="000000"/>
              </w:rPr>
            </w:pPr>
            <w:r w:rsidRPr="00293E94">
              <w:rPr>
                <w:color w:val="000000"/>
              </w:rPr>
              <w:t>- pompa ręczna o parametrach zapewniających</w:t>
            </w:r>
            <w:r w:rsidRPr="00293E94">
              <w:rPr>
                <w:color w:val="000000"/>
              </w:rPr>
              <w:br/>
              <w:t xml:space="preserve">   zasilenie w/w urządzeniach jednoprzewodowa.</w:t>
            </w:r>
          </w:p>
          <w:p w14:paraId="5DEAF721" w14:textId="77777777" w:rsidR="00293E94" w:rsidRPr="00293E94" w:rsidRDefault="00EF5C73" w:rsidP="00293E94">
            <w:pPr>
              <w:suppressAutoHyphens/>
              <w:jc w:val="both"/>
              <w:rPr>
                <w:color w:val="000000"/>
              </w:rPr>
            </w:pPr>
            <w:r w:rsidRPr="00293E94">
              <w:rPr>
                <w:color w:val="000000"/>
              </w:rPr>
              <w:t>- walizka zapewniająca przenoszenie w/w sprzętu</w:t>
            </w:r>
            <w:r w:rsidRPr="00293E94">
              <w:rPr>
                <w:color w:val="000000"/>
              </w:rPr>
              <w:br/>
              <w:t xml:space="preserve">  (</w:t>
            </w:r>
            <w:proofErr w:type="spellStart"/>
            <w:r w:rsidRPr="00293E94">
              <w:rPr>
                <w:color w:val="000000"/>
              </w:rPr>
              <w:t>tj</w:t>
            </w:r>
            <w:proofErr w:type="spellEnd"/>
            <w:r w:rsidRPr="00293E94">
              <w:rPr>
                <w:color w:val="000000"/>
              </w:rPr>
              <w:t xml:space="preserve">: </w:t>
            </w:r>
            <w:proofErr w:type="spellStart"/>
            <w:r w:rsidRPr="00293E94">
              <w:rPr>
                <w:color w:val="000000"/>
              </w:rPr>
              <w:t>wyważacz</w:t>
            </w:r>
            <w:proofErr w:type="spellEnd"/>
            <w:r w:rsidRPr="00293E94">
              <w:rPr>
                <w:color w:val="000000"/>
              </w:rPr>
              <w:t>, pompa, przewód zasilający).</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1A17875B" w14:textId="77777777" w:rsidR="00293E94" w:rsidRPr="00293E94" w:rsidRDefault="00E14077" w:rsidP="00293E94">
            <w:pPr>
              <w:suppressAutoHyphens/>
              <w:rPr>
                <w:lang w:eastAsia="ar-SA"/>
              </w:rPr>
            </w:pPr>
          </w:p>
        </w:tc>
      </w:tr>
    </w:tbl>
    <w:p w14:paraId="70F0D28F" w14:textId="77777777" w:rsidR="00293E94" w:rsidRDefault="00EF5C73" w:rsidP="00293E94">
      <w:pPr>
        <w:suppressAutoHyphens/>
        <w:jc w:val="right"/>
        <w:rPr>
          <w:b/>
          <w:bCs/>
          <w:sz w:val="32"/>
          <w:szCs w:val="32"/>
          <w:lang w:eastAsia="ar-SA"/>
        </w:rPr>
      </w:pPr>
      <w:r w:rsidRPr="00293E94">
        <w:rPr>
          <w:b/>
          <w:bCs/>
          <w:sz w:val="32"/>
          <w:szCs w:val="32"/>
          <w:lang w:eastAsia="ar-SA"/>
        </w:rPr>
        <w:lastRenderedPageBreak/>
        <w:t>Załącznik nr 2D</w:t>
      </w:r>
    </w:p>
    <w:p w14:paraId="61CAAF29" w14:textId="77777777" w:rsidR="00293E94" w:rsidRDefault="00E14077" w:rsidP="00293E94">
      <w:pPr>
        <w:suppressAutoHyphens/>
        <w:jc w:val="right"/>
        <w:rPr>
          <w:b/>
          <w:bCs/>
          <w:sz w:val="32"/>
          <w:szCs w:val="32"/>
          <w:lang w:eastAsia="ar-SA"/>
        </w:rPr>
      </w:pPr>
    </w:p>
    <w:p w14:paraId="37AE916F" w14:textId="77777777" w:rsidR="00293E94" w:rsidRPr="00293E94" w:rsidRDefault="00E14077" w:rsidP="00293E94">
      <w:pPr>
        <w:suppressAutoHyphens/>
        <w:jc w:val="right"/>
        <w:rPr>
          <w:b/>
          <w:bCs/>
          <w:sz w:val="32"/>
          <w:szCs w:val="32"/>
          <w:lang w:eastAsia="ar-SA"/>
        </w:rPr>
      </w:pPr>
    </w:p>
    <w:p w14:paraId="3F0E2B7D" w14:textId="77777777" w:rsidR="00293E94" w:rsidRPr="00293E94" w:rsidRDefault="00EF5C73" w:rsidP="00293E94">
      <w:pPr>
        <w:ind w:left="284" w:hanging="284"/>
        <w:jc w:val="center"/>
        <w:rPr>
          <w:b/>
          <w:lang w:eastAsia="zh-CN"/>
        </w:rPr>
      </w:pPr>
      <w:r w:rsidRPr="00293E94">
        <w:rPr>
          <w:b/>
          <w:lang w:eastAsia="zh-CN"/>
        </w:rPr>
        <w:t>OPIS PRZEDMIOTU ZAMÓWIENIA</w:t>
      </w:r>
    </w:p>
    <w:p w14:paraId="1DA71DEC" w14:textId="77777777" w:rsidR="00293E94" w:rsidRPr="00293E94" w:rsidRDefault="00EF5C73" w:rsidP="00293E94">
      <w:pPr>
        <w:jc w:val="center"/>
        <w:rPr>
          <w:b/>
        </w:rPr>
      </w:pPr>
      <w:r w:rsidRPr="00293E94">
        <w:rPr>
          <w:b/>
        </w:rPr>
        <w:t xml:space="preserve">dostawa 1 szt. lekkiego samochodu rozpoznawczo ratowniczego </w:t>
      </w:r>
      <w:r w:rsidRPr="00293E94">
        <w:rPr>
          <w:b/>
        </w:rPr>
        <w:br/>
        <w:t>typu pick-up z napędem 4x4 dla KP PSP Dąbrowa Tarnowska</w:t>
      </w:r>
    </w:p>
    <w:p w14:paraId="2F33B376" w14:textId="77777777" w:rsidR="00293E94" w:rsidRPr="00293E94" w:rsidRDefault="00E14077" w:rsidP="00293E94">
      <w:pPr>
        <w:ind w:left="709" w:firstLine="709"/>
        <w:rPr>
          <w:b/>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6155"/>
        <w:gridCol w:w="2870"/>
      </w:tblGrid>
      <w:tr w:rsidR="00A51CB1" w14:paraId="180231E1"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shd w:val="pct15" w:color="auto" w:fill="auto"/>
            <w:hideMark/>
          </w:tcPr>
          <w:p w14:paraId="6D788FB4" w14:textId="77777777" w:rsidR="00293E94" w:rsidRPr="00293E94" w:rsidRDefault="00EF5C73" w:rsidP="00293E94">
            <w:pPr>
              <w:jc w:val="center"/>
              <w:rPr>
                <w:b/>
              </w:rPr>
            </w:pPr>
            <w:r w:rsidRPr="00293E94">
              <w:rPr>
                <w:b/>
              </w:rPr>
              <w:t>Lp.</w:t>
            </w:r>
          </w:p>
        </w:tc>
        <w:tc>
          <w:tcPr>
            <w:tcW w:w="6155" w:type="dxa"/>
            <w:tcBorders>
              <w:top w:val="single" w:sz="4" w:space="0" w:color="auto"/>
              <w:left w:val="single" w:sz="4" w:space="0" w:color="auto"/>
              <w:bottom w:val="single" w:sz="4" w:space="0" w:color="auto"/>
              <w:right w:val="single" w:sz="4" w:space="0" w:color="auto"/>
            </w:tcBorders>
            <w:shd w:val="pct15" w:color="auto" w:fill="auto"/>
            <w:hideMark/>
          </w:tcPr>
          <w:p w14:paraId="452DE46D" w14:textId="77777777" w:rsidR="00293E94" w:rsidRPr="00293E94" w:rsidRDefault="00EF5C73" w:rsidP="00293E94">
            <w:pPr>
              <w:jc w:val="center"/>
              <w:rPr>
                <w:b/>
              </w:rPr>
            </w:pPr>
            <w:r w:rsidRPr="00293E94">
              <w:rPr>
                <w:b/>
              </w:rPr>
              <w:t>Wymagania minimalne</w:t>
            </w:r>
          </w:p>
        </w:tc>
        <w:tc>
          <w:tcPr>
            <w:tcW w:w="2870" w:type="dxa"/>
            <w:tcBorders>
              <w:top w:val="single" w:sz="4" w:space="0" w:color="auto"/>
              <w:left w:val="single" w:sz="4" w:space="0" w:color="auto"/>
              <w:bottom w:val="single" w:sz="4" w:space="0" w:color="auto"/>
              <w:right w:val="single" w:sz="4" w:space="0" w:color="auto"/>
            </w:tcBorders>
            <w:shd w:val="pct15" w:color="auto" w:fill="auto"/>
            <w:hideMark/>
          </w:tcPr>
          <w:p w14:paraId="0CA10324" w14:textId="77777777" w:rsidR="00293E94" w:rsidRPr="00293E94" w:rsidRDefault="00EF5C73" w:rsidP="00293E94">
            <w:pPr>
              <w:jc w:val="center"/>
              <w:rPr>
                <w:b/>
              </w:rPr>
            </w:pPr>
            <w:r w:rsidRPr="00293E94">
              <w:rPr>
                <w:b/>
              </w:rPr>
              <w:t>Propozycja Wykonawcy</w:t>
            </w:r>
          </w:p>
        </w:tc>
      </w:tr>
      <w:tr w:rsidR="00A51CB1" w14:paraId="71795810"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shd w:val="pct15" w:color="auto" w:fill="auto"/>
            <w:hideMark/>
          </w:tcPr>
          <w:p w14:paraId="27404840" w14:textId="77777777" w:rsidR="00293E94" w:rsidRPr="00293E94" w:rsidRDefault="00EF5C73" w:rsidP="00293E94">
            <w:pPr>
              <w:jc w:val="center"/>
              <w:rPr>
                <w:b/>
              </w:rPr>
            </w:pPr>
            <w:r w:rsidRPr="00293E94">
              <w:rPr>
                <w:b/>
              </w:rPr>
              <w:t>1.</w:t>
            </w:r>
          </w:p>
        </w:tc>
        <w:tc>
          <w:tcPr>
            <w:tcW w:w="6155" w:type="dxa"/>
            <w:tcBorders>
              <w:top w:val="single" w:sz="4" w:space="0" w:color="auto"/>
              <w:left w:val="single" w:sz="4" w:space="0" w:color="auto"/>
              <w:bottom w:val="single" w:sz="4" w:space="0" w:color="auto"/>
              <w:right w:val="single" w:sz="4" w:space="0" w:color="auto"/>
            </w:tcBorders>
            <w:shd w:val="pct15" w:color="auto" w:fill="auto"/>
            <w:hideMark/>
          </w:tcPr>
          <w:p w14:paraId="68208BF9" w14:textId="77777777" w:rsidR="00293E94" w:rsidRPr="00293E94" w:rsidRDefault="00EF5C73" w:rsidP="00293E94">
            <w:pPr>
              <w:jc w:val="center"/>
              <w:rPr>
                <w:b/>
              </w:rPr>
            </w:pPr>
            <w:r w:rsidRPr="00293E94">
              <w:rPr>
                <w:b/>
              </w:rPr>
              <w:t>2.</w:t>
            </w:r>
          </w:p>
        </w:tc>
        <w:tc>
          <w:tcPr>
            <w:tcW w:w="2870" w:type="dxa"/>
            <w:tcBorders>
              <w:top w:val="single" w:sz="4" w:space="0" w:color="auto"/>
              <w:left w:val="single" w:sz="4" w:space="0" w:color="auto"/>
              <w:bottom w:val="single" w:sz="4" w:space="0" w:color="auto"/>
              <w:right w:val="single" w:sz="4" w:space="0" w:color="auto"/>
            </w:tcBorders>
            <w:shd w:val="pct15" w:color="auto" w:fill="auto"/>
            <w:hideMark/>
          </w:tcPr>
          <w:p w14:paraId="43A6CFA9" w14:textId="77777777" w:rsidR="00293E94" w:rsidRPr="00293E94" w:rsidRDefault="00EF5C73" w:rsidP="00293E94">
            <w:pPr>
              <w:jc w:val="center"/>
              <w:rPr>
                <w:b/>
              </w:rPr>
            </w:pPr>
            <w:r w:rsidRPr="00293E94">
              <w:rPr>
                <w:b/>
              </w:rPr>
              <w:t>3.</w:t>
            </w:r>
          </w:p>
        </w:tc>
      </w:tr>
      <w:tr w:rsidR="00A51CB1" w14:paraId="7B6EBA59" w14:textId="77777777" w:rsidTr="005206CA">
        <w:trPr>
          <w:trHeight w:val="618"/>
          <w:jc w:val="center"/>
        </w:trPr>
        <w:tc>
          <w:tcPr>
            <w:tcW w:w="1275" w:type="dxa"/>
            <w:tcBorders>
              <w:top w:val="single" w:sz="4" w:space="0" w:color="auto"/>
              <w:left w:val="single" w:sz="4" w:space="0" w:color="auto"/>
              <w:bottom w:val="single" w:sz="4" w:space="0" w:color="auto"/>
              <w:right w:val="single" w:sz="4" w:space="0" w:color="auto"/>
            </w:tcBorders>
          </w:tcPr>
          <w:p w14:paraId="57345D90"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hideMark/>
          </w:tcPr>
          <w:p w14:paraId="0EF651FB" w14:textId="77777777" w:rsidR="00293E94" w:rsidRPr="00293E94" w:rsidRDefault="00EF5C73" w:rsidP="00293E94">
            <w:pPr>
              <w:jc w:val="both"/>
            </w:pPr>
            <w:r w:rsidRPr="00293E94">
              <w:rPr>
                <w:bCs/>
              </w:rPr>
              <w:t>Spełnia wymagania prawa o ruchu drogowym (ważna homologacja na pojazd bazowy).</w:t>
            </w:r>
          </w:p>
        </w:tc>
        <w:tc>
          <w:tcPr>
            <w:tcW w:w="2870" w:type="dxa"/>
            <w:tcBorders>
              <w:top w:val="single" w:sz="4" w:space="0" w:color="auto"/>
              <w:left w:val="single" w:sz="4" w:space="0" w:color="auto"/>
              <w:bottom w:val="single" w:sz="4" w:space="0" w:color="auto"/>
              <w:right w:val="single" w:sz="4" w:space="0" w:color="auto"/>
            </w:tcBorders>
          </w:tcPr>
          <w:p w14:paraId="1AB3B68B" w14:textId="77777777" w:rsidR="00293E94" w:rsidRPr="00293E94" w:rsidRDefault="00EF5C73" w:rsidP="00293E94">
            <w:pPr>
              <w:jc w:val="center"/>
            </w:pPr>
            <w:r w:rsidRPr="00293E94">
              <w:rPr>
                <w:i/>
              </w:rPr>
              <w:t>Podać markę, model, wersję:</w:t>
            </w:r>
          </w:p>
        </w:tc>
      </w:tr>
      <w:tr w:rsidR="00A51CB1" w14:paraId="6582A621" w14:textId="77777777" w:rsidTr="005206CA">
        <w:trPr>
          <w:trHeight w:val="273"/>
          <w:jc w:val="center"/>
        </w:trPr>
        <w:tc>
          <w:tcPr>
            <w:tcW w:w="1275" w:type="dxa"/>
            <w:tcBorders>
              <w:top w:val="single" w:sz="4" w:space="0" w:color="auto"/>
              <w:left w:val="single" w:sz="4" w:space="0" w:color="auto"/>
              <w:bottom w:val="single" w:sz="4" w:space="0" w:color="auto"/>
              <w:right w:val="single" w:sz="4" w:space="0" w:color="auto"/>
            </w:tcBorders>
          </w:tcPr>
          <w:p w14:paraId="61EFEFF3"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vAlign w:val="center"/>
            <w:hideMark/>
          </w:tcPr>
          <w:p w14:paraId="4CD534CA" w14:textId="77777777" w:rsidR="00293E94" w:rsidRPr="00293E94" w:rsidRDefault="00EF5C73" w:rsidP="00293E94">
            <w:pPr>
              <w:autoSpaceDN w:val="0"/>
              <w:adjustRightInd w:val="0"/>
              <w:jc w:val="both"/>
              <w:rPr>
                <w:bCs/>
              </w:rPr>
            </w:pPr>
            <w:r w:rsidRPr="00293E94">
              <w:rPr>
                <w:bCs/>
              </w:rPr>
              <w:t>Samochód fabrycznie nowy, rok produkcji 2022, nadwozie typu PICK UP, napęd 4x4.</w:t>
            </w:r>
          </w:p>
        </w:tc>
        <w:tc>
          <w:tcPr>
            <w:tcW w:w="2870" w:type="dxa"/>
            <w:tcBorders>
              <w:top w:val="single" w:sz="4" w:space="0" w:color="auto"/>
              <w:left w:val="single" w:sz="4" w:space="0" w:color="auto"/>
              <w:bottom w:val="single" w:sz="4" w:space="0" w:color="auto"/>
              <w:right w:val="single" w:sz="4" w:space="0" w:color="auto"/>
            </w:tcBorders>
          </w:tcPr>
          <w:p w14:paraId="2A56F85C" w14:textId="77777777" w:rsidR="00293E94" w:rsidRPr="00293E94" w:rsidRDefault="00EF5C73" w:rsidP="00293E94">
            <w:pPr>
              <w:jc w:val="center"/>
              <w:rPr>
                <w:i/>
              </w:rPr>
            </w:pPr>
            <w:r w:rsidRPr="00293E94">
              <w:rPr>
                <w:i/>
              </w:rPr>
              <w:t>Podać rok produkcji</w:t>
            </w:r>
          </w:p>
        </w:tc>
      </w:tr>
      <w:tr w:rsidR="00A51CB1" w14:paraId="1E19E758"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602C2F7B"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vAlign w:val="center"/>
            <w:hideMark/>
          </w:tcPr>
          <w:p w14:paraId="1A266651" w14:textId="77777777" w:rsidR="00293E94" w:rsidRPr="00293E94" w:rsidRDefault="00EF5C73" w:rsidP="00293E94">
            <w:pPr>
              <w:autoSpaceDN w:val="0"/>
              <w:adjustRightInd w:val="0"/>
              <w:jc w:val="both"/>
              <w:rPr>
                <w:bCs/>
              </w:rPr>
            </w:pPr>
            <w:r w:rsidRPr="00293E94">
              <w:rPr>
                <w:bCs/>
              </w:rPr>
              <w:t>Spełnia wymagania dla pojazdu straży pożarnej uprzywilejowanego w ruchu drogowym zgodnie z Rozporządzeniem Ministra Infrastruktury z dnia 31 grudnia 2002 r. w sprawie warunków technicznych pojazdów oraz zakresu ich niezbędnego wyposażenia (</w:t>
            </w:r>
            <w:proofErr w:type="spellStart"/>
            <w:r w:rsidRPr="00293E94">
              <w:rPr>
                <w:bCs/>
              </w:rPr>
              <w:t>t.j</w:t>
            </w:r>
            <w:proofErr w:type="spellEnd"/>
            <w:r w:rsidRPr="00293E94">
              <w:rPr>
                <w:bCs/>
              </w:rPr>
              <w:t xml:space="preserve">. Dz. U. z 2016 r. poz. 2022 z </w:t>
            </w:r>
            <w:proofErr w:type="spellStart"/>
            <w:r w:rsidRPr="00293E94">
              <w:rPr>
                <w:bCs/>
              </w:rPr>
              <w:t>późn</w:t>
            </w:r>
            <w:proofErr w:type="spellEnd"/>
            <w:r w:rsidRPr="00293E94">
              <w:rPr>
                <w:bCs/>
              </w:rPr>
              <w:t>. zm.).</w:t>
            </w:r>
          </w:p>
        </w:tc>
        <w:tc>
          <w:tcPr>
            <w:tcW w:w="2870" w:type="dxa"/>
            <w:tcBorders>
              <w:top w:val="single" w:sz="4" w:space="0" w:color="auto"/>
              <w:left w:val="single" w:sz="4" w:space="0" w:color="auto"/>
              <w:bottom w:val="single" w:sz="4" w:space="0" w:color="auto"/>
              <w:right w:val="single" w:sz="4" w:space="0" w:color="auto"/>
            </w:tcBorders>
          </w:tcPr>
          <w:p w14:paraId="4E2FE2BA" w14:textId="77777777" w:rsidR="00293E94" w:rsidRPr="00293E94" w:rsidRDefault="00EF5C73" w:rsidP="00293E94">
            <w:pPr>
              <w:jc w:val="center"/>
              <w:rPr>
                <w:i/>
              </w:rPr>
            </w:pPr>
            <w:r w:rsidRPr="00293E94">
              <w:rPr>
                <w:i/>
              </w:rPr>
              <w:t>Spełnia/ nie spełnia</w:t>
            </w:r>
          </w:p>
        </w:tc>
      </w:tr>
      <w:tr w:rsidR="00A51CB1" w14:paraId="7438EE92"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62CCD26A"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vAlign w:val="center"/>
            <w:hideMark/>
          </w:tcPr>
          <w:p w14:paraId="66B1163B" w14:textId="77777777" w:rsidR="00293E94" w:rsidRPr="00293E94" w:rsidRDefault="00EF5C73" w:rsidP="00293E94">
            <w:pPr>
              <w:autoSpaceDN w:val="0"/>
              <w:adjustRightInd w:val="0"/>
              <w:jc w:val="both"/>
              <w:rPr>
                <w:bCs/>
              </w:rPr>
            </w:pPr>
            <w:r w:rsidRPr="00293E94">
              <w:rPr>
                <w:bCs/>
              </w:rPr>
              <w:t>Spełnia wymagania polskich przepisów o ruchu drogowym, z uwzględnieniem wymagań dotyczących pojazdów uprzywilejowanych, zgodnie z ustawą z dnia 20 czerwca 1997 r. „Prawo o ruchu drogowym” wraz z przepisami wykonawczymi do ustawy.</w:t>
            </w:r>
          </w:p>
        </w:tc>
        <w:tc>
          <w:tcPr>
            <w:tcW w:w="2870" w:type="dxa"/>
            <w:tcBorders>
              <w:top w:val="single" w:sz="4" w:space="0" w:color="auto"/>
              <w:left w:val="single" w:sz="4" w:space="0" w:color="auto"/>
              <w:bottom w:val="single" w:sz="4" w:space="0" w:color="auto"/>
              <w:right w:val="single" w:sz="4" w:space="0" w:color="auto"/>
            </w:tcBorders>
          </w:tcPr>
          <w:p w14:paraId="32AEBA97" w14:textId="77777777" w:rsidR="00293E94" w:rsidRPr="00293E94" w:rsidRDefault="00EF5C73" w:rsidP="00293E94">
            <w:pPr>
              <w:jc w:val="center"/>
              <w:rPr>
                <w:i/>
              </w:rPr>
            </w:pPr>
            <w:r w:rsidRPr="00293E94">
              <w:rPr>
                <w:i/>
              </w:rPr>
              <w:t>Spełnia/ nie spełnia</w:t>
            </w:r>
          </w:p>
        </w:tc>
      </w:tr>
      <w:tr w:rsidR="00A51CB1" w14:paraId="00843B68"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47254E53"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hideMark/>
          </w:tcPr>
          <w:p w14:paraId="7D3AA695" w14:textId="77777777" w:rsidR="00293E94" w:rsidRPr="00293E94" w:rsidRDefault="00EF5C73" w:rsidP="00293E94">
            <w:pPr>
              <w:autoSpaceDN w:val="0"/>
              <w:adjustRightInd w:val="0"/>
              <w:rPr>
                <w:bCs/>
              </w:rPr>
            </w:pPr>
            <w:r w:rsidRPr="00293E94">
              <w:rPr>
                <w:bCs/>
              </w:rPr>
              <w:t xml:space="preserve">Kolorystyka i oznaczenia pojazdu: </w:t>
            </w:r>
          </w:p>
          <w:p w14:paraId="4E159990" w14:textId="77777777" w:rsidR="00293E94" w:rsidRPr="00293E94" w:rsidRDefault="00EF5C73" w:rsidP="00201DB5">
            <w:pPr>
              <w:numPr>
                <w:ilvl w:val="0"/>
                <w:numId w:val="131"/>
              </w:numPr>
              <w:autoSpaceDN w:val="0"/>
              <w:adjustRightInd w:val="0"/>
              <w:ind w:left="451" w:hanging="425"/>
              <w:rPr>
                <w:bCs/>
              </w:rPr>
            </w:pPr>
            <w:r w:rsidRPr="00293E94">
              <w:rPr>
                <w:bCs/>
              </w:rPr>
              <w:t xml:space="preserve">Kolor nadwozia czerwony (RAL 3000 lub zbliżony), dopuszczalna okleina z tworzyw sztucznych odporna na warunki atmosferyczne i promieniowanie UV. </w:t>
            </w:r>
          </w:p>
          <w:p w14:paraId="2DB117D5" w14:textId="77777777" w:rsidR="00293E94" w:rsidRPr="00293E94" w:rsidRDefault="00EF5C73" w:rsidP="00201DB5">
            <w:pPr>
              <w:numPr>
                <w:ilvl w:val="0"/>
                <w:numId w:val="131"/>
              </w:numPr>
              <w:tabs>
                <w:tab w:val="num" w:pos="720"/>
              </w:tabs>
              <w:autoSpaceDN w:val="0"/>
              <w:adjustRightInd w:val="0"/>
              <w:ind w:left="360"/>
              <w:rPr>
                <w:bCs/>
              </w:rPr>
            </w:pPr>
            <w:r w:rsidRPr="00293E94">
              <w:rPr>
                <w:bCs/>
              </w:rPr>
              <w:t xml:space="preserve">Oznakowanie pojazdu – zgodne z Zarządzeniem nr 1 Komendanta Głównego Państwowej Straży Pożarnej </w:t>
            </w:r>
            <w:r w:rsidRPr="00293E94">
              <w:t xml:space="preserve">z dnia 24 stycznia 2020 r. w sprawie gospodarki transportowej w jednostkach organizacyjnych Państwowej Straży Pożarnej, oraz z </w:t>
            </w:r>
            <w:r w:rsidRPr="00293E94">
              <w:rPr>
                <w:bCs/>
              </w:rPr>
              <w:t xml:space="preserve">Zarządzeniem nr 3 Komendanta Głównego Państwowej Straży Pożarnej </w:t>
            </w:r>
            <w:r w:rsidRPr="00293E94">
              <w:t>z dnia 09 marca 2021 r. w sprawie gospodarki transportowej w jednostkach organizacyjnych Państwowej Straży Pożarnej</w:t>
            </w:r>
            <w:r w:rsidRPr="00293E94">
              <w:br/>
            </w:r>
            <w:r w:rsidRPr="00293E94">
              <w:rPr>
                <w:i/>
              </w:rPr>
              <w:t>numery operacyjne zostaną podane wybranemu wykonawcy po zawarciu umowy.</w:t>
            </w:r>
          </w:p>
          <w:p w14:paraId="7DEC1D24" w14:textId="77777777" w:rsidR="00293E94" w:rsidRPr="00293E94" w:rsidRDefault="00EF5C73" w:rsidP="00201DB5">
            <w:pPr>
              <w:numPr>
                <w:ilvl w:val="0"/>
                <w:numId w:val="131"/>
              </w:numPr>
              <w:tabs>
                <w:tab w:val="num" w:pos="720"/>
              </w:tabs>
              <w:autoSpaceDN w:val="0"/>
              <w:adjustRightInd w:val="0"/>
              <w:ind w:left="360"/>
              <w:rPr>
                <w:bCs/>
              </w:rPr>
            </w:pPr>
            <w:r w:rsidRPr="00293E94">
              <w:rPr>
                <w:bCs/>
              </w:rPr>
              <w:t xml:space="preserve">Boki i tył pojazdu oklejony taśmą wyróżniającą odblaskową. </w:t>
            </w:r>
          </w:p>
        </w:tc>
        <w:tc>
          <w:tcPr>
            <w:tcW w:w="2870" w:type="dxa"/>
            <w:tcBorders>
              <w:top w:val="single" w:sz="4" w:space="0" w:color="auto"/>
              <w:left w:val="single" w:sz="4" w:space="0" w:color="auto"/>
              <w:bottom w:val="single" w:sz="4" w:space="0" w:color="auto"/>
              <w:right w:val="single" w:sz="4" w:space="0" w:color="auto"/>
            </w:tcBorders>
          </w:tcPr>
          <w:p w14:paraId="6626FB51" w14:textId="77777777" w:rsidR="00293E94" w:rsidRPr="00293E94" w:rsidRDefault="00EF5C73" w:rsidP="00293E94">
            <w:pPr>
              <w:jc w:val="center"/>
            </w:pPr>
            <w:r w:rsidRPr="00293E94">
              <w:rPr>
                <w:i/>
              </w:rPr>
              <w:t>Spełnia/ nie spełnia</w:t>
            </w:r>
          </w:p>
        </w:tc>
      </w:tr>
      <w:tr w:rsidR="00A51CB1" w14:paraId="01334AB6"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6BE7A440"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tcPr>
          <w:p w14:paraId="3095102E" w14:textId="77777777" w:rsidR="00293E94" w:rsidRPr="00293E94" w:rsidRDefault="00EF5C73" w:rsidP="00293E94">
            <w:pPr>
              <w:jc w:val="both"/>
              <w:rPr>
                <w:bCs/>
              </w:rPr>
            </w:pPr>
            <w:r w:rsidRPr="00293E94">
              <w:t xml:space="preserve">Samochód musi posiadać świadectwo dopuszczenia do użytkowania w ochronie przeciwpożarowej na terenie Polski, a w przypadku samochodów wyprodukowanych lub dopuszczonych do obrotu w innym państwie członkowskim Unii Europejskiej albo w Republice Turcji, jak również wyprodukowanych w innym państwie członkowskim Europejskiego Porozumienia o Wolnym Handlu (EFTA), dopuszczenie wydaje się po ustaleniu przez jednostkę </w:t>
            </w:r>
            <w:r w:rsidRPr="00293E94">
              <w:lastRenderedPageBreak/>
              <w:t xml:space="preserve">dopuszczającą, że wyrób zapewnia bezpieczeństwo publiczne lub ochronę zdrowia i życia oraz mienia na poziomie nie niższym niż jest to określone w Polskich Normach. </w:t>
            </w:r>
            <w:r w:rsidRPr="00293E94">
              <w:rPr>
                <w:bCs/>
              </w:rPr>
              <w:t xml:space="preserve">Kompletne świadectwo dopuszczenia oraz sprawozdanie z badań należy dostarczyć najpóźniej w dniu odbioru </w:t>
            </w:r>
            <w:proofErr w:type="spellStart"/>
            <w:r w:rsidRPr="00293E94">
              <w:rPr>
                <w:bCs/>
              </w:rPr>
              <w:t>techniczno</w:t>
            </w:r>
            <w:proofErr w:type="spellEnd"/>
            <w:r w:rsidRPr="00293E94">
              <w:rPr>
                <w:bCs/>
              </w:rPr>
              <w:t xml:space="preserve"> - jakościowego. Jeżeli na oferowany pojazd zgodnie z obowiązującymi przepisami świadectwo dopuszczenia nie jest wymagane to Wykonawca przedłoży oświadczenie, że masa rzeczywista pojazdu nie przekracza 3000 kg najpóźniej w dniu odbioru techniczno-jakościowego.</w:t>
            </w:r>
          </w:p>
        </w:tc>
        <w:tc>
          <w:tcPr>
            <w:tcW w:w="2870" w:type="dxa"/>
            <w:tcBorders>
              <w:top w:val="single" w:sz="4" w:space="0" w:color="auto"/>
              <w:left w:val="single" w:sz="4" w:space="0" w:color="auto"/>
              <w:bottom w:val="single" w:sz="4" w:space="0" w:color="auto"/>
              <w:right w:val="single" w:sz="4" w:space="0" w:color="auto"/>
            </w:tcBorders>
          </w:tcPr>
          <w:p w14:paraId="619A8D80" w14:textId="77777777" w:rsidR="00293E94" w:rsidRPr="00293E94" w:rsidRDefault="00EF5C73" w:rsidP="00293E94">
            <w:pPr>
              <w:jc w:val="center"/>
              <w:rPr>
                <w:i/>
                <w:iCs/>
              </w:rPr>
            </w:pPr>
            <w:r w:rsidRPr="00293E94">
              <w:rPr>
                <w:i/>
                <w:iCs/>
              </w:rPr>
              <w:lastRenderedPageBreak/>
              <w:t>Podać masę rzeczywistą pojazdu</w:t>
            </w:r>
          </w:p>
        </w:tc>
      </w:tr>
      <w:tr w:rsidR="00A51CB1" w14:paraId="46DD0FDC"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27C5C81D"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tcPr>
          <w:p w14:paraId="699AC984" w14:textId="77777777" w:rsidR="00293E94" w:rsidRPr="00293E94" w:rsidRDefault="00EF5C73" w:rsidP="00293E94">
            <w:pPr>
              <w:rPr>
                <w:bCs/>
              </w:rPr>
            </w:pPr>
            <w:r w:rsidRPr="00293E94">
              <w:rPr>
                <w:bCs/>
              </w:rPr>
              <w:t>Wymiary pojazdu:</w:t>
            </w:r>
          </w:p>
          <w:p w14:paraId="7231AF25" w14:textId="77777777" w:rsidR="00293E94" w:rsidRPr="00293E94" w:rsidRDefault="00EF5C73" w:rsidP="00293E94">
            <w:pPr>
              <w:autoSpaceDE w:val="0"/>
              <w:jc w:val="both"/>
            </w:pPr>
            <w:r w:rsidRPr="00293E94">
              <w:rPr>
                <w:bCs/>
              </w:rPr>
              <w:t xml:space="preserve">- </w:t>
            </w:r>
            <w:r w:rsidRPr="00293E94">
              <w:t>długość całkowita min. 5250 mm,</w:t>
            </w:r>
          </w:p>
          <w:p w14:paraId="77190D08" w14:textId="77777777" w:rsidR="00293E94" w:rsidRPr="00293E94" w:rsidRDefault="00EF5C73" w:rsidP="00293E94">
            <w:pPr>
              <w:tabs>
                <w:tab w:val="left" w:pos="282"/>
              </w:tabs>
              <w:autoSpaceDE w:val="0"/>
              <w:jc w:val="both"/>
            </w:pPr>
            <w:r w:rsidRPr="00293E94">
              <w:t xml:space="preserve">- szerokość całkowita (bez lusterek) min. 1800 mm </w:t>
            </w:r>
          </w:p>
          <w:p w14:paraId="1715F002" w14:textId="77777777" w:rsidR="00293E94" w:rsidRPr="00293E94" w:rsidRDefault="00EF5C73" w:rsidP="00293E94">
            <w:pPr>
              <w:tabs>
                <w:tab w:val="left" w:pos="282"/>
              </w:tabs>
              <w:autoSpaceDE w:val="0"/>
              <w:jc w:val="both"/>
              <w:rPr>
                <w:bCs/>
              </w:rPr>
            </w:pPr>
            <w:r w:rsidRPr="00293E94">
              <w:t>- wysokość całkowita (bez urządzeń sygnalizacyjnych na dachu) min.1800 mm,</w:t>
            </w:r>
          </w:p>
          <w:p w14:paraId="3FA53932" w14:textId="77777777" w:rsidR="00293E94" w:rsidRPr="00293E94" w:rsidRDefault="00EF5C73" w:rsidP="00293E94">
            <w:pPr>
              <w:autoSpaceDE w:val="0"/>
              <w:autoSpaceDN w:val="0"/>
              <w:adjustRightInd w:val="0"/>
            </w:pPr>
            <w:r w:rsidRPr="00293E94">
              <w:t>- rozstaw osi  –  min. 3050 mm</w:t>
            </w:r>
          </w:p>
        </w:tc>
        <w:tc>
          <w:tcPr>
            <w:tcW w:w="2870" w:type="dxa"/>
            <w:tcBorders>
              <w:top w:val="single" w:sz="4" w:space="0" w:color="auto"/>
              <w:left w:val="single" w:sz="4" w:space="0" w:color="auto"/>
              <w:bottom w:val="single" w:sz="4" w:space="0" w:color="auto"/>
              <w:right w:val="single" w:sz="4" w:space="0" w:color="auto"/>
            </w:tcBorders>
          </w:tcPr>
          <w:p w14:paraId="408FFD0B" w14:textId="77777777" w:rsidR="00293E94" w:rsidRPr="00293E94" w:rsidRDefault="00EF5C73" w:rsidP="00293E94">
            <w:pPr>
              <w:jc w:val="center"/>
              <w:rPr>
                <w:i/>
                <w:iCs/>
              </w:rPr>
            </w:pPr>
            <w:r w:rsidRPr="00293E94">
              <w:rPr>
                <w:i/>
                <w:iCs/>
              </w:rPr>
              <w:t>Podać wymiary:</w:t>
            </w:r>
          </w:p>
          <w:p w14:paraId="6EEB6C94" w14:textId="77777777" w:rsidR="00293E94" w:rsidRPr="00293E94" w:rsidRDefault="00EF5C73" w:rsidP="00293E94">
            <w:pPr>
              <w:rPr>
                <w:i/>
                <w:iCs/>
              </w:rPr>
            </w:pPr>
            <w:r w:rsidRPr="00293E94">
              <w:rPr>
                <w:i/>
                <w:iCs/>
              </w:rPr>
              <w:t>Długość - ………………</w:t>
            </w:r>
          </w:p>
          <w:p w14:paraId="58B164F2" w14:textId="77777777" w:rsidR="00293E94" w:rsidRPr="00293E94" w:rsidRDefault="00EF5C73" w:rsidP="00293E94">
            <w:pPr>
              <w:rPr>
                <w:i/>
                <w:iCs/>
              </w:rPr>
            </w:pPr>
            <w:r w:rsidRPr="00293E94">
              <w:rPr>
                <w:i/>
                <w:iCs/>
              </w:rPr>
              <w:t>Szerokość - …………….</w:t>
            </w:r>
          </w:p>
          <w:p w14:paraId="287A896F" w14:textId="77777777" w:rsidR="00293E94" w:rsidRPr="00293E94" w:rsidRDefault="00EF5C73" w:rsidP="00293E94">
            <w:pPr>
              <w:rPr>
                <w:i/>
                <w:iCs/>
              </w:rPr>
            </w:pPr>
            <w:r w:rsidRPr="00293E94">
              <w:rPr>
                <w:i/>
                <w:iCs/>
              </w:rPr>
              <w:t>Wysokość - …………….</w:t>
            </w:r>
          </w:p>
          <w:p w14:paraId="7FF721EA" w14:textId="77777777" w:rsidR="00293E94" w:rsidRPr="00293E94" w:rsidRDefault="00EF5C73" w:rsidP="00293E94">
            <w:r w:rsidRPr="00293E94">
              <w:rPr>
                <w:i/>
                <w:iCs/>
              </w:rPr>
              <w:t>Rozstaw osi - …………….</w:t>
            </w:r>
          </w:p>
        </w:tc>
      </w:tr>
      <w:tr w:rsidR="00A51CB1" w14:paraId="56866D33"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29B63C85"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tcPr>
          <w:p w14:paraId="4F3C8CBD" w14:textId="77777777" w:rsidR="00293E94" w:rsidRPr="00293E94" w:rsidRDefault="00EF5C73" w:rsidP="00293E94">
            <w:pPr>
              <w:autoSpaceDN w:val="0"/>
              <w:adjustRightInd w:val="0"/>
              <w:rPr>
                <w:bCs/>
              </w:rPr>
            </w:pPr>
            <w:r w:rsidRPr="00293E94">
              <w:rPr>
                <w:bCs/>
              </w:rPr>
              <w:t xml:space="preserve">Parametry trakcyjne: </w:t>
            </w:r>
          </w:p>
          <w:p w14:paraId="60F00101" w14:textId="77777777" w:rsidR="00293E94" w:rsidRPr="00293E94" w:rsidRDefault="00EF5C73" w:rsidP="00201DB5">
            <w:pPr>
              <w:pStyle w:val="Akapitzlist"/>
              <w:numPr>
                <w:ilvl w:val="0"/>
                <w:numId w:val="132"/>
              </w:numPr>
              <w:autoSpaceDN w:val="0"/>
              <w:adjustRightInd w:val="0"/>
              <w:rPr>
                <w:rFonts w:ascii="Times New Roman" w:hAnsi="Times New Roman" w:cs="Times New Roman"/>
                <w:bCs/>
                <w:color w:val="000000" w:themeColor="text1"/>
              </w:rPr>
            </w:pPr>
            <w:r w:rsidRPr="00293E94">
              <w:rPr>
                <w:rFonts w:ascii="Times New Roman" w:hAnsi="Times New Roman" w:cs="Times New Roman"/>
                <w:bCs/>
              </w:rPr>
              <w:t>kąt natarcia min</w:t>
            </w:r>
            <w:r w:rsidRPr="00293E94">
              <w:rPr>
                <w:rFonts w:ascii="Times New Roman" w:hAnsi="Times New Roman" w:cs="Times New Roman"/>
                <w:bCs/>
                <w:color w:val="000000" w:themeColor="text1"/>
              </w:rPr>
              <w:t>. 20°.</w:t>
            </w:r>
          </w:p>
          <w:p w14:paraId="7263751A" w14:textId="77777777" w:rsidR="00293E94" w:rsidRPr="00293E94" w:rsidRDefault="00EF5C73" w:rsidP="00201DB5">
            <w:pPr>
              <w:pStyle w:val="Akapitzlist"/>
              <w:numPr>
                <w:ilvl w:val="0"/>
                <w:numId w:val="132"/>
              </w:numPr>
              <w:autoSpaceDN w:val="0"/>
              <w:adjustRightInd w:val="0"/>
              <w:rPr>
                <w:rFonts w:ascii="Times New Roman" w:hAnsi="Times New Roman" w:cs="Times New Roman"/>
                <w:bCs/>
                <w:color w:val="000000" w:themeColor="text1"/>
              </w:rPr>
            </w:pPr>
            <w:r w:rsidRPr="00293E94">
              <w:rPr>
                <w:rFonts w:ascii="Times New Roman" w:hAnsi="Times New Roman" w:cs="Times New Roman"/>
                <w:bCs/>
                <w:color w:val="000000" w:themeColor="text1"/>
              </w:rPr>
              <w:t>kąt zejścia min. 20°.</w:t>
            </w:r>
            <w:r w:rsidRPr="00293E94">
              <w:rPr>
                <w:rFonts w:ascii="Times New Roman" w:hAnsi="Times New Roman" w:cs="Times New Roman"/>
                <w:bCs/>
                <w:color w:val="000000" w:themeColor="text1"/>
                <w:vertAlign w:val="superscript"/>
              </w:rPr>
              <w:t xml:space="preserve"> </w:t>
            </w:r>
          </w:p>
          <w:p w14:paraId="6C905C4E" w14:textId="77777777" w:rsidR="00293E94" w:rsidRPr="00293E94" w:rsidRDefault="00EF5C73" w:rsidP="00201DB5">
            <w:pPr>
              <w:pStyle w:val="Akapitzlist"/>
              <w:numPr>
                <w:ilvl w:val="0"/>
                <w:numId w:val="132"/>
              </w:numPr>
              <w:autoSpaceDN w:val="0"/>
              <w:adjustRightInd w:val="0"/>
              <w:rPr>
                <w:rFonts w:ascii="Times New Roman" w:hAnsi="Times New Roman" w:cs="Times New Roman"/>
                <w:bCs/>
                <w:color w:val="000000" w:themeColor="text1"/>
              </w:rPr>
            </w:pPr>
            <w:r w:rsidRPr="00293E94">
              <w:rPr>
                <w:rFonts w:ascii="Times New Roman" w:hAnsi="Times New Roman" w:cs="Times New Roman"/>
                <w:bCs/>
                <w:color w:val="000000" w:themeColor="text1"/>
              </w:rPr>
              <w:t xml:space="preserve">kąt </w:t>
            </w:r>
            <w:proofErr w:type="spellStart"/>
            <w:r w:rsidRPr="00293E94">
              <w:rPr>
                <w:rFonts w:ascii="Times New Roman" w:hAnsi="Times New Roman" w:cs="Times New Roman"/>
                <w:bCs/>
                <w:color w:val="000000" w:themeColor="text1"/>
              </w:rPr>
              <w:t>rampowy</w:t>
            </w:r>
            <w:proofErr w:type="spellEnd"/>
            <w:r w:rsidRPr="00293E94">
              <w:rPr>
                <w:rFonts w:ascii="Times New Roman" w:hAnsi="Times New Roman" w:cs="Times New Roman"/>
                <w:bCs/>
                <w:color w:val="000000" w:themeColor="text1"/>
              </w:rPr>
              <w:t xml:space="preserve"> min. 20°.</w:t>
            </w:r>
          </w:p>
          <w:p w14:paraId="793211E5" w14:textId="77777777" w:rsidR="00293E94" w:rsidRPr="00293E94" w:rsidRDefault="00EF5C73" w:rsidP="00201DB5">
            <w:pPr>
              <w:pStyle w:val="Akapitzlist"/>
              <w:numPr>
                <w:ilvl w:val="0"/>
                <w:numId w:val="132"/>
              </w:numPr>
              <w:autoSpaceDN w:val="0"/>
              <w:adjustRightInd w:val="0"/>
              <w:rPr>
                <w:rFonts w:ascii="Times New Roman" w:hAnsi="Times New Roman" w:cs="Times New Roman"/>
                <w:bCs/>
                <w:color w:val="000000" w:themeColor="text1"/>
              </w:rPr>
            </w:pPr>
            <w:r w:rsidRPr="00293E94">
              <w:rPr>
                <w:rFonts w:ascii="Times New Roman" w:hAnsi="Times New Roman" w:cs="Times New Roman"/>
                <w:bCs/>
                <w:color w:val="000000" w:themeColor="text1"/>
              </w:rPr>
              <w:t>prześwit minimalny bez obciążenia  min. 205 mm (mierzone do najniższego punktu elementów napędowych pojazdu)</w:t>
            </w:r>
          </w:p>
          <w:p w14:paraId="10E57E3F" w14:textId="77777777" w:rsidR="00293E94" w:rsidRPr="00293E94" w:rsidRDefault="00EF5C73" w:rsidP="00201DB5">
            <w:pPr>
              <w:pStyle w:val="Akapitzlist"/>
              <w:numPr>
                <w:ilvl w:val="0"/>
                <w:numId w:val="132"/>
              </w:numPr>
              <w:autoSpaceDN w:val="0"/>
              <w:adjustRightInd w:val="0"/>
              <w:rPr>
                <w:bCs/>
                <w:color w:val="000000" w:themeColor="text1"/>
              </w:rPr>
            </w:pPr>
            <w:r w:rsidRPr="00293E94">
              <w:rPr>
                <w:rFonts w:ascii="Times New Roman" w:hAnsi="Times New Roman" w:cs="Times New Roman"/>
                <w:bCs/>
                <w:color w:val="000000" w:themeColor="text1"/>
              </w:rPr>
              <w:t>głębokość brodzenia min. 500 mm.</w:t>
            </w:r>
          </w:p>
        </w:tc>
        <w:tc>
          <w:tcPr>
            <w:tcW w:w="2870" w:type="dxa"/>
            <w:tcBorders>
              <w:top w:val="single" w:sz="4" w:space="0" w:color="auto"/>
              <w:left w:val="single" w:sz="4" w:space="0" w:color="auto"/>
              <w:bottom w:val="single" w:sz="4" w:space="0" w:color="auto"/>
              <w:right w:val="single" w:sz="4" w:space="0" w:color="auto"/>
            </w:tcBorders>
          </w:tcPr>
          <w:p w14:paraId="4F28FAB2" w14:textId="77777777" w:rsidR="00293E94" w:rsidRPr="00293E94" w:rsidRDefault="00EF5C73" w:rsidP="00293E94">
            <w:pPr>
              <w:jc w:val="center"/>
              <w:rPr>
                <w:i/>
                <w:iCs/>
              </w:rPr>
            </w:pPr>
            <w:r w:rsidRPr="00293E94">
              <w:rPr>
                <w:i/>
                <w:iCs/>
              </w:rPr>
              <w:t>Podać parametry:</w:t>
            </w:r>
          </w:p>
          <w:p w14:paraId="72266743" w14:textId="77777777" w:rsidR="00293E94" w:rsidRPr="00293E94" w:rsidRDefault="00EF5C73" w:rsidP="00201DB5">
            <w:pPr>
              <w:numPr>
                <w:ilvl w:val="0"/>
                <w:numId w:val="105"/>
              </w:numPr>
              <w:autoSpaceDN w:val="0"/>
              <w:adjustRightInd w:val="0"/>
              <w:rPr>
                <w:bCs/>
                <w:i/>
                <w:iCs/>
              </w:rPr>
            </w:pPr>
            <w:r w:rsidRPr="00293E94">
              <w:rPr>
                <w:bCs/>
                <w:i/>
                <w:iCs/>
              </w:rPr>
              <w:t>kąt natarcia …………..</w:t>
            </w:r>
          </w:p>
          <w:p w14:paraId="4654650F" w14:textId="77777777" w:rsidR="00293E94" w:rsidRPr="00293E94" w:rsidRDefault="00EF5C73" w:rsidP="00201DB5">
            <w:pPr>
              <w:numPr>
                <w:ilvl w:val="0"/>
                <w:numId w:val="105"/>
              </w:numPr>
              <w:autoSpaceDN w:val="0"/>
              <w:adjustRightInd w:val="0"/>
              <w:rPr>
                <w:bCs/>
                <w:i/>
                <w:iCs/>
              </w:rPr>
            </w:pPr>
            <w:r w:rsidRPr="00293E94">
              <w:rPr>
                <w:bCs/>
                <w:i/>
                <w:iCs/>
              </w:rPr>
              <w:t>kąt zejścia ……………</w:t>
            </w:r>
            <w:r w:rsidRPr="00293E94">
              <w:rPr>
                <w:bCs/>
                <w:i/>
                <w:iCs/>
                <w:vertAlign w:val="superscript"/>
              </w:rPr>
              <w:t xml:space="preserve"> </w:t>
            </w:r>
          </w:p>
          <w:p w14:paraId="2EB5C3B2" w14:textId="77777777" w:rsidR="00293E94" w:rsidRPr="00293E94" w:rsidRDefault="00EF5C73" w:rsidP="00201DB5">
            <w:pPr>
              <w:numPr>
                <w:ilvl w:val="0"/>
                <w:numId w:val="105"/>
              </w:numPr>
              <w:rPr>
                <w:i/>
                <w:iCs/>
              </w:rPr>
            </w:pPr>
            <w:r w:rsidRPr="00293E94">
              <w:rPr>
                <w:bCs/>
                <w:i/>
                <w:iCs/>
              </w:rPr>
              <w:t xml:space="preserve">kąt </w:t>
            </w:r>
            <w:proofErr w:type="spellStart"/>
            <w:r w:rsidRPr="00293E94">
              <w:rPr>
                <w:bCs/>
                <w:i/>
                <w:iCs/>
              </w:rPr>
              <w:t>rampowy</w:t>
            </w:r>
            <w:proofErr w:type="spellEnd"/>
            <w:r w:rsidRPr="00293E94">
              <w:rPr>
                <w:bCs/>
                <w:i/>
                <w:iCs/>
              </w:rPr>
              <w:t xml:space="preserve"> …………</w:t>
            </w:r>
          </w:p>
          <w:p w14:paraId="0E2155F0" w14:textId="77777777" w:rsidR="00293E94" w:rsidRPr="00293E94" w:rsidRDefault="00EF5C73" w:rsidP="00201DB5">
            <w:pPr>
              <w:numPr>
                <w:ilvl w:val="0"/>
                <w:numId w:val="105"/>
              </w:numPr>
              <w:rPr>
                <w:i/>
                <w:iCs/>
              </w:rPr>
            </w:pPr>
            <w:r w:rsidRPr="00293E94">
              <w:rPr>
                <w:bCs/>
                <w:i/>
                <w:iCs/>
              </w:rPr>
              <w:t>prześwit minimalny bez obciążenia …..…</w:t>
            </w:r>
          </w:p>
          <w:p w14:paraId="2FEA9C99" w14:textId="77777777" w:rsidR="00293E94" w:rsidRPr="00293E94" w:rsidRDefault="00EF5C73" w:rsidP="00201DB5">
            <w:pPr>
              <w:numPr>
                <w:ilvl w:val="0"/>
                <w:numId w:val="105"/>
              </w:numPr>
            </w:pPr>
            <w:r w:rsidRPr="00293E94">
              <w:rPr>
                <w:bCs/>
                <w:i/>
                <w:iCs/>
                <w:color w:val="000000" w:themeColor="text1"/>
              </w:rPr>
              <w:t>głębokość brodzenia</w:t>
            </w:r>
          </w:p>
        </w:tc>
      </w:tr>
      <w:tr w:rsidR="00A51CB1" w14:paraId="79E8E9FB"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7E1832A3"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tcPr>
          <w:p w14:paraId="015B93C0" w14:textId="77777777" w:rsidR="00293E94" w:rsidRPr="00293E94" w:rsidRDefault="00EF5C73" w:rsidP="00293E94">
            <w:pPr>
              <w:autoSpaceDN w:val="0"/>
              <w:adjustRightInd w:val="0"/>
              <w:jc w:val="both"/>
              <w:rPr>
                <w:bCs/>
              </w:rPr>
            </w:pPr>
            <w:r w:rsidRPr="00293E94">
              <w:rPr>
                <w:bCs/>
              </w:rPr>
              <w:t xml:space="preserve">Ilość drzwi – 4, drzwi pełnowymiarowe, posiadające możliwość niezależnego otwierania, ilość miejsc – 5, wszystkie siedzenia wyposażone w trzypunktowe pasy bezpieczeństwa, fotel kierowcy z regulacją wysokości. Fotele wykonane z materiału łatwo zmywalnego lub pokrowce łatwo zmywalne zachowujące kształt i właściwości foteli kierowcy oraz pasażerów posiadające zabezpieczenie przed samoczynnym zsuwaniem podczas użytkowania pojazdu przez kierowcę i pasażerów jednocześnie nieograniczające możliwości regulacji fotelów we wszystkich płaszczyznach regulacji, które posiadają fotele (kanapy i oparcia). </w:t>
            </w:r>
          </w:p>
        </w:tc>
        <w:tc>
          <w:tcPr>
            <w:tcW w:w="2870" w:type="dxa"/>
            <w:tcBorders>
              <w:top w:val="single" w:sz="4" w:space="0" w:color="auto"/>
              <w:left w:val="single" w:sz="4" w:space="0" w:color="auto"/>
              <w:bottom w:val="single" w:sz="4" w:space="0" w:color="auto"/>
              <w:right w:val="single" w:sz="4" w:space="0" w:color="auto"/>
            </w:tcBorders>
          </w:tcPr>
          <w:p w14:paraId="313FDC08" w14:textId="77777777" w:rsidR="00293E94" w:rsidRPr="00293E94" w:rsidRDefault="00EF5C73" w:rsidP="00293E94">
            <w:pPr>
              <w:jc w:val="center"/>
            </w:pPr>
            <w:r w:rsidRPr="00293E94">
              <w:t>Spełnia/nie spełnia</w:t>
            </w:r>
          </w:p>
        </w:tc>
      </w:tr>
      <w:tr w:rsidR="00A51CB1" w14:paraId="0C8055DE"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77654E09"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tcPr>
          <w:p w14:paraId="046F9DA5" w14:textId="77777777" w:rsidR="00293E94" w:rsidRPr="00293E94" w:rsidRDefault="00EF5C73" w:rsidP="00293E94">
            <w:pPr>
              <w:autoSpaceDE w:val="0"/>
              <w:autoSpaceDN w:val="0"/>
              <w:adjustRightInd w:val="0"/>
            </w:pPr>
            <w:r w:rsidRPr="00293E94">
              <w:t xml:space="preserve">Napęd - silnik wysokoprężny o mocy  co najmniej </w:t>
            </w:r>
            <w:r w:rsidRPr="00293E94">
              <w:rPr>
                <w:color w:val="000000" w:themeColor="text1"/>
              </w:rPr>
              <w:t>180</w:t>
            </w:r>
            <w:r w:rsidRPr="00293E94">
              <w:t xml:space="preserve"> KM-  spełniający wymagania w zakresie czystości spalin, zgodne z wymogami obowiązującymi w czasie dostawy.</w:t>
            </w:r>
          </w:p>
        </w:tc>
        <w:tc>
          <w:tcPr>
            <w:tcW w:w="2870" w:type="dxa"/>
            <w:tcBorders>
              <w:top w:val="single" w:sz="4" w:space="0" w:color="auto"/>
              <w:left w:val="single" w:sz="4" w:space="0" w:color="auto"/>
              <w:bottom w:val="single" w:sz="4" w:space="0" w:color="auto"/>
              <w:right w:val="single" w:sz="4" w:space="0" w:color="auto"/>
            </w:tcBorders>
          </w:tcPr>
          <w:p w14:paraId="48FF657C" w14:textId="77777777" w:rsidR="00293E94" w:rsidRPr="00293E94" w:rsidRDefault="00EF5C73" w:rsidP="00293E94">
            <w:pPr>
              <w:jc w:val="center"/>
            </w:pPr>
            <w:r w:rsidRPr="00293E94">
              <w:t xml:space="preserve">Podać moc w kW/KM </w:t>
            </w:r>
          </w:p>
          <w:p w14:paraId="08E515C6" w14:textId="77777777" w:rsidR="00293E94" w:rsidRPr="00293E94" w:rsidRDefault="00E14077" w:rsidP="00293E94">
            <w:pPr>
              <w:jc w:val="center"/>
            </w:pPr>
          </w:p>
          <w:p w14:paraId="57810A98" w14:textId="77777777" w:rsidR="00293E94" w:rsidRPr="00293E94" w:rsidRDefault="00EF5C73" w:rsidP="00293E94">
            <w:pPr>
              <w:jc w:val="center"/>
            </w:pPr>
            <w:r w:rsidRPr="00293E94">
              <w:t xml:space="preserve">……………………… </w:t>
            </w:r>
          </w:p>
        </w:tc>
      </w:tr>
      <w:tr w:rsidR="00A51CB1" w14:paraId="41194090"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326AE7A9" w14:textId="77777777" w:rsidR="00293E94" w:rsidRPr="00293E94" w:rsidRDefault="00E14077" w:rsidP="00201DB5">
            <w:pPr>
              <w:numPr>
                <w:ilvl w:val="0"/>
                <w:numId w:val="129"/>
              </w:numPr>
              <w:contextualSpacing/>
              <w:jc w:val="center"/>
            </w:pPr>
          </w:p>
        </w:tc>
        <w:tc>
          <w:tcPr>
            <w:tcW w:w="6155" w:type="dxa"/>
          </w:tcPr>
          <w:p w14:paraId="4A461935" w14:textId="77777777" w:rsidR="00293E94" w:rsidRPr="00293E94" w:rsidRDefault="00EF5C73" w:rsidP="00293E94">
            <w:pPr>
              <w:autoSpaceDE w:val="0"/>
              <w:autoSpaceDN w:val="0"/>
              <w:adjustRightInd w:val="0"/>
              <w:rPr>
                <w:bCs/>
                <w:color w:val="FF0000"/>
              </w:rPr>
            </w:pPr>
            <w:r w:rsidRPr="00293E94">
              <w:t xml:space="preserve">Skrzynia biegów – automatyczna min. 6-cio biegowa lub manualna minimum 6-cio biegowa + wsteczny. </w:t>
            </w:r>
          </w:p>
        </w:tc>
        <w:tc>
          <w:tcPr>
            <w:tcW w:w="2870" w:type="dxa"/>
          </w:tcPr>
          <w:p w14:paraId="7E41E5C9" w14:textId="77777777" w:rsidR="00293E94" w:rsidRPr="00293E94" w:rsidRDefault="00EF5C73" w:rsidP="00293E94">
            <w:pPr>
              <w:jc w:val="center"/>
            </w:pPr>
            <w:r w:rsidRPr="00293E94">
              <w:rPr>
                <w:i/>
              </w:rPr>
              <w:t>Spełnia/ nie spełnia</w:t>
            </w:r>
          </w:p>
        </w:tc>
      </w:tr>
      <w:tr w:rsidR="00A51CB1" w14:paraId="0E2E9406"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00CEA790" w14:textId="77777777" w:rsidR="00293E94" w:rsidRPr="00293E94" w:rsidRDefault="00E14077" w:rsidP="00201DB5">
            <w:pPr>
              <w:numPr>
                <w:ilvl w:val="0"/>
                <w:numId w:val="129"/>
              </w:numPr>
              <w:contextualSpacing/>
              <w:jc w:val="center"/>
            </w:pPr>
          </w:p>
        </w:tc>
        <w:tc>
          <w:tcPr>
            <w:tcW w:w="6155" w:type="dxa"/>
          </w:tcPr>
          <w:p w14:paraId="12FEEB39" w14:textId="77777777" w:rsidR="00293E94" w:rsidRPr="00293E94" w:rsidRDefault="00EF5C73" w:rsidP="00293E94">
            <w:pPr>
              <w:autoSpaceDE w:val="0"/>
              <w:autoSpaceDN w:val="0"/>
              <w:adjustRightInd w:val="0"/>
            </w:pPr>
            <w:r w:rsidRPr="00293E94">
              <w:t>Samochód wyposażony w napęd obu osi z możliwością odłączenia jednej z osi oraz blokadą ułatwiającą poruszanie się w terenie. Reduktor, blokada tylnego mostu</w:t>
            </w:r>
          </w:p>
        </w:tc>
        <w:tc>
          <w:tcPr>
            <w:tcW w:w="2870" w:type="dxa"/>
          </w:tcPr>
          <w:p w14:paraId="5892AE1E" w14:textId="77777777" w:rsidR="00293E94" w:rsidRPr="00293E94" w:rsidRDefault="00EF5C73" w:rsidP="00293E94">
            <w:r w:rsidRPr="00293E94">
              <w:rPr>
                <w:i/>
              </w:rPr>
              <w:t>Spełnia/ nie spełnia</w:t>
            </w:r>
            <w:r w:rsidRPr="00293E94">
              <w:t xml:space="preserve"> </w:t>
            </w:r>
          </w:p>
        </w:tc>
      </w:tr>
      <w:tr w:rsidR="00A51CB1" w14:paraId="6F8A0969"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2BF1612E" w14:textId="77777777" w:rsidR="00293E94" w:rsidRPr="00293E94" w:rsidRDefault="00E14077" w:rsidP="00201DB5">
            <w:pPr>
              <w:numPr>
                <w:ilvl w:val="0"/>
                <w:numId w:val="129"/>
              </w:numPr>
              <w:contextualSpacing/>
              <w:jc w:val="center"/>
            </w:pPr>
          </w:p>
        </w:tc>
        <w:tc>
          <w:tcPr>
            <w:tcW w:w="6155" w:type="dxa"/>
          </w:tcPr>
          <w:p w14:paraId="6629E19F" w14:textId="77777777" w:rsidR="00293E94" w:rsidRPr="00293E94" w:rsidRDefault="00EF5C73" w:rsidP="00293E94">
            <w:pPr>
              <w:autoSpaceDN w:val="0"/>
              <w:adjustRightInd w:val="0"/>
              <w:rPr>
                <w:bCs/>
              </w:rPr>
            </w:pPr>
            <w:r w:rsidRPr="00293E94">
              <w:rPr>
                <w:bCs/>
              </w:rPr>
              <w:t>Układ kierowniczy – ze wspomaganiem.</w:t>
            </w:r>
          </w:p>
        </w:tc>
        <w:tc>
          <w:tcPr>
            <w:tcW w:w="2870" w:type="dxa"/>
          </w:tcPr>
          <w:p w14:paraId="6FC18EA3" w14:textId="77777777" w:rsidR="00293E94" w:rsidRPr="00293E94" w:rsidRDefault="00EF5C73" w:rsidP="00293E94">
            <w:pPr>
              <w:jc w:val="center"/>
            </w:pPr>
            <w:r w:rsidRPr="00293E94">
              <w:rPr>
                <w:i/>
              </w:rPr>
              <w:t>Spełnia/ nie spełnia</w:t>
            </w:r>
          </w:p>
        </w:tc>
      </w:tr>
      <w:tr w:rsidR="00A51CB1" w14:paraId="66172DAA"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1D97E746" w14:textId="77777777" w:rsidR="00293E94" w:rsidRPr="00293E94" w:rsidRDefault="00E14077" w:rsidP="00201DB5">
            <w:pPr>
              <w:numPr>
                <w:ilvl w:val="0"/>
                <w:numId w:val="129"/>
              </w:numPr>
              <w:contextualSpacing/>
              <w:jc w:val="center"/>
            </w:pPr>
          </w:p>
        </w:tc>
        <w:tc>
          <w:tcPr>
            <w:tcW w:w="6155" w:type="dxa"/>
          </w:tcPr>
          <w:p w14:paraId="67903215" w14:textId="77777777" w:rsidR="00293E94" w:rsidRPr="00293E94" w:rsidRDefault="00EF5C73" w:rsidP="00293E94">
            <w:pPr>
              <w:autoSpaceDN w:val="0"/>
              <w:adjustRightInd w:val="0"/>
              <w:rPr>
                <w:bCs/>
              </w:rPr>
            </w:pPr>
            <w:r w:rsidRPr="00293E94">
              <w:rPr>
                <w:bCs/>
              </w:rPr>
              <w:t xml:space="preserve">Układ hamulcowy – hydrauliczny ze wspomaganiem. </w:t>
            </w:r>
          </w:p>
        </w:tc>
        <w:tc>
          <w:tcPr>
            <w:tcW w:w="2870" w:type="dxa"/>
          </w:tcPr>
          <w:p w14:paraId="21DE3EAD" w14:textId="77777777" w:rsidR="00293E94" w:rsidRPr="00293E94" w:rsidRDefault="00EF5C73" w:rsidP="00293E94">
            <w:pPr>
              <w:jc w:val="center"/>
            </w:pPr>
            <w:r w:rsidRPr="00293E94">
              <w:rPr>
                <w:i/>
              </w:rPr>
              <w:t>Spełnia/ nie spełnia</w:t>
            </w:r>
          </w:p>
        </w:tc>
      </w:tr>
      <w:tr w:rsidR="00A51CB1" w14:paraId="0F186FA0"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223FC327" w14:textId="77777777" w:rsidR="00293E94" w:rsidRPr="00293E94" w:rsidRDefault="00E14077" w:rsidP="00201DB5">
            <w:pPr>
              <w:numPr>
                <w:ilvl w:val="0"/>
                <w:numId w:val="129"/>
              </w:numPr>
              <w:contextualSpacing/>
              <w:jc w:val="center"/>
            </w:pPr>
          </w:p>
        </w:tc>
        <w:tc>
          <w:tcPr>
            <w:tcW w:w="6155" w:type="dxa"/>
          </w:tcPr>
          <w:p w14:paraId="032E7455" w14:textId="77777777" w:rsidR="00293E94" w:rsidRPr="00293E94" w:rsidRDefault="00EF5C73" w:rsidP="00293E94">
            <w:pPr>
              <w:autoSpaceDN w:val="0"/>
              <w:adjustRightInd w:val="0"/>
              <w:rPr>
                <w:bCs/>
              </w:rPr>
            </w:pPr>
            <w:r w:rsidRPr="00293E94">
              <w:rPr>
                <w:bCs/>
                <w:color w:val="000000" w:themeColor="text1"/>
              </w:rPr>
              <w:t xml:space="preserve">Obręcze kół min. </w:t>
            </w:r>
            <w:r w:rsidRPr="00293E94">
              <w:rPr>
                <w:color w:val="000000" w:themeColor="text1"/>
              </w:rPr>
              <w:t xml:space="preserve">17" </w:t>
            </w:r>
            <w:r w:rsidRPr="00293E94">
              <w:rPr>
                <w:bCs/>
                <w:color w:val="000000" w:themeColor="text1"/>
              </w:rPr>
              <w:t>fabryczne, ze stopów lekkich,</w:t>
            </w:r>
            <w:r w:rsidRPr="00293E94">
              <w:rPr>
                <w:color w:val="000000" w:themeColor="text1"/>
              </w:rPr>
              <w:t xml:space="preserve"> ogumienie uniwersalne </w:t>
            </w:r>
            <w:r w:rsidRPr="00293E94">
              <w:rPr>
                <w:bCs/>
                <w:color w:val="000000" w:themeColor="text1"/>
              </w:rPr>
              <w:t>(szosowo-terenowe). Drugi komplet kół z oponami zimowymi.</w:t>
            </w:r>
          </w:p>
        </w:tc>
        <w:tc>
          <w:tcPr>
            <w:tcW w:w="2870" w:type="dxa"/>
          </w:tcPr>
          <w:p w14:paraId="28318718" w14:textId="77777777" w:rsidR="00293E94" w:rsidRPr="00293E94" w:rsidRDefault="00EF5C73" w:rsidP="00293E94">
            <w:r w:rsidRPr="00293E94">
              <w:rPr>
                <w:i/>
              </w:rPr>
              <w:t>Spełnia/ nie spełnia</w:t>
            </w:r>
            <w:r w:rsidRPr="00293E94">
              <w:t xml:space="preserve"> </w:t>
            </w:r>
          </w:p>
        </w:tc>
      </w:tr>
      <w:tr w:rsidR="00A51CB1" w14:paraId="52DF0D0F"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377F17AE" w14:textId="77777777" w:rsidR="00293E94" w:rsidRPr="00293E94" w:rsidRDefault="00E14077" w:rsidP="00201DB5">
            <w:pPr>
              <w:numPr>
                <w:ilvl w:val="0"/>
                <w:numId w:val="129"/>
              </w:numPr>
              <w:contextualSpacing/>
              <w:jc w:val="center"/>
            </w:pPr>
          </w:p>
        </w:tc>
        <w:tc>
          <w:tcPr>
            <w:tcW w:w="6155" w:type="dxa"/>
          </w:tcPr>
          <w:p w14:paraId="21BC3DC9" w14:textId="77777777" w:rsidR="00293E94" w:rsidRPr="00293E94" w:rsidRDefault="00EF5C73" w:rsidP="00293E94">
            <w:pPr>
              <w:autoSpaceDN w:val="0"/>
              <w:adjustRightInd w:val="0"/>
              <w:rPr>
                <w:bCs/>
              </w:rPr>
            </w:pPr>
            <w:r w:rsidRPr="00293E94">
              <w:rPr>
                <w:bCs/>
              </w:rPr>
              <w:t>Pełnowymiarowe koło zapasowe (bieżnik taki sam jak na kołach podstawowych).</w:t>
            </w:r>
          </w:p>
        </w:tc>
        <w:tc>
          <w:tcPr>
            <w:tcW w:w="2870" w:type="dxa"/>
          </w:tcPr>
          <w:p w14:paraId="4D9B1E1D" w14:textId="77777777" w:rsidR="00293E94" w:rsidRPr="00293E94" w:rsidRDefault="00EF5C73" w:rsidP="00293E94">
            <w:pPr>
              <w:jc w:val="center"/>
            </w:pPr>
            <w:r w:rsidRPr="00293E94">
              <w:rPr>
                <w:i/>
              </w:rPr>
              <w:t>Spełnia/ nie spełnia</w:t>
            </w:r>
          </w:p>
        </w:tc>
      </w:tr>
      <w:tr w:rsidR="00A51CB1" w14:paraId="5E66CC5A"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5204E013" w14:textId="77777777" w:rsidR="00293E94" w:rsidRPr="00293E94" w:rsidRDefault="00E14077" w:rsidP="00201DB5">
            <w:pPr>
              <w:numPr>
                <w:ilvl w:val="0"/>
                <w:numId w:val="129"/>
              </w:numPr>
              <w:contextualSpacing/>
              <w:jc w:val="center"/>
            </w:pPr>
          </w:p>
        </w:tc>
        <w:tc>
          <w:tcPr>
            <w:tcW w:w="6155" w:type="dxa"/>
          </w:tcPr>
          <w:p w14:paraId="20151AC3" w14:textId="77777777" w:rsidR="00293E94" w:rsidRPr="00293E94" w:rsidRDefault="00EF5C73" w:rsidP="00293E94">
            <w:pPr>
              <w:autoSpaceDN w:val="0"/>
              <w:adjustRightInd w:val="0"/>
              <w:rPr>
                <w:bCs/>
              </w:rPr>
            </w:pPr>
            <w:r w:rsidRPr="00293E94">
              <w:rPr>
                <w:bCs/>
              </w:rPr>
              <w:t>Rejestrator jazdy zamontowany w kabinie w taki sposób, aby swoim zasięgiem obejmował drogę przed pojazdem oraz pobocze (chodnik) po obu stronach drogi, wyposażony w układ zasilania, antenę GPS i uchwyt transportowy. Parametry minimalne: rozdzielczość ekranu Full HD 1920x1080p, prędkość nagrywania 30 klatek/s, kąt widzenia - 140 stopni, wyposażony  w obiektyw stało-ogniskowy o jasności f/1,8, obsługa wymiennych kart pamięci o pojemności 256 GB (transfer 10 MB/s), obsługa minimum funkcji: automatyczne rozpoczęcie nagrywania wraz z uruchomieniem silnika, nagrywanie w pętli, pozycjonowanie GPS, tryb parkingowy, oprogramowanie do odtwarzania na zewnętrznym komputerze. Podłączony na stałe do instalacji elektrycznej samochodu.</w:t>
            </w:r>
          </w:p>
        </w:tc>
        <w:tc>
          <w:tcPr>
            <w:tcW w:w="2870" w:type="dxa"/>
          </w:tcPr>
          <w:p w14:paraId="64B066DB" w14:textId="77777777" w:rsidR="00293E94" w:rsidRPr="00293E94" w:rsidRDefault="00EF5C73" w:rsidP="00293E94">
            <w:pPr>
              <w:jc w:val="center"/>
            </w:pPr>
            <w:r w:rsidRPr="00293E94">
              <w:rPr>
                <w:i/>
              </w:rPr>
              <w:t>Spełnia/ nie spełnia</w:t>
            </w:r>
          </w:p>
        </w:tc>
      </w:tr>
      <w:tr w:rsidR="00A51CB1" w14:paraId="037E8D55"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28BA8F02" w14:textId="77777777" w:rsidR="00293E94" w:rsidRPr="00293E94" w:rsidRDefault="00E14077" w:rsidP="00201DB5">
            <w:pPr>
              <w:numPr>
                <w:ilvl w:val="0"/>
                <w:numId w:val="129"/>
              </w:numPr>
              <w:contextualSpacing/>
              <w:jc w:val="center"/>
            </w:pPr>
          </w:p>
        </w:tc>
        <w:tc>
          <w:tcPr>
            <w:tcW w:w="6155" w:type="dxa"/>
          </w:tcPr>
          <w:p w14:paraId="180D124D" w14:textId="77777777" w:rsidR="00293E94" w:rsidRPr="00293E94" w:rsidRDefault="00EF5C73" w:rsidP="00293E94">
            <w:pPr>
              <w:autoSpaceDN w:val="0"/>
              <w:adjustRightInd w:val="0"/>
              <w:rPr>
                <w:bCs/>
              </w:rPr>
            </w:pPr>
            <w:r w:rsidRPr="00293E94">
              <w:rPr>
                <w:bCs/>
              </w:rPr>
              <w:t xml:space="preserve">W zestawie podnośnik, klucz do kół, trójkąt ostrzegawczy, fabryczny zestaw narzędzi przewidzianych do wyposażenia pojazdu przez producenta, gaśnica proszkowa ABC o masie środka gaśniczego </w:t>
            </w:r>
            <w:smartTag w:uri="urn:schemas-microsoft-com:office:smarttags" w:element="metricconverter">
              <w:smartTagPr>
                <w:attr w:name="ProductID" w:val="2 kg"/>
              </w:smartTagPr>
              <w:r w:rsidRPr="00293E94">
                <w:rPr>
                  <w:bCs/>
                </w:rPr>
                <w:t>2 kg</w:t>
              </w:r>
            </w:smartTag>
            <w:r w:rsidRPr="00293E94">
              <w:rPr>
                <w:bCs/>
              </w:rPr>
              <w:t xml:space="preserve"> – przewożone w pojeździe.</w:t>
            </w:r>
          </w:p>
        </w:tc>
        <w:tc>
          <w:tcPr>
            <w:tcW w:w="2870" w:type="dxa"/>
          </w:tcPr>
          <w:p w14:paraId="4883CDE4" w14:textId="77777777" w:rsidR="00293E94" w:rsidRPr="00293E94" w:rsidRDefault="00EF5C73" w:rsidP="00293E94">
            <w:pPr>
              <w:jc w:val="center"/>
            </w:pPr>
            <w:r w:rsidRPr="00293E94">
              <w:rPr>
                <w:i/>
              </w:rPr>
              <w:t>Spełnia/ nie spełnia</w:t>
            </w:r>
          </w:p>
        </w:tc>
      </w:tr>
      <w:tr w:rsidR="00A51CB1" w14:paraId="4090BE92"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29009FC4" w14:textId="77777777" w:rsidR="00293E94" w:rsidRPr="00293E94" w:rsidRDefault="00E14077" w:rsidP="00201DB5">
            <w:pPr>
              <w:numPr>
                <w:ilvl w:val="0"/>
                <w:numId w:val="129"/>
              </w:numPr>
              <w:contextualSpacing/>
              <w:jc w:val="center"/>
            </w:pPr>
          </w:p>
        </w:tc>
        <w:tc>
          <w:tcPr>
            <w:tcW w:w="6155" w:type="dxa"/>
          </w:tcPr>
          <w:p w14:paraId="17FDEA49" w14:textId="77777777" w:rsidR="00293E94" w:rsidRPr="00293E94" w:rsidRDefault="00EF5C73" w:rsidP="00201DB5">
            <w:pPr>
              <w:numPr>
                <w:ilvl w:val="0"/>
                <w:numId w:val="133"/>
              </w:numPr>
              <w:tabs>
                <w:tab w:val="clear" w:pos="360"/>
              </w:tabs>
              <w:autoSpaceDN w:val="0"/>
              <w:adjustRightInd w:val="0"/>
              <w:rPr>
                <w:bCs/>
              </w:rPr>
            </w:pPr>
            <w:r w:rsidRPr="00293E94">
              <w:rPr>
                <w:bCs/>
              </w:rPr>
              <w:t>oświetlenie pojazdu uprzywilejowanego w ruchu: belka sygnałowa typu LED koloru niebieskiego i czerwonego (zapewniająca możliwość poruszania się pojazdu w kolumnie)</w:t>
            </w:r>
            <w:r w:rsidRPr="00293E94">
              <w:rPr>
                <w:spacing w:val="-1"/>
              </w:rPr>
              <w:t>, z podświetlanym napisem pośrodku „STRAŻ”, nie może wystawać poza obrys pojazdu i nie krótsza niż 80% szerokości dachu.</w:t>
            </w:r>
          </w:p>
          <w:p w14:paraId="0311C252" w14:textId="77777777" w:rsidR="00293E94" w:rsidRPr="00293E94" w:rsidRDefault="00EF5C73" w:rsidP="00201DB5">
            <w:pPr>
              <w:numPr>
                <w:ilvl w:val="0"/>
                <w:numId w:val="133"/>
              </w:numPr>
              <w:tabs>
                <w:tab w:val="clear" w:pos="360"/>
              </w:tabs>
              <w:autoSpaceDN w:val="0"/>
              <w:adjustRightInd w:val="0"/>
              <w:ind w:left="455" w:hanging="455"/>
              <w:rPr>
                <w:bCs/>
              </w:rPr>
            </w:pPr>
            <w:r w:rsidRPr="00293E94">
              <w:rPr>
                <w:bCs/>
              </w:rPr>
              <w:t xml:space="preserve">dwie lampy typu LED koloru niebieskiego zamontowane z przodu pojazdu w grillu lub za grillem pojazdu, </w:t>
            </w:r>
          </w:p>
          <w:p w14:paraId="5B58886C" w14:textId="77777777" w:rsidR="00293E94" w:rsidRPr="00293E94" w:rsidRDefault="00EF5C73" w:rsidP="00201DB5">
            <w:pPr>
              <w:numPr>
                <w:ilvl w:val="0"/>
                <w:numId w:val="133"/>
              </w:numPr>
              <w:tabs>
                <w:tab w:val="clear" w:pos="360"/>
              </w:tabs>
              <w:autoSpaceDN w:val="0"/>
              <w:adjustRightInd w:val="0"/>
              <w:ind w:left="455" w:hanging="455"/>
              <w:rPr>
                <w:bCs/>
              </w:rPr>
            </w:pPr>
            <w:r w:rsidRPr="00293E94">
              <w:rPr>
                <w:bCs/>
              </w:rPr>
              <w:t>dwie lampy typu LED koloru niebieskiego zamontowane z tyłu pojazdu, /mogą być na zabudowie/, z możliwością odrębnego włączania do jazdy w kolumnie,</w:t>
            </w:r>
          </w:p>
          <w:p w14:paraId="6E767FC2" w14:textId="77777777" w:rsidR="00293E94" w:rsidRPr="00293E94" w:rsidRDefault="00EF5C73" w:rsidP="00201DB5">
            <w:pPr>
              <w:numPr>
                <w:ilvl w:val="0"/>
                <w:numId w:val="133"/>
              </w:numPr>
              <w:tabs>
                <w:tab w:val="clear" w:pos="360"/>
              </w:tabs>
              <w:autoSpaceDN w:val="0"/>
              <w:adjustRightInd w:val="0"/>
              <w:ind w:left="455" w:hanging="455"/>
              <w:rPr>
                <w:bCs/>
              </w:rPr>
            </w:pPr>
            <w:r w:rsidRPr="00293E94">
              <w:rPr>
                <w:bCs/>
              </w:rPr>
              <w:t>urządzenie sygnalizacji świetlnej i dźwiękowej pojazdu uprzywilejowanego uruchamiane</w:t>
            </w:r>
          </w:p>
          <w:p w14:paraId="5310353A" w14:textId="77777777" w:rsidR="00293E94" w:rsidRPr="00293E94" w:rsidRDefault="00EF5C73" w:rsidP="00293E94">
            <w:pPr>
              <w:autoSpaceDN w:val="0"/>
              <w:adjustRightInd w:val="0"/>
              <w:ind w:left="455"/>
              <w:rPr>
                <w:bCs/>
              </w:rPr>
            </w:pPr>
            <w:r w:rsidRPr="00293E94">
              <w:rPr>
                <w:bCs/>
              </w:rPr>
              <w:t xml:space="preserve">    manipulatorem zmontowanym w miejscu umożliwiającym obsługę przez kierowcę i dowódcę. </w:t>
            </w:r>
          </w:p>
          <w:p w14:paraId="2FD6E6BC" w14:textId="77777777" w:rsidR="00293E94" w:rsidRPr="00293E94" w:rsidRDefault="00EF5C73" w:rsidP="00293E94">
            <w:pPr>
              <w:autoSpaceDN w:val="0"/>
              <w:adjustRightInd w:val="0"/>
              <w:ind w:left="455"/>
              <w:rPr>
                <w:bCs/>
              </w:rPr>
            </w:pPr>
            <w:r w:rsidRPr="00293E94">
              <w:rPr>
                <w:bCs/>
              </w:rPr>
              <w:t xml:space="preserve">    Manipulator z wbudowanym mikrofonem do podawania komunikatów przez megafon-miejsce</w:t>
            </w:r>
          </w:p>
          <w:p w14:paraId="625E8D04" w14:textId="77777777" w:rsidR="00293E94" w:rsidRPr="00293E94" w:rsidRDefault="00EF5C73" w:rsidP="00293E94">
            <w:pPr>
              <w:autoSpaceDN w:val="0"/>
              <w:adjustRightInd w:val="0"/>
              <w:ind w:left="455"/>
              <w:rPr>
                <w:bCs/>
              </w:rPr>
            </w:pPr>
            <w:r w:rsidRPr="00293E94">
              <w:rPr>
                <w:bCs/>
              </w:rPr>
              <w:t xml:space="preserve">    montażu do uzgodnienia z zamawiającym. Urządzenie dźwiękowe (min. 3 modulowane tony).</w:t>
            </w:r>
          </w:p>
          <w:p w14:paraId="6054C0AC" w14:textId="77777777" w:rsidR="00293E94" w:rsidRPr="00293E94" w:rsidRDefault="00EF5C73" w:rsidP="00293E94">
            <w:pPr>
              <w:autoSpaceDN w:val="0"/>
              <w:adjustRightInd w:val="0"/>
              <w:ind w:left="455"/>
              <w:rPr>
                <w:bCs/>
              </w:rPr>
            </w:pPr>
            <w:r w:rsidRPr="00293E94">
              <w:rPr>
                <w:bCs/>
              </w:rPr>
              <w:t xml:space="preserve">Poziom ekwiwalentny ciśnienia akustycznego generowanego przez urządzenie, mierzony całkującym miernikiem poziomu dźwięku wg krzywej korekcyjnej „A”, w odległości 7 m przed pojazdem na wysokości 1 m od poziomu powierzchni, na której stoi pojazd, musi wynosić min. od 110 </w:t>
            </w:r>
            <w:proofErr w:type="spellStart"/>
            <w:r w:rsidRPr="00293E94">
              <w:rPr>
                <w:bCs/>
              </w:rPr>
              <w:t>dB</w:t>
            </w:r>
            <w:proofErr w:type="spellEnd"/>
            <w:r w:rsidRPr="00293E94">
              <w:rPr>
                <w:bCs/>
              </w:rPr>
              <w:t xml:space="preserve">(A)do 118 </w:t>
            </w:r>
            <w:proofErr w:type="spellStart"/>
            <w:r w:rsidRPr="00293E94">
              <w:rPr>
                <w:bCs/>
              </w:rPr>
              <w:t>dB</w:t>
            </w:r>
            <w:proofErr w:type="spellEnd"/>
            <w:r w:rsidRPr="00293E94">
              <w:rPr>
                <w:bCs/>
              </w:rPr>
              <w:t xml:space="preserve">(A). Poziom ekwiwalentny ciśnienia akustycznego generowanego przez urządzenie, mierzony całkującym miernikiem poziomu dźwięku wg. krzywej korekcyjnej „A” w </w:t>
            </w:r>
            <w:r w:rsidRPr="00293E94">
              <w:rPr>
                <w:bCs/>
              </w:rPr>
              <w:lastRenderedPageBreak/>
              <w:t xml:space="preserve">kabinie pojazdu, przy włączonej sygnalizacji dźwiękowej nie może przekroczyć 85 </w:t>
            </w:r>
            <w:proofErr w:type="spellStart"/>
            <w:r w:rsidRPr="00293E94">
              <w:rPr>
                <w:bCs/>
              </w:rPr>
              <w:t>dB</w:t>
            </w:r>
            <w:proofErr w:type="spellEnd"/>
            <w:r w:rsidRPr="00293E94">
              <w:rPr>
                <w:bCs/>
              </w:rPr>
              <w:t xml:space="preserve">(A) dla każdego rodzaju dźwięku o zmiennym tonie. </w:t>
            </w:r>
          </w:p>
          <w:p w14:paraId="2E7067BE" w14:textId="77777777" w:rsidR="00293E94" w:rsidRPr="00293E94" w:rsidRDefault="00EF5C73" w:rsidP="00293E94">
            <w:pPr>
              <w:autoSpaceDN w:val="0"/>
              <w:adjustRightInd w:val="0"/>
              <w:ind w:left="455"/>
              <w:rPr>
                <w:bCs/>
              </w:rPr>
            </w:pPr>
            <w:r w:rsidRPr="00293E94">
              <w:rPr>
                <w:bCs/>
              </w:rPr>
              <w:t xml:space="preserve">    Urządzenie musi posiadać możliwość nadawanie komunikatów głosowych na zewnątrz pojazdu. </w:t>
            </w:r>
          </w:p>
          <w:p w14:paraId="2948B506" w14:textId="77777777" w:rsidR="00293E94" w:rsidRPr="00293E94" w:rsidRDefault="00EF5C73" w:rsidP="00293E94">
            <w:pPr>
              <w:autoSpaceDN w:val="0"/>
              <w:adjustRightInd w:val="0"/>
              <w:ind w:left="455"/>
              <w:rPr>
                <w:bCs/>
              </w:rPr>
            </w:pPr>
            <w:r w:rsidRPr="00293E94">
              <w:rPr>
                <w:bCs/>
              </w:rPr>
              <w:t>Wzmacniacz zamontowany pod przednim fotelem (nie powodując zmniejszenia manewrowości fotel w żadnym zakresie – ukryty) lub ukryty w przestrzeni pod deską rozdzielczą (wewnątrz w samochodzie znajduje się tylko mikrofon ze zintegrowanymi przyciskami sterującymi modulacją dźwięku, światłami błyskowymi na dachu, z przodu i tyłu pojazdu).</w:t>
            </w:r>
          </w:p>
          <w:p w14:paraId="65556837" w14:textId="77777777" w:rsidR="00293E94" w:rsidRPr="00293E94" w:rsidRDefault="00EF5C73" w:rsidP="00293E94">
            <w:pPr>
              <w:autoSpaceDN w:val="0"/>
              <w:adjustRightInd w:val="0"/>
              <w:ind w:left="455"/>
              <w:rPr>
                <w:bCs/>
              </w:rPr>
            </w:pPr>
            <w:r w:rsidRPr="00293E94">
              <w:rPr>
                <w:bCs/>
              </w:rPr>
              <w:t>Głośnik/i przystosowane fabrycznie do montażu zewnętrznego, zamontowany z przodu pojazdu (ukryty wewnątrz przedniej części pojazdu poza kabiną pasażerską),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188BF94C" w14:textId="77777777" w:rsidR="00293E94" w:rsidRPr="00293E94" w:rsidRDefault="00EF5C73" w:rsidP="00293E94">
            <w:pPr>
              <w:autoSpaceDN w:val="0"/>
              <w:adjustRightInd w:val="0"/>
              <w:ind w:left="455"/>
              <w:rPr>
                <w:bCs/>
              </w:rPr>
            </w:pPr>
            <w:r w:rsidRPr="00293E94">
              <w:rPr>
                <w:bCs/>
              </w:rPr>
              <w:t>Wykonawca dostarczy w dniu odbioru protokół z badania akustycznego sygnałów potwierdzający parametry urządzenia, oraz badanie  głośności w kabinie pasażerskiej.</w:t>
            </w:r>
          </w:p>
          <w:p w14:paraId="4CE7A0FD" w14:textId="77777777" w:rsidR="00293E94" w:rsidRPr="00293E94" w:rsidRDefault="00EF5C73" w:rsidP="00201DB5">
            <w:pPr>
              <w:numPr>
                <w:ilvl w:val="0"/>
                <w:numId w:val="133"/>
              </w:numPr>
              <w:spacing w:before="100" w:beforeAutospacing="1" w:after="100" w:afterAutospacing="1"/>
              <w:contextualSpacing/>
              <w:rPr>
                <w:b/>
              </w:rPr>
            </w:pPr>
            <w:r w:rsidRPr="00293E94">
              <w:t>W kabinie kierowcy zamontowane 2 radiotelefony przewoźne dwusystemowe przewoźne z modułem GPS. Radiotelefony dwusystemowe spełniające minimalne wymagania techniczno-funkcjonalne określone w załączniku nr 3 do instrukcji stanowiącej załącznik do Rozkazu Nr 8 Komendanta Głównego Państwowej Straży Pożarnej z dnia 5 kwietnia 2019 r. w sprawie wprowadzenia nowych zasad organizacji łączności w sieciach radiowych UKF Państwowej Straży Pożarnej dopuszczony do stosowania w sieci PSP (Dz.Urz.KGPSP.2019.7).</w:t>
            </w:r>
          </w:p>
          <w:p w14:paraId="6D17F594" w14:textId="77777777" w:rsidR="00293E94" w:rsidRPr="00293E94" w:rsidRDefault="00EF5C73" w:rsidP="00293E94">
            <w:pPr>
              <w:spacing w:before="100" w:beforeAutospacing="1" w:after="100" w:afterAutospacing="1"/>
              <w:ind w:left="360"/>
              <w:contextualSpacing/>
              <w:rPr>
                <w:b/>
              </w:rPr>
            </w:pPr>
            <w:r w:rsidRPr="00293E94">
              <w:t xml:space="preserve">Ponadto radiotelefony wyposażone w 2 </w:t>
            </w:r>
            <w:proofErr w:type="spellStart"/>
            <w:r w:rsidRPr="00293E94">
              <w:t>mikrofonogłośniki</w:t>
            </w:r>
            <w:proofErr w:type="spellEnd"/>
            <w:r w:rsidRPr="00293E94">
              <w:t xml:space="preserve"> </w:t>
            </w:r>
            <w:proofErr w:type="spellStart"/>
            <w:r w:rsidRPr="00293E94">
              <w:t>bluetooth</w:t>
            </w:r>
            <w:proofErr w:type="spellEnd"/>
            <w:r w:rsidRPr="00293E94">
              <w:t xml:space="preserve"> umożliwiające prowadzenie korespondencji radiowej na zewnątrz pojazdu. </w:t>
            </w:r>
          </w:p>
          <w:p w14:paraId="4B352FA4" w14:textId="77777777" w:rsidR="00293E94" w:rsidRPr="00293E94" w:rsidRDefault="00EF5C73" w:rsidP="00293E94">
            <w:pPr>
              <w:spacing w:before="100" w:beforeAutospacing="1" w:after="100" w:afterAutospacing="1"/>
              <w:ind w:left="360"/>
              <w:contextualSpacing/>
            </w:pPr>
            <w:r w:rsidRPr="00293E94">
              <w:t>Radiotelefon należy zainstalować z wykorzystaniem zestawów rozłącznych. Instalacja antenowa - antena samochodowa VHF wraz z fiderami antenowymi o parametrach:</w:t>
            </w:r>
          </w:p>
          <w:p w14:paraId="5271909A" w14:textId="77777777" w:rsidR="00293E94" w:rsidRPr="00293E94" w:rsidRDefault="00EF5C73" w:rsidP="00201DB5">
            <w:pPr>
              <w:numPr>
                <w:ilvl w:val="0"/>
                <w:numId w:val="107"/>
              </w:numPr>
              <w:spacing w:before="100" w:beforeAutospacing="1" w:after="100" w:afterAutospacing="1"/>
              <w:ind w:left="882"/>
              <w:contextualSpacing/>
              <w:jc w:val="both"/>
            </w:pPr>
            <w:r w:rsidRPr="00293E94">
              <w:t>Długość elektryczna anteny: λ/4</w:t>
            </w:r>
          </w:p>
          <w:p w14:paraId="69C53E9B" w14:textId="77777777" w:rsidR="00293E94" w:rsidRPr="00293E94" w:rsidRDefault="00EF5C73" w:rsidP="00201DB5">
            <w:pPr>
              <w:numPr>
                <w:ilvl w:val="0"/>
                <w:numId w:val="107"/>
              </w:numPr>
              <w:spacing w:before="100" w:beforeAutospacing="1" w:after="100" w:afterAutospacing="1"/>
              <w:ind w:left="882"/>
              <w:contextualSpacing/>
              <w:jc w:val="both"/>
            </w:pPr>
            <w:r w:rsidRPr="00293E94">
              <w:t>Impedancja: 50 Ω</w:t>
            </w:r>
          </w:p>
          <w:p w14:paraId="4EFFB845" w14:textId="77777777" w:rsidR="00293E94" w:rsidRPr="00293E94" w:rsidRDefault="00EF5C73" w:rsidP="00201DB5">
            <w:pPr>
              <w:numPr>
                <w:ilvl w:val="0"/>
                <w:numId w:val="107"/>
              </w:numPr>
              <w:spacing w:before="100" w:beforeAutospacing="1" w:after="100" w:afterAutospacing="1"/>
              <w:ind w:left="882"/>
              <w:contextualSpacing/>
              <w:jc w:val="both"/>
            </w:pPr>
            <w:r w:rsidRPr="00293E94">
              <w:t xml:space="preserve">Zysk energetyczny: min. 2,0 </w:t>
            </w:r>
            <w:proofErr w:type="spellStart"/>
            <w:r w:rsidRPr="00293E94">
              <w:t>dBi</w:t>
            </w:r>
            <w:proofErr w:type="spellEnd"/>
          </w:p>
          <w:p w14:paraId="434D017D" w14:textId="77777777" w:rsidR="00293E94" w:rsidRPr="00293E94" w:rsidRDefault="00EF5C73" w:rsidP="00201DB5">
            <w:pPr>
              <w:numPr>
                <w:ilvl w:val="0"/>
                <w:numId w:val="107"/>
              </w:numPr>
              <w:spacing w:before="100" w:beforeAutospacing="1" w:after="100" w:afterAutospacing="1"/>
              <w:ind w:left="882"/>
              <w:contextualSpacing/>
              <w:jc w:val="both"/>
            </w:pPr>
            <w:r w:rsidRPr="00293E94">
              <w:t>Polaryzacja: pionowa</w:t>
            </w:r>
          </w:p>
          <w:p w14:paraId="7C3EEAC1" w14:textId="77777777" w:rsidR="00293E94" w:rsidRPr="00293E94" w:rsidRDefault="00EF5C73" w:rsidP="00201DB5">
            <w:pPr>
              <w:numPr>
                <w:ilvl w:val="0"/>
                <w:numId w:val="107"/>
              </w:numPr>
              <w:spacing w:before="100" w:beforeAutospacing="1" w:after="100" w:afterAutospacing="1"/>
              <w:ind w:left="882"/>
              <w:contextualSpacing/>
              <w:jc w:val="both"/>
            </w:pPr>
            <w:r w:rsidRPr="00293E94">
              <w:t>Typ złącza antenowego: BNC</w:t>
            </w:r>
          </w:p>
          <w:p w14:paraId="14C0DFDB" w14:textId="77777777" w:rsidR="00293E94" w:rsidRPr="00293E94" w:rsidRDefault="00EF5C73" w:rsidP="00201DB5">
            <w:pPr>
              <w:numPr>
                <w:ilvl w:val="0"/>
                <w:numId w:val="107"/>
              </w:numPr>
              <w:spacing w:before="100" w:beforeAutospacing="1" w:after="100" w:afterAutospacing="1"/>
              <w:ind w:left="882"/>
              <w:contextualSpacing/>
              <w:jc w:val="both"/>
            </w:pPr>
            <w:r w:rsidRPr="00293E94">
              <w:t>Strojenie: Skracanie pręta antenowego.</w:t>
            </w:r>
          </w:p>
          <w:p w14:paraId="4658A435" w14:textId="77777777" w:rsidR="00293E94" w:rsidRPr="00293E94" w:rsidRDefault="00EF5C73" w:rsidP="00201DB5">
            <w:pPr>
              <w:numPr>
                <w:ilvl w:val="0"/>
                <w:numId w:val="107"/>
              </w:numPr>
              <w:spacing w:before="100" w:beforeAutospacing="1" w:after="100" w:afterAutospacing="1"/>
              <w:ind w:left="882"/>
              <w:contextualSpacing/>
              <w:jc w:val="both"/>
            </w:pPr>
            <w:r w:rsidRPr="00293E94">
              <w:t>Mocowanie anteny umożliwia jej złożenie</w:t>
            </w:r>
          </w:p>
          <w:p w14:paraId="51A06250" w14:textId="77777777" w:rsidR="00293E94" w:rsidRPr="00293E94" w:rsidRDefault="00EF5C73" w:rsidP="00293E94">
            <w:pPr>
              <w:spacing w:before="100" w:beforeAutospacing="1" w:after="100" w:afterAutospacing="1"/>
              <w:contextualSpacing/>
            </w:pPr>
            <w:r w:rsidRPr="00293E94">
              <w:lastRenderedPageBreak/>
              <w:t xml:space="preserve">Wraz z radiotelefonem należy dostarczyć oprogramowanie radiotelefonu i okablowanie niezbędne do programowania radiotelefonu kompatybilne z systemem Microsoft Windows 10. </w:t>
            </w:r>
          </w:p>
          <w:p w14:paraId="10E887D5" w14:textId="77777777" w:rsidR="00293E94" w:rsidRPr="00293E94" w:rsidRDefault="00EF5C73" w:rsidP="00293E94">
            <w:pPr>
              <w:spacing w:before="100" w:beforeAutospacing="1" w:after="100" w:afterAutospacing="1"/>
              <w:contextualSpacing/>
            </w:pPr>
            <w:r w:rsidRPr="00293E94">
              <w:t xml:space="preserve">Wymagany WFS dla f=149,0000 mniejszy, równy 1,4. </w:t>
            </w:r>
            <w:r w:rsidRPr="00293E94">
              <w:rPr>
                <w:b/>
                <w:bCs/>
              </w:rPr>
              <w:t>Należy dostarczyć wykresy WFS dla f=149,0000 i szerokości pasma 20 kHz dla każdej anteny.</w:t>
            </w:r>
          </w:p>
          <w:p w14:paraId="43AFB804" w14:textId="77777777" w:rsidR="00293E94" w:rsidRPr="00293E94" w:rsidRDefault="00EF5C73" w:rsidP="00293E94">
            <w:pPr>
              <w:spacing w:before="100" w:beforeAutospacing="1" w:after="100" w:afterAutospacing="1"/>
              <w:contextualSpacing/>
              <w:jc w:val="both"/>
              <w:rPr>
                <w:b/>
              </w:rPr>
            </w:pPr>
            <w:r w:rsidRPr="00293E94">
              <w:rPr>
                <w:b/>
              </w:rPr>
              <w:t>Urządzenia fabryczne samochodu oraz pozostałe zamontowane w trakcie zabudowy pojazdu nie mogą powodować zakłóceń w pracy urządzeń łączności.</w:t>
            </w:r>
          </w:p>
          <w:p w14:paraId="47334FCA" w14:textId="77777777" w:rsidR="00293E94" w:rsidRPr="00293E94" w:rsidRDefault="00EF5C73" w:rsidP="00293E94">
            <w:pPr>
              <w:spacing w:before="100" w:beforeAutospacing="1" w:after="100" w:afterAutospacing="1"/>
              <w:contextualSpacing/>
              <w:jc w:val="both"/>
            </w:pPr>
            <w:r w:rsidRPr="00293E94">
              <w:t>Miejsce montażu radiotelefonu wraz z osprzętem należy uzgodnić z zamawiającym w trakcie realizacji zamówienia.</w:t>
            </w:r>
          </w:p>
          <w:p w14:paraId="1688C629" w14:textId="77777777" w:rsidR="00293E94" w:rsidRPr="00293E94" w:rsidRDefault="00E14077" w:rsidP="00293E94">
            <w:pPr>
              <w:spacing w:before="100" w:beforeAutospacing="1" w:after="100" w:afterAutospacing="1"/>
              <w:contextualSpacing/>
              <w:jc w:val="both"/>
            </w:pPr>
          </w:p>
          <w:p w14:paraId="1826DB34" w14:textId="77777777" w:rsidR="00293E94" w:rsidRPr="00293E94" w:rsidRDefault="00EF5C73" w:rsidP="00201DB5">
            <w:pPr>
              <w:numPr>
                <w:ilvl w:val="0"/>
                <w:numId w:val="133"/>
              </w:numPr>
              <w:spacing w:before="100" w:beforeAutospacing="1" w:after="100" w:afterAutospacing="1"/>
              <w:contextualSpacing/>
              <w:rPr>
                <w:b/>
              </w:rPr>
            </w:pPr>
            <w:r w:rsidRPr="00293E94">
              <w:t xml:space="preserve">Radiotelefon dwusystemowy noszony z </w:t>
            </w:r>
            <w:proofErr w:type="spellStart"/>
            <w:r w:rsidRPr="00293E94">
              <w:t>mikrofonogłośnikiem</w:t>
            </w:r>
            <w:proofErr w:type="spellEnd"/>
            <w:r w:rsidRPr="00293E94">
              <w:t xml:space="preserve"> – 2 </w:t>
            </w:r>
            <w:proofErr w:type="spellStart"/>
            <w:r w:rsidRPr="00293E94">
              <w:t>kpl</w:t>
            </w:r>
            <w:proofErr w:type="spellEnd"/>
            <w:r w:rsidRPr="00293E94">
              <w:t>. z ładowarką zasilaną z instalacji samochodu spełniające minimalne wymagania techniczno-funkcjonalne określone w załączniku nr 4 do instrukcji stanowiącej załącznik do Rozkazu Nr 8 Komendanta Głównego Państwowej Straży Pożarnej z dnia 5 kwietnia 2019 r. w sprawie wprowadzenia nowych zasad organizacji łączności w sieciach radiowych UKF Państwowej Straży Pożarnej dopuszczony do stosowania w sieci PSP (Dz.Urz.KGPSP.2019.7).</w:t>
            </w:r>
          </w:p>
          <w:p w14:paraId="25B4183C" w14:textId="77777777" w:rsidR="00293E94" w:rsidRPr="00293E94" w:rsidRDefault="00EF5C73" w:rsidP="00201DB5">
            <w:pPr>
              <w:numPr>
                <w:ilvl w:val="0"/>
                <w:numId w:val="133"/>
              </w:numPr>
              <w:spacing w:before="100" w:beforeAutospacing="1" w:after="100" w:afterAutospacing="1"/>
              <w:contextualSpacing/>
            </w:pPr>
            <w:r w:rsidRPr="00293E94">
              <w:t>Tablet o parametrach minimalnych:</w:t>
            </w:r>
          </w:p>
          <w:p w14:paraId="09126E12" w14:textId="77777777" w:rsidR="00293E94" w:rsidRPr="00293E94" w:rsidRDefault="00EF5C73" w:rsidP="00293E94">
            <w:pPr>
              <w:spacing w:before="100" w:beforeAutospacing="1" w:after="100" w:afterAutospacing="1"/>
              <w:ind w:left="360"/>
              <w:contextualSpacing/>
            </w:pPr>
            <w:r w:rsidRPr="00293E94">
              <w:t xml:space="preserve">Długość przekątnej ekranu 10”, </w:t>
            </w:r>
          </w:p>
          <w:p w14:paraId="23156BD4" w14:textId="77777777" w:rsidR="00293E94" w:rsidRPr="00293E94" w:rsidRDefault="00EF5C73" w:rsidP="00293E94">
            <w:pPr>
              <w:spacing w:before="100" w:beforeAutospacing="1" w:after="100" w:afterAutospacing="1"/>
              <w:ind w:left="360"/>
              <w:contextualSpacing/>
            </w:pPr>
            <w:r w:rsidRPr="00293E94">
              <w:t xml:space="preserve">procesor 8 rdzeni o taktowaniu zegara 1.7 GHz, </w:t>
            </w:r>
          </w:p>
          <w:p w14:paraId="07D65BD7" w14:textId="77777777" w:rsidR="00293E94" w:rsidRPr="00293E94" w:rsidRDefault="00EF5C73" w:rsidP="00293E94">
            <w:pPr>
              <w:spacing w:before="100" w:beforeAutospacing="1" w:after="100" w:afterAutospacing="1"/>
              <w:ind w:left="360"/>
              <w:contextualSpacing/>
            </w:pPr>
            <w:r w:rsidRPr="00293E94">
              <w:t>pamięć wewnętrzna 32 GB</w:t>
            </w:r>
          </w:p>
          <w:p w14:paraId="458E06F2" w14:textId="77777777" w:rsidR="00293E94" w:rsidRPr="00293E94" w:rsidRDefault="00EF5C73" w:rsidP="00293E94">
            <w:pPr>
              <w:spacing w:before="100" w:beforeAutospacing="1" w:after="100" w:afterAutospacing="1"/>
              <w:ind w:left="360"/>
              <w:contextualSpacing/>
            </w:pPr>
            <w:r w:rsidRPr="00293E94">
              <w:t xml:space="preserve">pamięć RAM 4 GB </w:t>
            </w:r>
          </w:p>
          <w:p w14:paraId="74AD4276" w14:textId="77777777" w:rsidR="00293E94" w:rsidRPr="00293E94" w:rsidRDefault="00EF5C73" w:rsidP="00293E94">
            <w:pPr>
              <w:spacing w:before="100" w:beforeAutospacing="1" w:after="100" w:afterAutospacing="1"/>
              <w:ind w:left="360"/>
              <w:contextualSpacing/>
            </w:pPr>
            <w:r w:rsidRPr="00293E94">
              <w:t>Rozdzielczość kamery tylna</w:t>
            </w:r>
            <w:r w:rsidRPr="00293E94">
              <w:tab/>
              <w:t>8 MP</w:t>
            </w:r>
          </w:p>
          <w:p w14:paraId="35DB8CD3" w14:textId="77777777" w:rsidR="00293E94" w:rsidRPr="00293E94" w:rsidRDefault="00EF5C73" w:rsidP="00293E94">
            <w:pPr>
              <w:spacing w:before="100" w:beforeAutospacing="1" w:after="100" w:afterAutospacing="1"/>
              <w:ind w:left="360"/>
              <w:contextualSpacing/>
            </w:pPr>
            <w:r w:rsidRPr="00293E94">
              <w:t>Tryby nagrywania wideo</w:t>
            </w:r>
            <w:r w:rsidRPr="00293E94">
              <w:tab/>
              <w:t>1080p</w:t>
            </w:r>
          </w:p>
          <w:p w14:paraId="42B63A1E" w14:textId="77777777" w:rsidR="00293E94" w:rsidRPr="00293E94" w:rsidRDefault="00EF5C73" w:rsidP="00293E94">
            <w:pPr>
              <w:spacing w:before="100" w:beforeAutospacing="1" w:after="100" w:afterAutospacing="1"/>
              <w:ind w:left="360"/>
              <w:contextualSpacing/>
            </w:pPr>
            <w:r w:rsidRPr="00293E94">
              <w:t>Kamera przednia</w:t>
            </w:r>
            <w:r w:rsidRPr="00293E94">
              <w:tab/>
              <w:t>Tak</w:t>
            </w:r>
          </w:p>
          <w:p w14:paraId="63E064F7" w14:textId="77777777" w:rsidR="00293E94" w:rsidRPr="00293E94" w:rsidRDefault="00EF5C73" w:rsidP="00293E94">
            <w:pPr>
              <w:spacing w:before="100" w:beforeAutospacing="1" w:after="100" w:afterAutospacing="1"/>
              <w:ind w:left="360"/>
              <w:contextualSpacing/>
            </w:pPr>
            <w:r w:rsidRPr="00293E94">
              <w:t>Rozdzielczość kamery przedniej</w:t>
            </w:r>
            <w:r w:rsidRPr="00293E94">
              <w:tab/>
              <w:t>5 MP</w:t>
            </w:r>
          </w:p>
          <w:p w14:paraId="328E504B" w14:textId="77777777" w:rsidR="00293E94" w:rsidRPr="00293E94" w:rsidRDefault="00EF5C73" w:rsidP="00293E94">
            <w:pPr>
              <w:spacing w:before="100" w:beforeAutospacing="1" w:after="100" w:afterAutospacing="1"/>
              <w:ind w:left="360"/>
              <w:contextualSpacing/>
            </w:pPr>
            <w:r w:rsidRPr="00293E94">
              <w:t>Bluetooth</w:t>
            </w:r>
            <w:r w:rsidRPr="00293E94">
              <w:tab/>
              <w:t>Wersja</w:t>
            </w:r>
            <w:r w:rsidRPr="00293E94">
              <w:tab/>
              <w:t>5.0</w:t>
            </w:r>
          </w:p>
          <w:p w14:paraId="18AB0AB1" w14:textId="77777777" w:rsidR="00293E94" w:rsidRPr="00293E94" w:rsidRDefault="00EF5C73" w:rsidP="00293E94">
            <w:pPr>
              <w:spacing w:before="100" w:beforeAutospacing="1" w:after="100" w:afterAutospacing="1"/>
              <w:ind w:left="360"/>
              <w:contextualSpacing/>
            </w:pPr>
            <w:r w:rsidRPr="00293E94">
              <w:t>Transmisja LTE</w:t>
            </w:r>
          </w:p>
          <w:p w14:paraId="74C5D9AD" w14:textId="77777777" w:rsidR="00293E94" w:rsidRPr="00293E94" w:rsidRDefault="00EF5C73" w:rsidP="00293E94">
            <w:pPr>
              <w:spacing w:before="100" w:beforeAutospacing="1" w:after="100" w:afterAutospacing="1"/>
              <w:ind w:left="360"/>
              <w:contextualSpacing/>
            </w:pPr>
            <w:r w:rsidRPr="00293E94">
              <w:t>Podstawowy standard Wi-Fi</w:t>
            </w:r>
            <w:r w:rsidRPr="00293E94">
              <w:tab/>
            </w:r>
            <w:proofErr w:type="spellStart"/>
            <w:r w:rsidRPr="00293E94">
              <w:t>Wi-Fi</w:t>
            </w:r>
            <w:proofErr w:type="spellEnd"/>
            <w:r w:rsidRPr="00293E94">
              <w:t xml:space="preserve"> 5 (802.11ac)</w:t>
            </w:r>
          </w:p>
          <w:p w14:paraId="653CB696" w14:textId="77777777" w:rsidR="00293E94" w:rsidRPr="00293E94" w:rsidRDefault="00EF5C73" w:rsidP="00293E94">
            <w:pPr>
              <w:spacing w:before="100" w:beforeAutospacing="1" w:after="100" w:afterAutospacing="1"/>
              <w:ind w:left="360"/>
              <w:contextualSpacing/>
            </w:pPr>
            <w:r w:rsidRPr="00293E94">
              <w:t xml:space="preserve">Standardy </w:t>
            </w:r>
            <w:proofErr w:type="spellStart"/>
            <w:r w:rsidRPr="00293E94">
              <w:t>Wi</w:t>
            </w:r>
            <w:proofErr w:type="spellEnd"/>
            <w:r w:rsidRPr="00293E94">
              <w:t>- Fi:</w:t>
            </w:r>
            <w:r w:rsidRPr="00293E94">
              <w:tab/>
            </w:r>
          </w:p>
          <w:p w14:paraId="65357254" w14:textId="77777777" w:rsidR="00293E94" w:rsidRPr="00293E94" w:rsidRDefault="00EF5C73" w:rsidP="00293E94">
            <w:pPr>
              <w:spacing w:before="100" w:beforeAutospacing="1" w:after="100" w:afterAutospacing="1"/>
              <w:ind w:left="360"/>
              <w:contextualSpacing/>
            </w:pPr>
            <w:r w:rsidRPr="00293E94">
              <w:t>802.11a</w:t>
            </w:r>
          </w:p>
          <w:p w14:paraId="4E6FF88D" w14:textId="77777777" w:rsidR="00293E94" w:rsidRPr="00293E94" w:rsidRDefault="00EF5C73" w:rsidP="00293E94">
            <w:pPr>
              <w:spacing w:before="100" w:beforeAutospacing="1" w:after="100" w:afterAutospacing="1"/>
              <w:ind w:left="360"/>
              <w:contextualSpacing/>
            </w:pPr>
            <w:r w:rsidRPr="00293E94">
              <w:t>802.11b</w:t>
            </w:r>
          </w:p>
          <w:p w14:paraId="389F129D" w14:textId="77777777" w:rsidR="00293E94" w:rsidRPr="00293E94" w:rsidRDefault="00EF5C73" w:rsidP="00293E94">
            <w:pPr>
              <w:spacing w:before="100" w:beforeAutospacing="1" w:after="100" w:afterAutospacing="1"/>
              <w:ind w:left="360"/>
              <w:contextualSpacing/>
            </w:pPr>
            <w:r w:rsidRPr="00293E94">
              <w:t>802.11g</w:t>
            </w:r>
          </w:p>
          <w:p w14:paraId="4999DF43" w14:textId="77777777" w:rsidR="00293E94" w:rsidRPr="00293E94" w:rsidRDefault="00EF5C73" w:rsidP="00293E94">
            <w:pPr>
              <w:spacing w:before="100" w:beforeAutospacing="1" w:after="100" w:afterAutospacing="1"/>
              <w:ind w:left="360"/>
              <w:contextualSpacing/>
            </w:pPr>
            <w:r w:rsidRPr="00293E94">
              <w:t>Wi-Fi 4 (802.11n)</w:t>
            </w:r>
          </w:p>
          <w:p w14:paraId="2F16D918" w14:textId="77777777" w:rsidR="00293E94" w:rsidRPr="00293E94" w:rsidRDefault="00EF5C73" w:rsidP="00293E94">
            <w:pPr>
              <w:spacing w:before="100" w:beforeAutospacing="1" w:after="100" w:afterAutospacing="1"/>
              <w:ind w:left="360"/>
              <w:contextualSpacing/>
            </w:pPr>
            <w:r w:rsidRPr="00293E94">
              <w:t>Wi-Fi 5 (802.11ac)</w:t>
            </w:r>
          </w:p>
          <w:p w14:paraId="1A9339B3" w14:textId="77777777" w:rsidR="00293E94" w:rsidRPr="00293E94" w:rsidRDefault="00EF5C73" w:rsidP="00293E94">
            <w:pPr>
              <w:spacing w:before="100" w:beforeAutospacing="1" w:after="100" w:afterAutospacing="1"/>
              <w:ind w:left="360"/>
              <w:contextualSpacing/>
            </w:pPr>
            <w:r w:rsidRPr="00293E94">
              <w:t>Pojemność baterii 7000mAh</w:t>
            </w:r>
          </w:p>
          <w:p w14:paraId="1D19428C" w14:textId="77777777" w:rsidR="00293E94" w:rsidRPr="00293E94" w:rsidRDefault="00EF5C73" w:rsidP="00293E94">
            <w:pPr>
              <w:spacing w:before="100" w:beforeAutospacing="1" w:after="100" w:afterAutospacing="1"/>
              <w:ind w:left="360"/>
              <w:contextualSpacing/>
            </w:pPr>
            <w:r w:rsidRPr="00293E94">
              <w:t>System operacyjny: android</w:t>
            </w:r>
          </w:p>
          <w:p w14:paraId="6D1AC960" w14:textId="77777777" w:rsidR="00293E94" w:rsidRPr="00293E94" w:rsidRDefault="00EF5C73" w:rsidP="00293E94">
            <w:pPr>
              <w:spacing w:before="100" w:beforeAutospacing="1" w:after="100" w:afterAutospacing="1"/>
              <w:ind w:left="360"/>
              <w:contextualSpacing/>
            </w:pPr>
            <w:r w:rsidRPr="00293E94">
              <w:t>Spełniający standard IP 65 bądź z dodatkowym etui zabezpieczającym miejsca najbardziej narażone na kurz, piasek i wodę.</w:t>
            </w:r>
          </w:p>
          <w:p w14:paraId="37AC63E2" w14:textId="77777777" w:rsidR="00293E94" w:rsidRPr="00293E94" w:rsidRDefault="00EF5C73" w:rsidP="00293E94">
            <w:pPr>
              <w:spacing w:before="100" w:beforeAutospacing="1" w:after="100" w:afterAutospacing="1"/>
              <w:ind w:left="360"/>
              <w:contextualSpacing/>
            </w:pPr>
            <w:r w:rsidRPr="00293E94">
              <w:t>Tablet zamocowany na stałe w uchwycie, z możliwością jego wypięcia, ładowanie z pojazdu, nie z gniazda zapalniczki.</w:t>
            </w:r>
          </w:p>
        </w:tc>
        <w:tc>
          <w:tcPr>
            <w:tcW w:w="2870" w:type="dxa"/>
          </w:tcPr>
          <w:p w14:paraId="6B80A041" w14:textId="77777777" w:rsidR="00293E94" w:rsidRPr="00293E94" w:rsidRDefault="00EF5C73" w:rsidP="00293E94">
            <w:pPr>
              <w:rPr>
                <w:u w:val="single"/>
              </w:rPr>
            </w:pPr>
            <w:r w:rsidRPr="00293E94">
              <w:rPr>
                <w:i/>
              </w:rPr>
              <w:lastRenderedPageBreak/>
              <w:t xml:space="preserve">      Spełnia/ nie spełnia</w:t>
            </w:r>
          </w:p>
        </w:tc>
      </w:tr>
      <w:tr w:rsidR="00A51CB1" w14:paraId="7F3DF528"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0BEBC2AE"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tcPr>
          <w:p w14:paraId="6E98464E" w14:textId="77777777" w:rsidR="00293E94" w:rsidRPr="00293E94" w:rsidRDefault="00EF5C73" w:rsidP="00293E94">
            <w:pPr>
              <w:autoSpaceDN w:val="0"/>
              <w:adjustRightInd w:val="0"/>
              <w:rPr>
                <w:bCs/>
              </w:rPr>
            </w:pPr>
            <w:r w:rsidRPr="00293E94">
              <w:rPr>
                <w:bCs/>
              </w:rPr>
              <w:t>Dodatkowe wyposażenie samochodu:</w:t>
            </w:r>
          </w:p>
          <w:p w14:paraId="62CE07E8" w14:textId="77777777" w:rsidR="00293E94" w:rsidRPr="00293E94" w:rsidRDefault="00EF5C73" w:rsidP="00201DB5">
            <w:pPr>
              <w:numPr>
                <w:ilvl w:val="0"/>
                <w:numId w:val="134"/>
              </w:numPr>
              <w:autoSpaceDN w:val="0"/>
              <w:adjustRightInd w:val="0"/>
              <w:rPr>
                <w:bCs/>
              </w:rPr>
            </w:pPr>
            <w:r w:rsidRPr="00293E94">
              <w:rPr>
                <w:bCs/>
              </w:rPr>
              <w:t>poduszki powietrzne przednie i boczne kierowcy i pasażera, kurtyny powietrzne.</w:t>
            </w:r>
          </w:p>
          <w:p w14:paraId="15124CF0" w14:textId="77777777" w:rsidR="00293E94" w:rsidRPr="00293E94" w:rsidRDefault="00EF5C73" w:rsidP="00201DB5">
            <w:pPr>
              <w:numPr>
                <w:ilvl w:val="0"/>
                <w:numId w:val="134"/>
              </w:numPr>
              <w:autoSpaceDN w:val="0"/>
              <w:adjustRightInd w:val="0"/>
              <w:ind w:left="455" w:hanging="455"/>
              <w:rPr>
                <w:bCs/>
              </w:rPr>
            </w:pPr>
            <w:r w:rsidRPr="00293E94">
              <w:rPr>
                <w:bCs/>
              </w:rPr>
              <w:t>System bez kluczykowego dostępu do samochodu.</w:t>
            </w:r>
          </w:p>
          <w:p w14:paraId="7A1E5E1D" w14:textId="77777777" w:rsidR="00293E94" w:rsidRPr="00293E94" w:rsidRDefault="00EF5C73" w:rsidP="00201DB5">
            <w:pPr>
              <w:numPr>
                <w:ilvl w:val="0"/>
                <w:numId w:val="134"/>
              </w:numPr>
              <w:autoSpaceDN w:val="0"/>
              <w:adjustRightInd w:val="0"/>
              <w:ind w:left="455" w:hanging="455"/>
              <w:rPr>
                <w:bCs/>
              </w:rPr>
            </w:pPr>
            <w:r w:rsidRPr="00293E94">
              <w:rPr>
                <w:bCs/>
              </w:rPr>
              <w:t>kierownica po lewej stronie wielofunkcyjna z regulacją w co najmniej jednej płaszczyźnie,</w:t>
            </w:r>
          </w:p>
          <w:p w14:paraId="7A0D70F3" w14:textId="77777777" w:rsidR="00293E94" w:rsidRPr="00293E94" w:rsidRDefault="00EF5C73" w:rsidP="00201DB5">
            <w:pPr>
              <w:numPr>
                <w:ilvl w:val="0"/>
                <w:numId w:val="134"/>
              </w:numPr>
              <w:autoSpaceDN w:val="0"/>
              <w:adjustRightInd w:val="0"/>
              <w:ind w:left="455" w:hanging="455"/>
              <w:rPr>
                <w:bCs/>
              </w:rPr>
            </w:pPr>
            <w:r w:rsidRPr="00293E94">
              <w:rPr>
                <w:bCs/>
              </w:rPr>
              <w:t>klimatyzacja automatyczna,</w:t>
            </w:r>
          </w:p>
          <w:p w14:paraId="70B30233" w14:textId="77777777" w:rsidR="00293E94" w:rsidRPr="00293E94" w:rsidRDefault="00EF5C73" w:rsidP="00201DB5">
            <w:pPr>
              <w:numPr>
                <w:ilvl w:val="0"/>
                <w:numId w:val="134"/>
              </w:numPr>
              <w:autoSpaceDN w:val="0"/>
              <w:adjustRightInd w:val="0"/>
              <w:ind w:left="455" w:hanging="455"/>
              <w:rPr>
                <w:bCs/>
              </w:rPr>
            </w:pPr>
            <w:r w:rsidRPr="00293E94">
              <w:rPr>
                <w:bCs/>
              </w:rPr>
              <w:t>tempomat,</w:t>
            </w:r>
          </w:p>
          <w:p w14:paraId="1E685C56" w14:textId="77777777" w:rsidR="00293E94" w:rsidRPr="00293E94" w:rsidRDefault="00EF5C73" w:rsidP="00201DB5">
            <w:pPr>
              <w:numPr>
                <w:ilvl w:val="0"/>
                <w:numId w:val="134"/>
              </w:numPr>
              <w:autoSpaceDN w:val="0"/>
              <w:adjustRightInd w:val="0"/>
              <w:ind w:left="455" w:hanging="455"/>
              <w:rPr>
                <w:bCs/>
              </w:rPr>
            </w:pPr>
            <w:r w:rsidRPr="00293E94">
              <w:rPr>
                <w:bCs/>
              </w:rPr>
              <w:t>elektrycznie sterowane (regulowane) i podgrzewane lusterka,</w:t>
            </w:r>
          </w:p>
          <w:p w14:paraId="24AB01D2" w14:textId="77777777" w:rsidR="00293E94" w:rsidRPr="00293E94" w:rsidRDefault="00EF5C73" w:rsidP="00201DB5">
            <w:pPr>
              <w:numPr>
                <w:ilvl w:val="0"/>
                <w:numId w:val="134"/>
              </w:numPr>
              <w:autoSpaceDN w:val="0"/>
              <w:adjustRightInd w:val="0"/>
              <w:ind w:left="455" w:hanging="455"/>
              <w:rPr>
                <w:bCs/>
              </w:rPr>
            </w:pPr>
            <w:r w:rsidRPr="00293E94">
              <w:rPr>
                <w:bCs/>
              </w:rPr>
              <w:t>elektryczne sterowanie (opuszczanie i podnoszenie) szyb w drzwiach przednich i tylnych,</w:t>
            </w:r>
          </w:p>
          <w:p w14:paraId="4F71A011" w14:textId="77777777" w:rsidR="00293E94" w:rsidRPr="00293E94" w:rsidRDefault="00EF5C73" w:rsidP="00201DB5">
            <w:pPr>
              <w:numPr>
                <w:ilvl w:val="0"/>
                <w:numId w:val="134"/>
              </w:numPr>
              <w:autoSpaceDN w:val="0"/>
              <w:adjustRightInd w:val="0"/>
              <w:ind w:left="455" w:hanging="455"/>
              <w:rPr>
                <w:bCs/>
              </w:rPr>
            </w:pPr>
            <w:r w:rsidRPr="00293E94">
              <w:rPr>
                <w:bCs/>
              </w:rPr>
              <w:t>gniazda zapalniczki 2 sztuki w przestrzeni pasażerskiej i 2 sztuki w przestrzeni ładunkowej, 2 gniazd USB  w przestrzeni pasażerskiej i 2 gniazda USB w przestrzeni ładunkowej,</w:t>
            </w:r>
          </w:p>
          <w:p w14:paraId="551690A7" w14:textId="77777777" w:rsidR="00293E94" w:rsidRPr="00293E94" w:rsidRDefault="00EF5C73" w:rsidP="00201DB5">
            <w:pPr>
              <w:numPr>
                <w:ilvl w:val="0"/>
                <w:numId w:val="134"/>
              </w:numPr>
              <w:autoSpaceDN w:val="0"/>
              <w:adjustRightInd w:val="0"/>
              <w:ind w:left="313"/>
              <w:rPr>
                <w:bCs/>
              </w:rPr>
            </w:pPr>
            <w:r w:rsidRPr="00293E94">
              <w:rPr>
                <w:bCs/>
              </w:rPr>
              <w:t xml:space="preserve">homologowany hak holowniczy kulowy do holowania przyczepy o dopuszczalnej masie całkowitej min. </w:t>
            </w:r>
            <w:r w:rsidRPr="00293E94">
              <w:rPr>
                <w:bCs/>
                <w:color w:val="000000" w:themeColor="text1"/>
              </w:rPr>
              <w:t>3000</w:t>
            </w:r>
            <w:r w:rsidRPr="00293E94">
              <w:rPr>
                <w:bCs/>
                <w:color w:val="FF0000"/>
              </w:rPr>
              <w:t xml:space="preserve"> </w:t>
            </w:r>
            <w:r w:rsidRPr="00293E94">
              <w:rPr>
                <w:bCs/>
              </w:rPr>
              <w:t>kg, wraz ze złączem elektrycznym (gniazdo 13-pinowe oraz dodatkowy adapter (przejściówka) 13/7 pin,</w:t>
            </w:r>
          </w:p>
          <w:p w14:paraId="5DB846C2" w14:textId="77777777" w:rsidR="00293E94" w:rsidRPr="00293E94" w:rsidRDefault="00EF5C73" w:rsidP="00201DB5">
            <w:pPr>
              <w:numPr>
                <w:ilvl w:val="0"/>
                <w:numId w:val="134"/>
              </w:numPr>
              <w:autoSpaceDN w:val="0"/>
              <w:adjustRightInd w:val="0"/>
              <w:ind w:left="313"/>
              <w:rPr>
                <w:bCs/>
              </w:rPr>
            </w:pPr>
            <w:r w:rsidRPr="00293E94">
              <w:rPr>
                <w:bCs/>
              </w:rPr>
              <w:t xml:space="preserve">dywaniki gumowe z wysokimi brzegami  przód i tył, </w:t>
            </w:r>
          </w:p>
          <w:p w14:paraId="017F767E" w14:textId="77777777" w:rsidR="00293E94" w:rsidRPr="00293E94" w:rsidRDefault="00EF5C73" w:rsidP="00201DB5">
            <w:pPr>
              <w:numPr>
                <w:ilvl w:val="0"/>
                <w:numId w:val="134"/>
              </w:numPr>
              <w:autoSpaceDN w:val="0"/>
              <w:adjustRightInd w:val="0"/>
              <w:ind w:left="313"/>
              <w:rPr>
                <w:bCs/>
              </w:rPr>
            </w:pPr>
            <w:r w:rsidRPr="00293E94">
              <w:rPr>
                <w:bCs/>
              </w:rPr>
              <w:t>światła przeciwmgielne przednie,</w:t>
            </w:r>
          </w:p>
          <w:p w14:paraId="11F17679" w14:textId="77777777" w:rsidR="00293E94" w:rsidRPr="00293E94" w:rsidRDefault="00EF5C73" w:rsidP="00201DB5">
            <w:pPr>
              <w:numPr>
                <w:ilvl w:val="0"/>
                <w:numId w:val="134"/>
              </w:numPr>
              <w:autoSpaceDE w:val="0"/>
              <w:autoSpaceDN w:val="0"/>
              <w:adjustRightInd w:val="0"/>
              <w:ind w:left="313"/>
              <w:rPr>
                <w:bCs/>
              </w:rPr>
            </w:pPr>
            <w:r w:rsidRPr="00293E94">
              <w:rPr>
                <w:bCs/>
              </w:rPr>
              <w:t>światła do jazdy dziennej oraz światła główne w technologii LED,</w:t>
            </w:r>
          </w:p>
          <w:p w14:paraId="775ACA5C" w14:textId="77777777" w:rsidR="00293E94" w:rsidRPr="00293E94" w:rsidRDefault="00EF5C73" w:rsidP="00201DB5">
            <w:pPr>
              <w:numPr>
                <w:ilvl w:val="0"/>
                <w:numId w:val="134"/>
              </w:numPr>
              <w:autoSpaceDE w:val="0"/>
              <w:autoSpaceDN w:val="0"/>
              <w:adjustRightInd w:val="0"/>
              <w:ind w:left="313"/>
              <w:rPr>
                <w:bCs/>
              </w:rPr>
            </w:pPr>
            <w:r w:rsidRPr="00293E94">
              <w:rPr>
                <w:bCs/>
              </w:rPr>
              <w:t>radioodtwarzacz fabryczny,</w:t>
            </w:r>
          </w:p>
          <w:p w14:paraId="71121EEC" w14:textId="77777777" w:rsidR="00293E94" w:rsidRPr="00293E94" w:rsidRDefault="00EF5C73" w:rsidP="00201DB5">
            <w:pPr>
              <w:numPr>
                <w:ilvl w:val="0"/>
                <w:numId w:val="134"/>
              </w:numPr>
              <w:autoSpaceDE w:val="0"/>
              <w:autoSpaceDN w:val="0"/>
              <w:adjustRightInd w:val="0"/>
              <w:ind w:left="313"/>
              <w:rPr>
                <w:bCs/>
              </w:rPr>
            </w:pPr>
            <w:r w:rsidRPr="00293E94">
              <w:rPr>
                <w:bCs/>
              </w:rPr>
              <w:t>kamera cofania,</w:t>
            </w:r>
          </w:p>
          <w:p w14:paraId="5F3930C1" w14:textId="77777777" w:rsidR="00293E94" w:rsidRPr="00293E94" w:rsidRDefault="00EF5C73" w:rsidP="00201DB5">
            <w:pPr>
              <w:numPr>
                <w:ilvl w:val="0"/>
                <w:numId w:val="134"/>
              </w:numPr>
              <w:autoSpaceDE w:val="0"/>
              <w:autoSpaceDN w:val="0"/>
              <w:adjustRightInd w:val="0"/>
              <w:ind w:left="313"/>
              <w:rPr>
                <w:bCs/>
              </w:rPr>
            </w:pPr>
            <w:r w:rsidRPr="00293E94">
              <w:rPr>
                <w:bCs/>
              </w:rPr>
              <w:t>immobiliser,</w:t>
            </w:r>
          </w:p>
          <w:p w14:paraId="3010410B" w14:textId="77777777" w:rsidR="00293E94" w:rsidRPr="00293E94" w:rsidRDefault="00EF5C73" w:rsidP="00201DB5">
            <w:pPr>
              <w:numPr>
                <w:ilvl w:val="0"/>
                <w:numId w:val="134"/>
              </w:numPr>
              <w:autoSpaceDE w:val="0"/>
              <w:autoSpaceDN w:val="0"/>
              <w:adjustRightInd w:val="0"/>
              <w:ind w:left="313"/>
              <w:rPr>
                <w:bCs/>
              </w:rPr>
            </w:pPr>
            <w:r w:rsidRPr="00293E94">
              <w:rPr>
                <w:bCs/>
              </w:rPr>
              <w:t>centralny zamek sterowany z pilota.</w:t>
            </w:r>
          </w:p>
          <w:p w14:paraId="7A9C102B" w14:textId="77777777" w:rsidR="00293E94" w:rsidRPr="00293E94" w:rsidRDefault="00EF5C73" w:rsidP="00201DB5">
            <w:pPr>
              <w:numPr>
                <w:ilvl w:val="0"/>
                <w:numId w:val="134"/>
              </w:numPr>
              <w:autoSpaceDE w:val="0"/>
              <w:autoSpaceDN w:val="0"/>
              <w:adjustRightInd w:val="0"/>
              <w:ind w:left="313"/>
              <w:rPr>
                <w:bCs/>
              </w:rPr>
            </w:pPr>
            <w:r w:rsidRPr="00293E94">
              <w:rPr>
                <w:bCs/>
              </w:rPr>
              <w:t>Siedzenia wyłożone tapicerką z tkaniny odpornej na uszkodzenia i zabrudzenia, łatwo zmywalnej lub skóry,</w:t>
            </w:r>
          </w:p>
        </w:tc>
        <w:tc>
          <w:tcPr>
            <w:tcW w:w="2870" w:type="dxa"/>
            <w:tcBorders>
              <w:top w:val="single" w:sz="4" w:space="0" w:color="auto"/>
              <w:left w:val="single" w:sz="4" w:space="0" w:color="auto"/>
              <w:bottom w:val="single" w:sz="4" w:space="0" w:color="auto"/>
              <w:right w:val="single" w:sz="4" w:space="0" w:color="auto"/>
            </w:tcBorders>
          </w:tcPr>
          <w:p w14:paraId="50254545" w14:textId="77777777" w:rsidR="00293E94" w:rsidRPr="00293E94" w:rsidRDefault="00EF5C73" w:rsidP="00293E94">
            <w:pPr>
              <w:jc w:val="center"/>
              <w:rPr>
                <w:i/>
                <w:iCs/>
              </w:rPr>
            </w:pPr>
            <w:r w:rsidRPr="00293E94">
              <w:rPr>
                <w:i/>
                <w:iCs/>
              </w:rPr>
              <w:t>Przy każdej pozycji wpisać spełnia lub nie spełnia</w:t>
            </w:r>
          </w:p>
          <w:p w14:paraId="40DF4773" w14:textId="77777777" w:rsidR="00293E94" w:rsidRPr="00293E94" w:rsidRDefault="00EF5C73" w:rsidP="00201DB5">
            <w:pPr>
              <w:numPr>
                <w:ilvl w:val="0"/>
                <w:numId w:val="106"/>
              </w:numPr>
              <w:rPr>
                <w:i/>
                <w:iCs/>
              </w:rPr>
            </w:pPr>
            <w:r w:rsidRPr="00293E94">
              <w:rPr>
                <w:i/>
                <w:iCs/>
              </w:rPr>
              <w:t>……………………</w:t>
            </w:r>
          </w:p>
          <w:p w14:paraId="50C4E962" w14:textId="77777777" w:rsidR="00293E94" w:rsidRPr="00293E94" w:rsidRDefault="00EF5C73" w:rsidP="00201DB5">
            <w:pPr>
              <w:numPr>
                <w:ilvl w:val="0"/>
                <w:numId w:val="106"/>
              </w:numPr>
              <w:rPr>
                <w:i/>
                <w:iCs/>
              </w:rPr>
            </w:pPr>
            <w:r w:rsidRPr="00293E94">
              <w:rPr>
                <w:i/>
                <w:iCs/>
              </w:rPr>
              <w:t>……………………</w:t>
            </w:r>
          </w:p>
          <w:p w14:paraId="2D3A2FF1" w14:textId="77777777" w:rsidR="00293E94" w:rsidRPr="00293E94" w:rsidRDefault="00EF5C73" w:rsidP="00201DB5">
            <w:pPr>
              <w:numPr>
                <w:ilvl w:val="0"/>
                <w:numId w:val="106"/>
              </w:numPr>
              <w:rPr>
                <w:i/>
                <w:iCs/>
              </w:rPr>
            </w:pPr>
            <w:r w:rsidRPr="00293E94">
              <w:rPr>
                <w:i/>
                <w:iCs/>
              </w:rPr>
              <w:t>……………………</w:t>
            </w:r>
          </w:p>
          <w:p w14:paraId="2C4DF423" w14:textId="77777777" w:rsidR="00293E94" w:rsidRPr="00293E94" w:rsidRDefault="00EF5C73" w:rsidP="00201DB5">
            <w:pPr>
              <w:numPr>
                <w:ilvl w:val="0"/>
                <w:numId w:val="106"/>
              </w:numPr>
              <w:rPr>
                <w:i/>
                <w:iCs/>
              </w:rPr>
            </w:pPr>
            <w:r w:rsidRPr="00293E94">
              <w:rPr>
                <w:i/>
                <w:iCs/>
              </w:rPr>
              <w:t>Opcja automat dwustrefowa</w:t>
            </w:r>
          </w:p>
          <w:p w14:paraId="459BB669" w14:textId="77777777" w:rsidR="00293E94" w:rsidRPr="00293E94" w:rsidRDefault="00EF5C73" w:rsidP="00201DB5">
            <w:pPr>
              <w:numPr>
                <w:ilvl w:val="0"/>
                <w:numId w:val="106"/>
              </w:numPr>
              <w:rPr>
                <w:i/>
                <w:iCs/>
              </w:rPr>
            </w:pPr>
            <w:r w:rsidRPr="00293E94">
              <w:rPr>
                <w:i/>
                <w:iCs/>
              </w:rPr>
              <w:t>……………………</w:t>
            </w:r>
          </w:p>
          <w:p w14:paraId="01B1AFDE" w14:textId="77777777" w:rsidR="00293E94" w:rsidRPr="00293E94" w:rsidRDefault="00E14077" w:rsidP="00293E94">
            <w:pPr>
              <w:rPr>
                <w:i/>
                <w:iCs/>
              </w:rPr>
            </w:pPr>
          </w:p>
          <w:p w14:paraId="18B48356" w14:textId="77777777" w:rsidR="00293E94" w:rsidRPr="00293E94" w:rsidRDefault="00EF5C73" w:rsidP="00201DB5">
            <w:pPr>
              <w:numPr>
                <w:ilvl w:val="0"/>
                <w:numId w:val="106"/>
              </w:numPr>
              <w:rPr>
                <w:i/>
                <w:iCs/>
              </w:rPr>
            </w:pPr>
            <w:r w:rsidRPr="00293E94">
              <w:rPr>
                <w:i/>
                <w:iCs/>
              </w:rPr>
              <w:t>……………………</w:t>
            </w:r>
          </w:p>
          <w:p w14:paraId="601F29BF" w14:textId="77777777" w:rsidR="00293E94" w:rsidRPr="00293E94" w:rsidRDefault="00E14077" w:rsidP="00293E94">
            <w:pPr>
              <w:ind w:left="720"/>
              <w:rPr>
                <w:i/>
                <w:iCs/>
              </w:rPr>
            </w:pPr>
          </w:p>
          <w:p w14:paraId="26917B60" w14:textId="77777777" w:rsidR="00293E94" w:rsidRPr="00293E94" w:rsidRDefault="00EF5C73" w:rsidP="00201DB5">
            <w:pPr>
              <w:numPr>
                <w:ilvl w:val="0"/>
                <w:numId w:val="106"/>
              </w:numPr>
              <w:rPr>
                <w:i/>
                <w:iCs/>
              </w:rPr>
            </w:pPr>
            <w:r w:rsidRPr="00293E94">
              <w:rPr>
                <w:i/>
                <w:iCs/>
              </w:rPr>
              <w:t>……………………</w:t>
            </w:r>
          </w:p>
          <w:p w14:paraId="3636D66F" w14:textId="77777777" w:rsidR="00293E94" w:rsidRPr="00293E94" w:rsidRDefault="00E14077" w:rsidP="00293E94">
            <w:pPr>
              <w:ind w:left="708"/>
              <w:rPr>
                <w:i/>
                <w:iCs/>
              </w:rPr>
            </w:pPr>
          </w:p>
          <w:p w14:paraId="70CD41E1" w14:textId="77777777" w:rsidR="00293E94" w:rsidRPr="00293E94" w:rsidRDefault="00EF5C73" w:rsidP="00201DB5">
            <w:pPr>
              <w:numPr>
                <w:ilvl w:val="0"/>
                <w:numId w:val="106"/>
              </w:numPr>
              <w:rPr>
                <w:i/>
                <w:iCs/>
              </w:rPr>
            </w:pPr>
            <w:r w:rsidRPr="00293E94">
              <w:rPr>
                <w:i/>
                <w:iCs/>
              </w:rPr>
              <w:t>……………………</w:t>
            </w:r>
          </w:p>
          <w:p w14:paraId="0D65419D" w14:textId="77777777" w:rsidR="00293E94" w:rsidRPr="00293E94" w:rsidRDefault="00E14077" w:rsidP="00293E94">
            <w:pPr>
              <w:rPr>
                <w:i/>
                <w:iCs/>
              </w:rPr>
            </w:pPr>
          </w:p>
          <w:p w14:paraId="0092D4AB" w14:textId="77777777" w:rsidR="00293E94" w:rsidRPr="00293E94" w:rsidRDefault="00EF5C73" w:rsidP="00201DB5">
            <w:pPr>
              <w:numPr>
                <w:ilvl w:val="0"/>
                <w:numId w:val="106"/>
              </w:numPr>
              <w:rPr>
                <w:i/>
                <w:iCs/>
              </w:rPr>
            </w:pPr>
            <w:r w:rsidRPr="00293E94">
              <w:rPr>
                <w:i/>
                <w:iCs/>
              </w:rPr>
              <w:t>……………………</w:t>
            </w:r>
          </w:p>
          <w:p w14:paraId="1BF5532E" w14:textId="77777777" w:rsidR="00293E94" w:rsidRPr="00293E94" w:rsidRDefault="00E14077" w:rsidP="00293E94">
            <w:pPr>
              <w:rPr>
                <w:i/>
                <w:iCs/>
              </w:rPr>
            </w:pPr>
          </w:p>
          <w:p w14:paraId="2D84C1E3" w14:textId="77777777" w:rsidR="00293E94" w:rsidRPr="00293E94" w:rsidRDefault="00EF5C73" w:rsidP="00201DB5">
            <w:pPr>
              <w:numPr>
                <w:ilvl w:val="0"/>
                <w:numId w:val="106"/>
              </w:numPr>
              <w:rPr>
                <w:i/>
                <w:iCs/>
              </w:rPr>
            </w:pPr>
            <w:r w:rsidRPr="00293E94">
              <w:rPr>
                <w:i/>
                <w:iCs/>
              </w:rPr>
              <w:t>……………………</w:t>
            </w:r>
          </w:p>
          <w:p w14:paraId="590EECF4" w14:textId="77777777" w:rsidR="00293E94" w:rsidRPr="00293E94" w:rsidRDefault="00E14077" w:rsidP="00293E94">
            <w:pPr>
              <w:rPr>
                <w:i/>
                <w:iCs/>
              </w:rPr>
            </w:pPr>
          </w:p>
          <w:p w14:paraId="2CA539C6" w14:textId="77777777" w:rsidR="00293E94" w:rsidRPr="00293E94" w:rsidRDefault="00EF5C73" w:rsidP="00201DB5">
            <w:pPr>
              <w:numPr>
                <w:ilvl w:val="0"/>
                <w:numId w:val="106"/>
              </w:numPr>
              <w:rPr>
                <w:i/>
                <w:iCs/>
              </w:rPr>
            </w:pPr>
            <w:r w:rsidRPr="00293E94">
              <w:rPr>
                <w:i/>
                <w:iCs/>
              </w:rPr>
              <w:t>……………………</w:t>
            </w:r>
          </w:p>
          <w:p w14:paraId="59A63D17" w14:textId="77777777" w:rsidR="00293E94" w:rsidRPr="00293E94" w:rsidRDefault="00EF5C73" w:rsidP="00201DB5">
            <w:pPr>
              <w:numPr>
                <w:ilvl w:val="0"/>
                <w:numId w:val="106"/>
              </w:numPr>
              <w:rPr>
                <w:i/>
                <w:iCs/>
              </w:rPr>
            </w:pPr>
            <w:r w:rsidRPr="00293E94">
              <w:rPr>
                <w:i/>
                <w:iCs/>
              </w:rPr>
              <w:t>……………………</w:t>
            </w:r>
          </w:p>
          <w:p w14:paraId="5982853A" w14:textId="77777777" w:rsidR="00293E94" w:rsidRPr="00293E94" w:rsidRDefault="00EF5C73" w:rsidP="00201DB5">
            <w:pPr>
              <w:numPr>
                <w:ilvl w:val="0"/>
                <w:numId w:val="106"/>
              </w:numPr>
              <w:rPr>
                <w:i/>
                <w:iCs/>
              </w:rPr>
            </w:pPr>
            <w:r w:rsidRPr="00293E94">
              <w:rPr>
                <w:i/>
                <w:iCs/>
              </w:rPr>
              <w:t>……………………</w:t>
            </w:r>
          </w:p>
        </w:tc>
      </w:tr>
      <w:tr w:rsidR="00A51CB1" w14:paraId="5DDEEBFB"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06F2FFBD"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tcPr>
          <w:p w14:paraId="3349A10B" w14:textId="77777777" w:rsidR="00293E94" w:rsidRPr="00293E94" w:rsidRDefault="00EF5C73" w:rsidP="00293E94">
            <w:pPr>
              <w:autoSpaceDE w:val="0"/>
              <w:autoSpaceDN w:val="0"/>
              <w:adjustRightInd w:val="0"/>
            </w:pPr>
            <w:r w:rsidRPr="00293E94">
              <w:t xml:space="preserve">Wyciągarka o napędzie elektrycznym, zamontowana z przodu pojazdu, minimalna siła uciągu na pierwszym zwoju co najmniej równa 120% dopuszczalnej masy całkowitej pojazdu /DMC/, wyciągarka wyposażona w: linę z tworzyw sztucznych </w:t>
            </w:r>
            <w:r w:rsidRPr="00293E94">
              <w:rPr>
                <w:color w:val="000000" w:themeColor="text1"/>
              </w:rPr>
              <w:t xml:space="preserve">(syntetyczna) </w:t>
            </w:r>
            <w:r w:rsidRPr="00293E94">
              <w:t xml:space="preserve">o długości minimum 20 m zakończoną kauszą, sterowana przewodowo lub bezprzewodowo. Siła liny zamontowanej </w:t>
            </w:r>
            <w:r w:rsidRPr="00293E94">
              <w:br/>
              <w:t xml:space="preserve">do wciągarki powinna mieć siłę uciągu przynajmniej 2x uciąg wciągarki oraz przynajmniej siłę uciągu 3x DMC pojazdu. </w:t>
            </w:r>
            <w:r w:rsidRPr="00293E94">
              <w:rPr>
                <w:color w:val="000000" w:themeColor="text1"/>
              </w:rPr>
              <w:t>Dodatkowo osprzęt dostosowany do maksymalnej siły uciągu np. szekle, taśmy, zblocze pas do drzewa.</w:t>
            </w:r>
            <w:r w:rsidRPr="00293E94">
              <w:rPr>
                <w:color w:val="FF0000"/>
              </w:rPr>
              <w:br/>
            </w:r>
            <w:r w:rsidRPr="00293E94">
              <w:t>Nie dopuszcza się zamontowania wyciągarki wystającej poza obrys pojazdu za wyjątkiem kauszy oraz rolek wciągarki.</w:t>
            </w:r>
          </w:p>
          <w:p w14:paraId="2AB4035B" w14:textId="77777777" w:rsidR="00293E94" w:rsidRPr="00293E94" w:rsidRDefault="00EF5C73" w:rsidP="00293E94">
            <w:pPr>
              <w:autoSpaceDE w:val="0"/>
              <w:autoSpaceDN w:val="0"/>
              <w:adjustRightInd w:val="0"/>
            </w:pPr>
            <w:r w:rsidRPr="00293E94">
              <w:t xml:space="preserve">Wyciągarka powinna posiadać niezależne zabezpieczenie zasilania elektrycznego, zabezpieczające instalacje elektryczną pojazdu przed uszkodzeniem w momencie przeciążenia wyciągarki. Gniazdo sterowania wyciągarką z pilota przewodowego winno być zamontowane /umiejscowione/ na wciągarce lub w przedziale kabiny pasażerskiej pojazdu. Długość przewodu pilota sterującego </w:t>
            </w:r>
            <w:r w:rsidRPr="00293E94">
              <w:lastRenderedPageBreak/>
              <w:t>wyciągarką powinna umożliwiać sterowanie wyciągarką z kabiny pojazdu.</w:t>
            </w:r>
          </w:p>
        </w:tc>
        <w:tc>
          <w:tcPr>
            <w:tcW w:w="2870" w:type="dxa"/>
            <w:tcBorders>
              <w:top w:val="single" w:sz="4" w:space="0" w:color="auto"/>
              <w:left w:val="single" w:sz="4" w:space="0" w:color="auto"/>
              <w:bottom w:val="single" w:sz="4" w:space="0" w:color="auto"/>
              <w:right w:val="single" w:sz="4" w:space="0" w:color="auto"/>
            </w:tcBorders>
          </w:tcPr>
          <w:p w14:paraId="56F18429" w14:textId="77777777" w:rsidR="00293E94" w:rsidRPr="00293E94" w:rsidRDefault="00EF5C73" w:rsidP="00293E94">
            <w:pPr>
              <w:jc w:val="center"/>
              <w:rPr>
                <w:i/>
                <w:iCs/>
              </w:rPr>
            </w:pPr>
            <w:r w:rsidRPr="00293E94">
              <w:rPr>
                <w:i/>
                <w:iCs/>
              </w:rPr>
              <w:lastRenderedPageBreak/>
              <w:t>Podać producenta, model, typ wyciągarki.</w:t>
            </w:r>
          </w:p>
          <w:p w14:paraId="0A680B63" w14:textId="77777777" w:rsidR="00293E94" w:rsidRPr="00293E94" w:rsidRDefault="00E14077" w:rsidP="00293E94">
            <w:pPr>
              <w:jc w:val="center"/>
              <w:rPr>
                <w:i/>
                <w:iCs/>
              </w:rPr>
            </w:pPr>
          </w:p>
          <w:p w14:paraId="54899D6B" w14:textId="77777777" w:rsidR="00293E94" w:rsidRPr="00293E94" w:rsidRDefault="00E14077" w:rsidP="00293E94">
            <w:pPr>
              <w:jc w:val="center"/>
              <w:rPr>
                <w:i/>
                <w:iCs/>
              </w:rPr>
            </w:pPr>
          </w:p>
          <w:p w14:paraId="3E690483" w14:textId="77777777" w:rsidR="00293E94" w:rsidRPr="00293E94" w:rsidRDefault="00EF5C73" w:rsidP="00293E94">
            <w:pPr>
              <w:jc w:val="center"/>
              <w:rPr>
                <w:i/>
                <w:iCs/>
              </w:rPr>
            </w:pPr>
            <w:r w:rsidRPr="00293E94">
              <w:rPr>
                <w:i/>
                <w:iCs/>
              </w:rPr>
              <w:t>………………………………………………………</w:t>
            </w:r>
          </w:p>
        </w:tc>
      </w:tr>
      <w:tr w:rsidR="00A51CB1" w14:paraId="4ADDCF84"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4C0FE695"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tcPr>
          <w:p w14:paraId="190DB946" w14:textId="77777777" w:rsidR="00293E94" w:rsidRPr="00293E94" w:rsidRDefault="00EF5C73" w:rsidP="00293E94">
            <w:pPr>
              <w:autoSpaceDE w:val="0"/>
              <w:autoSpaceDN w:val="0"/>
              <w:adjustRightInd w:val="0"/>
            </w:pPr>
            <w:r w:rsidRPr="00293E94">
              <w:t>Zabudowa skrzyni ładunkowej „hard top” na całej jej długości w kolorze samochodu z możliwością łatwego dostępu do wnętrza przestrzeni ładunkowej przez klapy boczne i klapę tylną, klapy otwierane do góry unoszone przy pomocy amortyzatorów gazowych, klapy wyposażone w uchwyty z zamkiem na klucz umożliwiające ich łatwe otwarcie, (nie dopuszcza się klap bocznych i tylnej wykonanych ze szkła i materiałów przeźroczystych). Otwór każdej z klap bocznych nie może być mniejszy niż długość: 85 cm; wysokość: 40 cm. Zabudowa wykonana z aluminium lub laminatu</w:t>
            </w:r>
          </w:p>
          <w:p w14:paraId="3E896F6C" w14:textId="77777777" w:rsidR="00293E94" w:rsidRPr="00293E94" w:rsidRDefault="00EF5C73" w:rsidP="00293E94">
            <w:pPr>
              <w:autoSpaceDE w:val="0"/>
              <w:autoSpaceDN w:val="0"/>
              <w:adjustRightInd w:val="0"/>
            </w:pPr>
            <w:r w:rsidRPr="00293E94">
              <w:t>Dach zabudowy na równej wysokości z dachem kabiny załogi ( dopuszcza się zabudowę wyższą max 5 cm).</w:t>
            </w:r>
          </w:p>
          <w:p w14:paraId="39845688" w14:textId="77777777" w:rsidR="00293E94" w:rsidRPr="00293E94" w:rsidRDefault="00EF5C73" w:rsidP="00293E94">
            <w:pPr>
              <w:autoSpaceDE w:val="0"/>
              <w:autoSpaceDN w:val="0"/>
              <w:adjustRightInd w:val="0"/>
            </w:pPr>
            <w:r w:rsidRPr="00293E94">
              <w:t>Przedział sprzętowy, ładunkowy, bagażowy winien być wyposażony w oświetlenie LED włączane automatycznie po otwarciu przedziału. Powierzchnia podłogi antypoślizgowa przestrzeń bagażowa (boki zabudowy) oraz tylna klapa zabezpieczone powłoką natryskową poliuretanową odporną na ścieranie i uderzenia.</w:t>
            </w:r>
          </w:p>
          <w:p w14:paraId="24F86025" w14:textId="77777777" w:rsidR="00293E94" w:rsidRPr="00293E94" w:rsidRDefault="00EF5C73" w:rsidP="00293E94">
            <w:pPr>
              <w:autoSpaceDE w:val="0"/>
              <w:autoSpaceDN w:val="0"/>
              <w:adjustRightInd w:val="0"/>
            </w:pPr>
            <w:r w:rsidRPr="00293E94">
              <w:t>Przedział ładunkowy podzielony w  poziomie na 2 części z możliwością regulacji wysokości półki górnej. Dolna półka (podłoga)</w:t>
            </w:r>
            <w:r w:rsidRPr="00293E94">
              <w:rPr>
                <w:bCs/>
              </w:rPr>
              <w:t xml:space="preserve"> wysuwana w całej przestrzeni hard topu, wysuw min. 70 cm, konstrukcja podłogi oraz półki zapewniająca ładowność min. 150 kg, z możliwością zablokowania podłogi po wysunięciu, zabezpieczenie przed samowolnym wysunięciem. </w:t>
            </w:r>
            <w:r w:rsidRPr="00293E94">
              <w:t>W zestawie: pojemniki euro  o wymiarach 60c40c27 – 10 szt.</w:t>
            </w:r>
            <w:r w:rsidRPr="00293E94">
              <w:rPr>
                <w:bCs/>
              </w:rPr>
              <w:t xml:space="preserve"> </w:t>
            </w:r>
          </w:p>
          <w:p w14:paraId="678D42E1" w14:textId="77777777" w:rsidR="00293E94" w:rsidRPr="00293E94" w:rsidRDefault="00EF5C73" w:rsidP="00293E94">
            <w:pPr>
              <w:autoSpaceDE w:val="0"/>
              <w:autoSpaceDN w:val="0"/>
              <w:adjustRightInd w:val="0"/>
            </w:pPr>
            <w:r w:rsidRPr="00293E94">
              <w:t xml:space="preserve">Dodatkowo zestaw do montażu sprzętu pożarniczego obejmującego min.: torbę do ratownictwa medycznego PSP R1, gaśnicę 6 kg, butlę tlenową 10 l, agregat prądotwórczy Honda EU30i. </w:t>
            </w:r>
          </w:p>
          <w:p w14:paraId="314BB0F8" w14:textId="77777777" w:rsidR="00293E94" w:rsidRPr="00293E94" w:rsidRDefault="00EF5C73" w:rsidP="00293E94">
            <w:pPr>
              <w:autoSpaceDE w:val="0"/>
              <w:autoSpaceDN w:val="0"/>
              <w:adjustRightInd w:val="0"/>
              <w:rPr>
                <w:color w:val="FF0000"/>
              </w:rPr>
            </w:pPr>
            <w:r w:rsidRPr="00293E94">
              <w:t xml:space="preserve">W przedziale po prawej stronie w pobliżu drzwi zabudowy zamontowana latarka kątowa LED przeciwwybuchowa. Powinna posiadać 4 tryby pracy: wysoki, niski, pulsacyjny oraz </w:t>
            </w:r>
            <w:proofErr w:type="spellStart"/>
            <w:r w:rsidRPr="00293E94">
              <w:t>moonlight</w:t>
            </w:r>
            <w:proofErr w:type="spellEnd"/>
            <w:r w:rsidRPr="00293E94">
              <w:t xml:space="preserve"> pozwalający dostosować sprzęt do swoich potrzeb. Latarka o jasności min. 170 lm wyposażona w technologię </w:t>
            </w:r>
            <w:proofErr w:type="spellStart"/>
            <w:r w:rsidRPr="00293E94">
              <w:t>Smoke</w:t>
            </w:r>
            <w:proofErr w:type="spellEnd"/>
            <w:r w:rsidRPr="00293E94">
              <w:t xml:space="preserve"> </w:t>
            </w:r>
            <w:proofErr w:type="spellStart"/>
            <w:r w:rsidRPr="00293E94">
              <w:t>Cutter</w:t>
            </w:r>
            <w:proofErr w:type="spellEnd"/>
            <w:r w:rsidRPr="00293E94">
              <w:t xml:space="preserve">, dzięki której można użyć bursztynowej lub czarnej nakładki i zwiększyć zasięg światła we mgle lub dymie. Wraz z latarką ładowarka 230 V i 12V, uchwyt ładujący,  </w:t>
            </w:r>
          </w:p>
        </w:tc>
        <w:tc>
          <w:tcPr>
            <w:tcW w:w="2870" w:type="dxa"/>
            <w:tcBorders>
              <w:top w:val="single" w:sz="4" w:space="0" w:color="auto"/>
              <w:left w:val="single" w:sz="4" w:space="0" w:color="auto"/>
              <w:bottom w:val="single" w:sz="4" w:space="0" w:color="auto"/>
              <w:right w:val="single" w:sz="4" w:space="0" w:color="auto"/>
            </w:tcBorders>
          </w:tcPr>
          <w:p w14:paraId="3FD0DDE7" w14:textId="77777777" w:rsidR="00293E94" w:rsidRPr="00293E94" w:rsidRDefault="00EF5C73" w:rsidP="00293E94">
            <w:pPr>
              <w:jc w:val="center"/>
            </w:pPr>
            <w:r w:rsidRPr="00293E94">
              <w:rPr>
                <w:i/>
              </w:rPr>
              <w:t>Spełnia/ nie spełnia</w:t>
            </w:r>
          </w:p>
        </w:tc>
      </w:tr>
      <w:tr w:rsidR="00A51CB1" w14:paraId="02C35D2E"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3A6EEAAC"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tcPr>
          <w:p w14:paraId="4C2D9BA8" w14:textId="77777777" w:rsidR="00293E94" w:rsidRPr="00293E94" w:rsidRDefault="00EF5C73" w:rsidP="00293E94">
            <w:pPr>
              <w:shd w:val="clear" w:color="auto" w:fill="FFFFFF"/>
              <w:jc w:val="both"/>
            </w:pPr>
            <w:r w:rsidRPr="00293E94">
              <w:t xml:space="preserve">Moc alternatora i pojemność akumulatorów musi zapewnić pełne zapotrzebowanie na </w:t>
            </w:r>
            <w:r w:rsidRPr="00293E94">
              <w:rPr>
                <w:spacing w:val="-1"/>
              </w:rPr>
              <w:t xml:space="preserve">energię elektryczną, przy jej maksymalnym </w:t>
            </w:r>
            <w:r w:rsidRPr="00293E94">
              <w:t>obciążeniu.</w:t>
            </w:r>
          </w:p>
          <w:p w14:paraId="0CB94756" w14:textId="77777777" w:rsidR="00293E94" w:rsidRPr="00293E94" w:rsidRDefault="00EF5C73" w:rsidP="00293E94">
            <w:pPr>
              <w:autoSpaceDE w:val="0"/>
              <w:autoSpaceDN w:val="0"/>
              <w:adjustRightInd w:val="0"/>
              <w:rPr>
                <w:bCs/>
              </w:rPr>
            </w:pPr>
            <w:r w:rsidRPr="00293E94">
              <w:t xml:space="preserve"> W kabinie 2 oznakowane gniazda zapalniczek 12V oraz min. 2 gniazda USB, taki sam zestaw gniazd w przestrzeni bagażowej.</w:t>
            </w:r>
          </w:p>
        </w:tc>
        <w:tc>
          <w:tcPr>
            <w:tcW w:w="2870" w:type="dxa"/>
            <w:tcBorders>
              <w:top w:val="single" w:sz="4" w:space="0" w:color="auto"/>
              <w:left w:val="single" w:sz="4" w:space="0" w:color="auto"/>
              <w:bottom w:val="single" w:sz="4" w:space="0" w:color="auto"/>
              <w:right w:val="single" w:sz="4" w:space="0" w:color="auto"/>
            </w:tcBorders>
          </w:tcPr>
          <w:p w14:paraId="3AF276C6" w14:textId="77777777" w:rsidR="00293E94" w:rsidRPr="00293E94" w:rsidRDefault="00EF5C73" w:rsidP="00293E94">
            <w:pPr>
              <w:jc w:val="center"/>
              <w:rPr>
                <w:i/>
              </w:rPr>
            </w:pPr>
            <w:r w:rsidRPr="00293E94">
              <w:rPr>
                <w:i/>
              </w:rPr>
              <w:t>Spełnia/ nie spełnia</w:t>
            </w:r>
          </w:p>
        </w:tc>
      </w:tr>
      <w:tr w:rsidR="00A51CB1" w14:paraId="19B3FB0E"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1BDA599F"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tcPr>
          <w:p w14:paraId="22ACED2D" w14:textId="77777777" w:rsidR="00293E94" w:rsidRPr="00293E94" w:rsidRDefault="00EF5C73" w:rsidP="00293E94">
            <w:pPr>
              <w:autoSpaceDE w:val="0"/>
              <w:autoSpaceDN w:val="0"/>
              <w:adjustRightInd w:val="0"/>
            </w:pPr>
            <w:r w:rsidRPr="00293E94">
              <w:t xml:space="preserve">Zabezpieczenie przed nadmiernym rozładowaniem akumulatorów. </w:t>
            </w:r>
          </w:p>
          <w:p w14:paraId="5F139B9B" w14:textId="77777777" w:rsidR="00293E94" w:rsidRPr="00293E94" w:rsidRDefault="00EF5C73" w:rsidP="00293E94">
            <w:pPr>
              <w:autoSpaceDE w:val="0"/>
              <w:autoSpaceDN w:val="0"/>
              <w:adjustRightInd w:val="0"/>
              <w:rPr>
                <w:bCs/>
              </w:rPr>
            </w:pPr>
            <w:r w:rsidRPr="00293E94">
              <w:lastRenderedPageBreak/>
              <w:t xml:space="preserve">Dodatkowo zainstalowany wyłącznik ładowarek latarek oraz radiotelefonów </w:t>
            </w:r>
            <w:proofErr w:type="spellStart"/>
            <w:r w:rsidRPr="00293E94">
              <w:t>doręcznych</w:t>
            </w:r>
            <w:proofErr w:type="spellEnd"/>
            <w:r w:rsidRPr="00293E94">
              <w:t xml:space="preserve"> zamontowanych w kabinie kierowcy.</w:t>
            </w:r>
          </w:p>
        </w:tc>
        <w:tc>
          <w:tcPr>
            <w:tcW w:w="2870" w:type="dxa"/>
            <w:tcBorders>
              <w:top w:val="single" w:sz="4" w:space="0" w:color="auto"/>
              <w:left w:val="single" w:sz="4" w:space="0" w:color="auto"/>
              <w:bottom w:val="single" w:sz="4" w:space="0" w:color="auto"/>
              <w:right w:val="single" w:sz="4" w:space="0" w:color="auto"/>
            </w:tcBorders>
          </w:tcPr>
          <w:p w14:paraId="0E45755C" w14:textId="77777777" w:rsidR="00293E94" w:rsidRPr="00293E94" w:rsidRDefault="00EF5C73" w:rsidP="00293E94">
            <w:pPr>
              <w:jc w:val="center"/>
              <w:rPr>
                <w:i/>
              </w:rPr>
            </w:pPr>
            <w:r w:rsidRPr="00293E94">
              <w:rPr>
                <w:i/>
              </w:rPr>
              <w:lastRenderedPageBreak/>
              <w:t>Spełnia/ nie spełnia</w:t>
            </w:r>
          </w:p>
        </w:tc>
      </w:tr>
      <w:tr w:rsidR="00A51CB1" w14:paraId="4B4E2999"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28B2F725"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tcPr>
          <w:p w14:paraId="74BFFC9D" w14:textId="77777777" w:rsidR="00293E94" w:rsidRPr="00293E94" w:rsidRDefault="00EF5C73" w:rsidP="00293E94">
            <w:pPr>
              <w:autoSpaceDE w:val="0"/>
              <w:autoSpaceDN w:val="0"/>
              <w:adjustRightInd w:val="0"/>
            </w:pPr>
            <w:r w:rsidRPr="00293E94">
              <w:rPr>
                <w:bCs/>
              </w:rPr>
              <w:t xml:space="preserve">Dodatkowe oświetlenie manewrowe oświetlające otoczenie pojazdu (boki i tył) umożliwiające manewrowanie w nocy </w:t>
            </w:r>
            <w:r w:rsidRPr="00293E94">
              <w:rPr>
                <w:bCs/>
              </w:rPr>
              <w:br/>
              <w:t xml:space="preserve">w trudno dostępnym terenie, włączane oddzielnym włącznikiem z kabiny załogi w zasięgu kierowcy pojazdu. Oświetlenie winno być zamontowane w zabudowie pojazdu oraz w sposób zabezpieczający przed jego mechanicznym uszkodzeniem. </w:t>
            </w:r>
            <w:r w:rsidRPr="00293E94">
              <w:rPr>
                <w:color w:val="000000" w:themeColor="text1"/>
              </w:rPr>
              <w:t xml:space="preserve">Z tyłu pojazdu zamontowane drogowe lampy wczesnego ostrzegania lub ewentualnie fala świetlna. </w:t>
            </w:r>
          </w:p>
        </w:tc>
        <w:tc>
          <w:tcPr>
            <w:tcW w:w="2870" w:type="dxa"/>
            <w:tcBorders>
              <w:top w:val="single" w:sz="4" w:space="0" w:color="auto"/>
              <w:left w:val="single" w:sz="4" w:space="0" w:color="auto"/>
              <w:bottom w:val="single" w:sz="4" w:space="0" w:color="auto"/>
              <w:right w:val="single" w:sz="4" w:space="0" w:color="auto"/>
            </w:tcBorders>
          </w:tcPr>
          <w:p w14:paraId="044AF964" w14:textId="77777777" w:rsidR="00293E94" w:rsidRPr="00293E94" w:rsidRDefault="00EF5C73" w:rsidP="00293E94">
            <w:pPr>
              <w:jc w:val="center"/>
            </w:pPr>
            <w:r w:rsidRPr="00293E94">
              <w:rPr>
                <w:i/>
              </w:rPr>
              <w:t>Spełnia/ nie spełnia</w:t>
            </w:r>
          </w:p>
        </w:tc>
      </w:tr>
      <w:tr w:rsidR="00A51CB1" w14:paraId="635009BA"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109EBC3C"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tcPr>
          <w:p w14:paraId="34A8019F" w14:textId="77777777" w:rsidR="00293E94" w:rsidRPr="00293E94" w:rsidRDefault="00EF5C73" w:rsidP="00293E94">
            <w:pPr>
              <w:autoSpaceDE w:val="0"/>
              <w:autoSpaceDN w:val="0"/>
              <w:adjustRightInd w:val="0"/>
              <w:rPr>
                <w:bCs/>
              </w:rPr>
            </w:pPr>
            <w:r w:rsidRPr="00293E94">
              <w:rPr>
                <w:bCs/>
              </w:rPr>
              <w:t>Pojazd wyposażony w integralny układ prostowniczy do ładowania akumulatorów z zewnętrznego źródła o napięciu 230V. System samo wypięcia aktywowany po przekręceniu stacyjki pojazdu. System zabezpieczony tak aby nie można było odpalić pojazdu jeśli nie dojdzie do wypięcia wtyczki. Ładowarka buforująca zamocowana w pojeździe.</w:t>
            </w:r>
          </w:p>
          <w:p w14:paraId="2C52F09A" w14:textId="77777777" w:rsidR="00293E94" w:rsidRPr="00293E94" w:rsidRDefault="00EF5C73" w:rsidP="00293E94">
            <w:pPr>
              <w:autoSpaceDE w:val="0"/>
              <w:autoSpaceDN w:val="0"/>
              <w:adjustRightInd w:val="0"/>
              <w:rPr>
                <w:bCs/>
              </w:rPr>
            </w:pPr>
            <w:r w:rsidRPr="00293E94">
              <w:rPr>
                <w:bCs/>
              </w:rPr>
              <w:t>System powinien być kompletny, gotowy do ładowania akumulatorów bez użycia zewnętrznych układów prostowniczych. W kabinie kierowcy sygnalizacja wizualna i dźwiękowa podłączenia instalacji do zewnętrznego źródła. Wtyczka do instalacji w komplecie z gniazdem. Wtyczka z przewodem elektrycznym długości min. 6 m.</w:t>
            </w:r>
          </w:p>
        </w:tc>
        <w:tc>
          <w:tcPr>
            <w:tcW w:w="2870" w:type="dxa"/>
            <w:tcBorders>
              <w:top w:val="single" w:sz="4" w:space="0" w:color="auto"/>
              <w:left w:val="single" w:sz="4" w:space="0" w:color="auto"/>
              <w:bottom w:val="single" w:sz="4" w:space="0" w:color="auto"/>
              <w:right w:val="single" w:sz="4" w:space="0" w:color="auto"/>
            </w:tcBorders>
          </w:tcPr>
          <w:p w14:paraId="04E5147F" w14:textId="77777777" w:rsidR="00293E94" w:rsidRPr="00293E94" w:rsidRDefault="00EF5C73" w:rsidP="00293E94">
            <w:pPr>
              <w:jc w:val="center"/>
              <w:rPr>
                <w:i/>
              </w:rPr>
            </w:pPr>
            <w:r w:rsidRPr="00293E94">
              <w:rPr>
                <w:i/>
              </w:rPr>
              <w:t>Spełnia/ nie spełnia</w:t>
            </w:r>
          </w:p>
        </w:tc>
      </w:tr>
      <w:tr w:rsidR="00A51CB1" w14:paraId="3825C8E8"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10920A40"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tcPr>
          <w:p w14:paraId="4D9FFF62" w14:textId="77777777" w:rsidR="00293E94" w:rsidRPr="00293E94" w:rsidRDefault="00EF5C73" w:rsidP="00293E94">
            <w:pPr>
              <w:autoSpaceDN w:val="0"/>
              <w:adjustRightInd w:val="0"/>
              <w:rPr>
                <w:bCs/>
              </w:rPr>
            </w:pPr>
            <w:r w:rsidRPr="00293E94">
              <w:rPr>
                <w:bCs/>
              </w:rPr>
              <w:t xml:space="preserve">Dopuszczenia i homologacje, dokumentacja: </w:t>
            </w:r>
          </w:p>
          <w:p w14:paraId="0E152D0B" w14:textId="77777777" w:rsidR="00D14E5A" w:rsidRDefault="00EF5C73" w:rsidP="00201DB5">
            <w:pPr>
              <w:numPr>
                <w:ilvl w:val="0"/>
                <w:numId w:val="135"/>
              </w:numPr>
              <w:autoSpaceDN w:val="0"/>
              <w:adjustRightInd w:val="0"/>
              <w:rPr>
                <w:bCs/>
              </w:rPr>
            </w:pPr>
            <w:r w:rsidRPr="00293E94">
              <w:rPr>
                <w:bCs/>
              </w:rPr>
              <w:t>Wyciąg ze świadectwa homologacji na samochód podstawowy, karta pojazdu – przy dostawie,</w:t>
            </w:r>
          </w:p>
          <w:p w14:paraId="5D6DBBB0" w14:textId="77777777" w:rsidR="00D14E5A" w:rsidRDefault="00EF5C73" w:rsidP="00201DB5">
            <w:pPr>
              <w:numPr>
                <w:ilvl w:val="0"/>
                <w:numId w:val="135"/>
              </w:numPr>
              <w:autoSpaceDN w:val="0"/>
              <w:adjustRightInd w:val="0"/>
              <w:rPr>
                <w:bCs/>
              </w:rPr>
            </w:pPr>
            <w:r w:rsidRPr="00293E94">
              <w:rPr>
                <w:bCs/>
              </w:rPr>
              <w:t>Pojazd ma spełniać warunki niezbędne do zarejestrowania na terenie RP.</w:t>
            </w:r>
          </w:p>
          <w:p w14:paraId="55C62DB9" w14:textId="77777777" w:rsidR="00293E94" w:rsidRPr="00293E94" w:rsidRDefault="00EF5C73" w:rsidP="00201DB5">
            <w:pPr>
              <w:numPr>
                <w:ilvl w:val="0"/>
                <w:numId w:val="135"/>
              </w:numPr>
              <w:autoSpaceDN w:val="0"/>
              <w:adjustRightInd w:val="0"/>
              <w:rPr>
                <w:bCs/>
              </w:rPr>
            </w:pPr>
            <w:r w:rsidRPr="00293E94">
              <w:rPr>
                <w:bCs/>
              </w:rPr>
              <w:t>Dodatkowe badanie techniczne umożliwiające zarejestrowanie jako pojazd uprzywilejowany w ruchu – przy dostawie, na koszt Wykonawcy,</w:t>
            </w:r>
            <w:r>
              <w:rPr>
                <w:bCs/>
              </w:rPr>
              <w:t xml:space="preserve"> </w:t>
            </w:r>
            <w:r w:rsidRPr="00293E94">
              <w:rPr>
                <w:bCs/>
              </w:rPr>
              <w:t>Instrukcja obsługi, książka gwarancyjna, wykaz punktów serwisowych – przy dostawie.</w:t>
            </w:r>
          </w:p>
        </w:tc>
        <w:tc>
          <w:tcPr>
            <w:tcW w:w="2870" w:type="dxa"/>
            <w:tcBorders>
              <w:top w:val="single" w:sz="4" w:space="0" w:color="auto"/>
              <w:left w:val="single" w:sz="4" w:space="0" w:color="auto"/>
              <w:bottom w:val="single" w:sz="4" w:space="0" w:color="auto"/>
              <w:right w:val="single" w:sz="4" w:space="0" w:color="auto"/>
            </w:tcBorders>
          </w:tcPr>
          <w:p w14:paraId="2ED4E36E" w14:textId="77777777" w:rsidR="00293E94" w:rsidRPr="00293E94" w:rsidRDefault="00EF5C73" w:rsidP="00293E94">
            <w:pPr>
              <w:jc w:val="center"/>
            </w:pPr>
            <w:r w:rsidRPr="00293E94">
              <w:rPr>
                <w:i/>
              </w:rPr>
              <w:t>Spełnia/ nie spełnia</w:t>
            </w:r>
          </w:p>
        </w:tc>
      </w:tr>
      <w:tr w:rsidR="00A51CB1" w14:paraId="0C0B3DE0"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1C992CDF"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tcPr>
          <w:p w14:paraId="3B5B3084" w14:textId="77777777" w:rsidR="00293E94" w:rsidRPr="00293E94" w:rsidRDefault="00EF5C73" w:rsidP="00293E94">
            <w:pPr>
              <w:autoSpaceDN w:val="0"/>
              <w:adjustRightInd w:val="0"/>
              <w:rPr>
                <w:bCs/>
              </w:rPr>
            </w:pPr>
            <w:r w:rsidRPr="00293E94">
              <w:rPr>
                <w:bCs/>
              </w:rPr>
              <w:t>Rura wydechowa z tyłu po lewej stronie pojazdu przystosowana do wyciągu spalin.</w:t>
            </w:r>
          </w:p>
        </w:tc>
        <w:tc>
          <w:tcPr>
            <w:tcW w:w="2870" w:type="dxa"/>
            <w:tcBorders>
              <w:top w:val="single" w:sz="4" w:space="0" w:color="auto"/>
              <w:left w:val="single" w:sz="4" w:space="0" w:color="auto"/>
              <w:bottom w:val="single" w:sz="4" w:space="0" w:color="auto"/>
              <w:right w:val="single" w:sz="4" w:space="0" w:color="auto"/>
            </w:tcBorders>
          </w:tcPr>
          <w:p w14:paraId="34611910" w14:textId="77777777" w:rsidR="00293E94" w:rsidRPr="00293E94" w:rsidRDefault="00EF5C73" w:rsidP="00293E94">
            <w:pPr>
              <w:jc w:val="center"/>
              <w:rPr>
                <w:i/>
              </w:rPr>
            </w:pPr>
            <w:r w:rsidRPr="00293E94">
              <w:rPr>
                <w:i/>
              </w:rPr>
              <w:t>Spełnia/ nie spełnia</w:t>
            </w:r>
          </w:p>
        </w:tc>
      </w:tr>
      <w:tr w:rsidR="00A51CB1" w14:paraId="3603DBDD" w14:textId="77777777" w:rsidTr="005206CA">
        <w:trPr>
          <w:jc w:val="center"/>
        </w:trPr>
        <w:tc>
          <w:tcPr>
            <w:tcW w:w="1275" w:type="dxa"/>
            <w:tcBorders>
              <w:top w:val="single" w:sz="4" w:space="0" w:color="auto"/>
              <w:left w:val="single" w:sz="4" w:space="0" w:color="auto"/>
              <w:bottom w:val="single" w:sz="4" w:space="0" w:color="auto"/>
              <w:right w:val="single" w:sz="4" w:space="0" w:color="auto"/>
            </w:tcBorders>
          </w:tcPr>
          <w:p w14:paraId="265183A8" w14:textId="77777777" w:rsidR="00293E94" w:rsidRPr="00293E94" w:rsidRDefault="00E14077" w:rsidP="00201DB5">
            <w:pPr>
              <w:numPr>
                <w:ilvl w:val="0"/>
                <w:numId w:val="129"/>
              </w:numPr>
              <w:contextualSpacing/>
              <w:jc w:val="center"/>
            </w:pPr>
          </w:p>
        </w:tc>
        <w:tc>
          <w:tcPr>
            <w:tcW w:w="6155" w:type="dxa"/>
            <w:tcBorders>
              <w:top w:val="single" w:sz="4" w:space="0" w:color="auto"/>
              <w:left w:val="single" w:sz="4" w:space="0" w:color="auto"/>
              <w:bottom w:val="single" w:sz="4" w:space="0" w:color="auto"/>
              <w:right w:val="single" w:sz="4" w:space="0" w:color="auto"/>
            </w:tcBorders>
          </w:tcPr>
          <w:p w14:paraId="2034903C" w14:textId="77777777" w:rsidR="00293E94" w:rsidRPr="00293E94" w:rsidRDefault="00EF5C73" w:rsidP="00293E94">
            <w:pPr>
              <w:autoSpaceDN w:val="0"/>
              <w:adjustRightInd w:val="0"/>
              <w:rPr>
                <w:bCs/>
                <w:color w:val="FF0000"/>
              </w:rPr>
            </w:pPr>
            <w:r w:rsidRPr="00293E94">
              <w:rPr>
                <w:bCs/>
              </w:rPr>
              <w:t>Metalowa osłona silnika lub aluminiowa zapewniająca zabezpieczenie komory silnikowej.</w:t>
            </w:r>
          </w:p>
        </w:tc>
        <w:tc>
          <w:tcPr>
            <w:tcW w:w="2870" w:type="dxa"/>
            <w:tcBorders>
              <w:top w:val="single" w:sz="4" w:space="0" w:color="auto"/>
              <w:left w:val="single" w:sz="4" w:space="0" w:color="auto"/>
              <w:bottom w:val="single" w:sz="4" w:space="0" w:color="auto"/>
              <w:right w:val="single" w:sz="4" w:space="0" w:color="auto"/>
            </w:tcBorders>
          </w:tcPr>
          <w:p w14:paraId="1B8E1D39" w14:textId="77777777" w:rsidR="00293E94" w:rsidRPr="00293E94" w:rsidRDefault="00EF5C73" w:rsidP="00293E94">
            <w:pPr>
              <w:jc w:val="center"/>
              <w:rPr>
                <w:i/>
              </w:rPr>
            </w:pPr>
            <w:r w:rsidRPr="00293E94">
              <w:rPr>
                <w:i/>
              </w:rPr>
              <w:t>Spełnia/ nie spełnia</w:t>
            </w:r>
          </w:p>
        </w:tc>
      </w:tr>
    </w:tbl>
    <w:p w14:paraId="4D16840D" w14:textId="77777777" w:rsidR="00293E94" w:rsidRPr="00293E94" w:rsidRDefault="00E14077" w:rsidP="00293E94">
      <w:pPr>
        <w:tabs>
          <w:tab w:val="left" w:pos="1872"/>
          <w:tab w:val="right" w:pos="8953"/>
        </w:tabs>
        <w:spacing w:line="240" w:lineRule="atLeast"/>
        <w:ind w:left="1872" w:hanging="1546"/>
        <w:rPr>
          <w:b/>
        </w:rPr>
      </w:pPr>
    </w:p>
    <w:p w14:paraId="73D4CD99" w14:textId="77777777" w:rsidR="00293E94" w:rsidRPr="00293E94" w:rsidRDefault="00E14077" w:rsidP="00293E94">
      <w:pPr>
        <w:tabs>
          <w:tab w:val="left" w:pos="1872"/>
          <w:tab w:val="right" w:pos="8953"/>
        </w:tabs>
        <w:spacing w:line="240" w:lineRule="atLeast"/>
        <w:ind w:left="1872" w:hanging="1546"/>
        <w:rPr>
          <w:color w:val="FF0000"/>
        </w:rPr>
      </w:pPr>
    </w:p>
    <w:p w14:paraId="45E04F7B" w14:textId="77777777" w:rsidR="00293E94" w:rsidRPr="00293E94" w:rsidRDefault="00E14077" w:rsidP="00293E94">
      <w:pPr>
        <w:tabs>
          <w:tab w:val="left" w:pos="1872"/>
          <w:tab w:val="right" w:pos="8953"/>
        </w:tabs>
        <w:spacing w:line="240" w:lineRule="atLeast"/>
        <w:ind w:left="1872" w:hanging="1546"/>
        <w:rPr>
          <w:color w:val="FF0000"/>
        </w:rPr>
      </w:pPr>
    </w:p>
    <w:p w14:paraId="495606E9" w14:textId="77777777" w:rsidR="00293E94" w:rsidRPr="00293E94" w:rsidRDefault="00E14077" w:rsidP="00293E94">
      <w:pPr>
        <w:tabs>
          <w:tab w:val="left" w:pos="1872"/>
          <w:tab w:val="right" w:pos="8953"/>
        </w:tabs>
        <w:spacing w:line="240" w:lineRule="atLeast"/>
        <w:ind w:left="1872" w:hanging="1546"/>
        <w:rPr>
          <w:color w:val="FF0000"/>
        </w:rPr>
      </w:pPr>
    </w:p>
    <w:p w14:paraId="045401B3" w14:textId="77777777" w:rsidR="00D14E5A" w:rsidRDefault="00E14077" w:rsidP="00293E94">
      <w:pPr>
        <w:jc w:val="right"/>
        <w:rPr>
          <w:b/>
          <w:bCs/>
          <w:sz w:val="32"/>
          <w:szCs w:val="32"/>
        </w:rPr>
      </w:pPr>
    </w:p>
    <w:p w14:paraId="25D1D678" w14:textId="77777777" w:rsidR="00D14E5A" w:rsidRDefault="00E14077" w:rsidP="00293E94">
      <w:pPr>
        <w:jc w:val="right"/>
        <w:rPr>
          <w:b/>
          <w:bCs/>
          <w:sz w:val="32"/>
          <w:szCs w:val="32"/>
        </w:rPr>
      </w:pPr>
    </w:p>
    <w:p w14:paraId="7E1D7409" w14:textId="77777777" w:rsidR="00D14E5A" w:rsidRDefault="00E14077" w:rsidP="00293E94">
      <w:pPr>
        <w:jc w:val="right"/>
        <w:rPr>
          <w:b/>
          <w:bCs/>
          <w:sz w:val="32"/>
          <w:szCs w:val="32"/>
        </w:rPr>
      </w:pPr>
    </w:p>
    <w:p w14:paraId="4AF9712F" w14:textId="77777777" w:rsidR="00D14E5A" w:rsidRDefault="00E14077" w:rsidP="00293E94">
      <w:pPr>
        <w:jc w:val="right"/>
        <w:rPr>
          <w:b/>
          <w:bCs/>
          <w:sz w:val="32"/>
          <w:szCs w:val="32"/>
        </w:rPr>
      </w:pPr>
    </w:p>
    <w:p w14:paraId="5E77F1E9" w14:textId="77777777" w:rsidR="00D14E5A" w:rsidRDefault="00E14077" w:rsidP="00293E94">
      <w:pPr>
        <w:jc w:val="right"/>
        <w:rPr>
          <w:b/>
          <w:bCs/>
          <w:sz w:val="32"/>
          <w:szCs w:val="32"/>
        </w:rPr>
      </w:pPr>
    </w:p>
    <w:p w14:paraId="3A886FAE" w14:textId="77777777" w:rsidR="00D14E5A" w:rsidRDefault="00E14077" w:rsidP="00293E94">
      <w:pPr>
        <w:jc w:val="right"/>
        <w:rPr>
          <w:b/>
          <w:bCs/>
          <w:sz w:val="32"/>
          <w:szCs w:val="32"/>
        </w:rPr>
      </w:pPr>
    </w:p>
    <w:p w14:paraId="1F313F9A" w14:textId="77777777" w:rsidR="00D14E5A" w:rsidRDefault="00E14077" w:rsidP="00293E94">
      <w:pPr>
        <w:jc w:val="right"/>
        <w:rPr>
          <w:b/>
          <w:bCs/>
          <w:sz w:val="32"/>
          <w:szCs w:val="32"/>
        </w:rPr>
      </w:pPr>
    </w:p>
    <w:p w14:paraId="3F61C52C" w14:textId="77777777" w:rsidR="00293E94" w:rsidRDefault="00EF5C73" w:rsidP="00293E94">
      <w:pPr>
        <w:jc w:val="right"/>
        <w:rPr>
          <w:b/>
          <w:bCs/>
          <w:sz w:val="32"/>
          <w:szCs w:val="32"/>
        </w:rPr>
      </w:pPr>
      <w:r w:rsidRPr="00D14E5A">
        <w:rPr>
          <w:b/>
          <w:bCs/>
          <w:sz w:val="32"/>
          <w:szCs w:val="32"/>
        </w:rPr>
        <w:lastRenderedPageBreak/>
        <w:t>Załącznik nr 2E</w:t>
      </w:r>
    </w:p>
    <w:p w14:paraId="24D5F4BD" w14:textId="77777777" w:rsidR="00D14E5A" w:rsidRDefault="00E14077" w:rsidP="00293E94">
      <w:pPr>
        <w:jc w:val="right"/>
        <w:rPr>
          <w:b/>
          <w:bCs/>
          <w:sz w:val="32"/>
          <w:szCs w:val="32"/>
        </w:rPr>
      </w:pPr>
    </w:p>
    <w:p w14:paraId="3F1AC2A3" w14:textId="77777777" w:rsidR="00D14E5A" w:rsidRDefault="00E14077" w:rsidP="00293E94">
      <w:pPr>
        <w:jc w:val="right"/>
        <w:rPr>
          <w:b/>
          <w:bCs/>
          <w:sz w:val="32"/>
          <w:szCs w:val="32"/>
        </w:rPr>
      </w:pPr>
    </w:p>
    <w:p w14:paraId="00A9C81A" w14:textId="77777777" w:rsidR="00D14E5A" w:rsidRPr="00D14E5A" w:rsidRDefault="00EF5C73" w:rsidP="00D14E5A">
      <w:pPr>
        <w:jc w:val="center"/>
        <w:rPr>
          <w:b/>
          <w:sz w:val="28"/>
          <w:szCs w:val="28"/>
          <w:lang w:eastAsia="zh-CN"/>
        </w:rPr>
      </w:pPr>
      <w:r w:rsidRPr="00D14E5A">
        <w:rPr>
          <w:b/>
          <w:sz w:val="28"/>
          <w:szCs w:val="28"/>
          <w:lang w:eastAsia="zh-CN"/>
        </w:rPr>
        <w:t>OPIS PRZEDMIOTU ZAMÓWIENIA</w:t>
      </w:r>
    </w:p>
    <w:p w14:paraId="0C6E3B9B" w14:textId="77777777" w:rsidR="00D14E5A" w:rsidRPr="00D14E5A" w:rsidRDefault="00EF5C73" w:rsidP="00D14E5A">
      <w:pPr>
        <w:jc w:val="center"/>
        <w:rPr>
          <w:b/>
        </w:rPr>
      </w:pPr>
      <w:r w:rsidRPr="00D14E5A">
        <w:rPr>
          <w:b/>
        </w:rPr>
        <w:t xml:space="preserve">dostawa 1 szt. lekkiego samochodu operacyjnego KP PSP Chrzanów </w:t>
      </w:r>
    </w:p>
    <w:p w14:paraId="7BF15896" w14:textId="77777777" w:rsidR="00D14E5A" w:rsidRPr="00D14E5A" w:rsidRDefault="00E14077" w:rsidP="00D14E5A">
      <w:pPr>
        <w:ind w:left="709" w:firstLine="709"/>
        <w:rPr>
          <w:b/>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6780"/>
        <w:gridCol w:w="2533"/>
      </w:tblGrid>
      <w:tr w:rsidR="00A51CB1" w14:paraId="408EFD13" w14:textId="77777777" w:rsidTr="005206CA">
        <w:trPr>
          <w:jc w:val="center"/>
        </w:trPr>
        <w:tc>
          <w:tcPr>
            <w:tcW w:w="1006" w:type="dxa"/>
            <w:shd w:val="pct15" w:color="auto" w:fill="auto"/>
          </w:tcPr>
          <w:p w14:paraId="74E06F6F" w14:textId="77777777" w:rsidR="00D14E5A" w:rsidRPr="00D14E5A" w:rsidRDefault="00EF5C73" w:rsidP="00D14E5A">
            <w:pPr>
              <w:jc w:val="center"/>
              <w:rPr>
                <w:b/>
              </w:rPr>
            </w:pPr>
            <w:r w:rsidRPr="00D14E5A">
              <w:rPr>
                <w:b/>
              </w:rPr>
              <w:t>Lp.</w:t>
            </w:r>
          </w:p>
        </w:tc>
        <w:tc>
          <w:tcPr>
            <w:tcW w:w="6780" w:type="dxa"/>
            <w:shd w:val="pct15" w:color="auto" w:fill="auto"/>
          </w:tcPr>
          <w:p w14:paraId="611FDDFF" w14:textId="77777777" w:rsidR="00D14E5A" w:rsidRPr="00D14E5A" w:rsidRDefault="00EF5C73" w:rsidP="00D14E5A">
            <w:pPr>
              <w:jc w:val="center"/>
              <w:rPr>
                <w:b/>
              </w:rPr>
            </w:pPr>
            <w:r w:rsidRPr="00D14E5A">
              <w:rPr>
                <w:b/>
              </w:rPr>
              <w:t>Wymagania minimalne</w:t>
            </w:r>
          </w:p>
        </w:tc>
        <w:tc>
          <w:tcPr>
            <w:tcW w:w="2533" w:type="dxa"/>
            <w:shd w:val="pct15" w:color="auto" w:fill="auto"/>
          </w:tcPr>
          <w:p w14:paraId="1E947667" w14:textId="77777777" w:rsidR="00D14E5A" w:rsidRPr="00D14E5A" w:rsidRDefault="00EF5C73" w:rsidP="00D14E5A">
            <w:pPr>
              <w:jc w:val="center"/>
              <w:rPr>
                <w:b/>
              </w:rPr>
            </w:pPr>
            <w:r w:rsidRPr="00D14E5A">
              <w:rPr>
                <w:b/>
              </w:rPr>
              <w:t>Propozycja Wykonawcy</w:t>
            </w:r>
          </w:p>
        </w:tc>
      </w:tr>
      <w:tr w:rsidR="00A51CB1" w14:paraId="138544D7" w14:textId="77777777" w:rsidTr="005206CA">
        <w:trPr>
          <w:jc w:val="center"/>
        </w:trPr>
        <w:tc>
          <w:tcPr>
            <w:tcW w:w="1006" w:type="dxa"/>
            <w:shd w:val="pct15" w:color="auto" w:fill="auto"/>
          </w:tcPr>
          <w:p w14:paraId="488F8975" w14:textId="77777777" w:rsidR="00D14E5A" w:rsidRPr="00D14E5A" w:rsidRDefault="00EF5C73" w:rsidP="00D14E5A">
            <w:pPr>
              <w:jc w:val="center"/>
              <w:rPr>
                <w:b/>
              </w:rPr>
            </w:pPr>
            <w:r w:rsidRPr="00D14E5A">
              <w:rPr>
                <w:b/>
              </w:rPr>
              <w:t>1.</w:t>
            </w:r>
          </w:p>
        </w:tc>
        <w:tc>
          <w:tcPr>
            <w:tcW w:w="6780" w:type="dxa"/>
            <w:shd w:val="pct15" w:color="auto" w:fill="auto"/>
          </w:tcPr>
          <w:p w14:paraId="45993940" w14:textId="77777777" w:rsidR="00D14E5A" w:rsidRPr="00D14E5A" w:rsidRDefault="00EF5C73" w:rsidP="00D14E5A">
            <w:pPr>
              <w:jc w:val="center"/>
              <w:rPr>
                <w:b/>
              </w:rPr>
            </w:pPr>
            <w:r w:rsidRPr="00D14E5A">
              <w:rPr>
                <w:b/>
              </w:rPr>
              <w:t>2.</w:t>
            </w:r>
          </w:p>
        </w:tc>
        <w:tc>
          <w:tcPr>
            <w:tcW w:w="2533" w:type="dxa"/>
            <w:shd w:val="pct15" w:color="auto" w:fill="auto"/>
          </w:tcPr>
          <w:p w14:paraId="22362DBC" w14:textId="77777777" w:rsidR="00D14E5A" w:rsidRPr="00D14E5A" w:rsidRDefault="00EF5C73" w:rsidP="00D14E5A">
            <w:pPr>
              <w:jc w:val="center"/>
              <w:rPr>
                <w:b/>
              </w:rPr>
            </w:pPr>
            <w:r w:rsidRPr="00D14E5A">
              <w:rPr>
                <w:b/>
              </w:rPr>
              <w:t>3.</w:t>
            </w:r>
          </w:p>
        </w:tc>
      </w:tr>
      <w:tr w:rsidR="00A51CB1" w14:paraId="60DC847F" w14:textId="77777777" w:rsidTr="005206CA">
        <w:trPr>
          <w:trHeight w:val="618"/>
          <w:jc w:val="center"/>
        </w:trPr>
        <w:tc>
          <w:tcPr>
            <w:tcW w:w="1006" w:type="dxa"/>
          </w:tcPr>
          <w:p w14:paraId="7AAEA0C7" w14:textId="77777777" w:rsidR="00D14E5A" w:rsidRPr="00D14E5A" w:rsidRDefault="00E14077" w:rsidP="00201DB5">
            <w:pPr>
              <w:numPr>
                <w:ilvl w:val="0"/>
                <w:numId w:val="139"/>
              </w:numPr>
              <w:contextualSpacing/>
              <w:jc w:val="center"/>
              <w:rPr>
                <w:rFonts w:eastAsia="Calibri"/>
              </w:rPr>
            </w:pPr>
          </w:p>
        </w:tc>
        <w:tc>
          <w:tcPr>
            <w:tcW w:w="6780" w:type="dxa"/>
          </w:tcPr>
          <w:p w14:paraId="185AE6BC" w14:textId="77777777" w:rsidR="00D14E5A" w:rsidRPr="00D14E5A" w:rsidRDefault="00EF5C73" w:rsidP="00D14E5A">
            <w:pPr>
              <w:jc w:val="both"/>
            </w:pPr>
            <w:r w:rsidRPr="00D14E5A">
              <w:rPr>
                <w:bCs/>
              </w:rPr>
              <w:t>Spełnia wymagania prawa o ruchu drogowym (ważna homologacja na pojazd bazowy, homologacja osobowa).</w:t>
            </w:r>
          </w:p>
        </w:tc>
        <w:tc>
          <w:tcPr>
            <w:tcW w:w="2533" w:type="dxa"/>
          </w:tcPr>
          <w:p w14:paraId="72527843" w14:textId="77777777" w:rsidR="00D14E5A" w:rsidRPr="00D14E5A" w:rsidRDefault="00EF5C73" w:rsidP="00D14E5A">
            <w:pPr>
              <w:jc w:val="center"/>
            </w:pPr>
            <w:r w:rsidRPr="00D14E5A">
              <w:rPr>
                <w:i/>
              </w:rPr>
              <w:t>Podać markę, model, wersję:</w:t>
            </w:r>
          </w:p>
        </w:tc>
      </w:tr>
      <w:tr w:rsidR="00A51CB1" w14:paraId="3D62349E" w14:textId="77777777" w:rsidTr="005206CA">
        <w:trPr>
          <w:trHeight w:val="273"/>
          <w:jc w:val="center"/>
        </w:trPr>
        <w:tc>
          <w:tcPr>
            <w:tcW w:w="1006" w:type="dxa"/>
          </w:tcPr>
          <w:p w14:paraId="06D3D42E" w14:textId="77777777" w:rsidR="00D14E5A" w:rsidRPr="00D14E5A" w:rsidRDefault="00E14077" w:rsidP="00201DB5">
            <w:pPr>
              <w:numPr>
                <w:ilvl w:val="0"/>
                <w:numId w:val="139"/>
              </w:numPr>
              <w:contextualSpacing/>
              <w:jc w:val="center"/>
              <w:rPr>
                <w:rFonts w:eastAsia="Calibri"/>
              </w:rPr>
            </w:pPr>
          </w:p>
        </w:tc>
        <w:tc>
          <w:tcPr>
            <w:tcW w:w="6780" w:type="dxa"/>
            <w:vAlign w:val="center"/>
          </w:tcPr>
          <w:p w14:paraId="077FAC9A" w14:textId="77777777" w:rsidR="00D14E5A" w:rsidRPr="00D14E5A" w:rsidRDefault="00EF5C73" w:rsidP="00D14E5A">
            <w:pPr>
              <w:autoSpaceDN w:val="0"/>
              <w:adjustRightInd w:val="0"/>
              <w:jc w:val="both"/>
              <w:rPr>
                <w:bCs/>
              </w:rPr>
            </w:pPr>
            <w:r w:rsidRPr="00D14E5A">
              <w:rPr>
                <w:bCs/>
              </w:rPr>
              <w:t>Samochód fabrycznie nowy z min. 2022 roku.</w:t>
            </w:r>
          </w:p>
        </w:tc>
        <w:tc>
          <w:tcPr>
            <w:tcW w:w="2533" w:type="dxa"/>
          </w:tcPr>
          <w:p w14:paraId="480D32C9" w14:textId="77777777" w:rsidR="00D14E5A" w:rsidRPr="00D14E5A" w:rsidRDefault="00EF5C73" w:rsidP="00D14E5A">
            <w:pPr>
              <w:jc w:val="center"/>
              <w:rPr>
                <w:i/>
              </w:rPr>
            </w:pPr>
            <w:r w:rsidRPr="00D14E5A">
              <w:rPr>
                <w:i/>
              </w:rPr>
              <w:t>Podać rok produkcji</w:t>
            </w:r>
          </w:p>
        </w:tc>
      </w:tr>
      <w:tr w:rsidR="00A51CB1" w14:paraId="45E66A80" w14:textId="77777777" w:rsidTr="005206CA">
        <w:trPr>
          <w:jc w:val="center"/>
        </w:trPr>
        <w:tc>
          <w:tcPr>
            <w:tcW w:w="1006" w:type="dxa"/>
          </w:tcPr>
          <w:p w14:paraId="7B8964F1" w14:textId="77777777" w:rsidR="00D14E5A" w:rsidRPr="00D14E5A" w:rsidRDefault="00E14077" w:rsidP="00201DB5">
            <w:pPr>
              <w:numPr>
                <w:ilvl w:val="0"/>
                <w:numId w:val="139"/>
              </w:numPr>
              <w:contextualSpacing/>
              <w:jc w:val="center"/>
              <w:rPr>
                <w:rFonts w:eastAsia="Calibri"/>
              </w:rPr>
            </w:pPr>
          </w:p>
        </w:tc>
        <w:tc>
          <w:tcPr>
            <w:tcW w:w="6780" w:type="dxa"/>
            <w:vAlign w:val="center"/>
          </w:tcPr>
          <w:p w14:paraId="60F25FB2" w14:textId="77777777" w:rsidR="00D14E5A" w:rsidRPr="00D14E5A" w:rsidRDefault="00EF5C73" w:rsidP="00D14E5A">
            <w:pPr>
              <w:autoSpaceDN w:val="0"/>
              <w:adjustRightInd w:val="0"/>
              <w:jc w:val="both"/>
              <w:rPr>
                <w:bCs/>
                <w:highlight w:val="yellow"/>
              </w:rPr>
            </w:pPr>
            <w:r w:rsidRPr="00D14E5A">
              <w:rPr>
                <w:bCs/>
              </w:rPr>
              <w:t>Spełnia wymagania dla pojazdu straży pożarnej uprzywilejowanego w ruchu drogowym zgodnie z Rozporządzeniem Ministra Infrastruktury z dnia 31 grudnia 2002 r. w sprawie warunków technicznych pojazdów oraz zakresu ich niezbędnego wyposażenia (</w:t>
            </w:r>
            <w:proofErr w:type="spellStart"/>
            <w:r w:rsidRPr="00D14E5A">
              <w:rPr>
                <w:bCs/>
              </w:rPr>
              <w:t>t.j</w:t>
            </w:r>
            <w:proofErr w:type="spellEnd"/>
            <w:r w:rsidRPr="00D14E5A">
              <w:rPr>
                <w:bCs/>
              </w:rPr>
              <w:t xml:space="preserve">. Dz. U. z 2016 r. poz. 2022 z </w:t>
            </w:r>
            <w:proofErr w:type="spellStart"/>
            <w:r w:rsidRPr="00D14E5A">
              <w:rPr>
                <w:bCs/>
              </w:rPr>
              <w:t>późn</w:t>
            </w:r>
            <w:proofErr w:type="spellEnd"/>
            <w:r w:rsidRPr="00D14E5A">
              <w:rPr>
                <w:bCs/>
              </w:rPr>
              <w:t>. zm.).</w:t>
            </w:r>
          </w:p>
        </w:tc>
        <w:tc>
          <w:tcPr>
            <w:tcW w:w="2533" w:type="dxa"/>
          </w:tcPr>
          <w:p w14:paraId="4D4E0A1A" w14:textId="77777777" w:rsidR="00D14E5A" w:rsidRPr="00D14E5A" w:rsidRDefault="00EF5C73" w:rsidP="00D14E5A">
            <w:pPr>
              <w:jc w:val="center"/>
              <w:rPr>
                <w:i/>
              </w:rPr>
            </w:pPr>
            <w:r w:rsidRPr="00D14E5A">
              <w:rPr>
                <w:i/>
              </w:rPr>
              <w:t>Spełnia/ nie spełnia</w:t>
            </w:r>
          </w:p>
        </w:tc>
      </w:tr>
      <w:tr w:rsidR="00A51CB1" w14:paraId="377594AF" w14:textId="77777777" w:rsidTr="005206CA">
        <w:trPr>
          <w:jc w:val="center"/>
        </w:trPr>
        <w:tc>
          <w:tcPr>
            <w:tcW w:w="1006" w:type="dxa"/>
          </w:tcPr>
          <w:p w14:paraId="33908F49" w14:textId="77777777" w:rsidR="00D14E5A" w:rsidRPr="00D14E5A" w:rsidRDefault="00E14077" w:rsidP="00201DB5">
            <w:pPr>
              <w:numPr>
                <w:ilvl w:val="0"/>
                <w:numId w:val="139"/>
              </w:numPr>
              <w:contextualSpacing/>
              <w:jc w:val="center"/>
              <w:rPr>
                <w:rFonts w:eastAsia="Calibri"/>
              </w:rPr>
            </w:pPr>
          </w:p>
        </w:tc>
        <w:tc>
          <w:tcPr>
            <w:tcW w:w="6780" w:type="dxa"/>
            <w:vAlign w:val="center"/>
          </w:tcPr>
          <w:p w14:paraId="4BD5B4BE" w14:textId="77777777" w:rsidR="00D14E5A" w:rsidRPr="00D14E5A" w:rsidRDefault="00EF5C73" w:rsidP="00D14E5A">
            <w:pPr>
              <w:autoSpaceDN w:val="0"/>
              <w:adjustRightInd w:val="0"/>
              <w:jc w:val="both"/>
              <w:rPr>
                <w:bCs/>
              </w:rPr>
            </w:pPr>
            <w:r w:rsidRPr="00D14E5A">
              <w:rPr>
                <w:bCs/>
              </w:rPr>
              <w:t xml:space="preserve">Spełnia wymagania polskich przepisów o ruchu drogowym, z uwzględnieniem wymagań dotyczących pojazdów uprzywilejowanych, zgodnie z ustawą z dnia 20 czerwca 1997 r. „Prawo o ruchu drogowym” (Dz.U. z 2022 r., poz. 988 z </w:t>
            </w:r>
            <w:proofErr w:type="spellStart"/>
            <w:r w:rsidRPr="00D14E5A">
              <w:rPr>
                <w:bCs/>
              </w:rPr>
              <w:t>późn</w:t>
            </w:r>
            <w:proofErr w:type="spellEnd"/>
            <w:r w:rsidRPr="00D14E5A">
              <w:rPr>
                <w:bCs/>
              </w:rPr>
              <w:t xml:space="preserve">. </w:t>
            </w:r>
            <w:proofErr w:type="spellStart"/>
            <w:r w:rsidRPr="00D14E5A">
              <w:rPr>
                <w:bCs/>
              </w:rPr>
              <w:t>zm</w:t>
            </w:r>
            <w:proofErr w:type="spellEnd"/>
            <w:r w:rsidRPr="00D14E5A">
              <w:rPr>
                <w:bCs/>
              </w:rPr>
              <w:t>). wraz z przepisami wykonawczymi do ustawy.</w:t>
            </w:r>
          </w:p>
        </w:tc>
        <w:tc>
          <w:tcPr>
            <w:tcW w:w="2533" w:type="dxa"/>
          </w:tcPr>
          <w:p w14:paraId="6083B2F7" w14:textId="77777777" w:rsidR="00D14E5A" w:rsidRPr="00D14E5A" w:rsidRDefault="00EF5C73" w:rsidP="00D14E5A">
            <w:pPr>
              <w:jc w:val="center"/>
              <w:rPr>
                <w:i/>
              </w:rPr>
            </w:pPr>
            <w:r w:rsidRPr="00D14E5A">
              <w:rPr>
                <w:i/>
              </w:rPr>
              <w:t>Spełnia/ nie spełnia</w:t>
            </w:r>
          </w:p>
        </w:tc>
      </w:tr>
      <w:tr w:rsidR="00A51CB1" w14:paraId="7E7D4088" w14:textId="77777777" w:rsidTr="005206CA">
        <w:trPr>
          <w:jc w:val="center"/>
        </w:trPr>
        <w:tc>
          <w:tcPr>
            <w:tcW w:w="1006" w:type="dxa"/>
          </w:tcPr>
          <w:p w14:paraId="34D5C714" w14:textId="77777777" w:rsidR="00D14E5A" w:rsidRPr="00D14E5A" w:rsidRDefault="00E14077" w:rsidP="00201DB5">
            <w:pPr>
              <w:numPr>
                <w:ilvl w:val="0"/>
                <w:numId w:val="139"/>
              </w:numPr>
              <w:contextualSpacing/>
              <w:jc w:val="center"/>
              <w:rPr>
                <w:rFonts w:eastAsia="Calibri"/>
              </w:rPr>
            </w:pPr>
          </w:p>
        </w:tc>
        <w:tc>
          <w:tcPr>
            <w:tcW w:w="6780" w:type="dxa"/>
          </w:tcPr>
          <w:p w14:paraId="08432B60" w14:textId="77777777" w:rsidR="00D14E5A" w:rsidRPr="00D14E5A" w:rsidRDefault="00EF5C73" w:rsidP="00D14E5A">
            <w:pPr>
              <w:autoSpaceDN w:val="0"/>
              <w:adjustRightInd w:val="0"/>
              <w:rPr>
                <w:bCs/>
              </w:rPr>
            </w:pPr>
            <w:r w:rsidRPr="00D14E5A">
              <w:rPr>
                <w:bCs/>
              </w:rPr>
              <w:t xml:space="preserve">Kolorystyka i oznaczenia pojazdu: </w:t>
            </w:r>
          </w:p>
          <w:p w14:paraId="13E3C4F0" w14:textId="77777777" w:rsidR="00D14E5A" w:rsidRPr="00D14E5A" w:rsidRDefault="00EF5C73" w:rsidP="00201DB5">
            <w:pPr>
              <w:numPr>
                <w:ilvl w:val="0"/>
                <w:numId w:val="130"/>
              </w:numPr>
              <w:autoSpaceDN w:val="0"/>
              <w:adjustRightInd w:val="0"/>
              <w:ind w:left="360"/>
              <w:rPr>
                <w:bCs/>
              </w:rPr>
            </w:pPr>
            <w:r w:rsidRPr="00D14E5A">
              <w:rPr>
                <w:bCs/>
              </w:rPr>
              <w:t>Kolor nadwozia czerwony (RAL 3000 lub zbliżony), biały lub srebrny; powłoka lakiernicza fabryczna, dopuszczalna okleina z tworzyw sztucznych odporna na warunki atmosferyczne i promieniowanie UV.</w:t>
            </w:r>
          </w:p>
          <w:p w14:paraId="2406F478" w14:textId="77777777" w:rsidR="00D14E5A" w:rsidRPr="00D14E5A" w:rsidRDefault="00EF5C73" w:rsidP="00201DB5">
            <w:pPr>
              <w:numPr>
                <w:ilvl w:val="0"/>
                <w:numId w:val="130"/>
              </w:numPr>
              <w:autoSpaceDN w:val="0"/>
              <w:adjustRightInd w:val="0"/>
              <w:ind w:left="360"/>
              <w:rPr>
                <w:bCs/>
              </w:rPr>
            </w:pPr>
            <w:r w:rsidRPr="00D14E5A">
              <w:rPr>
                <w:bCs/>
              </w:rPr>
              <w:t xml:space="preserve">Oznakowanie pojazdu – zgodne z zarządzeniem nr 1 Komendanta Głównego Państwowej Straży Pożarnej </w:t>
            </w:r>
            <w:r w:rsidRPr="00D14E5A">
              <w:t xml:space="preserve">z dnia 24 stycznia 2020 r. w sprawie gospodarki transportowej w jednostkach organizacyjnych Państwowej Straży Pożarnej, oraz z </w:t>
            </w:r>
            <w:r w:rsidRPr="00D14E5A">
              <w:rPr>
                <w:bCs/>
              </w:rPr>
              <w:t xml:space="preserve">zarządzeniem nr 3 Komendanta Głównego Państwowej Straży Pożarnej </w:t>
            </w:r>
            <w:r w:rsidRPr="00D14E5A">
              <w:t>z dnia 09 marca 2021 r. w sprawie gospodarki transportowej w jednostkach organizacyjnych Państwowej Straży Pożarnej</w:t>
            </w:r>
            <w:r w:rsidRPr="00D14E5A">
              <w:br/>
            </w:r>
            <w:r w:rsidRPr="00D14E5A">
              <w:rPr>
                <w:i/>
              </w:rPr>
              <w:t>numery operacyjne zostaną podane wybranemu wykonawcy po zawarciu umowy.</w:t>
            </w:r>
          </w:p>
        </w:tc>
        <w:tc>
          <w:tcPr>
            <w:tcW w:w="2533" w:type="dxa"/>
          </w:tcPr>
          <w:p w14:paraId="39DD6BCC" w14:textId="77777777" w:rsidR="00D14E5A" w:rsidRPr="00D14E5A" w:rsidRDefault="00EF5C73" w:rsidP="00D14E5A">
            <w:pPr>
              <w:jc w:val="center"/>
            </w:pPr>
            <w:r w:rsidRPr="00D14E5A">
              <w:rPr>
                <w:i/>
              </w:rPr>
              <w:t>Spełnia/ nie spełnia</w:t>
            </w:r>
          </w:p>
        </w:tc>
      </w:tr>
      <w:tr w:rsidR="00A51CB1" w14:paraId="430161FB" w14:textId="77777777" w:rsidTr="005206CA">
        <w:trPr>
          <w:jc w:val="center"/>
        </w:trPr>
        <w:tc>
          <w:tcPr>
            <w:tcW w:w="1006" w:type="dxa"/>
          </w:tcPr>
          <w:p w14:paraId="26218FED" w14:textId="77777777" w:rsidR="00D14E5A" w:rsidRPr="00D14E5A" w:rsidRDefault="00E14077" w:rsidP="00201DB5">
            <w:pPr>
              <w:numPr>
                <w:ilvl w:val="0"/>
                <w:numId w:val="139"/>
              </w:numPr>
              <w:contextualSpacing/>
              <w:jc w:val="center"/>
              <w:rPr>
                <w:rFonts w:eastAsia="Calibri"/>
              </w:rPr>
            </w:pPr>
          </w:p>
        </w:tc>
        <w:tc>
          <w:tcPr>
            <w:tcW w:w="6780" w:type="dxa"/>
          </w:tcPr>
          <w:p w14:paraId="709B4DF0" w14:textId="77777777" w:rsidR="00D14E5A" w:rsidRPr="00D14E5A" w:rsidRDefault="00EF5C73" w:rsidP="00D14E5A">
            <w:pPr>
              <w:jc w:val="both"/>
              <w:rPr>
                <w:bCs/>
                <w:u w:val="single"/>
              </w:rPr>
            </w:pPr>
            <w:r w:rsidRPr="00D14E5A">
              <w:rPr>
                <w:bCs/>
                <w:u w:val="single"/>
              </w:rPr>
              <w:t>Nadwozie:</w:t>
            </w:r>
          </w:p>
          <w:p w14:paraId="1109DE09" w14:textId="77777777" w:rsidR="00D14E5A" w:rsidRPr="00D14E5A" w:rsidRDefault="00EF5C73" w:rsidP="00201DB5">
            <w:pPr>
              <w:numPr>
                <w:ilvl w:val="0"/>
                <w:numId w:val="136"/>
              </w:numPr>
              <w:ind w:left="317" w:hanging="317"/>
              <w:jc w:val="both"/>
              <w:rPr>
                <w:rFonts w:eastAsia="Calibri"/>
                <w:b/>
                <w:u w:val="single"/>
              </w:rPr>
            </w:pPr>
            <w:r w:rsidRPr="00D14E5A">
              <w:rPr>
                <w:rFonts w:eastAsia="Calibri"/>
                <w:kern w:val="24"/>
              </w:rPr>
              <w:t xml:space="preserve">Pojazd typu </w:t>
            </w:r>
            <w:proofErr w:type="spellStart"/>
            <w:r w:rsidRPr="00D14E5A">
              <w:rPr>
                <w:rFonts w:eastAsia="Calibri"/>
                <w:kern w:val="24"/>
              </w:rPr>
              <w:t>crossover</w:t>
            </w:r>
            <w:proofErr w:type="spellEnd"/>
            <w:r w:rsidRPr="00D14E5A">
              <w:rPr>
                <w:rFonts w:eastAsia="Calibri"/>
                <w:kern w:val="24"/>
              </w:rPr>
              <w:t xml:space="preserve"> miejsku lub SUV 5 drzwiowe (z klapą bagażnika otwieraną do góry zamykaną z zamka centralnego), </w:t>
            </w:r>
          </w:p>
          <w:p w14:paraId="4297BDD6" w14:textId="77777777" w:rsidR="00D14E5A" w:rsidRPr="00D14E5A" w:rsidRDefault="00EF5C73" w:rsidP="00201DB5">
            <w:pPr>
              <w:numPr>
                <w:ilvl w:val="0"/>
                <w:numId w:val="136"/>
              </w:numPr>
              <w:ind w:left="317" w:hanging="317"/>
              <w:jc w:val="both"/>
              <w:rPr>
                <w:rFonts w:eastAsia="Calibri"/>
                <w:b/>
                <w:u w:val="single"/>
              </w:rPr>
            </w:pPr>
            <w:r w:rsidRPr="00D14E5A">
              <w:rPr>
                <w:rFonts w:eastAsia="Calibri"/>
                <w:kern w:val="24"/>
              </w:rPr>
              <w:t xml:space="preserve">5 miejscowe, </w:t>
            </w:r>
          </w:p>
          <w:p w14:paraId="525A87EB" w14:textId="77777777" w:rsidR="00D14E5A" w:rsidRPr="00D14E5A" w:rsidRDefault="00EF5C73" w:rsidP="00201DB5">
            <w:pPr>
              <w:numPr>
                <w:ilvl w:val="0"/>
                <w:numId w:val="136"/>
              </w:numPr>
              <w:ind w:left="317" w:hanging="317"/>
              <w:jc w:val="both"/>
              <w:rPr>
                <w:rFonts w:eastAsia="Calibri"/>
                <w:b/>
                <w:u w:val="single"/>
              </w:rPr>
            </w:pPr>
            <w:r w:rsidRPr="00D14E5A">
              <w:rPr>
                <w:rFonts w:eastAsia="Calibri"/>
                <w:kern w:val="24"/>
              </w:rPr>
              <w:t>przeszklenie tylnego rzędu siedzeń przyciemnione,</w:t>
            </w:r>
          </w:p>
          <w:p w14:paraId="761D1FA7" w14:textId="77777777" w:rsidR="00D14E5A" w:rsidRPr="00D14E5A" w:rsidRDefault="00EF5C73" w:rsidP="00201DB5">
            <w:pPr>
              <w:numPr>
                <w:ilvl w:val="0"/>
                <w:numId w:val="136"/>
              </w:numPr>
              <w:ind w:left="317" w:hanging="317"/>
              <w:jc w:val="both"/>
              <w:rPr>
                <w:rFonts w:eastAsia="Calibri"/>
                <w:b/>
                <w:u w:val="single"/>
              </w:rPr>
            </w:pPr>
            <w:r w:rsidRPr="00D14E5A">
              <w:rPr>
                <w:rFonts w:eastAsia="Calibri"/>
                <w:kern w:val="24"/>
              </w:rPr>
              <w:t xml:space="preserve">pojemności bagażnika min. </w:t>
            </w:r>
            <w:smartTag w:uri="urn:schemas-microsoft-com:office:smarttags" w:element="metricconverter">
              <w:smartTagPr>
                <w:attr w:name="ProductID" w:val="440 litrów"/>
              </w:smartTagPr>
              <w:r w:rsidRPr="00D14E5A">
                <w:rPr>
                  <w:rFonts w:eastAsia="Calibri"/>
                  <w:kern w:val="24"/>
                </w:rPr>
                <w:t>440 litrów</w:t>
              </w:r>
            </w:smartTag>
            <w:r w:rsidRPr="00D14E5A">
              <w:rPr>
                <w:rFonts w:eastAsia="Calibri"/>
                <w:kern w:val="24"/>
              </w:rPr>
              <w:t xml:space="preserve">, </w:t>
            </w:r>
          </w:p>
          <w:p w14:paraId="56544F57" w14:textId="77777777" w:rsidR="00D14E5A" w:rsidRPr="00D14E5A" w:rsidRDefault="00EF5C73" w:rsidP="00201DB5">
            <w:pPr>
              <w:numPr>
                <w:ilvl w:val="0"/>
                <w:numId w:val="136"/>
              </w:numPr>
              <w:ind w:left="317" w:hanging="317"/>
              <w:jc w:val="both"/>
              <w:rPr>
                <w:rFonts w:eastAsia="Calibri"/>
                <w:b/>
                <w:u w:val="single"/>
              </w:rPr>
            </w:pPr>
            <w:r w:rsidRPr="00D14E5A">
              <w:rPr>
                <w:rFonts w:eastAsia="Calibri"/>
                <w:kern w:val="24"/>
              </w:rPr>
              <w:t xml:space="preserve">elektrycznie regulowane szyby min. drzwi przednich. </w:t>
            </w:r>
          </w:p>
        </w:tc>
        <w:tc>
          <w:tcPr>
            <w:tcW w:w="2533" w:type="dxa"/>
          </w:tcPr>
          <w:p w14:paraId="7B74983D" w14:textId="77777777" w:rsidR="00D14E5A" w:rsidRPr="00D14E5A" w:rsidRDefault="00EF5C73" w:rsidP="00D14E5A">
            <w:pPr>
              <w:jc w:val="center"/>
            </w:pPr>
            <w:r w:rsidRPr="00D14E5A">
              <w:rPr>
                <w:i/>
              </w:rPr>
              <w:t>Spełnia/ nie spełnia</w:t>
            </w:r>
          </w:p>
        </w:tc>
      </w:tr>
      <w:tr w:rsidR="00A51CB1" w14:paraId="4A71DAC7" w14:textId="77777777" w:rsidTr="005206CA">
        <w:trPr>
          <w:trHeight w:val="173"/>
          <w:jc w:val="center"/>
        </w:trPr>
        <w:tc>
          <w:tcPr>
            <w:tcW w:w="1006" w:type="dxa"/>
          </w:tcPr>
          <w:p w14:paraId="2718C3E9" w14:textId="77777777" w:rsidR="00D14E5A" w:rsidRPr="00D14E5A" w:rsidRDefault="00E14077" w:rsidP="00201DB5">
            <w:pPr>
              <w:numPr>
                <w:ilvl w:val="0"/>
                <w:numId w:val="139"/>
              </w:numPr>
              <w:contextualSpacing/>
              <w:jc w:val="center"/>
              <w:rPr>
                <w:rFonts w:eastAsia="Calibri"/>
              </w:rPr>
            </w:pPr>
          </w:p>
        </w:tc>
        <w:tc>
          <w:tcPr>
            <w:tcW w:w="6780" w:type="dxa"/>
          </w:tcPr>
          <w:p w14:paraId="7C20806E" w14:textId="77777777" w:rsidR="00D14E5A" w:rsidRPr="00D14E5A" w:rsidRDefault="00EF5C73" w:rsidP="00D14E5A">
            <w:pPr>
              <w:jc w:val="both"/>
              <w:rPr>
                <w:kern w:val="24"/>
              </w:rPr>
            </w:pPr>
            <w:r w:rsidRPr="00D14E5A">
              <w:t xml:space="preserve">Silnik o zapłonie iskrowym spełniający obowiązujące wymogi w zakresie czystości spalin, podczas rejestracji pojazdu po pozytywnym odbiorze. Pojemność min 1330 cm³, liczba cylindrów min 4 i mocy min </w:t>
            </w:r>
            <w:smartTag w:uri="urn:schemas-microsoft-com:office:smarttags" w:element="metricconverter">
              <w:smartTagPr>
                <w:attr w:name="ProductID" w:val="125 KM"/>
              </w:smartTagPr>
              <w:r w:rsidRPr="00D14E5A">
                <w:t>125 KM</w:t>
              </w:r>
            </w:smartTag>
            <w:r w:rsidRPr="00D14E5A">
              <w:t xml:space="preserve">, </w:t>
            </w:r>
          </w:p>
        </w:tc>
        <w:tc>
          <w:tcPr>
            <w:tcW w:w="2533" w:type="dxa"/>
          </w:tcPr>
          <w:p w14:paraId="05EC0469" w14:textId="77777777" w:rsidR="00D14E5A" w:rsidRPr="00D14E5A" w:rsidRDefault="00EF5C73" w:rsidP="00D14E5A">
            <w:pPr>
              <w:jc w:val="center"/>
              <w:rPr>
                <w:i/>
                <w:kern w:val="24"/>
              </w:rPr>
            </w:pPr>
            <w:r w:rsidRPr="00D14E5A">
              <w:rPr>
                <w:i/>
                <w:kern w:val="24"/>
              </w:rPr>
              <w:t xml:space="preserve">Podać pojemność silnika w cm3 i moc </w:t>
            </w:r>
            <w:r w:rsidRPr="00D14E5A">
              <w:rPr>
                <w:i/>
                <w:kern w:val="24"/>
              </w:rPr>
              <w:br/>
              <w:t>w KM</w:t>
            </w:r>
          </w:p>
        </w:tc>
      </w:tr>
      <w:tr w:rsidR="00A51CB1" w14:paraId="5720D71D" w14:textId="77777777" w:rsidTr="005206CA">
        <w:trPr>
          <w:trHeight w:val="305"/>
          <w:jc w:val="center"/>
        </w:trPr>
        <w:tc>
          <w:tcPr>
            <w:tcW w:w="1006" w:type="dxa"/>
          </w:tcPr>
          <w:p w14:paraId="0CE2EBB3" w14:textId="77777777" w:rsidR="00D14E5A" w:rsidRPr="00D14E5A" w:rsidRDefault="00E14077" w:rsidP="00201DB5">
            <w:pPr>
              <w:numPr>
                <w:ilvl w:val="0"/>
                <w:numId w:val="139"/>
              </w:numPr>
              <w:contextualSpacing/>
              <w:jc w:val="center"/>
              <w:rPr>
                <w:rFonts w:eastAsia="Calibri"/>
              </w:rPr>
            </w:pPr>
          </w:p>
        </w:tc>
        <w:tc>
          <w:tcPr>
            <w:tcW w:w="6780" w:type="dxa"/>
          </w:tcPr>
          <w:p w14:paraId="7878D89D" w14:textId="77777777" w:rsidR="00D14E5A" w:rsidRPr="00D14E5A" w:rsidRDefault="00EF5C73" w:rsidP="00D14E5A">
            <w:pPr>
              <w:jc w:val="both"/>
              <w:rPr>
                <w:kern w:val="24"/>
              </w:rPr>
            </w:pPr>
            <w:r w:rsidRPr="00D14E5A">
              <w:rPr>
                <w:kern w:val="24"/>
              </w:rPr>
              <w:t xml:space="preserve">Skrzynia biegów automatyczna lub manualna. </w:t>
            </w:r>
          </w:p>
        </w:tc>
        <w:tc>
          <w:tcPr>
            <w:tcW w:w="2533" w:type="dxa"/>
          </w:tcPr>
          <w:p w14:paraId="4F1AEDC7" w14:textId="77777777" w:rsidR="00D14E5A" w:rsidRPr="00D14E5A" w:rsidRDefault="00EF5C73" w:rsidP="00D14E5A">
            <w:r w:rsidRPr="00D14E5A">
              <w:rPr>
                <w:i/>
              </w:rPr>
              <w:t>Spełnia/ nie spełnia</w:t>
            </w:r>
          </w:p>
        </w:tc>
      </w:tr>
      <w:tr w:rsidR="00A51CB1" w14:paraId="0D6FD605" w14:textId="77777777" w:rsidTr="005206CA">
        <w:trPr>
          <w:jc w:val="center"/>
        </w:trPr>
        <w:tc>
          <w:tcPr>
            <w:tcW w:w="1006" w:type="dxa"/>
          </w:tcPr>
          <w:p w14:paraId="21E95BFD" w14:textId="77777777" w:rsidR="00D14E5A" w:rsidRPr="00D14E5A" w:rsidRDefault="00E14077" w:rsidP="00201DB5">
            <w:pPr>
              <w:numPr>
                <w:ilvl w:val="0"/>
                <w:numId w:val="139"/>
              </w:numPr>
              <w:contextualSpacing/>
              <w:jc w:val="center"/>
              <w:rPr>
                <w:rFonts w:eastAsia="Calibri"/>
              </w:rPr>
            </w:pPr>
          </w:p>
        </w:tc>
        <w:tc>
          <w:tcPr>
            <w:tcW w:w="6780" w:type="dxa"/>
          </w:tcPr>
          <w:p w14:paraId="107AB455" w14:textId="77777777" w:rsidR="00D14E5A" w:rsidRPr="00D14E5A" w:rsidRDefault="00EF5C73" w:rsidP="00D14E5A">
            <w:pPr>
              <w:jc w:val="both"/>
              <w:rPr>
                <w:kern w:val="24"/>
              </w:rPr>
            </w:pPr>
            <w:r w:rsidRPr="00D14E5A">
              <w:rPr>
                <w:kern w:val="24"/>
              </w:rPr>
              <w:t xml:space="preserve">Hamulce tarczowe z przodu i tył pojazdu. </w:t>
            </w:r>
          </w:p>
        </w:tc>
        <w:tc>
          <w:tcPr>
            <w:tcW w:w="2533" w:type="dxa"/>
          </w:tcPr>
          <w:p w14:paraId="4E64D5ED" w14:textId="77777777" w:rsidR="00D14E5A" w:rsidRPr="00D14E5A" w:rsidRDefault="00EF5C73" w:rsidP="00D14E5A">
            <w:r w:rsidRPr="00D14E5A">
              <w:rPr>
                <w:i/>
              </w:rPr>
              <w:t>Spełnia/ nie spełnia</w:t>
            </w:r>
          </w:p>
        </w:tc>
      </w:tr>
      <w:tr w:rsidR="00A51CB1" w14:paraId="5263C425" w14:textId="77777777" w:rsidTr="005206CA">
        <w:trPr>
          <w:jc w:val="center"/>
        </w:trPr>
        <w:tc>
          <w:tcPr>
            <w:tcW w:w="1006" w:type="dxa"/>
          </w:tcPr>
          <w:p w14:paraId="16722708" w14:textId="77777777" w:rsidR="00D14E5A" w:rsidRPr="00D14E5A" w:rsidRDefault="00E14077" w:rsidP="00201DB5">
            <w:pPr>
              <w:numPr>
                <w:ilvl w:val="0"/>
                <w:numId w:val="139"/>
              </w:numPr>
              <w:contextualSpacing/>
              <w:jc w:val="center"/>
              <w:rPr>
                <w:rFonts w:eastAsia="Calibri"/>
              </w:rPr>
            </w:pPr>
          </w:p>
        </w:tc>
        <w:tc>
          <w:tcPr>
            <w:tcW w:w="6780" w:type="dxa"/>
          </w:tcPr>
          <w:p w14:paraId="34500DA3" w14:textId="77777777" w:rsidR="00D14E5A" w:rsidRPr="00D14E5A" w:rsidRDefault="00EF5C73" w:rsidP="00D14E5A">
            <w:pPr>
              <w:jc w:val="both"/>
            </w:pPr>
            <w:r w:rsidRPr="00D14E5A">
              <w:t>Wymiary:</w:t>
            </w:r>
          </w:p>
          <w:p w14:paraId="7E27F4BC" w14:textId="77777777" w:rsidR="00D14E5A" w:rsidRPr="00D14E5A" w:rsidRDefault="00EF5C73" w:rsidP="00D14E5A">
            <w:pPr>
              <w:jc w:val="both"/>
            </w:pPr>
            <w:r w:rsidRPr="00D14E5A">
              <w:t xml:space="preserve">Długość całkowita min. 4440 mm, </w:t>
            </w:r>
          </w:p>
          <w:p w14:paraId="5DE4DE49" w14:textId="77777777" w:rsidR="00D14E5A" w:rsidRPr="00D14E5A" w:rsidRDefault="00EF5C73" w:rsidP="00D14E5A">
            <w:pPr>
              <w:jc w:val="both"/>
            </w:pPr>
            <w:r w:rsidRPr="00D14E5A">
              <w:t xml:space="preserve">Szerokość min. </w:t>
            </w:r>
            <w:smartTag w:uri="urn:schemas-microsoft-com:office:smarttags" w:element="metricconverter">
              <w:smartTagPr>
                <w:attr w:name="ProductID" w:val="16 cali"/>
              </w:smartTagPr>
              <w:r w:rsidRPr="00D14E5A">
                <w:t>1780 mm</w:t>
              </w:r>
            </w:smartTag>
            <w:r w:rsidRPr="00D14E5A">
              <w:t xml:space="preserve">, </w:t>
            </w:r>
          </w:p>
          <w:p w14:paraId="30307874" w14:textId="77777777" w:rsidR="00D14E5A" w:rsidRPr="00D14E5A" w:rsidRDefault="00EF5C73" w:rsidP="00D14E5A">
            <w:pPr>
              <w:jc w:val="both"/>
            </w:pPr>
            <w:r w:rsidRPr="00D14E5A">
              <w:t xml:space="preserve">Wysokość całkowita min. </w:t>
            </w:r>
            <w:smartTag w:uri="urn:schemas-microsoft-com:office:smarttags" w:element="metricconverter">
              <w:smartTagPr>
                <w:attr w:name="ProductID" w:val="16 cali"/>
              </w:smartTagPr>
              <w:r w:rsidRPr="00D14E5A">
                <w:t>1580 mm</w:t>
              </w:r>
            </w:smartTag>
            <w:r w:rsidRPr="00D14E5A">
              <w:t xml:space="preserve">, </w:t>
            </w:r>
          </w:p>
          <w:p w14:paraId="4E89BD20" w14:textId="77777777" w:rsidR="00D14E5A" w:rsidRPr="00D14E5A" w:rsidRDefault="00EF5C73" w:rsidP="00D14E5A">
            <w:pPr>
              <w:jc w:val="both"/>
            </w:pPr>
            <w:r w:rsidRPr="00D14E5A">
              <w:t xml:space="preserve">Prześwit min. </w:t>
            </w:r>
            <w:smartTag w:uri="urn:schemas-microsoft-com:office:smarttags" w:element="metricconverter">
              <w:smartTagPr>
                <w:attr w:name="ProductID" w:val="16 cali"/>
              </w:smartTagPr>
              <w:r w:rsidRPr="00D14E5A">
                <w:t>160 mm</w:t>
              </w:r>
            </w:smartTag>
            <w:r w:rsidRPr="00D14E5A">
              <w:t xml:space="preserve">, </w:t>
            </w:r>
          </w:p>
        </w:tc>
        <w:tc>
          <w:tcPr>
            <w:tcW w:w="2533" w:type="dxa"/>
          </w:tcPr>
          <w:p w14:paraId="15295D4E" w14:textId="77777777" w:rsidR="00D14E5A" w:rsidRPr="00D14E5A" w:rsidRDefault="00EF5C73" w:rsidP="00D14E5A">
            <w:pPr>
              <w:jc w:val="center"/>
              <w:rPr>
                <w:kern w:val="24"/>
                <w:highlight w:val="yellow"/>
              </w:rPr>
            </w:pPr>
            <w:r w:rsidRPr="00D14E5A">
              <w:rPr>
                <w:i/>
                <w:kern w:val="24"/>
              </w:rPr>
              <w:t xml:space="preserve">Podać wymiary, prześwit </w:t>
            </w:r>
          </w:p>
          <w:p w14:paraId="6EED234B" w14:textId="77777777" w:rsidR="00D14E5A" w:rsidRPr="00D14E5A" w:rsidRDefault="00E14077" w:rsidP="00D14E5A">
            <w:pPr>
              <w:jc w:val="center"/>
              <w:rPr>
                <w:kern w:val="24"/>
                <w:highlight w:val="yellow"/>
              </w:rPr>
            </w:pPr>
          </w:p>
          <w:p w14:paraId="1A6FE9A9" w14:textId="77777777" w:rsidR="00D14E5A" w:rsidRPr="00D14E5A" w:rsidRDefault="00E14077" w:rsidP="00D14E5A">
            <w:pPr>
              <w:jc w:val="center"/>
              <w:rPr>
                <w:kern w:val="24"/>
              </w:rPr>
            </w:pPr>
          </w:p>
        </w:tc>
      </w:tr>
      <w:tr w:rsidR="00A51CB1" w14:paraId="3D13C0BF" w14:textId="77777777" w:rsidTr="005206CA">
        <w:trPr>
          <w:trHeight w:val="562"/>
          <w:jc w:val="center"/>
        </w:trPr>
        <w:tc>
          <w:tcPr>
            <w:tcW w:w="1006" w:type="dxa"/>
          </w:tcPr>
          <w:p w14:paraId="5868B1C8" w14:textId="77777777" w:rsidR="00D14E5A" w:rsidRPr="00D14E5A" w:rsidRDefault="00E14077" w:rsidP="00201DB5">
            <w:pPr>
              <w:numPr>
                <w:ilvl w:val="0"/>
                <w:numId w:val="139"/>
              </w:numPr>
              <w:contextualSpacing/>
              <w:jc w:val="center"/>
              <w:rPr>
                <w:rFonts w:eastAsia="Calibri"/>
              </w:rPr>
            </w:pPr>
          </w:p>
        </w:tc>
        <w:tc>
          <w:tcPr>
            <w:tcW w:w="6780" w:type="dxa"/>
          </w:tcPr>
          <w:p w14:paraId="4379268A" w14:textId="77777777" w:rsidR="00D14E5A" w:rsidRPr="00D14E5A" w:rsidRDefault="00EF5C73" w:rsidP="00D14E5A">
            <w:pPr>
              <w:jc w:val="both"/>
              <w:rPr>
                <w:kern w:val="24"/>
              </w:rPr>
            </w:pPr>
            <w:r w:rsidRPr="00D14E5A">
              <w:rPr>
                <w:kern w:val="24"/>
              </w:rPr>
              <w:t>Samochód wyposażony co najmniej w:</w:t>
            </w:r>
          </w:p>
          <w:p w14:paraId="19C850A8" w14:textId="77777777" w:rsidR="00D14E5A" w:rsidRPr="00D14E5A" w:rsidRDefault="00EF5C73" w:rsidP="00201DB5">
            <w:pPr>
              <w:numPr>
                <w:ilvl w:val="0"/>
                <w:numId w:val="137"/>
              </w:numPr>
              <w:jc w:val="both"/>
              <w:rPr>
                <w:rFonts w:eastAsia="Calibri"/>
                <w:kern w:val="24"/>
              </w:rPr>
            </w:pPr>
            <w:r w:rsidRPr="00D14E5A">
              <w:rPr>
                <w:rFonts w:eastAsia="Calibri"/>
                <w:kern w:val="24"/>
              </w:rPr>
              <w:t>wspomaganie układu kierowniczego,</w:t>
            </w:r>
          </w:p>
          <w:p w14:paraId="34CAEC50" w14:textId="77777777" w:rsidR="00D14E5A" w:rsidRPr="00D14E5A" w:rsidRDefault="00EF5C73" w:rsidP="00201DB5">
            <w:pPr>
              <w:numPr>
                <w:ilvl w:val="0"/>
                <w:numId w:val="137"/>
              </w:numPr>
              <w:jc w:val="both"/>
              <w:rPr>
                <w:rFonts w:eastAsia="Calibri"/>
                <w:kern w:val="24"/>
              </w:rPr>
            </w:pPr>
            <w:r w:rsidRPr="00D14E5A">
              <w:rPr>
                <w:rFonts w:eastAsia="Calibri"/>
                <w:kern w:val="24"/>
              </w:rPr>
              <w:t>system zapobiegania blokowaniu kół podczas hamowania,</w:t>
            </w:r>
          </w:p>
          <w:p w14:paraId="67D88423" w14:textId="77777777" w:rsidR="00D14E5A" w:rsidRPr="00D14E5A" w:rsidRDefault="00EF5C73" w:rsidP="00201DB5">
            <w:pPr>
              <w:numPr>
                <w:ilvl w:val="0"/>
                <w:numId w:val="137"/>
              </w:numPr>
              <w:jc w:val="both"/>
              <w:rPr>
                <w:rFonts w:eastAsia="Calibri"/>
                <w:kern w:val="24"/>
              </w:rPr>
            </w:pPr>
            <w:r w:rsidRPr="00D14E5A">
              <w:rPr>
                <w:rFonts w:eastAsia="Calibri"/>
                <w:kern w:val="24"/>
              </w:rPr>
              <w:t>system stabilizacji toru jazdy,</w:t>
            </w:r>
          </w:p>
          <w:p w14:paraId="78523310" w14:textId="77777777" w:rsidR="00D14E5A" w:rsidRPr="00D14E5A" w:rsidRDefault="00EF5C73" w:rsidP="00201DB5">
            <w:pPr>
              <w:numPr>
                <w:ilvl w:val="0"/>
                <w:numId w:val="137"/>
              </w:numPr>
              <w:jc w:val="both"/>
              <w:rPr>
                <w:rFonts w:eastAsia="Calibri"/>
                <w:kern w:val="24"/>
              </w:rPr>
            </w:pPr>
            <w:r w:rsidRPr="00D14E5A">
              <w:rPr>
                <w:rFonts w:eastAsia="Calibri"/>
                <w:kern w:val="24"/>
              </w:rPr>
              <w:t>min. 4 poduszki powietrzne, w tym dla kierowcy i pasażera,</w:t>
            </w:r>
          </w:p>
          <w:p w14:paraId="047DF2CA" w14:textId="77777777" w:rsidR="00D14E5A" w:rsidRPr="00D14E5A" w:rsidRDefault="00EF5C73" w:rsidP="00201DB5">
            <w:pPr>
              <w:numPr>
                <w:ilvl w:val="0"/>
                <w:numId w:val="137"/>
              </w:numPr>
              <w:autoSpaceDN w:val="0"/>
              <w:adjustRightInd w:val="0"/>
              <w:jc w:val="both"/>
              <w:rPr>
                <w:kern w:val="24"/>
              </w:rPr>
            </w:pPr>
            <w:r w:rsidRPr="00D14E5A">
              <w:rPr>
                <w:kern w:val="24"/>
              </w:rPr>
              <w:t xml:space="preserve">wielofunkcyjna </w:t>
            </w:r>
            <w:r w:rsidRPr="00D14E5A">
              <w:rPr>
                <w:bCs/>
              </w:rPr>
              <w:t xml:space="preserve">kierownica po lewej stronie z regulacją w co najmniej jednej płaszczyźnie </w:t>
            </w:r>
            <w:r w:rsidRPr="00D14E5A">
              <w:rPr>
                <w:kern w:val="24"/>
              </w:rPr>
              <w:t>z możliwością sterowania systemem audio, zestawem głośnomówiącym,</w:t>
            </w:r>
          </w:p>
          <w:p w14:paraId="6ED7DA2A" w14:textId="77777777" w:rsidR="00D14E5A" w:rsidRPr="00D14E5A" w:rsidRDefault="00EF5C73" w:rsidP="00201DB5">
            <w:pPr>
              <w:numPr>
                <w:ilvl w:val="0"/>
                <w:numId w:val="137"/>
              </w:numPr>
              <w:jc w:val="both"/>
              <w:rPr>
                <w:rFonts w:eastAsia="Calibri"/>
                <w:kern w:val="24"/>
              </w:rPr>
            </w:pPr>
            <w:r w:rsidRPr="00D14E5A">
              <w:rPr>
                <w:rFonts w:eastAsia="Calibri"/>
                <w:kern w:val="24"/>
              </w:rPr>
              <w:t>elektrycznie regulowane i podgrzewane lusterka zewnętrzne,</w:t>
            </w:r>
          </w:p>
          <w:p w14:paraId="69D97298" w14:textId="77777777" w:rsidR="00D14E5A" w:rsidRPr="00D14E5A" w:rsidRDefault="00EF5C73" w:rsidP="00201DB5">
            <w:pPr>
              <w:numPr>
                <w:ilvl w:val="0"/>
                <w:numId w:val="137"/>
              </w:numPr>
              <w:jc w:val="both"/>
              <w:rPr>
                <w:rFonts w:eastAsia="Calibri"/>
                <w:kern w:val="24"/>
              </w:rPr>
            </w:pPr>
            <w:r w:rsidRPr="00D14E5A">
              <w:rPr>
                <w:rFonts w:eastAsia="Calibri"/>
                <w:kern w:val="24"/>
              </w:rPr>
              <w:t>tapicerka w kolorach ciemnych, podłoga czarna lub ciemne odcienie,</w:t>
            </w:r>
          </w:p>
          <w:p w14:paraId="560E1C71" w14:textId="77777777" w:rsidR="00D14E5A" w:rsidRPr="00D14E5A" w:rsidRDefault="00EF5C73" w:rsidP="00201DB5">
            <w:pPr>
              <w:numPr>
                <w:ilvl w:val="0"/>
                <w:numId w:val="137"/>
              </w:numPr>
              <w:autoSpaceDN w:val="0"/>
              <w:adjustRightInd w:val="0"/>
              <w:jc w:val="both"/>
              <w:rPr>
                <w:bCs/>
              </w:rPr>
            </w:pPr>
            <w:r w:rsidRPr="00D14E5A">
              <w:rPr>
                <w:bCs/>
              </w:rPr>
              <w:t xml:space="preserve">radio montowane fabrycznie przez producenta pojazdu, wyposażone w </w:t>
            </w:r>
            <w:proofErr w:type="spellStart"/>
            <w:r w:rsidRPr="00D14E5A">
              <w:rPr>
                <w:bCs/>
              </w:rPr>
              <w:t>bluetooth</w:t>
            </w:r>
            <w:proofErr w:type="spellEnd"/>
            <w:r w:rsidRPr="00D14E5A">
              <w:rPr>
                <w:bCs/>
              </w:rPr>
              <w:t xml:space="preserve"> oraz </w:t>
            </w:r>
            <w:proofErr w:type="spellStart"/>
            <w:r w:rsidRPr="00D14E5A">
              <w:rPr>
                <w:bCs/>
              </w:rPr>
              <w:t>usb</w:t>
            </w:r>
            <w:proofErr w:type="spellEnd"/>
            <w:r w:rsidRPr="00D14E5A">
              <w:rPr>
                <w:bCs/>
              </w:rPr>
              <w:t>,</w:t>
            </w:r>
          </w:p>
          <w:p w14:paraId="7665F21D" w14:textId="77777777" w:rsidR="00D14E5A" w:rsidRPr="00D14E5A" w:rsidRDefault="00EF5C73" w:rsidP="00201DB5">
            <w:pPr>
              <w:numPr>
                <w:ilvl w:val="0"/>
                <w:numId w:val="137"/>
              </w:numPr>
              <w:jc w:val="both"/>
              <w:rPr>
                <w:rFonts w:eastAsia="Calibri"/>
                <w:kern w:val="24"/>
              </w:rPr>
            </w:pPr>
            <w:r w:rsidRPr="00D14E5A">
              <w:rPr>
                <w:rFonts w:eastAsia="Calibri"/>
                <w:kern w:val="24"/>
              </w:rPr>
              <w:t>klimatyzację,</w:t>
            </w:r>
          </w:p>
          <w:p w14:paraId="40064549" w14:textId="77777777" w:rsidR="00D14E5A" w:rsidRPr="00D14E5A" w:rsidRDefault="00EF5C73" w:rsidP="00201DB5">
            <w:pPr>
              <w:numPr>
                <w:ilvl w:val="0"/>
                <w:numId w:val="137"/>
              </w:numPr>
              <w:jc w:val="both"/>
              <w:rPr>
                <w:rFonts w:eastAsia="Calibri"/>
                <w:kern w:val="24"/>
              </w:rPr>
            </w:pPr>
            <w:r w:rsidRPr="00D14E5A">
              <w:rPr>
                <w:rFonts w:eastAsia="Calibri"/>
                <w:kern w:val="24"/>
              </w:rPr>
              <w:t>światła do jazdy dziennej,</w:t>
            </w:r>
          </w:p>
          <w:p w14:paraId="4B9CDA02" w14:textId="77777777" w:rsidR="00D14E5A" w:rsidRPr="00D14E5A" w:rsidRDefault="00EF5C73" w:rsidP="00201DB5">
            <w:pPr>
              <w:numPr>
                <w:ilvl w:val="0"/>
                <w:numId w:val="137"/>
              </w:numPr>
              <w:jc w:val="both"/>
              <w:rPr>
                <w:rFonts w:eastAsia="Calibri"/>
                <w:kern w:val="24"/>
              </w:rPr>
            </w:pPr>
            <w:r w:rsidRPr="00D14E5A">
              <w:rPr>
                <w:rFonts w:eastAsia="Calibri"/>
                <w:kern w:val="24"/>
              </w:rPr>
              <w:t>dodatkowe gniazdo do ładowania urządzeń przenośnych dla drugiego rzędu siedzeń</w:t>
            </w:r>
          </w:p>
          <w:p w14:paraId="5B646C6C" w14:textId="77777777" w:rsidR="00D14E5A" w:rsidRPr="00D14E5A" w:rsidRDefault="00EF5C73" w:rsidP="00201DB5">
            <w:pPr>
              <w:numPr>
                <w:ilvl w:val="0"/>
                <w:numId w:val="137"/>
              </w:numPr>
              <w:jc w:val="both"/>
              <w:rPr>
                <w:rFonts w:eastAsia="Calibri"/>
                <w:kern w:val="24"/>
              </w:rPr>
            </w:pPr>
            <w:r w:rsidRPr="00D14E5A">
              <w:rPr>
                <w:rFonts w:eastAsia="Calibri"/>
                <w:kern w:val="24"/>
              </w:rPr>
              <w:t xml:space="preserve">czujniki parkowania </w:t>
            </w:r>
          </w:p>
        </w:tc>
        <w:tc>
          <w:tcPr>
            <w:tcW w:w="2533" w:type="dxa"/>
          </w:tcPr>
          <w:p w14:paraId="36A04214" w14:textId="77777777" w:rsidR="00D14E5A" w:rsidRPr="00D14E5A" w:rsidRDefault="00EF5C73" w:rsidP="00D14E5A">
            <w:r w:rsidRPr="00D14E5A">
              <w:rPr>
                <w:i/>
              </w:rPr>
              <w:t>Spełnia/ nie spełnia</w:t>
            </w:r>
          </w:p>
        </w:tc>
      </w:tr>
      <w:tr w:rsidR="00A51CB1" w14:paraId="053D10CC" w14:textId="77777777" w:rsidTr="005206CA">
        <w:trPr>
          <w:jc w:val="center"/>
        </w:trPr>
        <w:tc>
          <w:tcPr>
            <w:tcW w:w="1006" w:type="dxa"/>
          </w:tcPr>
          <w:p w14:paraId="39D6442A" w14:textId="77777777" w:rsidR="00D14E5A" w:rsidRPr="00D14E5A" w:rsidRDefault="00E14077" w:rsidP="00201DB5">
            <w:pPr>
              <w:numPr>
                <w:ilvl w:val="0"/>
                <w:numId w:val="139"/>
              </w:numPr>
              <w:contextualSpacing/>
              <w:jc w:val="center"/>
              <w:rPr>
                <w:rFonts w:eastAsia="Calibri"/>
              </w:rPr>
            </w:pPr>
          </w:p>
        </w:tc>
        <w:tc>
          <w:tcPr>
            <w:tcW w:w="6780" w:type="dxa"/>
          </w:tcPr>
          <w:p w14:paraId="6C01E4DC" w14:textId="77777777" w:rsidR="00D14E5A" w:rsidRPr="00D14E5A" w:rsidRDefault="00EF5C73" w:rsidP="00D14E5A">
            <w:pPr>
              <w:autoSpaceDN w:val="0"/>
              <w:adjustRightInd w:val="0"/>
              <w:jc w:val="both"/>
              <w:rPr>
                <w:kern w:val="24"/>
              </w:rPr>
            </w:pPr>
            <w:r w:rsidRPr="00D14E5A">
              <w:rPr>
                <w:kern w:val="24"/>
              </w:rPr>
              <w:t xml:space="preserve">Samochód wyposażony w koła min. </w:t>
            </w:r>
            <w:smartTag w:uri="urn:schemas-microsoft-com:office:smarttags" w:element="metricconverter">
              <w:smartTagPr>
                <w:attr w:name="ProductID" w:val="16 cali"/>
              </w:smartTagPr>
              <w:r w:rsidRPr="00D14E5A">
                <w:rPr>
                  <w:kern w:val="24"/>
                </w:rPr>
                <w:t>16 cali</w:t>
              </w:r>
            </w:smartTag>
            <w:r w:rsidRPr="00D14E5A">
              <w:rPr>
                <w:kern w:val="24"/>
              </w:rPr>
              <w:t xml:space="preserve">, opony szosowe letnie. </w:t>
            </w:r>
          </w:p>
          <w:p w14:paraId="1FB5B174" w14:textId="77777777" w:rsidR="00D14E5A" w:rsidRPr="00D14E5A" w:rsidRDefault="00EF5C73" w:rsidP="00D14E5A">
            <w:pPr>
              <w:autoSpaceDN w:val="0"/>
              <w:adjustRightInd w:val="0"/>
              <w:jc w:val="both"/>
              <w:rPr>
                <w:kern w:val="24"/>
              </w:rPr>
            </w:pPr>
            <w:r w:rsidRPr="00D14E5A">
              <w:rPr>
                <w:kern w:val="24"/>
              </w:rPr>
              <w:t xml:space="preserve">Samochód wyposażony  w narzędzia do zmiany koła wraz </w:t>
            </w:r>
            <w:r w:rsidRPr="00D14E5A">
              <w:rPr>
                <w:kern w:val="24"/>
              </w:rPr>
              <w:br/>
              <w:t xml:space="preserve">z podnośnikiem i pełnowymiarowym kołem zapasowym (koło zapasowe </w:t>
            </w:r>
            <w:r w:rsidRPr="00D14E5A">
              <w:rPr>
                <w:bCs/>
              </w:rPr>
              <w:t xml:space="preserve">tożsame z kołem do jazdy w warunkach letnich). </w:t>
            </w:r>
          </w:p>
        </w:tc>
        <w:tc>
          <w:tcPr>
            <w:tcW w:w="2533" w:type="dxa"/>
          </w:tcPr>
          <w:p w14:paraId="1865676A" w14:textId="77777777" w:rsidR="00D14E5A" w:rsidRPr="00D14E5A" w:rsidRDefault="00EF5C73" w:rsidP="00D14E5A">
            <w:r w:rsidRPr="00D14E5A">
              <w:rPr>
                <w:i/>
              </w:rPr>
              <w:t>Spełnia/ nie spełnia</w:t>
            </w:r>
          </w:p>
        </w:tc>
      </w:tr>
      <w:tr w:rsidR="00A51CB1" w14:paraId="2699034B" w14:textId="77777777" w:rsidTr="005206CA">
        <w:trPr>
          <w:jc w:val="center"/>
        </w:trPr>
        <w:tc>
          <w:tcPr>
            <w:tcW w:w="1006" w:type="dxa"/>
          </w:tcPr>
          <w:p w14:paraId="12BA19EF" w14:textId="77777777" w:rsidR="00D14E5A" w:rsidRPr="00D14E5A" w:rsidRDefault="00E14077" w:rsidP="00201DB5">
            <w:pPr>
              <w:numPr>
                <w:ilvl w:val="0"/>
                <w:numId w:val="139"/>
              </w:numPr>
              <w:contextualSpacing/>
              <w:jc w:val="center"/>
              <w:rPr>
                <w:rFonts w:eastAsia="Calibri"/>
              </w:rPr>
            </w:pPr>
          </w:p>
        </w:tc>
        <w:tc>
          <w:tcPr>
            <w:tcW w:w="6780" w:type="dxa"/>
            <w:vAlign w:val="center"/>
          </w:tcPr>
          <w:p w14:paraId="0881A5AB" w14:textId="77777777" w:rsidR="00D14E5A" w:rsidRPr="00D14E5A" w:rsidRDefault="00EF5C73" w:rsidP="00D14E5A">
            <w:pPr>
              <w:jc w:val="both"/>
              <w:rPr>
                <w:kern w:val="24"/>
              </w:rPr>
            </w:pPr>
            <w:r w:rsidRPr="00D14E5A">
              <w:rPr>
                <w:kern w:val="24"/>
              </w:rPr>
              <w:t>Samochód wyposażony w komplet dywaników gumowych (przednich i tylnych) oraz dodatkowa mata gumowa w przedziale bagażowym.</w:t>
            </w:r>
          </w:p>
        </w:tc>
        <w:tc>
          <w:tcPr>
            <w:tcW w:w="2533" w:type="dxa"/>
          </w:tcPr>
          <w:p w14:paraId="70BD3B4E" w14:textId="77777777" w:rsidR="00D14E5A" w:rsidRPr="00D14E5A" w:rsidRDefault="00EF5C73" w:rsidP="00D14E5A">
            <w:r w:rsidRPr="00D14E5A">
              <w:rPr>
                <w:i/>
              </w:rPr>
              <w:t>Spełnia/ nie spełnia</w:t>
            </w:r>
          </w:p>
        </w:tc>
      </w:tr>
      <w:tr w:rsidR="00A51CB1" w14:paraId="28D44C2E" w14:textId="77777777" w:rsidTr="005206CA">
        <w:trPr>
          <w:jc w:val="center"/>
        </w:trPr>
        <w:tc>
          <w:tcPr>
            <w:tcW w:w="1006" w:type="dxa"/>
          </w:tcPr>
          <w:p w14:paraId="572013B6" w14:textId="77777777" w:rsidR="00D14E5A" w:rsidRPr="00D14E5A" w:rsidRDefault="00E14077" w:rsidP="00201DB5">
            <w:pPr>
              <w:numPr>
                <w:ilvl w:val="0"/>
                <w:numId w:val="139"/>
              </w:numPr>
              <w:contextualSpacing/>
              <w:jc w:val="center"/>
              <w:rPr>
                <w:rFonts w:eastAsia="Calibri"/>
              </w:rPr>
            </w:pPr>
          </w:p>
        </w:tc>
        <w:tc>
          <w:tcPr>
            <w:tcW w:w="6780" w:type="dxa"/>
            <w:vAlign w:val="center"/>
          </w:tcPr>
          <w:p w14:paraId="04A10131" w14:textId="77777777" w:rsidR="00D14E5A" w:rsidRPr="00D14E5A" w:rsidRDefault="00EF5C73" w:rsidP="00D14E5A">
            <w:pPr>
              <w:jc w:val="both"/>
              <w:rPr>
                <w:kern w:val="24"/>
              </w:rPr>
            </w:pPr>
            <w:r w:rsidRPr="00D14E5A">
              <w:rPr>
                <w:kern w:val="24"/>
              </w:rPr>
              <w:t>Pojazd wyposażony w wymagane dla uprzywilejowanego w ruchu pojazdu PSP urządzenia sygnalizacyjno-ostrzegawcze, akustyczne i świetlne:</w:t>
            </w:r>
          </w:p>
          <w:p w14:paraId="2FB760A3" w14:textId="77777777" w:rsidR="00D14E5A" w:rsidRPr="00D14E5A" w:rsidRDefault="00EF5C73" w:rsidP="00201DB5">
            <w:pPr>
              <w:numPr>
                <w:ilvl w:val="0"/>
                <w:numId w:val="138"/>
              </w:numPr>
              <w:ind w:left="459"/>
              <w:jc w:val="both"/>
              <w:rPr>
                <w:rFonts w:eastAsia="Calibri"/>
                <w:kern w:val="24"/>
              </w:rPr>
            </w:pPr>
            <w:r w:rsidRPr="00D14E5A">
              <w:rPr>
                <w:rFonts w:eastAsia="Calibri"/>
                <w:bCs/>
              </w:rPr>
              <w:t>generator sygnałów dźwiękowych o mocy wzmacniacza 200 W lub 2x100 W umożliwiający emitowanie modulowanych sygnałów dźwiękowych (min. 3 modulacje) i nadawanie komunikatów głosowych na zewnątrz pojazdu, zamontowany w bagażniku lub ukryty w przestrzeni pod deską rozdzielczą (wewnątrz w samochodzie znajduje się tylko mikrofon</w:t>
            </w:r>
            <w:r w:rsidRPr="00D14E5A">
              <w:rPr>
                <w:rFonts w:eastAsia="Calibri"/>
                <w:bCs/>
              </w:rPr>
              <w:br/>
              <w:t>ze zintegrowanymi przyciskami sterującymi modulacją dźwięku, światłami błyskowymi na dachu, z przodu i tyłu pojazdu), głośnik urządzenia zamontowany z przodu pojazdu w przestrzeni silnikowej, skierowany do przodu pojazdu,</w:t>
            </w:r>
            <w:r w:rsidRPr="00D14E5A">
              <w:rPr>
                <w:rFonts w:eastAsia="Calibri"/>
                <w:kern w:val="24"/>
              </w:rPr>
              <w:t xml:space="preserve"> </w:t>
            </w:r>
          </w:p>
          <w:p w14:paraId="29030AA8" w14:textId="77777777" w:rsidR="00D14E5A" w:rsidRPr="00D14E5A" w:rsidRDefault="00EF5C73" w:rsidP="00201DB5">
            <w:pPr>
              <w:numPr>
                <w:ilvl w:val="0"/>
                <w:numId w:val="138"/>
              </w:numPr>
              <w:ind w:left="459"/>
              <w:jc w:val="both"/>
              <w:rPr>
                <w:rFonts w:eastAsia="Calibri"/>
                <w:kern w:val="24"/>
              </w:rPr>
            </w:pPr>
            <w:r w:rsidRPr="00D14E5A">
              <w:rPr>
                <w:rFonts w:eastAsia="Calibri"/>
                <w:kern w:val="24"/>
              </w:rPr>
              <w:t xml:space="preserve">jedna lampa niebieska typu LED mocowana magnetycznie (do dachu pojazdu) zapewniająca stabilne mocowanie z ochroną przed uszkodzeniem lakieru. Należy zapewnić zasilanie lampy </w:t>
            </w:r>
            <w:r w:rsidRPr="00D14E5A">
              <w:rPr>
                <w:rFonts w:eastAsia="Calibri"/>
                <w:kern w:val="24"/>
              </w:rPr>
              <w:br/>
              <w:t xml:space="preserve">z gniazda samochodowego 12V. Dodatkowo z przodu pojazdu , ukryte w pasie przednim, zamontowane lampy LED barwy </w:t>
            </w:r>
            <w:r w:rsidRPr="00D14E5A">
              <w:rPr>
                <w:rFonts w:eastAsia="Calibri"/>
                <w:kern w:val="24"/>
              </w:rPr>
              <w:lastRenderedPageBreak/>
              <w:t xml:space="preserve">niebieskiej </w:t>
            </w:r>
            <w:proofErr w:type="spellStart"/>
            <w:r w:rsidRPr="00D14E5A">
              <w:rPr>
                <w:rFonts w:eastAsia="Calibri"/>
                <w:kern w:val="24"/>
              </w:rPr>
              <w:t>połaczone</w:t>
            </w:r>
            <w:proofErr w:type="spellEnd"/>
            <w:r w:rsidRPr="00D14E5A">
              <w:rPr>
                <w:rFonts w:eastAsia="Calibri"/>
                <w:kern w:val="24"/>
              </w:rPr>
              <w:t xml:space="preserve"> z w/w instalacją. W zamian za lampę mocowaną magnetycznie samochód może posiadać belkę dachową zamontowaną na stałe. </w:t>
            </w:r>
          </w:p>
          <w:p w14:paraId="74BCA6C5" w14:textId="77777777" w:rsidR="00D14E5A" w:rsidRPr="00D14E5A" w:rsidRDefault="00EF5C73" w:rsidP="00201DB5">
            <w:pPr>
              <w:numPr>
                <w:ilvl w:val="0"/>
                <w:numId w:val="138"/>
              </w:numPr>
              <w:ind w:left="459"/>
              <w:jc w:val="both"/>
              <w:rPr>
                <w:rFonts w:eastAsia="Calibri"/>
                <w:kern w:val="24"/>
              </w:rPr>
            </w:pPr>
            <w:r w:rsidRPr="00D14E5A">
              <w:rPr>
                <w:rFonts w:eastAsia="Calibri"/>
                <w:bCs/>
                <w:color w:val="000000"/>
              </w:rPr>
              <w:t xml:space="preserve">w kabinie kierowcy zamontowany radiotelefon przewoźny spełniający minimalne wymagania techniczno-funkcjonalne określone Rozkazem Nr 8 Komendanta Głównego Państwowej Straży Pożarnej z dnia 5 kwietnia 2019 r. w sprawie wprowadzenia nowych zasad organizacji łączności radiowej, dopuszczony do stosowania w sieci PSP w zakresie VHF 136-174 MHz. </w:t>
            </w:r>
          </w:p>
          <w:p w14:paraId="0456C84F" w14:textId="77777777" w:rsidR="00D14E5A" w:rsidRPr="00D14E5A" w:rsidRDefault="00EF5C73" w:rsidP="00D14E5A">
            <w:pPr>
              <w:ind w:left="502"/>
              <w:jc w:val="both"/>
              <w:rPr>
                <w:rFonts w:eastAsia="Calibri"/>
              </w:rPr>
            </w:pPr>
            <w:r w:rsidRPr="00D14E5A">
              <w:rPr>
                <w:rFonts w:eastAsia="Calibri"/>
              </w:rPr>
              <w:t>Instalacja antenowa - antena samochodowa VHF wraz z fiderem antenowym o parametrach:</w:t>
            </w:r>
          </w:p>
          <w:p w14:paraId="104F322E" w14:textId="77777777" w:rsidR="00D14E5A" w:rsidRPr="00D14E5A" w:rsidRDefault="00EF5C73" w:rsidP="00D14E5A">
            <w:pPr>
              <w:ind w:left="502"/>
              <w:jc w:val="both"/>
              <w:rPr>
                <w:rFonts w:eastAsia="Calibri"/>
              </w:rPr>
            </w:pPr>
            <w:r w:rsidRPr="00D14E5A">
              <w:rPr>
                <w:rFonts w:eastAsia="Calibri"/>
              </w:rPr>
              <w:t>Długość elektryczna anteny: λ/4</w:t>
            </w:r>
          </w:p>
          <w:p w14:paraId="4944BA05" w14:textId="77777777" w:rsidR="00D14E5A" w:rsidRPr="00D14E5A" w:rsidRDefault="00EF5C73" w:rsidP="00D14E5A">
            <w:pPr>
              <w:ind w:left="502"/>
              <w:jc w:val="both"/>
              <w:rPr>
                <w:rFonts w:eastAsia="Calibri"/>
              </w:rPr>
            </w:pPr>
            <w:r w:rsidRPr="00D14E5A">
              <w:rPr>
                <w:rFonts w:eastAsia="Calibri"/>
              </w:rPr>
              <w:t>Impedancja: 50 Ω</w:t>
            </w:r>
          </w:p>
          <w:p w14:paraId="6CA12B34" w14:textId="77777777" w:rsidR="00D14E5A" w:rsidRPr="00D14E5A" w:rsidRDefault="00EF5C73" w:rsidP="00D14E5A">
            <w:pPr>
              <w:ind w:left="502"/>
              <w:jc w:val="both"/>
              <w:rPr>
                <w:rFonts w:eastAsia="Calibri"/>
              </w:rPr>
            </w:pPr>
            <w:r w:rsidRPr="00D14E5A">
              <w:rPr>
                <w:rFonts w:eastAsia="Calibri"/>
              </w:rPr>
              <w:t>Pasmo pracy: 144-174 MHz</w:t>
            </w:r>
          </w:p>
          <w:p w14:paraId="7E035E7A" w14:textId="77777777" w:rsidR="00D14E5A" w:rsidRPr="00D14E5A" w:rsidRDefault="00EF5C73" w:rsidP="00D14E5A">
            <w:pPr>
              <w:ind w:left="502"/>
              <w:jc w:val="both"/>
              <w:rPr>
                <w:rFonts w:eastAsia="Calibri"/>
              </w:rPr>
            </w:pPr>
            <w:r w:rsidRPr="00D14E5A">
              <w:rPr>
                <w:rFonts w:eastAsia="Calibri"/>
              </w:rPr>
              <w:t xml:space="preserve">Zysk energetyczny: min. 2,0 </w:t>
            </w:r>
            <w:proofErr w:type="spellStart"/>
            <w:r w:rsidRPr="00D14E5A">
              <w:rPr>
                <w:rFonts w:eastAsia="Calibri"/>
              </w:rPr>
              <w:t>dBi</w:t>
            </w:r>
            <w:proofErr w:type="spellEnd"/>
          </w:p>
          <w:p w14:paraId="624C606F" w14:textId="77777777" w:rsidR="00D14E5A" w:rsidRPr="00D14E5A" w:rsidRDefault="00EF5C73" w:rsidP="00D14E5A">
            <w:pPr>
              <w:ind w:left="502"/>
              <w:jc w:val="both"/>
              <w:rPr>
                <w:rFonts w:eastAsia="Calibri"/>
              </w:rPr>
            </w:pPr>
            <w:r w:rsidRPr="00D14E5A">
              <w:rPr>
                <w:rFonts w:eastAsia="Calibri"/>
              </w:rPr>
              <w:t>Polaryzacja: pionowa</w:t>
            </w:r>
          </w:p>
          <w:p w14:paraId="271C74BE" w14:textId="77777777" w:rsidR="00D14E5A" w:rsidRPr="00D14E5A" w:rsidRDefault="00EF5C73" w:rsidP="00D14E5A">
            <w:pPr>
              <w:ind w:left="502"/>
              <w:jc w:val="both"/>
              <w:rPr>
                <w:rFonts w:eastAsia="Calibri"/>
              </w:rPr>
            </w:pPr>
            <w:r w:rsidRPr="00D14E5A">
              <w:rPr>
                <w:rFonts w:eastAsia="Calibri"/>
              </w:rPr>
              <w:t>Typ złącza antenowego: BNC</w:t>
            </w:r>
          </w:p>
          <w:p w14:paraId="09B75E84" w14:textId="77777777" w:rsidR="00D14E5A" w:rsidRPr="00D14E5A" w:rsidRDefault="00EF5C73" w:rsidP="00D14E5A">
            <w:pPr>
              <w:ind w:left="502"/>
              <w:jc w:val="both"/>
              <w:rPr>
                <w:rFonts w:eastAsia="Calibri"/>
              </w:rPr>
            </w:pPr>
            <w:r w:rsidRPr="00D14E5A">
              <w:rPr>
                <w:rFonts w:eastAsia="Calibri"/>
              </w:rPr>
              <w:t>Strojenie: Skracanie pręta antenowego.</w:t>
            </w:r>
          </w:p>
          <w:p w14:paraId="5AB197FD" w14:textId="77777777" w:rsidR="00D14E5A" w:rsidRPr="00D14E5A" w:rsidRDefault="00EF5C73" w:rsidP="00D14E5A">
            <w:pPr>
              <w:ind w:left="502"/>
              <w:jc w:val="both"/>
              <w:rPr>
                <w:rFonts w:eastAsia="Calibri"/>
              </w:rPr>
            </w:pPr>
            <w:r w:rsidRPr="00D14E5A">
              <w:rPr>
                <w:rFonts w:eastAsia="Calibri"/>
              </w:rPr>
              <w:t xml:space="preserve">Wymagany WFS dla f=149,0000 mniejszy, równy 1,4. </w:t>
            </w:r>
          </w:p>
          <w:p w14:paraId="6A209AED" w14:textId="77777777" w:rsidR="00D14E5A" w:rsidRPr="00D14E5A" w:rsidRDefault="00EF5C73" w:rsidP="00D14E5A">
            <w:pPr>
              <w:ind w:left="459"/>
              <w:jc w:val="both"/>
              <w:rPr>
                <w:rFonts w:eastAsia="Calibri"/>
                <w:b/>
                <w:bCs/>
              </w:rPr>
            </w:pPr>
            <w:r w:rsidRPr="00D14E5A">
              <w:rPr>
                <w:rFonts w:eastAsia="Calibri"/>
                <w:b/>
                <w:bCs/>
              </w:rPr>
              <w:t>Należy dostarczyć wykresy WFS dla f=149,0000 i szerokości pasma 20 kHz,</w:t>
            </w:r>
          </w:p>
          <w:p w14:paraId="7FE46404" w14:textId="77777777" w:rsidR="00D14E5A" w:rsidRPr="00D14E5A" w:rsidRDefault="00EF5C73" w:rsidP="00D14E5A">
            <w:pPr>
              <w:jc w:val="both"/>
              <w:rPr>
                <w:kern w:val="24"/>
              </w:rPr>
            </w:pPr>
            <w:r w:rsidRPr="00D14E5A">
              <w:rPr>
                <w:kern w:val="24"/>
              </w:rPr>
              <w:t xml:space="preserve">Szczegóły dotyczące miejsca montażu wyżej wymienionego wyposażenia zostaną ustalone pomiędzy stronami na etapie realizacji zamówienia.  </w:t>
            </w:r>
          </w:p>
          <w:p w14:paraId="77DDD932" w14:textId="77777777" w:rsidR="00D14E5A" w:rsidRPr="00D14E5A" w:rsidRDefault="00EF5C73" w:rsidP="00D14E5A">
            <w:pPr>
              <w:jc w:val="both"/>
              <w:rPr>
                <w:kern w:val="24"/>
              </w:rPr>
            </w:pPr>
            <w:r w:rsidRPr="00D14E5A">
              <w:rPr>
                <w:kern w:val="24"/>
              </w:rPr>
              <w:t xml:space="preserve">Zaleca się aby radiotelefon i oświetlenie było zasilane w sposób ciągły, także w czasie wyłączonego silnika. Może posiadać dodatkowy wyłącznik zasilania zabudowy.  </w:t>
            </w:r>
          </w:p>
          <w:p w14:paraId="14E25B29" w14:textId="77777777" w:rsidR="00D14E5A" w:rsidRPr="00D14E5A" w:rsidRDefault="00EF5C73" w:rsidP="00D14E5A">
            <w:pPr>
              <w:jc w:val="both"/>
              <w:rPr>
                <w:kern w:val="24"/>
              </w:rPr>
            </w:pPr>
            <w:r w:rsidRPr="00D14E5A">
              <w:rPr>
                <w:b/>
              </w:rPr>
              <w:t>Urządzenia fabryczne samochodu oraz pozostałe zamontowane w trakcie zabudowy pojazdu nie mogą powodować zakłóceń urządzeń łączności.</w:t>
            </w:r>
          </w:p>
        </w:tc>
        <w:tc>
          <w:tcPr>
            <w:tcW w:w="2533" w:type="dxa"/>
          </w:tcPr>
          <w:p w14:paraId="4AD00172" w14:textId="77777777" w:rsidR="00D14E5A" w:rsidRPr="00D14E5A" w:rsidRDefault="00EF5C73" w:rsidP="00D14E5A">
            <w:r w:rsidRPr="00D14E5A">
              <w:rPr>
                <w:i/>
              </w:rPr>
              <w:lastRenderedPageBreak/>
              <w:t>Spełnia/ nie spełnia</w:t>
            </w:r>
          </w:p>
        </w:tc>
      </w:tr>
      <w:tr w:rsidR="00A51CB1" w14:paraId="0521AB82" w14:textId="77777777" w:rsidTr="005206CA">
        <w:trPr>
          <w:trHeight w:val="1765"/>
          <w:jc w:val="center"/>
        </w:trPr>
        <w:tc>
          <w:tcPr>
            <w:tcW w:w="1006" w:type="dxa"/>
          </w:tcPr>
          <w:p w14:paraId="737B4B69" w14:textId="77777777" w:rsidR="00D14E5A" w:rsidRPr="00D14E5A" w:rsidRDefault="00E14077" w:rsidP="00201DB5">
            <w:pPr>
              <w:numPr>
                <w:ilvl w:val="0"/>
                <w:numId w:val="139"/>
              </w:numPr>
              <w:contextualSpacing/>
              <w:jc w:val="center"/>
              <w:rPr>
                <w:rFonts w:eastAsia="Calibri"/>
              </w:rPr>
            </w:pPr>
          </w:p>
        </w:tc>
        <w:tc>
          <w:tcPr>
            <w:tcW w:w="6780" w:type="dxa"/>
          </w:tcPr>
          <w:p w14:paraId="5C08FF04" w14:textId="77777777" w:rsidR="00D14E5A" w:rsidRPr="00D14E5A" w:rsidRDefault="00EF5C73" w:rsidP="00D14E5A">
            <w:pPr>
              <w:autoSpaceDN w:val="0"/>
              <w:adjustRightInd w:val="0"/>
              <w:rPr>
                <w:bCs/>
              </w:rPr>
            </w:pPr>
            <w:r w:rsidRPr="00D14E5A">
              <w:rPr>
                <w:bCs/>
                <w:sz w:val="22"/>
              </w:rPr>
              <w:t xml:space="preserve">Dopuszczenia i homologacje, dokumentacja: </w:t>
            </w:r>
          </w:p>
          <w:p w14:paraId="602C30AA" w14:textId="77777777" w:rsidR="00D14E5A" w:rsidRPr="00D14E5A" w:rsidRDefault="00EF5C73" w:rsidP="00201DB5">
            <w:pPr>
              <w:numPr>
                <w:ilvl w:val="0"/>
                <w:numId w:val="140"/>
              </w:numPr>
              <w:autoSpaceDN w:val="0"/>
              <w:adjustRightInd w:val="0"/>
              <w:ind w:left="302" w:hanging="284"/>
              <w:rPr>
                <w:bCs/>
              </w:rPr>
            </w:pPr>
            <w:r w:rsidRPr="00D14E5A">
              <w:rPr>
                <w:bCs/>
                <w:sz w:val="22"/>
              </w:rPr>
              <w:t>Wyciąg ze świadectwa homologacji na samochód podstawowy, karta pojazdu – przy dostawie,</w:t>
            </w:r>
          </w:p>
          <w:p w14:paraId="1A53DF66" w14:textId="77777777" w:rsidR="00D14E5A" w:rsidRPr="00D14E5A" w:rsidRDefault="00EF5C73" w:rsidP="00201DB5">
            <w:pPr>
              <w:numPr>
                <w:ilvl w:val="0"/>
                <w:numId w:val="140"/>
              </w:numPr>
              <w:autoSpaceDN w:val="0"/>
              <w:adjustRightInd w:val="0"/>
              <w:ind w:left="259" w:hanging="284"/>
              <w:rPr>
                <w:bCs/>
              </w:rPr>
            </w:pPr>
            <w:r w:rsidRPr="00D14E5A">
              <w:rPr>
                <w:bCs/>
                <w:sz w:val="22"/>
              </w:rPr>
              <w:t>Pojazd ma spełniać warunki niezbędne do zarejestrowania na terenie RP.</w:t>
            </w:r>
          </w:p>
          <w:p w14:paraId="1EAE0647" w14:textId="77777777" w:rsidR="00D14E5A" w:rsidRPr="00D14E5A" w:rsidRDefault="00EF5C73" w:rsidP="00201DB5">
            <w:pPr>
              <w:numPr>
                <w:ilvl w:val="0"/>
                <w:numId w:val="140"/>
              </w:numPr>
              <w:autoSpaceDN w:val="0"/>
              <w:adjustRightInd w:val="0"/>
              <w:ind w:left="259" w:hanging="259"/>
              <w:rPr>
                <w:bCs/>
              </w:rPr>
            </w:pPr>
            <w:r w:rsidRPr="00D14E5A">
              <w:rPr>
                <w:bCs/>
                <w:sz w:val="22"/>
              </w:rPr>
              <w:t>Dodatkowe badanie techniczne umożliwiające zarejestrowanie jako pojazd uprzywilejowany w ruchu – przy dostawie, na koszt Wykonawcy,</w:t>
            </w:r>
          </w:p>
          <w:p w14:paraId="15338A71" w14:textId="77777777" w:rsidR="00D14E5A" w:rsidRPr="00D14E5A" w:rsidRDefault="00EF5C73" w:rsidP="00201DB5">
            <w:pPr>
              <w:numPr>
                <w:ilvl w:val="0"/>
                <w:numId w:val="140"/>
              </w:numPr>
              <w:autoSpaceDN w:val="0"/>
              <w:adjustRightInd w:val="0"/>
              <w:ind w:left="259" w:hanging="259"/>
              <w:rPr>
                <w:bCs/>
              </w:rPr>
            </w:pPr>
            <w:r w:rsidRPr="00D14E5A">
              <w:rPr>
                <w:bCs/>
                <w:sz w:val="22"/>
              </w:rPr>
              <w:t>Instrukcja obsługi, książka gwarancyjna, wykaz punktów serwisowych – przy dostawie.</w:t>
            </w:r>
          </w:p>
        </w:tc>
        <w:tc>
          <w:tcPr>
            <w:tcW w:w="2533" w:type="dxa"/>
          </w:tcPr>
          <w:p w14:paraId="7552D0D0" w14:textId="77777777" w:rsidR="00D14E5A" w:rsidRPr="00D14E5A" w:rsidRDefault="00EF5C73" w:rsidP="00D14E5A">
            <w:pPr>
              <w:rPr>
                <w:i/>
              </w:rPr>
            </w:pPr>
            <w:r w:rsidRPr="00D14E5A">
              <w:rPr>
                <w:i/>
              </w:rPr>
              <w:t>Spełnia/ nie spełnia</w:t>
            </w:r>
          </w:p>
        </w:tc>
      </w:tr>
    </w:tbl>
    <w:p w14:paraId="77BD5C16" w14:textId="77777777" w:rsidR="00D14E5A" w:rsidRPr="00D14E5A" w:rsidRDefault="00E14077" w:rsidP="00D14E5A"/>
    <w:p w14:paraId="3682AB3C" w14:textId="77777777" w:rsidR="00D14E5A" w:rsidRDefault="00E14077" w:rsidP="00293E94">
      <w:pPr>
        <w:jc w:val="right"/>
        <w:rPr>
          <w:b/>
          <w:bCs/>
          <w:sz w:val="32"/>
          <w:szCs w:val="32"/>
        </w:rPr>
      </w:pPr>
    </w:p>
    <w:p w14:paraId="4DEFDE5C" w14:textId="77777777" w:rsidR="00D14E5A" w:rsidRPr="00D14E5A" w:rsidRDefault="00E14077" w:rsidP="00293E94">
      <w:pPr>
        <w:jc w:val="right"/>
        <w:rPr>
          <w:b/>
          <w:bCs/>
          <w:sz w:val="32"/>
          <w:szCs w:val="32"/>
        </w:rPr>
      </w:pPr>
    </w:p>
    <w:p w14:paraId="063246CB" w14:textId="77777777" w:rsidR="00293E94" w:rsidRDefault="00E14077" w:rsidP="00293E94">
      <w:pPr>
        <w:jc w:val="right"/>
      </w:pPr>
    </w:p>
    <w:p w14:paraId="51D28547" w14:textId="77777777" w:rsidR="00293E94" w:rsidRDefault="00E14077" w:rsidP="00DC0BC5"/>
    <w:p w14:paraId="144FE317" w14:textId="77777777" w:rsidR="00D14E5A" w:rsidRDefault="00E14077" w:rsidP="00DC0BC5"/>
    <w:p w14:paraId="57C7AB37" w14:textId="77777777" w:rsidR="00D14E5A" w:rsidRDefault="00E14077" w:rsidP="00DC0BC5"/>
    <w:p w14:paraId="22005039" w14:textId="77777777" w:rsidR="00D14E5A" w:rsidRDefault="00E14077" w:rsidP="00DC0BC5"/>
    <w:p w14:paraId="01125C20" w14:textId="77777777" w:rsidR="00D14E5A" w:rsidRDefault="00E14077" w:rsidP="00DC0BC5"/>
    <w:p w14:paraId="3864DAB1" w14:textId="77777777" w:rsidR="00D14E5A" w:rsidRDefault="00E14077" w:rsidP="00DC0BC5">
      <w:pPr>
        <w:rPr>
          <w:vanish/>
        </w:rPr>
      </w:pPr>
    </w:p>
    <w:p w14:paraId="10269272" w14:textId="77777777" w:rsidR="00DC0BC5" w:rsidRDefault="00EF5C73" w:rsidP="00DC0BC5">
      <w:pPr>
        <w:ind w:left="7080"/>
        <w:jc w:val="center"/>
        <w:rPr>
          <w:b/>
          <w:sz w:val="32"/>
          <w:szCs w:val="28"/>
        </w:rPr>
      </w:pPr>
      <w:r>
        <w:rPr>
          <w:b/>
          <w:sz w:val="32"/>
          <w:szCs w:val="28"/>
        </w:rPr>
        <w:t>Załącznik nr 3</w:t>
      </w:r>
    </w:p>
    <w:p w14:paraId="32CCCBB3" w14:textId="77777777" w:rsidR="00DC0BC5" w:rsidRDefault="00E14077" w:rsidP="00DC0BC5">
      <w:pPr>
        <w:ind w:left="7080"/>
        <w:jc w:val="center"/>
        <w:rPr>
          <w:b/>
          <w:sz w:val="32"/>
          <w:szCs w:val="28"/>
        </w:rPr>
      </w:pPr>
    </w:p>
    <w:p w14:paraId="75AF52EA" w14:textId="77777777" w:rsidR="00DC0BC5" w:rsidRDefault="00E14077" w:rsidP="00DC0BC5">
      <w:pPr>
        <w:ind w:left="7080"/>
        <w:jc w:val="center"/>
        <w:rPr>
          <w:b/>
          <w:sz w:val="32"/>
          <w:szCs w:val="28"/>
        </w:rPr>
      </w:pPr>
    </w:p>
    <w:p w14:paraId="620CC062" w14:textId="77777777" w:rsidR="00DC0BC5" w:rsidRDefault="00E14077" w:rsidP="00DC0BC5">
      <w:pPr>
        <w:jc w:val="center"/>
        <w:rPr>
          <w:b/>
          <w:sz w:val="32"/>
          <w:szCs w:val="28"/>
        </w:rPr>
      </w:pPr>
    </w:p>
    <w:p w14:paraId="1E3D66AA" w14:textId="77777777" w:rsidR="00DC0BC5" w:rsidRDefault="00E14077" w:rsidP="00DC0BC5">
      <w:pPr>
        <w:jc w:val="center"/>
        <w:rPr>
          <w:b/>
          <w:sz w:val="32"/>
          <w:szCs w:val="28"/>
        </w:rPr>
      </w:pPr>
    </w:p>
    <w:p w14:paraId="34985349" w14:textId="77777777" w:rsidR="00DC0BC5" w:rsidRDefault="00EF5C73" w:rsidP="00DC0BC5">
      <w:pPr>
        <w:jc w:val="center"/>
        <w:rPr>
          <w:b/>
          <w:sz w:val="32"/>
          <w:szCs w:val="28"/>
        </w:rPr>
      </w:pPr>
      <w:r>
        <w:rPr>
          <w:b/>
          <w:noProof/>
          <w:sz w:val="32"/>
          <w:szCs w:val="28"/>
        </w:rPr>
        <w:drawing>
          <wp:inline distT="0" distB="0" distL="0" distR="0" wp14:anchorId="76A33275" wp14:editId="6DD3BBD8">
            <wp:extent cx="1219200" cy="14782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19200" cy="1478280"/>
                    </a:xfrm>
                    <a:prstGeom prst="rect">
                      <a:avLst/>
                    </a:prstGeom>
                    <a:noFill/>
                    <a:ln>
                      <a:noFill/>
                    </a:ln>
                  </pic:spPr>
                </pic:pic>
              </a:graphicData>
            </a:graphic>
          </wp:inline>
        </w:drawing>
      </w:r>
    </w:p>
    <w:p w14:paraId="52BFF4F4" w14:textId="77777777" w:rsidR="00DC0BC5" w:rsidRDefault="00E14077" w:rsidP="00DC0BC5">
      <w:pPr>
        <w:rPr>
          <w:b/>
          <w:sz w:val="32"/>
          <w:szCs w:val="28"/>
        </w:rPr>
      </w:pPr>
    </w:p>
    <w:p w14:paraId="292521E3" w14:textId="77777777" w:rsidR="00DC0BC5" w:rsidRDefault="00E14077" w:rsidP="00DC0BC5">
      <w:pPr>
        <w:jc w:val="center"/>
        <w:rPr>
          <w:b/>
          <w:sz w:val="32"/>
          <w:szCs w:val="28"/>
        </w:rPr>
      </w:pPr>
    </w:p>
    <w:p w14:paraId="1091D4DD" w14:textId="77777777" w:rsidR="00DC0BC5" w:rsidRDefault="00EF5C73" w:rsidP="00DC0BC5">
      <w:pPr>
        <w:jc w:val="center"/>
        <w:rPr>
          <w:b/>
          <w:sz w:val="32"/>
          <w:szCs w:val="28"/>
        </w:rPr>
      </w:pPr>
      <w:r>
        <w:rPr>
          <w:b/>
          <w:sz w:val="32"/>
          <w:szCs w:val="28"/>
        </w:rPr>
        <w:t>Komenda Wojewódzka</w:t>
      </w:r>
    </w:p>
    <w:p w14:paraId="459FDC21" w14:textId="77777777" w:rsidR="00DC0BC5" w:rsidRDefault="00EF5C73" w:rsidP="00DC0BC5">
      <w:pPr>
        <w:jc w:val="center"/>
        <w:rPr>
          <w:b/>
          <w:sz w:val="32"/>
          <w:szCs w:val="28"/>
        </w:rPr>
      </w:pPr>
      <w:r>
        <w:rPr>
          <w:b/>
          <w:sz w:val="32"/>
          <w:szCs w:val="28"/>
        </w:rPr>
        <w:t>Państwowej Straży Pożarnej</w:t>
      </w:r>
    </w:p>
    <w:p w14:paraId="20CCC085" w14:textId="77777777" w:rsidR="00DC0BC5" w:rsidRDefault="00EF5C73" w:rsidP="00DC0BC5">
      <w:pPr>
        <w:jc w:val="center"/>
        <w:rPr>
          <w:b/>
          <w:sz w:val="32"/>
          <w:szCs w:val="28"/>
        </w:rPr>
      </w:pPr>
      <w:r>
        <w:rPr>
          <w:b/>
          <w:sz w:val="32"/>
          <w:szCs w:val="28"/>
        </w:rPr>
        <w:t>w Krakowie</w:t>
      </w:r>
    </w:p>
    <w:p w14:paraId="6A0282AF" w14:textId="77777777" w:rsidR="00DC0BC5" w:rsidRDefault="00E14077" w:rsidP="00DC0BC5">
      <w:pPr>
        <w:jc w:val="center"/>
        <w:rPr>
          <w:b/>
          <w:sz w:val="32"/>
          <w:szCs w:val="28"/>
        </w:rPr>
      </w:pPr>
    </w:p>
    <w:p w14:paraId="7D5C61A4" w14:textId="77777777" w:rsidR="00DC0BC5" w:rsidRDefault="00E14077" w:rsidP="00DC0BC5">
      <w:pPr>
        <w:jc w:val="center"/>
        <w:rPr>
          <w:b/>
          <w:sz w:val="32"/>
          <w:szCs w:val="28"/>
        </w:rPr>
      </w:pPr>
    </w:p>
    <w:p w14:paraId="5C1ACA43" w14:textId="77777777" w:rsidR="00DC0BC5" w:rsidRDefault="00EF5C73" w:rsidP="00DC0BC5">
      <w:pPr>
        <w:jc w:val="center"/>
        <w:rPr>
          <w:b/>
          <w:sz w:val="36"/>
          <w:szCs w:val="32"/>
        </w:rPr>
      </w:pPr>
      <w:r>
        <w:rPr>
          <w:b/>
          <w:sz w:val="36"/>
          <w:szCs w:val="32"/>
        </w:rPr>
        <w:t xml:space="preserve">U M O W A </w:t>
      </w:r>
    </w:p>
    <w:p w14:paraId="0ACE4595" w14:textId="77777777" w:rsidR="00DC0BC5" w:rsidRDefault="00E14077" w:rsidP="00DC0BC5">
      <w:pPr>
        <w:jc w:val="center"/>
        <w:rPr>
          <w:b/>
          <w:sz w:val="32"/>
          <w:szCs w:val="28"/>
        </w:rPr>
      </w:pPr>
    </w:p>
    <w:p w14:paraId="2650256B" w14:textId="77777777" w:rsidR="00DC0BC5" w:rsidRDefault="00EF5C73" w:rsidP="00DC0BC5">
      <w:pPr>
        <w:jc w:val="center"/>
        <w:rPr>
          <w:b/>
          <w:sz w:val="32"/>
          <w:szCs w:val="28"/>
        </w:rPr>
      </w:pPr>
      <w:r>
        <w:rPr>
          <w:b/>
          <w:sz w:val="32"/>
          <w:szCs w:val="28"/>
        </w:rPr>
        <w:t xml:space="preserve">DOSTAWA SAMOCHODU UPRZYWILEJOWNAEGO </w:t>
      </w:r>
      <w:r>
        <w:rPr>
          <w:b/>
          <w:sz w:val="32"/>
          <w:szCs w:val="28"/>
        </w:rPr>
        <w:br/>
        <w:t>W RUCHU</w:t>
      </w:r>
    </w:p>
    <w:p w14:paraId="6BB84DDD" w14:textId="77777777" w:rsidR="00DC0BC5" w:rsidRDefault="00EF5C73" w:rsidP="00DC0BC5">
      <w:pPr>
        <w:jc w:val="center"/>
        <w:rPr>
          <w:b/>
          <w:sz w:val="32"/>
          <w:szCs w:val="28"/>
        </w:rPr>
      </w:pPr>
      <w:r>
        <w:rPr>
          <w:b/>
          <w:sz w:val="32"/>
          <w:szCs w:val="28"/>
        </w:rPr>
        <w:t xml:space="preserve">        </w:t>
      </w:r>
    </w:p>
    <w:p w14:paraId="189008E1" w14:textId="77777777" w:rsidR="00DC0BC5" w:rsidRDefault="00E14077" w:rsidP="00DC0BC5">
      <w:pPr>
        <w:jc w:val="center"/>
        <w:rPr>
          <w:b/>
          <w:sz w:val="32"/>
          <w:szCs w:val="28"/>
        </w:rPr>
      </w:pPr>
    </w:p>
    <w:p w14:paraId="68B1614C" w14:textId="77777777" w:rsidR="00DC0BC5" w:rsidRDefault="00E14077" w:rsidP="00DC0BC5">
      <w:pPr>
        <w:jc w:val="center"/>
        <w:rPr>
          <w:b/>
          <w:sz w:val="32"/>
          <w:szCs w:val="28"/>
        </w:rPr>
      </w:pPr>
    </w:p>
    <w:p w14:paraId="77EE9E56" w14:textId="77777777" w:rsidR="00DC0BC5" w:rsidRDefault="00E14077" w:rsidP="00DC0BC5">
      <w:pPr>
        <w:jc w:val="center"/>
        <w:rPr>
          <w:b/>
          <w:sz w:val="32"/>
          <w:szCs w:val="28"/>
        </w:rPr>
      </w:pPr>
    </w:p>
    <w:p w14:paraId="183D4181" w14:textId="77777777" w:rsidR="00DC0BC5" w:rsidRDefault="00E14077" w:rsidP="00DC0BC5">
      <w:pPr>
        <w:jc w:val="center"/>
        <w:rPr>
          <w:b/>
          <w:sz w:val="32"/>
          <w:szCs w:val="28"/>
        </w:rPr>
      </w:pPr>
    </w:p>
    <w:p w14:paraId="0106B9E0" w14:textId="77777777" w:rsidR="00DC0BC5" w:rsidRDefault="00E14077" w:rsidP="00DC0BC5">
      <w:pPr>
        <w:jc w:val="center"/>
        <w:rPr>
          <w:b/>
          <w:sz w:val="32"/>
          <w:szCs w:val="28"/>
        </w:rPr>
      </w:pPr>
    </w:p>
    <w:p w14:paraId="7A1568D7" w14:textId="77777777" w:rsidR="00DC0BC5" w:rsidRDefault="00E14077" w:rsidP="00DC0BC5">
      <w:pPr>
        <w:jc w:val="center"/>
        <w:rPr>
          <w:b/>
          <w:sz w:val="32"/>
          <w:szCs w:val="28"/>
        </w:rPr>
      </w:pPr>
    </w:p>
    <w:p w14:paraId="2263EF3A" w14:textId="77777777" w:rsidR="00DC0BC5" w:rsidRDefault="00E14077" w:rsidP="00DC0BC5">
      <w:pPr>
        <w:jc w:val="center"/>
        <w:rPr>
          <w:b/>
          <w:sz w:val="32"/>
          <w:szCs w:val="28"/>
        </w:rPr>
      </w:pPr>
    </w:p>
    <w:p w14:paraId="6EDD5178" w14:textId="77777777" w:rsidR="00DC0BC5" w:rsidRDefault="00E14077" w:rsidP="00DC0BC5">
      <w:pPr>
        <w:jc w:val="center"/>
        <w:rPr>
          <w:b/>
          <w:sz w:val="32"/>
          <w:szCs w:val="28"/>
        </w:rPr>
      </w:pPr>
    </w:p>
    <w:p w14:paraId="3B8B5AC9" w14:textId="77777777" w:rsidR="00DC0BC5" w:rsidRDefault="00E14077" w:rsidP="00DC0BC5">
      <w:pPr>
        <w:jc w:val="center"/>
        <w:rPr>
          <w:b/>
          <w:sz w:val="32"/>
          <w:szCs w:val="28"/>
        </w:rPr>
      </w:pPr>
    </w:p>
    <w:p w14:paraId="6C26A3F6" w14:textId="77777777" w:rsidR="00DC0BC5" w:rsidRDefault="00E14077" w:rsidP="00DC0BC5">
      <w:pPr>
        <w:rPr>
          <w:b/>
          <w:sz w:val="32"/>
          <w:szCs w:val="28"/>
        </w:rPr>
      </w:pPr>
    </w:p>
    <w:p w14:paraId="216D177E" w14:textId="77777777" w:rsidR="00DC0BC5" w:rsidRDefault="00EF5C73" w:rsidP="00DC0BC5">
      <w:pPr>
        <w:jc w:val="center"/>
        <w:rPr>
          <w:b/>
          <w:sz w:val="32"/>
          <w:szCs w:val="28"/>
        </w:rPr>
      </w:pPr>
      <w:r>
        <w:rPr>
          <w:b/>
          <w:sz w:val="32"/>
          <w:szCs w:val="28"/>
        </w:rPr>
        <w:t>Kraków</w:t>
      </w:r>
    </w:p>
    <w:p w14:paraId="712B11D0" w14:textId="77777777" w:rsidR="00DC0BC5" w:rsidRDefault="00E14077" w:rsidP="00DC0BC5">
      <w:pPr>
        <w:spacing w:line="276" w:lineRule="auto"/>
        <w:jc w:val="center"/>
        <w:rPr>
          <w:b/>
          <w:sz w:val="32"/>
          <w:szCs w:val="28"/>
        </w:rPr>
      </w:pPr>
    </w:p>
    <w:p w14:paraId="1C575EFD" w14:textId="77777777" w:rsidR="00DC0BC5" w:rsidRDefault="00E14077" w:rsidP="00DC0BC5">
      <w:pPr>
        <w:spacing w:line="276" w:lineRule="auto"/>
        <w:rPr>
          <w:b/>
          <w:sz w:val="32"/>
          <w:szCs w:val="28"/>
        </w:rPr>
      </w:pPr>
    </w:p>
    <w:p w14:paraId="5EE3BE4A" w14:textId="77777777" w:rsidR="00D14E5A" w:rsidRDefault="00E14077" w:rsidP="00DC0BC5">
      <w:pPr>
        <w:spacing w:line="276" w:lineRule="auto"/>
        <w:jc w:val="center"/>
        <w:rPr>
          <w:b/>
          <w:sz w:val="32"/>
          <w:szCs w:val="28"/>
        </w:rPr>
      </w:pPr>
    </w:p>
    <w:p w14:paraId="6208076E" w14:textId="77777777" w:rsidR="00DC0BC5" w:rsidRDefault="00EF5C73" w:rsidP="00DC0BC5">
      <w:pPr>
        <w:spacing w:line="276" w:lineRule="auto"/>
        <w:jc w:val="center"/>
        <w:rPr>
          <w:b/>
          <w:sz w:val="32"/>
          <w:szCs w:val="28"/>
        </w:rPr>
      </w:pPr>
      <w:r>
        <w:rPr>
          <w:b/>
          <w:sz w:val="32"/>
          <w:szCs w:val="28"/>
        </w:rPr>
        <w:lastRenderedPageBreak/>
        <w:t>UMOWA DOSTAWY - projekt</w:t>
      </w:r>
    </w:p>
    <w:p w14:paraId="6911EC09" w14:textId="77777777" w:rsidR="00DC0BC5" w:rsidRDefault="00EF5C73" w:rsidP="00DC0BC5">
      <w:pPr>
        <w:spacing w:line="276" w:lineRule="auto"/>
        <w:jc w:val="center"/>
        <w:rPr>
          <w:b/>
          <w:sz w:val="28"/>
        </w:rPr>
      </w:pPr>
      <w:r>
        <w:rPr>
          <w:b/>
          <w:sz w:val="28"/>
        </w:rPr>
        <w:t>nr WZP.2372.…...2022</w:t>
      </w:r>
    </w:p>
    <w:p w14:paraId="6F9916BE" w14:textId="77777777" w:rsidR="00DC0BC5" w:rsidRDefault="00E14077" w:rsidP="00DC0BC5">
      <w:pPr>
        <w:spacing w:line="360" w:lineRule="auto"/>
        <w:jc w:val="center"/>
        <w:rPr>
          <w:sz w:val="22"/>
          <w:szCs w:val="22"/>
        </w:rPr>
      </w:pPr>
    </w:p>
    <w:p w14:paraId="5F0A726E" w14:textId="77777777" w:rsidR="00DC0BC5" w:rsidRDefault="00EF5C73" w:rsidP="00DC0BC5">
      <w:pPr>
        <w:widowControl w:val="0"/>
        <w:suppressAutoHyphens/>
        <w:overflowPunct w:val="0"/>
        <w:autoSpaceDE w:val="0"/>
        <w:spacing w:after="120" w:line="276" w:lineRule="auto"/>
        <w:rPr>
          <w:szCs w:val="22"/>
          <w:lang w:eastAsia="ar-SA"/>
        </w:rPr>
      </w:pPr>
      <w:r>
        <w:rPr>
          <w:szCs w:val="22"/>
          <w:lang w:eastAsia="ar-SA"/>
        </w:rPr>
        <w:t xml:space="preserve">zawarta w dniu ………………….. r. pomiędzy: </w:t>
      </w:r>
    </w:p>
    <w:p w14:paraId="2ED4C618" w14:textId="77777777" w:rsidR="00DC0BC5" w:rsidRDefault="00EF5C73" w:rsidP="00DC0BC5">
      <w:pPr>
        <w:spacing w:line="276" w:lineRule="auto"/>
        <w:jc w:val="both"/>
      </w:pPr>
      <w:r>
        <w:rPr>
          <w:b/>
          <w:bCs/>
          <w:szCs w:val="22"/>
        </w:rPr>
        <w:t>Skarbem Państwa - Komendą Wojewódzką Państwowej Straży Pożarnej w Krakowie</w:t>
      </w:r>
      <w:r>
        <w:rPr>
          <w:szCs w:val="22"/>
        </w:rPr>
        <w:t xml:space="preserve">, </w:t>
      </w:r>
      <w:r>
        <w:t>ul. Zarzecze 106, 30-134 Kraków, NIP 675-00-07-386, zwaną dalej Zamawiającym, reprezentowaną przez:</w:t>
      </w:r>
    </w:p>
    <w:p w14:paraId="33C06248" w14:textId="77777777" w:rsidR="00DC0BC5" w:rsidRDefault="00EF5C73" w:rsidP="00DC0BC5">
      <w:pPr>
        <w:spacing w:line="276" w:lineRule="auto"/>
      </w:pPr>
      <w:r>
        <w:t>- ………………………………………………………………………………………</w:t>
      </w:r>
    </w:p>
    <w:p w14:paraId="76873CA5" w14:textId="77777777" w:rsidR="00DC0BC5" w:rsidRDefault="00EF5C73" w:rsidP="00DC0BC5">
      <w:pPr>
        <w:spacing w:line="276" w:lineRule="auto"/>
      </w:pPr>
      <w:r>
        <w:t xml:space="preserve">a </w:t>
      </w:r>
    </w:p>
    <w:p w14:paraId="3D2E73A3" w14:textId="77777777" w:rsidR="00DC0BC5" w:rsidRDefault="00EF5C73" w:rsidP="00DC0BC5">
      <w:pPr>
        <w:spacing w:after="120" w:line="276" w:lineRule="auto"/>
        <w:jc w:val="both"/>
        <w:rPr>
          <w:bCs/>
        </w:rPr>
      </w:pPr>
      <w:r>
        <w:rPr>
          <w:b/>
        </w:rPr>
        <w:t xml:space="preserve">Firmą </w:t>
      </w:r>
      <w:r>
        <w:t xml:space="preserve">…………………………………………………….…………..ul .………………….., …………………, NIP ………………….., REGON ……………….., KRS ………………… </w:t>
      </w:r>
      <w:r>
        <w:rPr>
          <w:bCs/>
        </w:rPr>
        <w:t xml:space="preserve">zwaną dalej Wykonawcą, reprezentowaną przez: </w:t>
      </w:r>
    </w:p>
    <w:p w14:paraId="3A170B0F" w14:textId="77777777" w:rsidR="00DC0BC5" w:rsidRDefault="00EF5C73" w:rsidP="00DC0BC5">
      <w:pPr>
        <w:spacing w:line="276" w:lineRule="auto"/>
        <w:rPr>
          <w:bCs/>
        </w:rPr>
      </w:pPr>
      <w:r>
        <w:rPr>
          <w:bCs/>
        </w:rPr>
        <w:t>- ……………………………………………………………………………………..</w:t>
      </w:r>
    </w:p>
    <w:p w14:paraId="211005EF" w14:textId="77777777" w:rsidR="00DC0BC5" w:rsidRDefault="00E14077" w:rsidP="00DC0BC5">
      <w:pPr>
        <w:widowControl w:val="0"/>
        <w:suppressAutoHyphens/>
        <w:overflowPunct w:val="0"/>
        <w:autoSpaceDE w:val="0"/>
        <w:spacing w:line="276" w:lineRule="auto"/>
        <w:jc w:val="both"/>
        <w:rPr>
          <w:szCs w:val="22"/>
          <w:lang w:eastAsia="ar-SA"/>
        </w:rPr>
      </w:pPr>
    </w:p>
    <w:p w14:paraId="7EC0603C" w14:textId="77777777" w:rsidR="00DC0BC5" w:rsidRDefault="00EF5C73" w:rsidP="00DC0BC5">
      <w:pPr>
        <w:widowControl w:val="0"/>
        <w:suppressAutoHyphens/>
        <w:overflowPunct w:val="0"/>
        <w:autoSpaceDE w:val="0"/>
        <w:spacing w:after="120" w:line="276" w:lineRule="auto"/>
        <w:jc w:val="both"/>
        <w:rPr>
          <w:szCs w:val="22"/>
          <w:lang w:eastAsia="ar-SA"/>
        </w:rPr>
      </w:pPr>
      <w:r>
        <w:rPr>
          <w:szCs w:val="22"/>
          <w:lang w:eastAsia="ar-SA"/>
        </w:rPr>
        <w:t>W wyniku wyboru przez ZAMAWIAJĄCEGO oferty WYKONAWCY w postępowaniu o udzielenie zamówienia publicznego w trybie przetargu nieograniczonego zgodnie z ustawą z dnia 11 września 2019 r. Prawo zamówień publicznych (</w:t>
      </w:r>
      <w:proofErr w:type="spellStart"/>
      <w:r>
        <w:rPr>
          <w:szCs w:val="22"/>
          <w:lang w:eastAsia="ar-SA"/>
        </w:rPr>
        <w:t>t.j</w:t>
      </w:r>
      <w:proofErr w:type="spellEnd"/>
      <w:r>
        <w:rPr>
          <w:szCs w:val="22"/>
          <w:lang w:eastAsia="ar-SA"/>
        </w:rPr>
        <w:t>. Dz. U. z 2021 r., poz. 1129 z </w:t>
      </w:r>
      <w:proofErr w:type="spellStart"/>
      <w:r>
        <w:rPr>
          <w:szCs w:val="22"/>
          <w:lang w:eastAsia="ar-SA"/>
        </w:rPr>
        <w:t>póżń</w:t>
      </w:r>
      <w:proofErr w:type="spellEnd"/>
      <w:r>
        <w:rPr>
          <w:szCs w:val="22"/>
          <w:lang w:eastAsia="ar-SA"/>
        </w:rPr>
        <w:t xml:space="preserve">. zm.) </w:t>
      </w:r>
      <w:r>
        <w:rPr>
          <w:lang w:eastAsia="ar-SA"/>
        </w:rPr>
        <w:t>zawiera</w:t>
      </w:r>
      <w:r>
        <w:rPr>
          <w:szCs w:val="22"/>
          <w:lang w:eastAsia="ar-SA"/>
        </w:rPr>
        <w:t xml:space="preserve"> się umowę o następującej  treści:</w:t>
      </w:r>
    </w:p>
    <w:p w14:paraId="3538E9C4" w14:textId="77777777" w:rsidR="00DC0BC5" w:rsidRDefault="00E14077" w:rsidP="00DC0BC5">
      <w:pPr>
        <w:widowControl w:val="0"/>
        <w:suppressAutoHyphens/>
        <w:overflowPunct w:val="0"/>
        <w:autoSpaceDE w:val="0"/>
        <w:spacing w:after="120"/>
        <w:jc w:val="both"/>
        <w:rPr>
          <w:sz w:val="22"/>
          <w:szCs w:val="22"/>
          <w:lang w:eastAsia="ar-SA"/>
        </w:rPr>
      </w:pPr>
    </w:p>
    <w:p w14:paraId="636CC35E" w14:textId="77777777" w:rsidR="00DC0BC5" w:rsidRDefault="00EF5C73" w:rsidP="00DC0BC5">
      <w:pPr>
        <w:widowControl w:val="0"/>
        <w:suppressAutoHyphens/>
        <w:overflowPunct w:val="0"/>
        <w:autoSpaceDE w:val="0"/>
        <w:spacing w:after="120" w:line="276" w:lineRule="auto"/>
        <w:ind w:left="2124" w:firstLine="708"/>
        <w:rPr>
          <w:b/>
          <w:bCs/>
          <w:lang w:eastAsia="ar-SA"/>
        </w:rPr>
      </w:pPr>
      <w:r>
        <w:rPr>
          <w:b/>
          <w:bCs/>
          <w:lang w:eastAsia="ar-SA"/>
        </w:rPr>
        <w:t>§ 1.  POSTANOWIENIA OGÓLNE</w:t>
      </w:r>
    </w:p>
    <w:p w14:paraId="5E8FCBB5" w14:textId="77777777" w:rsidR="00DC0BC5" w:rsidRDefault="00EF5C73" w:rsidP="00201DB5">
      <w:pPr>
        <w:widowControl w:val="0"/>
        <w:numPr>
          <w:ilvl w:val="0"/>
          <w:numId w:val="57"/>
        </w:numPr>
        <w:tabs>
          <w:tab w:val="num" w:pos="426"/>
        </w:tabs>
        <w:suppressAutoHyphens/>
        <w:overflowPunct w:val="0"/>
        <w:autoSpaceDE w:val="0"/>
        <w:spacing w:before="120" w:after="120" w:line="276" w:lineRule="auto"/>
        <w:ind w:left="426" w:hanging="426"/>
        <w:jc w:val="both"/>
        <w:rPr>
          <w:lang w:eastAsia="ar-SA"/>
        </w:rPr>
      </w:pPr>
      <w:r>
        <w:rPr>
          <w:lang w:eastAsia="ar-SA"/>
        </w:rPr>
        <w:t>O ile w umowie jest mowa o:</w:t>
      </w:r>
    </w:p>
    <w:p w14:paraId="4D86C16F" w14:textId="77777777" w:rsidR="00DC0BC5" w:rsidRDefault="00EF5C73" w:rsidP="00201DB5">
      <w:pPr>
        <w:numPr>
          <w:ilvl w:val="0"/>
          <w:numId w:val="58"/>
        </w:numPr>
        <w:spacing w:line="276" w:lineRule="auto"/>
        <w:ind w:left="567"/>
        <w:jc w:val="both"/>
        <w:rPr>
          <w:lang w:eastAsia="en-US"/>
        </w:rPr>
      </w:pPr>
      <w:r>
        <w:rPr>
          <w:lang w:eastAsia="en-US"/>
        </w:rPr>
        <w:t xml:space="preserve">PRZEDMIOCIE UMOWY – należy przez to rozumieć </w:t>
      </w:r>
      <w:r>
        <w:rPr>
          <w:bCs/>
          <w:lang w:eastAsia="en-US"/>
        </w:rPr>
        <w:t>dostawę ………………</w:t>
      </w:r>
      <w:r>
        <w:rPr>
          <w:lang w:eastAsia="en-US"/>
        </w:rPr>
        <w:t xml:space="preserve"> o którym mowa w § 2.</w:t>
      </w:r>
    </w:p>
    <w:p w14:paraId="45B7A1A1" w14:textId="77777777" w:rsidR="00DC0BC5" w:rsidRDefault="00EF5C73" w:rsidP="00201DB5">
      <w:pPr>
        <w:numPr>
          <w:ilvl w:val="0"/>
          <w:numId w:val="58"/>
        </w:numPr>
        <w:spacing w:line="276" w:lineRule="auto"/>
        <w:ind w:left="567"/>
        <w:jc w:val="both"/>
        <w:rPr>
          <w:lang w:eastAsia="en-US"/>
        </w:rPr>
      </w:pPr>
      <w:r>
        <w:rPr>
          <w:lang w:eastAsia="en-US"/>
        </w:rPr>
        <w:t xml:space="preserve">PRODUCENCIE należy przez to rozumieć podmiot, który jest bezpośrednim wytwórcą przedmiotu umowy. </w:t>
      </w:r>
    </w:p>
    <w:p w14:paraId="30C08351" w14:textId="77777777" w:rsidR="00DC0BC5" w:rsidRDefault="00EF5C73" w:rsidP="00201DB5">
      <w:pPr>
        <w:numPr>
          <w:ilvl w:val="0"/>
          <w:numId w:val="58"/>
        </w:numPr>
        <w:spacing w:line="276" w:lineRule="auto"/>
        <w:ind w:left="567"/>
        <w:jc w:val="both"/>
        <w:rPr>
          <w:lang w:eastAsia="en-US"/>
        </w:rPr>
      </w:pPr>
      <w:r>
        <w:rPr>
          <w:lang w:eastAsia="en-US"/>
        </w:rPr>
        <w:t xml:space="preserve">UŻYTKOWNIKU – należy przez to rozumieć Komendę Powiatową Państwowej Straży Pożarnej w ……….. </w:t>
      </w:r>
    </w:p>
    <w:p w14:paraId="647A8E7E" w14:textId="77777777" w:rsidR="00DC0BC5" w:rsidRDefault="00EF5C73" w:rsidP="00201DB5">
      <w:pPr>
        <w:widowControl w:val="0"/>
        <w:numPr>
          <w:ilvl w:val="0"/>
          <w:numId w:val="57"/>
        </w:numPr>
        <w:tabs>
          <w:tab w:val="num" w:pos="426"/>
        </w:tabs>
        <w:suppressAutoHyphens/>
        <w:overflowPunct w:val="0"/>
        <w:autoSpaceDE w:val="0"/>
        <w:spacing w:before="120" w:after="120" w:line="276" w:lineRule="auto"/>
        <w:ind w:left="426" w:hanging="426"/>
        <w:jc w:val="both"/>
        <w:rPr>
          <w:lang w:eastAsia="ar-SA"/>
        </w:rPr>
      </w:pPr>
      <w:r>
        <w:rPr>
          <w:lang w:eastAsia="ar-SA"/>
        </w:rPr>
        <w:t>W czasie realizacji umowy WYKONAWCA na każde żądanie ZAMAWIAJĄCEGO zobowiązuje się do pisemnego informowania ZAMAWIAJĄCEGO o postępach w pracach lub o ewentualnych powstałych problemach, czy opóźnieniach oraz do udzielenia wszelkich wyjaśnień.</w:t>
      </w:r>
    </w:p>
    <w:p w14:paraId="4CB97055" w14:textId="77777777" w:rsidR="00DC0BC5" w:rsidRDefault="00EF5C73" w:rsidP="00DC0BC5">
      <w:pPr>
        <w:widowControl w:val="0"/>
        <w:suppressAutoHyphens/>
        <w:overflowPunct w:val="0"/>
        <w:autoSpaceDE w:val="0"/>
        <w:spacing w:after="120" w:line="276" w:lineRule="auto"/>
        <w:ind w:left="2844"/>
        <w:rPr>
          <w:lang w:eastAsia="ar-SA"/>
        </w:rPr>
      </w:pPr>
      <w:r>
        <w:rPr>
          <w:b/>
          <w:bCs/>
          <w:lang w:eastAsia="ar-SA"/>
        </w:rPr>
        <w:t xml:space="preserve">   § 2.  PRZEDMIOT UMOWY</w:t>
      </w:r>
      <w:r>
        <w:rPr>
          <w:lang w:eastAsia="ar-SA"/>
        </w:rPr>
        <w:t xml:space="preserve"> </w:t>
      </w:r>
    </w:p>
    <w:p w14:paraId="011750B0" w14:textId="77777777" w:rsidR="00DC0BC5" w:rsidRDefault="00EF5C73" w:rsidP="00201DB5">
      <w:pPr>
        <w:widowControl w:val="0"/>
        <w:numPr>
          <w:ilvl w:val="0"/>
          <w:numId w:val="59"/>
        </w:numPr>
        <w:tabs>
          <w:tab w:val="num" w:pos="360"/>
        </w:tabs>
        <w:suppressAutoHyphens/>
        <w:overflowPunct w:val="0"/>
        <w:autoSpaceDE w:val="0"/>
        <w:spacing w:before="120" w:line="276" w:lineRule="auto"/>
        <w:ind w:hanging="720"/>
        <w:jc w:val="both"/>
      </w:pPr>
      <w:bookmarkStart w:id="22" w:name="_Toc360625488"/>
      <w:bookmarkStart w:id="23" w:name="_Toc361299646"/>
      <w:bookmarkStart w:id="24" w:name="_Toc386200381"/>
      <w:bookmarkStart w:id="25" w:name="_Toc419703363"/>
      <w:bookmarkStart w:id="26" w:name="_Toc419812771"/>
      <w:bookmarkStart w:id="27" w:name="_Toc424903904"/>
      <w:r>
        <w:t xml:space="preserve">WYKONAWCA zobowiązuje się dostarczyć: </w:t>
      </w:r>
    </w:p>
    <w:p w14:paraId="767F2150" w14:textId="77777777" w:rsidR="00DC0BC5" w:rsidRDefault="00EF5C73" w:rsidP="00201DB5">
      <w:pPr>
        <w:numPr>
          <w:ilvl w:val="0"/>
          <w:numId w:val="60"/>
        </w:numPr>
        <w:spacing w:line="276" w:lineRule="auto"/>
        <w:ind w:right="-2"/>
        <w:jc w:val="both"/>
      </w:pPr>
      <w:r>
        <w:t>… ……………………………..….typ/ model ……………………………………..,</w:t>
      </w:r>
    </w:p>
    <w:p w14:paraId="062DEECE" w14:textId="77777777" w:rsidR="00DC0BC5" w:rsidRDefault="00EF5C73" w:rsidP="00DC0BC5">
      <w:pPr>
        <w:autoSpaceDE w:val="0"/>
        <w:autoSpaceDN w:val="0"/>
        <w:adjustRightInd w:val="0"/>
        <w:spacing w:after="240" w:line="276" w:lineRule="auto"/>
        <w:ind w:left="284"/>
        <w:jc w:val="both"/>
      </w:pPr>
      <w:r>
        <w:t>zgodnych ze specyfikacją warunków zamówienia nr WZP.2370…………… z dnia ………… 2022 r. oraz ofertą WYKONAWCY z dnia ………… r. stanowiącymi integralną część niniejszej umowy.</w:t>
      </w:r>
    </w:p>
    <w:p w14:paraId="2B2F13B4" w14:textId="77777777" w:rsidR="00DC0BC5" w:rsidRDefault="00EF5C73" w:rsidP="00201DB5">
      <w:pPr>
        <w:widowControl w:val="0"/>
        <w:numPr>
          <w:ilvl w:val="0"/>
          <w:numId w:val="59"/>
        </w:numPr>
        <w:tabs>
          <w:tab w:val="num" w:pos="360"/>
        </w:tabs>
        <w:suppressAutoHyphens/>
        <w:overflowPunct w:val="0"/>
        <w:autoSpaceDE w:val="0"/>
        <w:spacing w:before="120" w:line="276" w:lineRule="auto"/>
        <w:ind w:left="426" w:hanging="426"/>
        <w:jc w:val="both"/>
      </w:pPr>
      <w:r>
        <w:t>ZAMAWIAJĄCY zobowiązany są do zapłacenia WYKONAWCY ceny, o której mowa w § 3 oraz do odebrania przedmiotu umowy zgodnie z postanowieniami § 7.</w:t>
      </w:r>
    </w:p>
    <w:p w14:paraId="4813A314" w14:textId="77777777" w:rsidR="00DC0BC5" w:rsidRDefault="00E14077" w:rsidP="00DC0BC5">
      <w:pPr>
        <w:tabs>
          <w:tab w:val="num" w:pos="862"/>
        </w:tabs>
        <w:autoSpaceDE w:val="0"/>
        <w:autoSpaceDN w:val="0"/>
        <w:adjustRightInd w:val="0"/>
        <w:ind w:left="284" w:right="-2"/>
        <w:jc w:val="both"/>
      </w:pPr>
    </w:p>
    <w:bookmarkEnd w:id="22"/>
    <w:bookmarkEnd w:id="23"/>
    <w:bookmarkEnd w:id="24"/>
    <w:bookmarkEnd w:id="25"/>
    <w:bookmarkEnd w:id="26"/>
    <w:bookmarkEnd w:id="27"/>
    <w:p w14:paraId="34640311" w14:textId="77777777" w:rsidR="00DC0BC5" w:rsidRDefault="00EF5C73" w:rsidP="00DC0BC5">
      <w:pPr>
        <w:widowControl w:val="0"/>
        <w:suppressAutoHyphens/>
        <w:overflowPunct w:val="0"/>
        <w:autoSpaceDE w:val="0"/>
        <w:spacing w:after="120" w:line="276" w:lineRule="auto"/>
        <w:ind w:left="709" w:hanging="709"/>
        <w:jc w:val="center"/>
        <w:rPr>
          <w:b/>
          <w:bCs/>
          <w:lang w:eastAsia="ar-SA"/>
        </w:rPr>
      </w:pPr>
      <w:r>
        <w:rPr>
          <w:b/>
          <w:bCs/>
          <w:lang w:eastAsia="ar-SA"/>
        </w:rPr>
        <w:t xml:space="preserve">    § 3. </w:t>
      </w:r>
      <w:r>
        <w:rPr>
          <w:lang w:eastAsia="ar-SA"/>
        </w:rPr>
        <w:t xml:space="preserve"> </w:t>
      </w:r>
      <w:r>
        <w:rPr>
          <w:b/>
          <w:bCs/>
          <w:lang w:eastAsia="ar-SA"/>
        </w:rPr>
        <w:t>CENA</w:t>
      </w:r>
    </w:p>
    <w:p w14:paraId="7BD683FB" w14:textId="77777777" w:rsidR="00DC0BC5" w:rsidRDefault="00EF5C73" w:rsidP="00DC0BC5">
      <w:pPr>
        <w:snapToGrid w:val="0"/>
        <w:spacing w:after="120" w:line="276" w:lineRule="auto"/>
        <w:jc w:val="both"/>
        <w:rPr>
          <w:lang w:eastAsia="ar-SA"/>
        </w:rPr>
      </w:pPr>
      <w:r>
        <w:rPr>
          <w:lang w:eastAsia="ar-SA"/>
        </w:rPr>
        <w:t>Wartość całkowita brutto przedmiotu umowy wynosi …………. zł (słownie ……………zł):</w:t>
      </w:r>
    </w:p>
    <w:p w14:paraId="6F922818" w14:textId="77777777" w:rsidR="00DC0BC5" w:rsidRDefault="00EF5C73" w:rsidP="00DC0BC5">
      <w:pPr>
        <w:snapToGrid w:val="0"/>
        <w:spacing w:after="120" w:line="276" w:lineRule="auto"/>
        <w:ind w:left="284"/>
        <w:jc w:val="both"/>
        <w:rPr>
          <w:lang w:eastAsia="ar-SA"/>
        </w:rPr>
      </w:pPr>
      <w:r>
        <w:rPr>
          <w:lang w:eastAsia="ar-SA"/>
        </w:rPr>
        <w:t>A.</w:t>
      </w:r>
      <w:r>
        <w:rPr>
          <w:lang w:eastAsia="ar-SA"/>
        </w:rPr>
        <w:tab/>
        <w:t>Wartość netto ………………………….</w:t>
      </w:r>
    </w:p>
    <w:p w14:paraId="551920EC" w14:textId="77777777" w:rsidR="00DC0BC5" w:rsidRDefault="00EF5C73" w:rsidP="00DC0BC5">
      <w:pPr>
        <w:snapToGrid w:val="0"/>
        <w:spacing w:after="120" w:line="276" w:lineRule="auto"/>
        <w:ind w:left="284"/>
        <w:jc w:val="both"/>
        <w:rPr>
          <w:lang w:eastAsia="ar-SA"/>
        </w:rPr>
      </w:pPr>
      <w:r>
        <w:rPr>
          <w:lang w:eastAsia="ar-SA"/>
        </w:rPr>
        <w:t>B.</w:t>
      </w:r>
      <w:r>
        <w:rPr>
          <w:lang w:eastAsia="ar-SA"/>
        </w:rPr>
        <w:tab/>
        <w:t>Stawka podatku VAT ………………….</w:t>
      </w:r>
    </w:p>
    <w:p w14:paraId="4010CF7B" w14:textId="77777777" w:rsidR="00DC0BC5" w:rsidRDefault="00E14077" w:rsidP="00DC0BC5">
      <w:pPr>
        <w:snapToGrid w:val="0"/>
        <w:spacing w:after="120" w:line="276" w:lineRule="auto"/>
        <w:ind w:left="284"/>
        <w:jc w:val="both"/>
        <w:rPr>
          <w:lang w:eastAsia="ar-SA"/>
        </w:rPr>
      </w:pPr>
    </w:p>
    <w:p w14:paraId="5FF4820A" w14:textId="77777777" w:rsidR="00DC0BC5" w:rsidRDefault="00EF5C73" w:rsidP="00DC0BC5">
      <w:pPr>
        <w:widowControl w:val="0"/>
        <w:suppressAutoHyphens/>
        <w:overflowPunct w:val="0"/>
        <w:autoSpaceDE w:val="0"/>
        <w:spacing w:after="120" w:line="276" w:lineRule="auto"/>
        <w:ind w:left="720"/>
        <w:jc w:val="center"/>
        <w:rPr>
          <w:b/>
          <w:bCs/>
          <w:lang w:eastAsia="ar-SA"/>
        </w:rPr>
      </w:pPr>
      <w:r>
        <w:rPr>
          <w:b/>
          <w:bCs/>
          <w:lang w:eastAsia="ar-SA"/>
        </w:rPr>
        <w:t>§ 4.  WARUNKI PŁATNOŚCI</w:t>
      </w:r>
    </w:p>
    <w:p w14:paraId="422DAA1A" w14:textId="77777777" w:rsidR="00DC0BC5" w:rsidRDefault="00EF5C73" w:rsidP="00201DB5">
      <w:pPr>
        <w:numPr>
          <w:ilvl w:val="0"/>
          <w:numId w:val="61"/>
        </w:numPr>
        <w:snapToGrid w:val="0"/>
        <w:spacing w:after="120" w:line="276" w:lineRule="auto"/>
        <w:ind w:left="284" w:hanging="284"/>
        <w:jc w:val="both"/>
        <w:outlineLvl w:val="0"/>
      </w:pPr>
      <w:bookmarkStart w:id="28" w:name="_Toc454351399"/>
      <w:bookmarkStart w:id="29" w:name="_Toc459286642"/>
      <w:r>
        <w:t>WYKONAWCA wystawi na ZAMAWIAJĄCEGO fakturę za przedmiot umowy.</w:t>
      </w:r>
      <w:bookmarkStart w:id="30" w:name="_Toc517386098"/>
      <w:bookmarkStart w:id="31" w:name="_Toc485127838"/>
      <w:bookmarkStart w:id="32" w:name="_Toc483225371"/>
      <w:bookmarkStart w:id="33" w:name="_Toc475539683"/>
    </w:p>
    <w:p w14:paraId="6CE37392" w14:textId="77777777" w:rsidR="00DC0BC5" w:rsidRDefault="00EF5C73" w:rsidP="00201DB5">
      <w:pPr>
        <w:numPr>
          <w:ilvl w:val="0"/>
          <w:numId w:val="61"/>
        </w:numPr>
        <w:snapToGrid w:val="0"/>
        <w:spacing w:after="120" w:line="276" w:lineRule="auto"/>
        <w:ind w:left="284" w:hanging="284"/>
        <w:jc w:val="both"/>
        <w:outlineLvl w:val="0"/>
      </w:pPr>
      <w:r>
        <w:t xml:space="preserve">ZAMAWIAJĄCY zapłaci WYKONAWCY cenę dostarczonego przedmiotu umowy, przelewem na wskazany w fakturze rachunek bankowy, </w:t>
      </w:r>
      <w:bookmarkStart w:id="34" w:name="_Hlk99448646"/>
      <w:r>
        <w:rPr>
          <w:lang w:eastAsia="zh-CN"/>
        </w:rPr>
        <w:t xml:space="preserve">w terminie 30 dni od daty prawidłowo wystawionej faktury </w:t>
      </w:r>
      <w:r>
        <w:rPr>
          <w:lang w:bidi="pl-PL"/>
        </w:rPr>
        <w:t>(w tym ustrukturyzowanej faktury elektronicznej, o której mowa w ustawie z dnia 9 listopada 2018 r. o elektronicznym fakturowaniu w zamówieniach publicznych, koncesjach na roboty budowlane lub usługi oraz partnerstwie publiczno-prywatnym przesyłanej za pośrednictwem systemu teleinformatycznego),</w:t>
      </w:r>
      <w:r>
        <w:rPr>
          <w:lang w:eastAsia="zh-CN"/>
        </w:rPr>
        <w:t xml:space="preserve"> </w:t>
      </w:r>
      <w:r>
        <w:t>po dokonaniu odbioru faktycznego</w:t>
      </w:r>
      <w:r>
        <w:rPr>
          <w:color w:val="FF0000"/>
        </w:rPr>
        <w:t xml:space="preserve"> </w:t>
      </w:r>
      <w:r>
        <w:t xml:space="preserve">przedmiotu umowy, potwierdzonego protokołem odbioru. </w:t>
      </w:r>
      <w:r>
        <w:rPr>
          <w:lang w:eastAsia="zh-CN"/>
        </w:rPr>
        <w:t xml:space="preserve">Z zastrzeżeniem, iż faktura musi wpłynąć do Zamawiającego najpóźniej na 21 dni przed upływem terminu płatności.  </w:t>
      </w:r>
      <w:bookmarkEnd w:id="34"/>
    </w:p>
    <w:p w14:paraId="6CD596DB" w14:textId="77777777" w:rsidR="00DC0BC5" w:rsidRDefault="00EF5C73" w:rsidP="00201DB5">
      <w:pPr>
        <w:numPr>
          <w:ilvl w:val="0"/>
          <w:numId w:val="61"/>
        </w:numPr>
        <w:snapToGrid w:val="0"/>
        <w:spacing w:after="120" w:line="276" w:lineRule="auto"/>
        <w:ind w:left="284" w:hanging="284"/>
        <w:jc w:val="both"/>
        <w:outlineLvl w:val="0"/>
      </w:pPr>
      <w:r>
        <w:rPr>
          <w:lang w:eastAsia="ar-SA"/>
        </w:rPr>
        <w:t xml:space="preserve">Datą zapłaty jest data obciążenia konta bankowego </w:t>
      </w:r>
      <w:bookmarkEnd w:id="28"/>
      <w:bookmarkEnd w:id="29"/>
      <w:bookmarkEnd w:id="30"/>
      <w:bookmarkEnd w:id="31"/>
      <w:bookmarkEnd w:id="32"/>
      <w:bookmarkEnd w:id="33"/>
      <w:r>
        <w:rPr>
          <w:lang w:eastAsia="ar-SA"/>
        </w:rPr>
        <w:t>ZAMAWIAJACEGO.</w:t>
      </w:r>
    </w:p>
    <w:p w14:paraId="59094246" w14:textId="77777777" w:rsidR="00DC0BC5" w:rsidRDefault="00EF5C73" w:rsidP="00201DB5">
      <w:pPr>
        <w:numPr>
          <w:ilvl w:val="0"/>
          <w:numId w:val="61"/>
        </w:numPr>
        <w:snapToGrid w:val="0"/>
        <w:spacing w:after="120" w:line="276" w:lineRule="auto"/>
        <w:ind w:left="284" w:hanging="284"/>
        <w:jc w:val="both"/>
        <w:outlineLvl w:val="0"/>
      </w:pPr>
      <w:r>
        <w:rPr>
          <w:lang w:eastAsia="ar-SA"/>
        </w:rPr>
        <w:t>Cesja wierzytelności WYKONAWCY w stosunku do ZAMAWIAJĄCEGO może wystąpić wyłącznie za zgodą ZAMAWIAJĄCEGO, wyrażoną pod rygorem nieważności w formie pisemnej.</w:t>
      </w:r>
    </w:p>
    <w:p w14:paraId="534054DD" w14:textId="77777777" w:rsidR="00DC0BC5" w:rsidRDefault="00E14077" w:rsidP="00DC0BC5">
      <w:pPr>
        <w:snapToGrid w:val="0"/>
        <w:spacing w:before="240" w:line="276" w:lineRule="auto"/>
        <w:jc w:val="both"/>
        <w:outlineLvl w:val="0"/>
        <w:rPr>
          <w:lang w:eastAsia="ar-SA"/>
        </w:rPr>
      </w:pPr>
    </w:p>
    <w:p w14:paraId="66048F87" w14:textId="77777777" w:rsidR="00DC0BC5" w:rsidRDefault="00EF5C73" w:rsidP="00DC0BC5">
      <w:pPr>
        <w:widowControl w:val="0"/>
        <w:suppressAutoHyphens/>
        <w:overflowPunct w:val="0"/>
        <w:autoSpaceDE w:val="0"/>
        <w:spacing w:after="120" w:line="276" w:lineRule="auto"/>
        <w:ind w:left="1416" w:firstLine="708"/>
        <w:rPr>
          <w:b/>
          <w:bCs/>
          <w:lang w:eastAsia="ar-SA"/>
        </w:rPr>
      </w:pPr>
      <w:r>
        <w:rPr>
          <w:b/>
          <w:bCs/>
          <w:lang w:eastAsia="ar-SA"/>
        </w:rPr>
        <w:t>§ 5.  TERMIN WYDANIA PRZEDMIOTU UMOWY</w:t>
      </w:r>
    </w:p>
    <w:p w14:paraId="580327CD" w14:textId="77777777" w:rsidR="00DC0BC5" w:rsidRDefault="00EF5C73" w:rsidP="00201DB5">
      <w:pPr>
        <w:numPr>
          <w:ilvl w:val="0"/>
          <w:numId w:val="62"/>
        </w:numPr>
        <w:snapToGrid w:val="0"/>
        <w:spacing w:after="120" w:line="276" w:lineRule="auto"/>
        <w:ind w:left="284" w:hanging="284"/>
        <w:jc w:val="both"/>
        <w:outlineLvl w:val="0"/>
        <w:rPr>
          <w:lang w:eastAsia="ar-SA"/>
        </w:rPr>
      </w:pPr>
      <w:bookmarkStart w:id="35" w:name="_Toc475539684"/>
      <w:bookmarkStart w:id="36" w:name="_Toc483225372"/>
      <w:bookmarkStart w:id="37" w:name="_Toc485127839"/>
      <w:bookmarkStart w:id="38" w:name="_Toc517386099"/>
      <w:bookmarkStart w:id="39" w:name="_Toc459286646"/>
      <w:bookmarkStart w:id="40" w:name="_Toc454351403"/>
      <w:bookmarkStart w:id="41" w:name="_Toc424903907"/>
      <w:bookmarkStart w:id="42" w:name="_Toc419812774"/>
      <w:bookmarkStart w:id="43" w:name="_Toc419703366"/>
      <w:bookmarkStart w:id="44" w:name="_Toc386200385"/>
      <w:bookmarkStart w:id="45" w:name="_Toc361299652"/>
      <w:bookmarkStart w:id="46" w:name="_Toc360625494"/>
      <w:r>
        <w:rPr>
          <w:lang w:eastAsia="ar-SA"/>
        </w:rPr>
        <w:t xml:space="preserve">WYKONAWCA zobowiązuje się wydać przedmiot umowy w terminie do dnia 30 listopada </w:t>
      </w:r>
      <w:bookmarkStart w:id="47" w:name="_Toc517386100"/>
      <w:bookmarkEnd w:id="35"/>
      <w:bookmarkEnd w:id="36"/>
      <w:bookmarkEnd w:id="37"/>
      <w:bookmarkEnd w:id="38"/>
      <w:r>
        <w:rPr>
          <w:lang w:eastAsia="ar-SA"/>
        </w:rPr>
        <w:t>2022  r.</w:t>
      </w:r>
    </w:p>
    <w:p w14:paraId="0C1AC3AF" w14:textId="77777777" w:rsidR="00DC0BC5" w:rsidRDefault="00EF5C73" w:rsidP="00201DB5">
      <w:pPr>
        <w:numPr>
          <w:ilvl w:val="0"/>
          <w:numId w:val="62"/>
        </w:numPr>
        <w:snapToGrid w:val="0"/>
        <w:spacing w:after="120" w:line="276" w:lineRule="auto"/>
        <w:ind w:left="284" w:hanging="284"/>
        <w:jc w:val="both"/>
        <w:outlineLvl w:val="0"/>
        <w:rPr>
          <w:lang w:eastAsia="ar-SA"/>
        </w:rPr>
      </w:pPr>
      <w:r>
        <w:rPr>
          <w:lang w:eastAsia="ar-SA"/>
        </w:rPr>
        <w:t>Termin, o którym mowa w ust. 1 zostaje zastrzeżony na korzyść obu stron umowy.</w:t>
      </w:r>
      <w:bookmarkEnd w:id="47"/>
      <w:r>
        <w:rPr>
          <w:lang w:eastAsia="ar-SA"/>
        </w:rPr>
        <w:t xml:space="preserve"> </w:t>
      </w:r>
      <w:bookmarkStart w:id="48" w:name="_Toc475539685"/>
      <w:bookmarkStart w:id="49" w:name="_Toc483225373"/>
      <w:bookmarkStart w:id="50" w:name="_Toc485127840"/>
      <w:bookmarkStart w:id="51" w:name="_Toc517386101"/>
    </w:p>
    <w:p w14:paraId="79D1CCBD" w14:textId="77777777" w:rsidR="00DC0BC5" w:rsidRDefault="00EF5C73" w:rsidP="00201DB5">
      <w:pPr>
        <w:numPr>
          <w:ilvl w:val="0"/>
          <w:numId w:val="62"/>
        </w:numPr>
        <w:snapToGrid w:val="0"/>
        <w:spacing w:after="120" w:line="276" w:lineRule="auto"/>
        <w:ind w:left="284" w:hanging="284"/>
        <w:jc w:val="both"/>
        <w:outlineLvl w:val="0"/>
        <w:rPr>
          <w:lang w:eastAsia="ar-SA"/>
        </w:rPr>
      </w:pPr>
      <w:bookmarkStart w:id="52" w:name="_Toc360625496"/>
      <w:bookmarkStart w:id="53" w:name="_Toc361299654"/>
      <w:bookmarkStart w:id="54" w:name="_Toc386200387"/>
      <w:bookmarkStart w:id="55" w:name="_Toc517386102"/>
      <w:bookmarkStart w:id="56" w:name="_Toc485127841"/>
      <w:bookmarkStart w:id="57" w:name="_Toc483225374"/>
      <w:bookmarkStart w:id="58" w:name="_Toc475539686"/>
      <w:bookmarkStart w:id="59" w:name="_Toc459286648"/>
      <w:bookmarkStart w:id="60" w:name="_Toc454351405"/>
      <w:bookmarkEnd w:id="39"/>
      <w:bookmarkEnd w:id="40"/>
      <w:bookmarkEnd w:id="41"/>
      <w:bookmarkEnd w:id="42"/>
      <w:bookmarkEnd w:id="43"/>
      <w:bookmarkEnd w:id="44"/>
      <w:bookmarkEnd w:id="45"/>
      <w:bookmarkEnd w:id="46"/>
      <w:bookmarkEnd w:id="48"/>
      <w:bookmarkEnd w:id="49"/>
      <w:bookmarkEnd w:id="50"/>
      <w:bookmarkEnd w:id="51"/>
      <w:r>
        <w:rPr>
          <w:lang w:eastAsia="ar-SA"/>
        </w:rPr>
        <w:t xml:space="preserve">Jeżeli </w:t>
      </w:r>
      <w:bookmarkStart w:id="61" w:name="_Toc386200388"/>
      <w:bookmarkStart w:id="62" w:name="_Toc361299655"/>
      <w:bookmarkStart w:id="63" w:name="_Toc360625497"/>
      <w:bookmarkEnd w:id="52"/>
      <w:bookmarkEnd w:id="53"/>
      <w:bookmarkEnd w:id="54"/>
      <w:r>
        <w:rPr>
          <w:lang w:eastAsia="ar-SA"/>
        </w:rPr>
        <w:t xml:space="preserve">opóźnienie wykonania przedmiotu umowy przekroczy 14 dni kalendarzowych ZAMAWIAJĄCY ma prawo odstąpić od umowy w całości lub w części,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w:t>
      </w:r>
      <w:r>
        <w:t xml:space="preserve">Za dopuszczalną formę złożenia oświadczenia uznaje się przesłanie maila na adres…………… </w:t>
      </w:r>
      <w:r>
        <w:rPr>
          <w:lang w:eastAsia="ar-SA"/>
        </w:rPr>
        <w:t>Oświadczenie o odstąpieniu od umowy może być złożone w terminie 14 dni od dnia zaistnienia przyczyn odstąpienia.</w:t>
      </w:r>
      <w:bookmarkEnd w:id="55"/>
      <w:bookmarkEnd w:id="56"/>
      <w:bookmarkEnd w:id="57"/>
      <w:bookmarkEnd w:id="58"/>
      <w:bookmarkEnd w:id="59"/>
      <w:bookmarkEnd w:id="60"/>
      <w:r>
        <w:rPr>
          <w:lang w:eastAsia="ar-SA"/>
        </w:rPr>
        <w:t xml:space="preserve">  </w:t>
      </w:r>
    </w:p>
    <w:p w14:paraId="00A86966" w14:textId="77777777" w:rsidR="00DC0BC5" w:rsidRDefault="00E14077" w:rsidP="00DC0BC5">
      <w:pPr>
        <w:snapToGrid w:val="0"/>
        <w:spacing w:after="120" w:line="276" w:lineRule="auto"/>
        <w:ind w:left="284"/>
        <w:jc w:val="both"/>
        <w:outlineLvl w:val="0"/>
        <w:rPr>
          <w:lang w:eastAsia="ar-SA"/>
        </w:rPr>
      </w:pPr>
    </w:p>
    <w:p w14:paraId="57E00F8C" w14:textId="77777777" w:rsidR="00DC0BC5" w:rsidRDefault="00E14077" w:rsidP="00DC0BC5">
      <w:pPr>
        <w:snapToGrid w:val="0"/>
        <w:spacing w:after="120" w:line="276" w:lineRule="auto"/>
        <w:ind w:left="284"/>
        <w:jc w:val="both"/>
        <w:outlineLvl w:val="0"/>
        <w:rPr>
          <w:lang w:eastAsia="ar-SA"/>
        </w:rPr>
      </w:pPr>
    </w:p>
    <w:p w14:paraId="49C14F1E" w14:textId="77777777" w:rsidR="00DC0BC5" w:rsidRDefault="00E14077" w:rsidP="00DC0BC5">
      <w:pPr>
        <w:snapToGrid w:val="0"/>
        <w:spacing w:after="120" w:line="276" w:lineRule="auto"/>
        <w:ind w:left="284"/>
        <w:jc w:val="both"/>
        <w:outlineLvl w:val="0"/>
        <w:rPr>
          <w:lang w:eastAsia="ar-SA"/>
        </w:rPr>
      </w:pPr>
    </w:p>
    <w:p w14:paraId="18050E5D" w14:textId="77777777" w:rsidR="00DC0BC5" w:rsidRDefault="00EF5C73" w:rsidP="00DC0BC5">
      <w:pPr>
        <w:widowControl w:val="0"/>
        <w:suppressAutoHyphens/>
        <w:overflowPunct w:val="0"/>
        <w:autoSpaceDE w:val="0"/>
        <w:spacing w:before="120" w:after="120" w:line="276" w:lineRule="auto"/>
        <w:jc w:val="center"/>
        <w:outlineLvl w:val="0"/>
        <w:rPr>
          <w:b/>
          <w:bCs/>
          <w:lang w:eastAsia="ar-SA"/>
        </w:rPr>
      </w:pPr>
      <w:bookmarkStart w:id="64" w:name="_Toc517386103"/>
      <w:bookmarkStart w:id="65" w:name="_Toc485127842"/>
      <w:bookmarkStart w:id="66" w:name="_Toc483225379"/>
      <w:bookmarkStart w:id="67" w:name="_Toc475539691"/>
      <w:r>
        <w:rPr>
          <w:b/>
          <w:bCs/>
          <w:lang w:eastAsia="ar-SA"/>
        </w:rPr>
        <w:lastRenderedPageBreak/>
        <w:t xml:space="preserve">§ 6. INSPEKCJA PRODUKCYJNA </w:t>
      </w:r>
      <w:bookmarkStart w:id="68" w:name="_Hlk100049697"/>
    </w:p>
    <w:bookmarkEnd w:id="68"/>
    <w:p w14:paraId="1504BECF" w14:textId="77777777" w:rsidR="00DC0BC5" w:rsidRDefault="00EF5C73" w:rsidP="00201DB5">
      <w:pPr>
        <w:numPr>
          <w:ilvl w:val="0"/>
          <w:numId w:val="63"/>
        </w:numPr>
        <w:snapToGrid w:val="0"/>
        <w:spacing w:after="120" w:line="276" w:lineRule="auto"/>
        <w:ind w:left="284" w:hanging="284"/>
        <w:jc w:val="both"/>
        <w:outlineLvl w:val="0"/>
        <w:rPr>
          <w:rFonts w:eastAsiaTheme="minorHAnsi"/>
          <w:lang w:eastAsia="en-US"/>
        </w:rPr>
      </w:pPr>
      <w:r>
        <w:rPr>
          <w:rFonts w:eastAsiaTheme="minorHAnsi"/>
          <w:lang w:eastAsia="en-US"/>
        </w:rPr>
        <w:t xml:space="preserve">ZAMAWIAJĄCY zastrzega sobie prawo do dokonania inspekcji produkcyjnej. </w:t>
      </w:r>
      <w:r>
        <w:rPr>
          <w:lang w:eastAsia="ar-SA"/>
        </w:rPr>
        <w:t xml:space="preserve">Inspekcja </w:t>
      </w:r>
      <w:r>
        <w:rPr>
          <w:rFonts w:eastAsiaTheme="minorHAnsi"/>
          <w:lang w:eastAsia="en-US"/>
        </w:rPr>
        <w:t>odbędzie się w siedzibie WYKONAWCY, PRODUCENTA lub miejscu przez WYKONAWCĘ wskazanym i dokonana zostanie przez 3 osobową komisję ZAMAWIAJĄCEGO w obecności co najmniej 1 przedstawiciela WYKONAWCY.</w:t>
      </w:r>
    </w:p>
    <w:p w14:paraId="7218C770" w14:textId="77777777" w:rsidR="00DC0BC5" w:rsidRDefault="00EF5C73" w:rsidP="00201DB5">
      <w:pPr>
        <w:numPr>
          <w:ilvl w:val="0"/>
          <w:numId w:val="63"/>
        </w:numPr>
        <w:snapToGrid w:val="0"/>
        <w:spacing w:after="120" w:line="276" w:lineRule="auto"/>
        <w:ind w:left="284" w:hanging="284"/>
        <w:jc w:val="both"/>
        <w:outlineLvl w:val="0"/>
        <w:rPr>
          <w:rFonts w:eastAsiaTheme="minorHAnsi"/>
          <w:lang w:eastAsia="en-US"/>
        </w:rPr>
      </w:pPr>
      <w:r>
        <w:rPr>
          <w:rFonts w:eastAsiaTheme="minorHAnsi"/>
          <w:lang w:eastAsia="en-US"/>
        </w:rPr>
        <w:t>ZAMAWIAJĄCY zawiadomi pisemnie WYKONAWCĘ o planowanym terminie przeprowadzenia inspekcji produkcyjnej z co najmniej 7 dniowym wyprzedzeniem. Z inspekcji produkcyjnej zostanie wypełniony protokół w 2 egzemplarzach, po 1 egzemplarzu dla WYKONAWCY i ZAMAWIAJĄCEGO.</w:t>
      </w:r>
    </w:p>
    <w:p w14:paraId="3BA81564" w14:textId="77777777" w:rsidR="00DC0BC5" w:rsidRDefault="00EF5C73" w:rsidP="00201DB5">
      <w:pPr>
        <w:numPr>
          <w:ilvl w:val="0"/>
          <w:numId w:val="63"/>
        </w:numPr>
        <w:snapToGrid w:val="0"/>
        <w:spacing w:after="120" w:line="276" w:lineRule="auto"/>
        <w:ind w:left="284" w:hanging="284"/>
        <w:jc w:val="both"/>
        <w:outlineLvl w:val="0"/>
        <w:rPr>
          <w:rFonts w:eastAsiaTheme="minorHAnsi"/>
          <w:lang w:eastAsia="en-US"/>
        </w:rPr>
      </w:pPr>
      <w:r>
        <w:rPr>
          <w:rFonts w:eastAsiaTheme="minorHAnsi"/>
          <w:lang w:eastAsia="en-US"/>
        </w:rPr>
        <w:t>Inspekcja produkcyjna odbędzie się w ciągu maksymalnie 2 dni roboczych.</w:t>
      </w:r>
    </w:p>
    <w:p w14:paraId="3A4960FD" w14:textId="77777777" w:rsidR="00DC0BC5" w:rsidRDefault="00E14077" w:rsidP="00DC0BC5">
      <w:pPr>
        <w:widowControl w:val="0"/>
        <w:suppressAutoHyphens/>
        <w:overflowPunct w:val="0"/>
        <w:autoSpaceDE w:val="0"/>
        <w:spacing w:before="120" w:after="120" w:line="276" w:lineRule="auto"/>
        <w:jc w:val="center"/>
        <w:outlineLvl w:val="0"/>
        <w:rPr>
          <w:b/>
          <w:bCs/>
          <w:lang w:eastAsia="ar-SA"/>
        </w:rPr>
      </w:pPr>
    </w:p>
    <w:p w14:paraId="2C1AA493" w14:textId="77777777" w:rsidR="00DC0BC5" w:rsidRDefault="00EF5C73" w:rsidP="00DC0BC5">
      <w:pPr>
        <w:widowControl w:val="0"/>
        <w:suppressAutoHyphens/>
        <w:overflowPunct w:val="0"/>
        <w:autoSpaceDE w:val="0"/>
        <w:spacing w:before="120" w:after="120" w:line="276" w:lineRule="auto"/>
        <w:jc w:val="center"/>
        <w:outlineLvl w:val="0"/>
        <w:rPr>
          <w:b/>
          <w:bCs/>
          <w:lang w:eastAsia="ar-SA"/>
        </w:rPr>
      </w:pPr>
      <w:r>
        <w:rPr>
          <w:b/>
          <w:bCs/>
          <w:lang w:eastAsia="ar-SA"/>
        </w:rPr>
        <w:t>§ 7. ODBIÓR PRZEDMIOTU UMOWY</w:t>
      </w:r>
      <w:bookmarkEnd w:id="64"/>
      <w:bookmarkEnd w:id="65"/>
      <w:bookmarkEnd w:id="66"/>
      <w:bookmarkEnd w:id="67"/>
    </w:p>
    <w:p w14:paraId="15286D01" w14:textId="77777777" w:rsidR="00DC0BC5" w:rsidRDefault="00EF5C73" w:rsidP="00201DB5">
      <w:pPr>
        <w:numPr>
          <w:ilvl w:val="0"/>
          <w:numId w:val="64"/>
        </w:numPr>
        <w:snapToGrid w:val="0"/>
        <w:spacing w:after="120" w:line="276" w:lineRule="auto"/>
        <w:ind w:left="284" w:hanging="284"/>
        <w:jc w:val="both"/>
        <w:outlineLvl w:val="0"/>
        <w:rPr>
          <w:rFonts w:eastAsiaTheme="minorHAnsi"/>
        </w:rPr>
      </w:pPr>
      <w:bookmarkStart w:id="69" w:name="_Toc517386104"/>
      <w:bookmarkStart w:id="70" w:name="_Toc485127843"/>
      <w:bookmarkStart w:id="71" w:name="_Toc483225381"/>
      <w:bookmarkStart w:id="72" w:name="_Toc475539693"/>
      <w:r>
        <w:rPr>
          <w:rFonts w:eastAsiaTheme="minorHAnsi"/>
          <w:lang w:eastAsia="en-US"/>
        </w:rPr>
        <w:t>Odbiór</w:t>
      </w:r>
      <w:r>
        <w:rPr>
          <w:rFonts w:eastAsiaTheme="minorHAnsi"/>
        </w:rPr>
        <w:t xml:space="preserve"> przedmiotu umowy odbędzie się w dwóch etapach:</w:t>
      </w:r>
    </w:p>
    <w:p w14:paraId="4AEA6B6C" w14:textId="77777777" w:rsidR="00DC0BC5" w:rsidRDefault="00EF5C73" w:rsidP="00201DB5">
      <w:pPr>
        <w:pStyle w:val="Akapitzlist"/>
        <w:numPr>
          <w:ilvl w:val="0"/>
          <w:numId w:val="65"/>
        </w:numPr>
        <w:snapToGrid w:val="0"/>
        <w:spacing w:line="276" w:lineRule="auto"/>
        <w:jc w:val="both"/>
        <w:outlineLvl w:val="0"/>
        <w:rPr>
          <w:rFonts w:ascii="Times New Roman" w:hAnsi="Times New Roman" w:cs="Times New Roman"/>
          <w:lang w:eastAsia="pl-PL"/>
        </w:rPr>
      </w:pPr>
      <w:r>
        <w:rPr>
          <w:rFonts w:ascii="Times New Roman" w:hAnsi="Times New Roman" w:cs="Times New Roman"/>
        </w:rPr>
        <w:t xml:space="preserve">Etap I - odbiór techniczno-jakościowy w siedzibie ZAMAWIAJĄCEGO.  </w:t>
      </w:r>
    </w:p>
    <w:p w14:paraId="1E27E095" w14:textId="77777777" w:rsidR="00DC0BC5" w:rsidRDefault="00EF5C73" w:rsidP="00201DB5">
      <w:pPr>
        <w:pStyle w:val="Akapitzlist"/>
        <w:numPr>
          <w:ilvl w:val="0"/>
          <w:numId w:val="65"/>
        </w:numPr>
        <w:snapToGrid w:val="0"/>
        <w:spacing w:after="240" w:line="276" w:lineRule="auto"/>
        <w:jc w:val="both"/>
        <w:outlineLvl w:val="0"/>
        <w:rPr>
          <w:rFonts w:ascii="Times New Roman" w:hAnsi="Times New Roman" w:cs="Times New Roman"/>
          <w:lang w:eastAsia="pl-PL"/>
        </w:rPr>
      </w:pPr>
      <w:r>
        <w:rPr>
          <w:rFonts w:ascii="Times New Roman" w:hAnsi="Times New Roman" w:cs="Times New Roman"/>
        </w:rPr>
        <w:t>Etap II - odbiór faktyczny w siedzibie ZAMAWIAJĄCEGO.</w:t>
      </w:r>
    </w:p>
    <w:p w14:paraId="7ADF7F81" w14:textId="77777777" w:rsidR="00DC0BC5" w:rsidRDefault="00EF5C73" w:rsidP="00DC0BC5">
      <w:pPr>
        <w:snapToGrid w:val="0"/>
        <w:spacing w:after="240" w:line="276" w:lineRule="auto"/>
        <w:jc w:val="both"/>
        <w:outlineLvl w:val="0"/>
      </w:pPr>
      <w:r>
        <w:t>ZAMAWIAJĄCY dopuszcza zmianę miejsca przeprowadzenia odbioru.</w:t>
      </w:r>
    </w:p>
    <w:p w14:paraId="6B2B6DB9" w14:textId="77777777" w:rsidR="00DC0BC5" w:rsidRDefault="00EF5C73" w:rsidP="00201DB5">
      <w:pPr>
        <w:numPr>
          <w:ilvl w:val="0"/>
          <w:numId w:val="64"/>
        </w:numPr>
        <w:snapToGrid w:val="0"/>
        <w:spacing w:after="120" w:line="276" w:lineRule="auto"/>
        <w:ind w:left="284" w:hanging="284"/>
        <w:jc w:val="both"/>
        <w:outlineLvl w:val="0"/>
        <w:rPr>
          <w:rFonts w:eastAsiaTheme="minorHAnsi"/>
        </w:rPr>
      </w:pPr>
      <w:r>
        <w:rPr>
          <w:rFonts w:eastAsiaTheme="minorHAnsi"/>
        </w:rPr>
        <w:t>Odbioru techniczno-jakościowego dokona komisja, w skład, której będzie wchodziło maksyma</w:t>
      </w:r>
      <w:r>
        <w:rPr>
          <w:rFonts w:eastAsiaTheme="minorHAnsi"/>
          <w:lang w:eastAsia="en-US"/>
        </w:rPr>
        <w:t>lnie 3 przedstawicieli ZAMAWIAJĄCEGO W obecności co najmniej</w:t>
      </w:r>
      <w:r>
        <w:rPr>
          <w:rFonts w:eastAsiaTheme="minorHAnsi"/>
        </w:rPr>
        <w:t xml:space="preserve"> </w:t>
      </w:r>
      <w:r>
        <w:rPr>
          <w:rFonts w:eastAsiaTheme="minorHAnsi"/>
        </w:rPr>
        <w:br/>
      </w:r>
      <w:r>
        <w:rPr>
          <w:rFonts w:eastAsiaTheme="minorHAnsi"/>
          <w:lang w:eastAsia="en-US"/>
        </w:rPr>
        <w:t>1 przedstawiciela WYKONAWCY. WYKONAWCA zawiadomi pisemnie ZAMAWIAJĄCEGO o gotowości do przeprowadzenia odbioru techniczno-jakościowego</w:t>
      </w:r>
      <w:r>
        <w:rPr>
          <w:rFonts w:eastAsiaTheme="minorHAnsi"/>
        </w:rPr>
        <w:t xml:space="preserve"> </w:t>
      </w:r>
      <w:r>
        <w:rPr>
          <w:rFonts w:eastAsiaTheme="minorHAnsi"/>
          <w:lang w:eastAsia="en-US"/>
        </w:rPr>
        <w:t>przedmiotu umowy z co najmniej 5-dniowym wyprzedzeniem. Zawiadomienie należy</w:t>
      </w:r>
      <w:r>
        <w:rPr>
          <w:rFonts w:eastAsiaTheme="minorHAnsi"/>
        </w:rPr>
        <w:t xml:space="preserve"> </w:t>
      </w:r>
      <w:r>
        <w:rPr>
          <w:rFonts w:eastAsiaTheme="minorHAnsi"/>
          <w:lang w:eastAsia="en-US"/>
        </w:rPr>
        <w:t>przesłać do Wydziału Zamówień Publicznych Komendy Wojewódzkiej Państwowej Straży</w:t>
      </w:r>
      <w:r>
        <w:rPr>
          <w:rFonts w:eastAsiaTheme="minorHAnsi"/>
        </w:rPr>
        <w:t xml:space="preserve"> </w:t>
      </w:r>
      <w:r>
        <w:rPr>
          <w:rFonts w:eastAsiaTheme="minorHAnsi"/>
          <w:lang w:eastAsia="en-US"/>
        </w:rPr>
        <w:t xml:space="preserve">Pożarnej w Krakowie drogą elektroniczną na adres </w:t>
      </w:r>
      <w:hyperlink r:id="rId9" w:history="1">
        <w:r>
          <w:rPr>
            <w:rStyle w:val="Hipercze"/>
            <w:rFonts w:eastAsiaTheme="minorHAnsi"/>
            <w:lang w:eastAsia="en-US"/>
          </w:rPr>
          <w:t>przetargi@straz.krakow.pl</w:t>
        </w:r>
      </w:hyperlink>
      <w:r>
        <w:rPr>
          <w:rFonts w:eastAsiaTheme="minorHAnsi"/>
          <w:lang w:eastAsia="en-US"/>
        </w:rPr>
        <w:t>.</w:t>
      </w:r>
    </w:p>
    <w:p w14:paraId="7C1D47C4" w14:textId="77777777" w:rsidR="00DC0BC5" w:rsidRDefault="00EF5C73" w:rsidP="00201DB5">
      <w:pPr>
        <w:numPr>
          <w:ilvl w:val="0"/>
          <w:numId w:val="64"/>
        </w:numPr>
        <w:snapToGrid w:val="0"/>
        <w:spacing w:after="120" w:line="276" w:lineRule="auto"/>
        <w:ind w:left="284" w:hanging="284"/>
        <w:jc w:val="both"/>
        <w:outlineLvl w:val="0"/>
        <w:rPr>
          <w:rFonts w:eastAsiaTheme="minorHAnsi"/>
        </w:rPr>
      </w:pPr>
      <w:r>
        <w:rPr>
          <w:rFonts w:eastAsiaTheme="minorHAnsi"/>
          <w:lang w:eastAsia="en-US"/>
        </w:rPr>
        <w:t>Po otrzymaniu zawiadomienia, o którym mowa w ust. 2, ZAMAWIAJĄCY wyznaczy termin</w:t>
      </w:r>
      <w:r>
        <w:rPr>
          <w:rFonts w:eastAsiaTheme="minorHAnsi"/>
        </w:rPr>
        <w:t xml:space="preserve"> </w:t>
      </w:r>
      <w:r>
        <w:rPr>
          <w:rFonts w:eastAsiaTheme="minorHAnsi"/>
          <w:lang w:eastAsia="en-US"/>
        </w:rPr>
        <w:t>przeprowadzenia odbioru techniczno-jakościowego.</w:t>
      </w:r>
    </w:p>
    <w:p w14:paraId="0A572A42" w14:textId="77777777" w:rsidR="00DC0BC5" w:rsidRDefault="00EF5C73" w:rsidP="00201DB5">
      <w:pPr>
        <w:numPr>
          <w:ilvl w:val="0"/>
          <w:numId w:val="64"/>
        </w:numPr>
        <w:snapToGrid w:val="0"/>
        <w:spacing w:after="120" w:line="276" w:lineRule="auto"/>
        <w:ind w:left="284" w:hanging="284"/>
        <w:jc w:val="both"/>
        <w:outlineLvl w:val="0"/>
        <w:rPr>
          <w:rFonts w:eastAsiaTheme="minorHAnsi"/>
        </w:rPr>
      </w:pPr>
      <w:r>
        <w:rPr>
          <w:rFonts w:eastAsiaTheme="minorHAnsi"/>
          <w:lang w:eastAsia="en-US"/>
        </w:rPr>
        <w:t>Podczas odbioru techniczno-jakościowego ZAMAWIAJĄCY dokona sprawdzenia</w:t>
      </w:r>
      <w:r>
        <w:rPr>
          <w:rFonts w:eastAsiaTheme="minorHAnsi"/>
        </w:rPr>
        <w:t xml:space="preserve"> </w:t>
      </w:r>
      <w:r>
        <w:rPr>
          <w:rFonts w:eastAsiaTheme="minorHAnsi"/>
          <w:lang w:eastAsia="en-US"/>
        </w:rPr>
        <w:t>kompletności i funkcjonowania przedmiotu umowy oraz dokumentacji technicznej</w:t>
      </w:r>
      <w:r>
        <w:rPr>
          <w:rFonts w:eastAsiaTheme="minorHAnsi"/>
        </w:rPr>
        <w:t xml:space="preserve"> </w:t>
      </w:r>
      <w:r>
        <w:rPr>
          <w:rFonts w:eastAsiaTheme="minorHAnsi"/>
          <w:lang w:eastAsia="en-US"/>
        </w:rPr>
        <w:t>wymienionej w § 8 WYKONAWCA jest zobowiązany do zapewnienia warunków,</w:t>
      </w:r>
      <w:r>
        <w:rPr>
          <w:rFonts w:eastAsiaTheme="minorHAnsi"/>
        </w:rPr>
        <w:t xml:space="preserve"> </w:t>
      </w:r>
      <w:r>
        <w:rPr>
          <w:rFonts w:eastAsiaTheme="minorHAnsi"/>
          <w:lang w:eastAsia="en-US"/>
        </w:rPr>
        <w:t>w których możliwe będzie pełne sprawdzenie poprawności działania przedmiotu umowy</w:t>
      </w:r>
      <w:r>
        <w:rPr>
          <w:rFonts w:eastAsiaTheme="minorHAnsi"/>
        </w:rPr>
        <w:t xml:space="preserve"> </w:t>
      </w:r>
      <w:r>
        <w:rPr>
          <w:rFonts w:eastAsiaTheme="minorHAnsi"/>
          <w:lang w:eastAsia="en-US"/>
        </w:rPr>
        <w:t>w ciągu maksymalnie dwóch dni roboczych.</w:t>
      </w:r>
    </w:p>
    <w:p w14:paraId="4CFCE9C9" w14:textId="77777777" w:rsidR="00DC0BC5" w:rsidRDefault="00EF5C73" w:rsidP="00201DB5">
      <w:pPr>
        <w:numPr>
          <w:ilvl w:val="0"/>
          <w:numId w:val="64"/>
        </w:numPr>
        <w:snapToGrid w:val="0"/>
        <w:spacing w:after="120" w:line="276" w:lineRule="auto"/>
        <w:ind w:left="284" w:hanging="284"/>
        <w:jc w:val="both"/>
        <w:outlineLvl w:val="0"/>
        <w:rPr>
          <w:rFonts w:eastAsiaTheme="minorHAnsi"/>
        </w:rPr>
      </w:pPr>
      <w:r>
        <w:rPr>
          <w:rFonts w:eastAsiaTheme="minorHAnsi"/>
          <w:lang w:eastAsia="en-US"/>
        </w:rPr>
        <w:t>Protokół odbioru techniczno-jakościowego zostanie</w:t>
      </w:r>
      <w:r>
        <w:rPr>
          <w:rFonts w:eastAsiaTheme="minorHAnsi"/>
        </w:rPr>
        <w:t xml:space="preserve"> </w:t>
      </w:r>
      <w:r>
        <w:rPr>
          <w:rFonts w:eastAsiaTheme="minorHAnsi"/>
          <w:lang w:eastAsia="en-US"/>
        </w:rPr>
        <w:t>sporządzony w 2 egzemplarzach, każdy na prawach oryginału, po 1 egzemplarzu dla</w:t>
      </w:r>
      <w:r>
        <w:rPr>
          <w:rFonts w:eastAsiaTheme="minorHAnsi"/>
        </w:rPr>
        <w:t xml:space="preserve"> </w:t>
      </w:r>
      <w:r>
        <w:rPr>
          <w:rFonts w:eastAsiaTheme="minorHAnsi"/>
          <w:lang w:eastAsia="en-US"/>
        </w:rPr>
        <w:t>ZAMAWIAJĄCEGO i WYKONAWCY oraz zostanie podpisany przez</w:t>
      </w:r>
      <w:r>
        <w:rPr>
          <w:rFonts w:eastAsiaTheme="minorHAnsi"/>
        </w:rPr>
        <w:t xml:space="preserve"> </w:t>
      </w:r>
      <w:r>
        <w:rPr>
          <w:rFonts w:eastAsiaTheme="minorHAnsi"/>
          <w:lang w:eastAsia="en-US"/>
        </w:rPr>
        <w:t>przedstawicieli wszystkich stron.</w:t>
      </w:r>
    </w:p>
    <w:p w14:paraId="1DA1AC9F" w14:textId="77777777" w:rsidR="00DC0BC5" w:rsidRDefault="00EF5C73" w:rsidP="00201DB5">
      <w:pPr>
        <w:numPr>
          <w:ilvl w:val="0"/>
          <w:numId w:val="64"/>
        </w:numPr>
        <w:snapToGrid w:val="0"/>
        <w:spacing w:after="120" w:line="276" w:lineRule="auto"/>
        <w:ind w:left="284" w:hanging="284"/>
        <w:jc w:val="both"/>
        <w:outlineLvl w:val="0"/>
        <w:rPr>
          <w:rFonts w:eastAsiaTheme="minorHAnsi"/>
        </w:rPr>
      </w:pPr>
      <w:r>
        <w:rPr>
          <w:rFonts w:eastAsiaTheme="minorHAnsi"/>
          <w:lang w:eastAsia="en-US"/>
        </w:rPr>
        <w:t>Odbiór faktyczny przedmiotu umowy odbędzie się w siedzibie UŻYTKOWNIKA po</w:t>
      </w:r>
      <w:r>
        <w:rPr>
          <w:rFonts w:eastAsiaTheme="minorHAnsi"/>
        </w:rPr>
        <w:t xml:space="preserve"> </w:t>
      </w:r>
      <w:r>
        <w:rPr>
          <w:rFonts w:eastAsiaTheme="minorHAnsi"/>
          <w:lang w:eastAsia="en-US"/>
        </w:rPr>
        <w:t>pozytywnym dokonaniu odbioru techniczno-jakościowego przedmiotu umowy. Odbioru</w:t>
      </w:r>
      <w:r>
        <w:rPr>
          <w:rFonts w:eastAsiaTheme="minorHAnsi"/>
        </w:rPr>
        <w:t xml:space="preserve"> </w:t>
      </w:r>
      <w:r>
        <w:rPr>
          <w:rFonts w:eastAsiaTheme="minorHAnsi"/>
          <w:lang w:eastAsia="en-US"/>
        </w:rPr>
        <w:t>faktycznego przedmiotu umowy dokona komisja, w skład której będzie wchodziło</w:t>
      </w:r>
      <w:r>
        <w:rPr>
          <w:rFonts w:eastAsiaTheme="minorHAnsi"/>
        </w:rPr>
        <w:t xml:space="preserve"> </w:t>
      </w:r>
      <w:r>
        <w:rPr>
          <w:rFonts w:eastAsiaTheme="minorHAnsi"/>
          <w:lang w:eastAsia="en-US"/>
        </w:rPr>
        <w:t>maksymalnie 3 przedstawicieli ZAMAWIAJĄCEGO w obecności co najmniej</w:t>
      </w:r>
      <w:r>
        <w:rPr>
          <w:rFonts w:eastAsiaTheme="minorHAnsi"/>
        </w:rPr>
        <w:t xml:space="preserve"> </w:t>
      </w:r>
      <w:r>
        <w:rPr>
          <w:rFonts w:eastAsiaTheme="minorHAnsi"/>
        </w:rPr>
        <w:br/>
      </w:r>
      <w:r>
        <w:rPr>
          <w:rFonts w:eastAsiaTheme="minorHAnsi"/>
          <w:lang w:eastAsia="en-US"/>
        </w:rPr>
        <w:t xml:space="preserve">1 przedstawiciela WYKONAWCY. </w:t>
      </w:r>
      <w:bookmarkStart w:id="73" w:name="_Toc486594750"/>
      <w:bookmarkStart w:id="74" w:name="_Toc460564564"/>
    </w:p>
    <w:bookmarkEnd w:id="73"/>
    <w:bookmarkEnd w:id="74"/>
    <w:p w14:paraId="5E68191D" w14:textId="77777777" w:rsidR="00DC0BC5" w:rsidRDefault="00EF5C73" w:rsidP="00201DB5">
      <w:pPr>
        <w:numPr>
          <w:ilvl w:val="0"/>
          <w:numId w:val="64"/>
        </w:numPr>
        <w:snapToGrid w:val="0"/>
        <w:spacing w:after="120" w:line="276" w:lineRule="auto"/>
        <w:ind w:left="284" w:hanging="284"/>
        <w:jc w:val="both"/>
        <w:outlineLvl w:val="0"/>
        <w:rPr>
          <w:rFonts w:eastAsiaTheme="minorHAnsi"/>
        </w:rPr>
      </w:pPr>
      <w:r>
        <w:rPr>
          <w:rFonts w:eastAsiaTheme="minorHAnsi"/>
          <w:lang w:eastAsia="en-US"/>
        </w:rPr>
        <w:lastRenderedPageBreak/>
        <w:t>Odbiór faktyczny przedmiotu umowy polegał będzie na sprawdzeniu stanu przedmiotu umowy i potwierdzeniu kompletności wyposażenia zgodnie ze stanem podczas odbioru</w:t>
      </w:r>
      <w:r>
        <w:rPr>
          <w:rFonts w:eastAsiaTheme="minorHAnsi"/>
        </w:rPr>
        <w:t xml:space="preserve"> </w:t>
      </w:r>
      <w:r>
        <w:rPr>
          <w:rFonts w:eastAsiaTheme="minorHAnsi"/>
          <w:lang w:eastAsia="en-US"/>
        </w:rPr>
        <w:t>techniczno-jakościowego.</w:t>
      </w:r>
      <w:r>
        <w:rPr>
          <w:rFonts w:eastAsiaTheme="minorHAnsi"/>
          <w:i/>
          <w:iCs/>
          <w:lang w:eastAsia="en-US"/>
        </w:rPr>
        <w:t xml:space="preserve"> </w:t>
      </w:r>
      <w:bookmarkStart w:id="75" w:name="_Toc486594751"/>
      <w:bookmarkStart w:id="76" w:name="_Toc460564565"/>
      <w:r>
        <w:rPr>
          <w:rFonts w:eastAsiaTheme="minorHAnsi"/>
          <w:lang w:eastAsia="en-US"/>
        </w:rPr>
        <w:t>Warunkiem podpisania</w:t>
      </w:r>
      <w:r>
        <w:rPr>
          <w:rFonts w:eastAsiaTheme="minorHAnsi"/>
        </w:rPr>
        <w:t xml:space="preserve"> </w:t>
      </w:r>
      <w:r>
        <w:rPr>
          <w:rFonts w:eastAsiaTheme="minorHAnsi"/>
          <w:lang w:eastAsia="en-US"/>
        </w:rPr>
        <w:t>protokołu odbioru faktycznego jest przedstawienie podpisanego protokołu, o którym mowa</w:t>
      </w:r>
      <w:r>
        <w:rPr>
          <w:rFonts w:eastAsiaTheme="minorHAnsi"/>
        </w:rPr>
        <w:t xml:space="preserve"> </w:t>
      </w:r>
      <w:r>
        <w:rPr>
          <w:rFonts w:eastAsiaTheme="minorHAnsi"/>
          <w:lang w:eastAsia="en-US"/>
        </w:rPr>
        <w:t>w ust. 11.</w:t>
      </w:r>
    </w:p>
    <w:bookmarkEnd w:id="75"/>
    <w:bookmarkEnd w:id="76"/>
    <w:p w14:paraId="5A986711" w14:textId="77777777" w:rsidR="00DC0BC5" w:rsidRDefault="00EF5C73" w:rsidP="00201DB5">
      <w:pPr>
        <w:numPr>
          <w:ilvl w:val="0"/>
          <w:numId w:val="64"/>
        </w:numPr>
        <w:snapToGrid w:val="0"/>
        <w:spacing w:after="120" w:line="276" w:lineRule="auto"/>
        <w:ind w:left="284" w:hanging="284"/>
        <w:jc w:val="both"/>
        <w:outlineLvl w:val="0"/>
        <w:rPr>
          <w:rFonts w:eastAsiaTheme="minorHAnsi"/>
        </w:rPr>
      </w:pPr>
      <w:r>
        <w:rPr>
          <w:rFonts w:eastAsiaTheme="minorHAnsi"/>
          <w:lang w:eastAsia="en-US"/>
        </w:rPr>
        <w:t>Protokół odbioru faktycznego zostanie sporządzony w 2 egzemplarzach, każdy na prawach</w:t>
      </w:r>
      <w:r>
        <w:rPr>
          <w:rFonts w:eastAsiaTheme="minorHAnsi"/>
        </w:rPr>
        <w:t xml:space="preserve"> </w:t>
      </w:r>
      <w:r>
        <w:rPr>
          <w:rFonts w:eastAsiaTheme="minorHAnsi"/>
          <w:lang w:eastAsia="en-US"/>
        </w:rPr>
        <w:t>oryginału, po 1 egzemplarzu dla ZAMAWIAJĄCEGO i dla WYKONAWCY</w:t>
      </w:r>
      <w:r>
        <w:rPr>
          <w:rFonts w:eastAsiaTheme="minorHAnsi"/>
        </w:rPr>
        <w:t xml:space="preserve"> </w:t>
      </w:r>
      <w:r>
        <w:rPr>
          <w:rFonts w:eastAsiaTheme="minorHAnsi"/>
          <w:lang w:eastAsia="en-US"/>
        </w:rPr>
        <w:t xml:space="preserve">oraz zostanie podpisany przez przedstawicieli wszystkich stron. </w:t>
      </w:r>
    </w:p>
    <w:p w14:paraId="23B6E8D8" w14:textId="77777777" w:rsidR="00DC0BC5" w:rsidRDefault="00EF5C73" w:rsidP="00201DB5">
      <w:pPr>
        <w:numPr>
          <w:ilvl w:val="0"/>
          <w:numId w:val="64"/>
        </w:numPr>
        <w:snapToGrid w:val="0"/>
        <w:spacing w:after="120" w:line="276" w:lineRule="auto"/>
        <w:ind w:left="284" w:hanging="426"/>
        <w:jc w:val="both"/>
        <w:outlineLvl w:val="0"/>
        <w:rPr>
          <w:rFonts w:eastAsiaTheme="minorHAnsi"/>
          <w:color w:val="FF0000"/>
        </w:rPr>
      </w:pPr>
      <w:r>
        <w:rPr>
          <w:rFonts w:eastAsiaTheme="minorHAnsi"/>
          <w:lang w:eastAsia="en-US"/>
        </w:rPr>
        <w:t>W przypadku stwierdzenia podczas odbioru techniczno-jakościowego lub faktycznego przedmiotu umowy usterek, WYKONAWCA zobowiązuje się do ich niezwłocznego</w:t>
      </w:r>
      <w:r>
        <w:rPr>
          <w:rFonts w:eastAsiaTheme="minorHAnsi"/>
        </w:rPr>
        <w:t xml:space="preserve"> </w:t>
      </w:r>
      <w:r>
        <w:rPr>
          <w:rFonts w:eastAsiaTheme="minorHAnsi"/>
          <w:lang w:eastAsia="en-US"/>
        </w:rPr>
        <w:t>usunięcia lub wymiany przedmiotu umowy na wolny od usterek. W przypadku, gdy</w:t>
      </w:r>
      <w:r>
        <w:rPr>
          <w:rFonts w:eastAsiaTheme="minorHAnsi"/>
        </w:rPr>
        <w:t xml:space="preserve"> </w:t>
      </w:r>
      <w:r>
        <w:rPr>
          <w:rFonts w:eastAsiaTheme="minorHAnsi"/>
          <w:lang w:eastAsia="en-US"/>
        </w:rPr>
        <w:t>ZAMAWIAJĄCY uzna, że nie jest możliwe zapewnienie zgodności przedmiotu umowy</w:t>
      </w:r>
      <w:r>
        <w:rPr>
          <w:rFonts w:eastAsiaTheme="minorHAnsi"/>
        </w:rPr>
        <w:t xml:space="preserve"> </w:t>
      </w:r>
      <w:r>
        <w:rPr>
          <w:rFonts w:eastAsiaTheme="minorHAnsi"/>
          <w:lang w:eastAsia="en-US"/>
        </w:rPr>
        <w:t>z wymaganiami w niej określonymi może odstąpić od umowy z winy WYKONAWCY,</w:t>
      </w:r>
      <w:r>
        <w:rPr>
          <w:rFonts w:eastAsiaTheme="minorHAnsi"/>
        </w:rPr>
        <w:t xml:space="preserve"> </w:t>
      </w:r>
      <w:r>
        <w:rPr>
          <w:rFonts w:eastAsiaTheme="minorHAnsi"/>
          <w:lang w:eastAsia="en-US"/>
        </w:rPr>
        <w:t>naliczając przy tym karę umowną. Mają zastosowanie odpowiednie zapisy § 5 ust. 3 i § 11</w:t>
      </w:r>
      <w:r>
        <w:rPr>
          <w:rFonts w:eastAsiaTheme="minorHAnsi"/>
        </w:rPr>
        <w:t xml:space="preserve"> </w:t>
      </w:r>
      <w:r>
        <w:rPr>
          <w:rFonts w:eastAsiaTheme="minorHAnsi"/>
          <w:lang w:eastAsia="en-US"/>
        </w:rPr>
        <w:t>ust. 3</w:t>
      </w:r>
    </w:p>
    <w:p w14:paraId="3B0F6F00" w14:textId="77777777" w:rsidR="00DC0BC5" w:rsidRDefault="00EF5C73" w:rsidP="00201DB5">
      <w:pPr>
        <w:numPr>
          <w:ilvl w:val="0"/>
          <w:numId w:val="64"/>
        </w:numPr>
        <w:snapToGrid w:val="0"/>
        <w:spacing w:after="120" w:line="276" w:lineRule="auto"/>
        <w:ind w:left="284" w:hanging="426"/>
        <w:jc w:val="both"/>
        <w:outlineLvl w:val="0"/>
        <w:rPr>
          <w:rFonts w:eastAsiaTheme="minorHAnsi"/>
          <w:color w:val="FF0000"/>
        </w:rPr>
      </w:pPr>
      <w:r>
        <w:rPr>
          <w:rFonts w:eastAsiaTheme="minorHAnsi"/>
          <w:lang w:eastAsia="en-US"/>
        </w:rPr>
        <w:t>W przypadku, gdy WYKONAWCA nie jest w stanie niezwłocznie usunąć usterek,</w:t>
      </w:r>
      <w:r>
        <w:rPr>
          <w:rFonts w:eastAsiaTheme="minorHAnsi"/>
          <w:color w:val="FF0000"/>
        </w:rPr>
        <w:t xml:space="preserve"> </w:t>
      </w:r>
      <w:r>
        <w:rPr>
          <w:rFonts w:eastAsiaTheme="minorHAnsi"/>
          <w:lang w:eastAsia="en-US"/>
        </w:rPr>
        <w:t>o których mowa w ust. 9 odbiór techniczno-jakościowy lub faktyczny zostaje przerwany.</w:t>
      </w:r>
      <w:r>
        <w:rPr>
          <w:rFonts w:eastAsiaTheme="minorHAnsi"/>
          <w:color w:val="FF0000"/>
        </w:rPr>
        <w:t xml:space="preserve"> </w:t>
      </w:r>
      <w:r>
        <w:rPr>
          <w:rFonts w:eastAsiaTheme="minorHAnsi"/>
          <w:lang w:eastAsia="en-US"/>
        </w:rPr>
        <w:t>Po usunięciu usterek dalszy tok postępowania zgodny z ust. 2 - 9.</w:t>
      </w:r>
    </w:p>
    <w:p w14:paraId="5A22263E" w14:textId="77777777" w:rsidR="00DC0BC5" w:rsidRDefault="00EF5C73" w:rsidP="00201DB5">
      <w:pPr>
        <w:numPr>
          <w:ilvl w:val="0"/>
          <w:numId w:val="64"/>
        </w:numPr>
        <w:snapToGrid w:val="0"/>
        <w:spacing w:after="120" w:line="276" w:lineRule="auto"/>
        <w:ind w:left="284" w:hanging="426"/>
        <w:jc w:val="both"/>
        <w:outlineLvl w:val="0"/>
        <w:rPr>
          <w:rFonts w:eastAsiaTheme="minorHAnsi"/>
          <w:color w:val="FF0000"/>
        </w:rPr>
      </w:pPr>
      <w:r>
        <w:rPr>
          <w:rFonts w:eastAsiaTheme="minorHAnsi"/>
          <w:lang w:eastAsia="en-US"/>
        </w:rPr>
        <w:t>WYKONAWCA lub jego przedstawiciele przeprowadzą na własny koszt szkolenie</w:t>
      </w:r>
      <w:r>
        <w:rPr>
          <w:rFonts w:eastAsiaTheme="minorHAnsi"/>
          <w:color w:val="FF0000"/>
        </w:rPr>
        <w:t xml:space="preserve"> </w:t>
      </w:r>
      <w:r>
        <w:rPr>
          <w:rFonts w:eastAsiaTheme="minorHAnsi"/>
          <w:lang w:eastAsia="en-US"/>
        </w:rPr>
        <w:t>z obsługi przedmiotu umowy dla maksymalnie 3 przedstawicieli UŻYTKOWNIKA w dniu odbioru faktycznego dostawy. Protokół z przeprowadzonego szkolenia wraz z wykazem osób przeszkolonych, zostanie sporządzony w 2 egzemplarzach, każdy na prawach</w:t>
      </w:r>
      <w:r>
        <w:rPr>
          <w:rFonts w:eastAsiaTheme="minorHAnsi"/>
        </w:rPr>
        <w:t xml:space="preserve"> </w:t>
      </w:r>
      <w:r>
        <w:rPr>
          <w:rFonts w:eastAsiaTheme="minorHAnsi"/>
          <w:lang w:eastAsia="en-US"/>
        </w:rPr>
        <w:t>oryginału, po 1 egzemplarzu dla ZAMAWIAJĄCEGO i dla WYKONAWCY</w:t>
      </w:r>
      <w:r>
        <w:rPr>
          <w:rFonts w:eastAsiaTheme="minorHAnsi"/>
        </w:rPr>
        <w:t xml:space="preserve"> </w:t>
      </w:r>
      <w:r>
        <w:rPr>
          <w:rFonts w:eastAsiaTheme="minorHAnsi"/>
          <w:lang w:eastAsia="en-US"/>
        </w:rPr>
        <w:t>oraz zostanie podpisany przez przedstawicieli wszystkich stron</w:t>
      </w:r>
    </w:p>
    <w:p w14:paraId="6B221128" w14:textId="77777777" w:rsidR="00DC0BC5" w:rsidRDefault="00EF5C73" w:rsidP="00201DB5">
      <w:pPr>
        <w:numPr>
          <w:ilvl w:val="0"/>
          <w:numId w:val="64"/>
        </w:numPr>
        <w:snapToGrid w:val="0"/>
        <w:spacing w:after="120" w:line="276" w:lineRule="auto"/>
        <w:ind w:left="284" w:hanging="426"/>
        <w:jc w:val="both"/>
        <w:outlineLvl w:val="0"/>
        <w:rPr>
          <w:rFonts w:eastAsiaTheme="minorHAnsi"/>
          <w:color w:val="FF0000"/>
        </w:rPr>
      </w:pPr>
      <w:r>
        <w:rPr>
          <w:rFonts w:eastAsiaTheme="minorHAnsi"/>
          <w:lang w:eastAsia="en-US"/>
        </w:rPr>
        <w:t xml:space="preserve"> Pełne koszty dojazdu w obie strony, zakwaterowania i wyżywienia przedstawicieli ZAMAWIAJACEGO podczas inspekcji produkcyjnej ponosi ZAMAWIAJĄCY.</w:t>
      </w:r>
    </w:p>
    <w:p w14:paraId="14F9164F" w14:textId="77777777" w:rsidR="00DC0BC5" w:rsidRDefault="00EF5C73" w:rsidP="00201DB5">
      <w:pPr>
        <w:numPr>
          <w:ilvl w:val="0"/>
          <w:numId w:val="64"/>
        </w:numPr>
        <w:snapToGrid w:val="0"/>
        <w:spacing w:after="120" w:line="276" w:lineRule="auto"/>
        <w:ind w:left="284" w:hanging="426"/>
        <w:jc w:val="both"/>
        <w:outlineLvl w:val="0"/>
        <w:rPr>
          <w:rFonts w:eastAsiaTheme="minorHAnsi"/>
        </w:rPr>
      </w:pPr>
      <w:r>
        <w:rPr>
          <w:rFonts w:eastAsiaTheme="minorHAnsi"/>
          <w:lang w:eastAsia="en-US"/>
        </w:rPr>
        <w:t>WYKONAWCA poniesie wszelkie koszty związane z przemieszczeniem przedmiotu</w:t>
      </w:r>
      <w:r>
        <w:rPr>
          <w:rFonts w:eastAsiaTheme="minorHAnsi"/>
        </w:rPr>
        <w:t xml:space="preserve"> </w:t>
      </w:r>
      <w:r>
        <w:rPr>
          <w:rFonts w:eastAsiaTheme="minorHAnsi"/>
          <w:lang w:eastAsia="en-US"/>
        </w:rPr>
        <w:t>umowy z siedziby WYKONAWCY do siedziby UŻYTKOWNIKA na potrzeby przeprowadzenia odbioru i szkolenia w szczególności:</w:t>
      </w:r>
      <w:r>
        <w:rPr>
          <w:rFonts w:eastAsiaTheme="minorHAnsi"/>
        </w:rPr>
        <w:t xml:space="preserve"> </w:t>
      </w:r>
      <w:r>
        <w:rPr>
          <w:rFonts w:eastAsiaTheme="minorHAnsi"/>
          <w:lang w:eastAsia="en-US"/>
        </w:rPr>
        <w:t>koszty paliwa, przewozu, ubezpieczenia w transporcie, opłat celnych.</w:t>
      </w:r>
      <w:bookmarkEnd w:id="69"/>
      <w:bookmarkEnd w:id="70"/>
      <w:bookmarkEnd w:id="71"/>
      <w:bookmarkEnd w:id="72"/>
    </w:p>
    <w:p w14:paraId="32D98208" w14:textId="77777777" w:rsidR="00DC0BC5" w:rsidRDefault="00E14077" w:rsidP="00483922">
      <w:pPr>
        <w:snapToGrid w:val="0"/>
        <w:spacing w:after="120" w:line="276" w:lineRule="auto"/>
        <w:jc w:val="both"/>
        <w:outlineLvl w:val="0"/>
        <w:rPr>
          <w:rFonts w:eastAsiaTheme="minorHAnsi"/>
        </w:rPr>
      </w:pPr>
    </w:p>
    <w:p w14:paraId="5D5E429F" w14:textId="77777777" w:rsidR="00DC0BC5" w:rsidRDefault="00EF5C73" w:rsidP="00DC0BC5">
      <w:pPr>
        <w:spacing w:before="240" w:after="240" w:line="276" w:lineRule="auto"/>
        <w:ind w:left="709"/>
        <w:jc w:val="center"/>
        <w:rPr>
          <w:b/>
          <w:bCs/>
        </w:rPr>
      </w:pPr>
      <w:r>
        <w:rPr>
          <w:b/>
          <w:bCs/>
        </w:rPr>
        <w:t>§ 8.  DOKUMENTACJA TECHNICZNA</w:t>
      </w:r>
    </w:p>
    <w:p w14:paraId="042EC62D" w14:textId="77777777" w:rsidR="00DC0BC5" w:rsidRDefault="00EF5C73" w:rsidP="00DC0BC5">
      <w:pPr>
        <w:widowControl w:val="0"/>
        <w:suppressAutoHyphens/>
        <w:overflowPunct w:val="0"/>
        <w:autoSpaceDE w:val="0"/>
        <w:spacing w:before="120" w:after="120" w:line="276" w:lineRule="auto"/>
        <w:jc w:val="both"/>
        <w:rPr>
          <w:lang w:eastAsia="ar-SA"/>
        </w:rPr>
      </w:pPr>
      <w:r>
        <w:rPr>
          <w:lang w:eastAsia="ar-SA"/>
        </w:rPr>
        <w:t>Wraz z przedmiotem umowy WYKONAWCA zobowiązuje się dostarczyć i wydać ZAMAWIAJĄCEMU następujące dokumenty:</w:t>
      </w:r>
    </w:p>
    <w:p w14:paraId="11755BDB" w14:textId="77777777" w:rsidR="00DC0BC5" w:rsidRDefault="00EF5C73" w:rsidP="00201DB5">
      <w:pPr>
        <w:numPr>
          <w:ilvl w:val="0"/>
          <w:numId w:val="66"/>
        </w:numPr>
        <w:snapToGrid w:val="0"/>
        <w:spacing w:line="276" w:lineRule="auto"/>
        <w:jc w:val="both"/>
        <w:rPr>
          <w:lang w:eastAsia="ar-SA"/>
        </w:rPr>
      </w:pPr>
      <w:r>
        <w:rPr>
          <w:lang w:eastAsia="ar-SA"/>
        </w:rPr>
        <w:t>instrukcję użytkowania i konserwacji sporządzoną w języku polskim, zgodnie z obowiązującymi przepisami,</w:t>
      </w:r>
    </w:p>
    <w:p w14:paraId="5E519A2D" w14:textId="77777777" w:rsidR="00DC0BC5" w:rsidRDefault="00EF5C73" w:rsidP="00201DB5">
      <w:pPr>
        <w:numPr>
          <w:ilvl w:val="0"/>
          <w:numId w:val="66"/>
        </w:numPr>
        <w:spacing w:line="276" w:lineRule="auto"/>
        <w:jc w:val="both"/>
        <w:rPr>
          <w:lang w:eastAsia="ar-SA"/>
        </w:rPr>
      </w:pPr>
      <w:r>
        <w:rPr>
          <w:lang w:eastAsia="ar-SA"/>
        </w:rPr>
        <w:t>instrukcję obsługi urządzeń zamontowanych na stałe,</w:t>
      </w:r>
    </w:p>
    <w:p w14:paraId="7B94A455" w14:textId="77777777" w:rsidR="00DC0BC5" w:rsidRDefault="00EF5C73" w:rsidP="00201DB5">
      <w:pPr>
        <w:numPr>
          <w:ilvl w:val="0"/>
          <w:numId w:val="66"/>
        </w:numPr>
        <w:snapToGrid w:val="0"/>
        <w:spacing w:line="276" w:lineRule="auto"/>
        <w:ind w:left="567" w:hanging="359"/>
        <w:jc w:val="both"/>
        <w:rPr>
          <w:lang w:eastAsia="ar-SA"/>
        </w:rPr>
      </w:pPr>
      <w:r>
        <w:rPr>
          <w:lang w:eastAsia="ar-SA"/>
        </w:rPr>
        <w:t xml:space="preserve">książkę gwarancyjną lub dokument równoważny w języku polskim, z zapisami zgodnymi z postanowieniami niniejszej umowy, </w:t>
      </w:r>
    </w:p>
    <w:p w14:paraId="107157FA" w14:textId="77777777" w:rsidR="00DC0BC5" w:rsidRDefault="00EF5C73" w:rsidP="00201DB5">
      <w:pPr>
        <w:numPr>
          <w:ilvl w:val="0"/>
          <w:numId w:val="66"/>
        </w:numPr>
        <w:snapToGrid w:val="0"/>
        <w:spacing w:line="276" w:lineRule="auto"/>
        <w:ind w:left="567" w:hanging="359"/>
        <w:jc w:val="both"/>
        <w:rPr>
          <w:lang w:eastAsia="ar-SA"/>
        </w:rPr>
      </w:pPr>
      <w:r>
        <w:rPr>
          <w:lang w:eastAsia="ar-SA"/>
        </w:rPr>
        <w:t>dokumentację niezbędną do rejestracji pojazdu jako pojazd uprzywilejowany w ruchu,</w:t>
      </w:r>
    </w:p>
    <w:p w14:paraId="6748D87A" w14:textId="77777777" w:rsidR="00DC0BC5" w:rsidRDefault="00EF5C73" w:rsidP="00201DB5">
      <w:pPr>
        <w:numPr>
          <w:ilvl w:val="0"/>
          <w:numId w:val="66"/>
        </w:numPr>
        <w:snapToGrid w:val="0"/>
        <w:spacing w:line="276" w:lineRule="auto"/>
        <w:ind w:left="567" w:hanging="359"/>
        <w:jc w:val="both"/>
        <w:rPr>
          <w:lang w:eastAsia="ar-SA"/>
        </w:rPr>
      </w:pPr>
      <w:r>
        <w:rPr>
          <w:lang w:eastAsia="ar-SA"/>
        </w:rPr>
        <w:lastRenderedPageBreak/>
        <w:t>wykaz punktów serwisowych znajdujących się na terenie Rzeczpospolitej Polskiej,</w:t>
      </w:r>
    </w:p>
    <w:p w14:paraId="70A5A52C" w14:textId="77777777" w:rsidR="00DC0BC5" w:rsidRDefault="00EF5C73" w:rsidP="00201DB5">
      <w:pPr>
        <w:numPr>
          <w:ilvl w:val="0"/>
          <w:numId w:val="66"/>
        </w:numPr>
        <w:snapToGrid w:val="0"/>
        <w:spacing w:line="276" w:lineRule="auto"/>
        <w:ind w:left="567" w:hanging="359"/>
        <w:jc w:val="both"/>
        <w:rPr>
          <w:lang w:eastAsia="ar-SA"/>
        </w:rPr>
      </w:pPr>
      <w:r>
        <w:rPr>
          <w:lang w:eastAsia="ar-SA"/>
        </w:rPr>
        <w:t>wykaz który powinien zawierać: pojemność zbiornika paliwa, pojemność i rodzaj oleju silnikowego, pojemność i rodzaj płynu chłodzącego silnik,</w:t>
      </w:r>
    </w:p>
    <w:p w14:paraId="1DBE758F" w14:textId="77777777" w:rsidR="00DC0BC5" w:rsidRDefault="00E14077" w:rsidP="00DC0BC5">
      <w:pPr>
        <w:snapToGrid w:val="0"/>
        <w:spacing w:line="276" w:lineRule="auto"/>
        <w:ind w:left="502"/>
        <w:jc w:val="both"/>
        <w:rPr>
          <w:lang w:eastAsia="ar-SA"/>
        </w:rPr>
      </w:pPr>
    </w:p>
    <w:p w14:paraId="2EB0AA12" w14:textId="77777777" w:rsidR="00DC0BC5" w:rsidRDefault="00E14077" w:rsidP="00DC0BC5">
      <w:pPr>
        <w:snapToGrid w:val="0"/>
        <w:spacing w:line="276" w:lineRule="auto"/>
        <w:jc w:val="both"/>
        <w:rPr>
          <w:lang w:eastAsia="ar-SA"/>
        </w:rPr>
      </w:pPr>
    </w:p>
    <w:p w14:paraId="4A793414" w14:textId="77777777" w:rsidR="00DC0BC5" w:rsidRDefault="00EF5C73" w:rsidP="00DC0BC5">
      <w:pPr>
        <w:widowControl w:val="0"/>
        <w:suppressAutoHyphens/>
        <w:overflowPunct w:val="0"/>
        <w:autoSpaceDE w:val="0"/>
        <w:spacing w:after="120" w:line="276" w:lineRule="auto"/>
        <w:jc w:val="center"/>
        <w:rPr>
          <w:b/>
          <w:bCs/>
          <w:lang w:eastAsia="ar-SA"/>
        </w:rPr>
      </w:pPr>
      <w:r>
        <w:rPr>
          <w:b/>
          <w:bCs/>
          <w:lang w:eastAsia="ar-SA"/>
        </w:rPr>
        <w:t>§ 9.  GWARANCJA I SERWIS</w:t>
      </w:r>
    </w:p>
    <w:p w14:paraId="26CFBE4E" w14:textId="77777777" w:rsidR="00DC0BC5" w:rsidRDefault="00EF5C73" w:rsidP="00201DB5">
      <w:pPr>
        <w:numPr>
          <w:ilvl w:val="0"/>
          <w:numId w:val="67"/>
        </w:numPr>
        <w:snapToGrid w:val="0"/>
        <w:spacing w:before="120" w:line="276" w:lineRule="auto"/>
        <w:ind w:left="426" w:hanging="426"/>
        <w:jc w:val="both"/>
        <w:rPr>
          <w:lang w:eastAsia="ar-SA"/>
        </w:rPr>
      </w:pPr>
      <w:r>
        <w:rPr>
          <w:lang w:eastAsia="ar-SA"/>
        </w:rPr>
        <w:t>WYKONAWCA udziela ZAMAWIAJĄCEMU:</w:t>
      </w:r>
    </w:p>
    <w:p w14:paraId="0AC4846A" w14:textId="77777777" w:rsidR="00DC0BC5" w:rsidRDefault="00EF5C73" w:rsidP="00201DB5">
      <w:pPr>
        <w:numPr>
          <w:ilvl w:val="0"/>
          <w:numId w:val="68"/>
        </w:numPr>
        <w:snapToGrid w:val="0"/>
        <w:spacing w:after="120" w:line="276" w:lineRule="auto"/>
        <w:jc w:val="both"/>
        <w:rPr>
          <w:lang w:eastAsia="ar-SA"/>
        </w:rPr>
      </w:pPr>
      <w:r>
        <w:rPr>
          <w:lang w:eastAsia="ar-SA"/>
        </w:rPr>
        <w:t>……. miesięcy gwarancji jakości oraz rękojmi na przedmiot umowy. Okres gwarancji i rękojmi liczy się od dnia podpisania protokołu odbioru faktycznego, o którym mowa w § 7 ust. 12 niniejszej umowy.</w:t>
      </w:r>
      <w:r>
        <w:rPr>
          <w:sz w:val="20"/>
          <w:szCs w:val="20"/>
          <w:lang w:eastAsia="ar-SA"/>
        </w:rPr>
        <w:t xml:space="preserve"> </w:t>
      </w:r>
      <w:r>
        <w:rPr>
          <w:lang w:eastAsia="ar-SA"/>
        </w:rPr>
        <w:t>Udzielona gwarancja i rękojmia za wady oznaczają, że WYKONAWCA ponosić będzie pełną odpowiedzialność za wynikłe szkody w mieniu ZAMAWIAJĄCEGO i UŻYTKOWNIKA, będące następstwem ujawnionych wad przedmiotu umowy.</w:t>
      </w:r>
    </w:p>
    <w:p w14:paraId="30189453" w14:textId="77777777" w:rsidR="00DC0BC5" w:rsidRDefault="00EF5C73" w:rsidP="00201DB5">
      <w:pPr>
        <w:numPr>
          <w:ilvl w:val="0"/>
          <w:numId w:val="67"/>
        </w:numPr>
        <w:snapToGrid w:val="0"/>
        <w:spacing w:after="120" w:line="276" w:lineRule="auto"/>
        <w:ind w:left="426" w:hanging="426"/>
        <w:jc w:val="both"/>
        <w:rPr>
          <w:lang w:eastAsia="ar-SA"/>
        </w:rPr>
      </w:pPr>
      <w:r>
        <w:rPr>
          <w:lang w:eastAsia="ar-SA"/>
        </w:rPr>
        <w:t>WYKONAWCA zobowiązany jest do bezpłatnego usuwania przez autoryzowany serwis WYKONAWCY lub PRODUCENTA wszelkich zaistniałych wad i uszkodzeń przedmiotu umowy, tj. do bezpłatnej naprawy lub wymiany w szczególności: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39FF085F" w14:textId="77777777" w:rsidR="00DC0BC5" w:rsidRDefault="00EF5C73" w:rsidP="00201DB5">
      <w:pPr>
        <w:numPr>
          <w:ilvl w:val="0"/>
          <w:numId w:val="67"/>
        </w:numPr>
        <w:snapToGrid w:val="0"/>
        <w:spacing w:after="120" w:line="276" w:lineRule="auto"/>
        <w:ind w:left="426" w:hanging="426"/>
        <w:jc w:val="both"/>
        <w:rPr>
          <w:lang w:eastAsia="ar-SA"/>
        </w:rPr>
      </w:pPr>
      <w:r>
        <w:rPr>
          <w:lang w:eastAsia="ar-SA"/>
        </w:rPr>
        <w:t>WYKONAWCA w okresie gwarancji zobowiązany jest do wymiany części i podzespołów na nowe, nie regenerowane. W uzasadnionych przypadkach UŻYTKOWNIK może wyrazić pisemną zgodę na zastosowanie części regenerowanych.</w:t>
      </w:r>
    </w:p>
    <w:p w14:paraId="07F104A6" w14:textId="77777777" w:rsidR="00DC0BC5" w:rsidRDefault="00EF5C73" w:rsidP="00201DB5">
      <w:pPr>
        <w:numPr>
          <w:ilvl w:val="0"/>
          <w:numId w:val="67"/>
        </w:numPr>
        <w:snapToGrid w:val="0"/>
        <w:spacing w:after="120" w:line="276" w:lineRule="auto"/>
        <w:ind w:left="426" w:hanging="426"/>
        <w:jc w:val="both"/>
        <w:rPr>
          <w:sz w:val="20"/>
          <w:szCs w:val="20"/>
          <w:lang w:eastAsia="ar-SA"/>
        </w:rPr>
      </w:pPr>
      <w:r>
        <w:rPr>
          <w:lang w:eastAsia="ar-SA"/>
        </w:rPr>
        <w:t>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konieczności przemieszczenia przedmiotu umowy, WYKONAWCA dokona koniecznych napraw w siedzibie UŻYTKOWNIKA</w:t>
      </w:r>
    </w:p>
    <w:p w14:paraId="444C0981" w14:textId="77777777" w:rsidR="00DC0BC5" w:rsidRDefault="00EF5C73" w:rsidP="00201DB5">
      <w:pPr>
        <w:numPr>
          <w:ilvl w:val="0"/>
          <w:numId w:val="67"/>
        </w:numPr>
        <w:snapToGrid w:val="0"/>
        <w:spacing w:after="120" w:line="276" w:lineRule="auto"/>
        <w:ind w:left="426" w:hanging="426"/>
        <w:jc w:val="both"/>
        <w:rPr>
          <w:lang w:eastAsia="ar-SA"/>
        </w:rPr>
      </w:pPr>
      <w:r>
        <w:rPr>
          <w:lang w:eastAsia="ar-SA"/>
        </w:rPr>
        <w:t xml:space="preserve">Strony zgodnie ustalają, że WYKONAWCA usunie przez autoryzowany serwis WYKONAWCY/ PRODUCENTA wady przedmiotu umowy - ujawnione w okresie gwarancji, w terminie 14 dni od daty doręczenia mu zgłoszenia przez UŻYTKOWNIKA za pośrednictwem poczty elektronicznej na adres………. Do okresu usuwania wad nie wlicza się dni ustawowo wolnych od pracy. Przyjmuje się, że dni ustawowo wolne od pracy to dni określone w ustawie z dnia 18 stycznia 1951 r. o dniach wolnych od pracy. </w:t>
      </w:r>
      <w:r>
        <w:rPr>
          <w:lang w:eastAsia="ar-SA"/>
        </w:rPr>
        <w:lastRenderedPageBreak/>
        <w:t>W szczególnych warunkach gdy WYKONAWCA nie będzie mógł dotrzymać powyższego terminu, warunki szczegółowe naprawy ustali indywidualnie z  UŻYTKOWNIKIEM.</w:t>
      </w:r>
    </w:p>
    <w:p w14:paraId="3415725B" w14:textId="77777777" w:rsidR="00DC0BC5" w:rsidRDefault="00EF5C73" w:rsidP="00201DB5">
      <w:pPr>
        <w:numPr>
          <w:ilvl w:val="0"/>
          <w:numId w:val="67"/>
        </w:numPr>
        <w:snapToGrid w:val="0"/>
        <w:spacing w:after="120" w:line="276" w:lineRule="auto"/>
        <w:ind w:left="426" w:hanging="426"/>
        <w:jc w:val="both"/>
        <w:rPr>
          <w:lang w:eastAsia="ar-SA"/>
        </w:rPr>
      </w:pPr>
      <w:r>
        <w:rPr>
          <w:lang w:eastAsia="ar-SA"/>
        </w:rPr>
        <w:t>Okres gwarancji ulega przedłużeniu o czas od momentu zgłoszenia przedmiotu umowy do naprawy do momentu odebrania z naprawy sprawnego przedmiotu umowy.</w:t>
      </w:r>
    </w:p>
    <w:p w14:paraId="35D0D464" w14:textId="77777777" w:rsidR="00DC0BC5" w:rsidRDefault="00EF5C73" w:rsidP="00201DB5">
      <w:pPr>
        <w:numPr>
          <w:ilvl w:val="0"/>
          <w:numId w:val="67"/>
        </w:numPr>
        <w:snapToGrid w:val="0"/>
        <w:spacing w:after="120" w:line="276" w:lineRule="auto"/>
        <w:ind w:left="426" w:hanging="426"/>
        <w:jc w:val="both"/>
        <w:rPr>
          <w:lang w:eastAsia="ar-SA"/>
        </w:rPr>
      </w:pPr>
      <w:r>
        <w:rPr>
          <w:lang w:eastAsia="ar-SA"/>
        </w:rPr>
        <w:t>Jeżeli WYKONAWCA nie usunie wad przedmiotu umowy we wskazanym w ust. 5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2770D72C" w14:textId="77777777" w:rsidR="00DC0BC5" w:rsidRDefault="00EF5C73" w:rsidP="00201DB5">
      <w:pPr>
        <w:numPr>
          <w:ilvl w:val="0"/>
          <w:numId w:val="67"/>
        </w:numPr>
        <w:snapToGrid w:val="0"/>
        <w:spacing w:after="120" w:line="276" w:lineRule="auto"/>
        <w:ind w:left="426" w:hanging="426"/>
        <w:jc w:val="both"/>
        <w:rPr>
          <w:lang w:eastAsia="ar-SA"/>
        </w:rPr>
      </w:pPr>
      <w:r>
        <w:rPr>
          <w:lang w:eastAsia="ar-SA"/>
        </w:rPr>
        <w:t>Po okresie gwarancji serwis może być prowadzony  przez  WYKONAWCĘ na podstawie  indywidualnych zleceń UŻYTKOWNIKA.</w:t>
      </w:r>
    </w:p>
    <w:p w14:paraId="2EFB7A78" w14:textId="77777777" w:rsidR="00DC0BC5" w:rsidRDefault="00EF5C73" w:rsidP="00201DB5">
      <w:pPr>
        <w:numPr>
          <w:ilvl w:val="0"/>
          <w:numId w:val="67"/>
        </w:numPr>
        <w:snapToGrid w:val="0"/>
        <w:spacing w:after="120" w:line="276" w:lineRule="auto"/>
        <w:ind w:left="426" w:hanging="426"/>
        <w:jc w:val="both"/>
        <w:rPr>
          <w:lang w:eastAsia="ar-SA"/>
        </w:rPr>
      </w:pPr>
      <w:r>
        <w:rPr>
          <w:lang w:eastAsia="ar-SA"/>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00960C03" w14:textId="77777777" w:rsidR="00DC0BC5" w:rsidRDefault="00E14077" w:rsidP="00DC0BC5">
      <w:pPr>
        <w:snapToGrid w:val="0"/>
        <w:spacing w:after="120" w:line="276" w:lineRule="auto"/>
        <w:ind w:left="426"/>
        <w:jc w:val="both"/>
        <w:rPr>
          <w:lang w:eastAsia="ar-SA"/>
        </w:rPr>
      </w:pPr>
    </w:p>
    <w:p w14:paraId="17578E55" w14:textId="77777777" w:rsidR="00DC0BC5" w:rsidRDefault="00EF5C73" w:rsidP="00DC0BC5">
      <w:pPr>
        <w:widowControl w:val="0"/>
        <w:suppressAutoHyphens/>
        <w:overflowPunct w:val="0"/>
        <w:autoSpaceDE w:val="0"/>
        <w:spacing w:after="120" w:line="276" w:lineRule="auto"/>
        <w:jc w:val="center"/>
        <w:rPr>
          <w:b/>
          <w:lang w:eastAsia="ar-SA"/>
        </w:rPr>
      </w:pPr>
      <w:r>
        <w:rPr>
          <w:b/>
          <w:lang w:eastAsia="ar-SA"/>
        </w:rPr>
        <w:t xml:space="preserve">§ 10. </w:t>
      </w:r>
      <w:r>
        <w:rPr>
          <w:b/>
          <w:bCs/>
          <w:lang w:eastAsia="ar-SA"/>
        </w:rPr>
        <w:t>ZABEZPIECZENIE NALEŻYTEGO WYKONANIA UMOWY</w:t>
      </w:r>
    </w:p>
    <w:p w14:paraId="14FC120C" w14:textId="77777777" w:rsidR="00DC0BC5" w:rsidRDefault="00EF5C73" w:rsidP="00201DB5">
      <w:pPr>
        <w:numPr>
          <w:ilvl w:val="0"/>
          <w:numId w:val="69"/>
        </w:numPr>
        <w:spacing w:after="120" w:line="276" w:lineRule="auto"/>
        <w:ind w:left="357" w:hanging="357"/>
        <w:jc w:val="both"/>
        <w:rPr>
          <w:lang w:eastAsia="ar-SA"/>
        </w:rPr>
      </w:pPr>
      <w:r>
        <w:rPr>
          <w:lang w:eastAsia="ar-SA"/>
        </w:rPr>
        <w:t>WYKONAWCA wniósł zabezpieczenie należytego wykonania umowy w wysokości 3% ceny brutto przedstawionej w ofercie, co stanowi kwotę …………. zł (słownie:  ………………………………..).</w:t>
      </w:r>
    </w:p>
    <w:p w14:paraId="254D1A0F" w14:textId="77777777" w:rsidR="00DC0BC5" w:rsidRDefault="00EF5C73" w:rsidP="00201DB5">
      <w:pPr>
        <w:numPr>
          <w:ilvl w:val="0"/>
          <w:numId w:val="69"/>
        </w:numPr>
        <w:spacing w:after="120" w:line="276" w:lineRule="auto"/>
        <w:ind w:left="357" w:hanging="357"/>
        <w:jc w:val="both"/>
        <w:rPr>
          <w:lang w:eastAsia="ar-SA"/>
        </w:rPr>
      </w:pPr>
      <w:r>
        <w:rPr>
          <w:lang w:eastAsia="ar-SA"/>
        </w:rPr>
        <w:t>Zabezpieczenie służy do pokrycia roszczeń z tytułu niewykonania lub nienależytego wykonania zamówienia.</w:t>
      </w:r>
    </w:p>
    <w:p w14:paraId="19ED7C6B" w14:textId="77777777" w:rsidR="00DC0BC5" w:rsidRDefault="00EF5C73" w:rsidP="00201DB5">
      <w:pPr>
        <w:widowControl w:val="0"/>
        <w:numPr>
          <w:ilvl w:val="0"/>
          <w:numId w:val="69"/>
        </w:numPr>
        <w:suppressAutoHyphens/>
        <w:overflowPunct w:val="0"/>
        <w:autoSpaceDE w:val="0"/>
        <w:spacing w:after="120" w:line="276" w:lineRule="auto"/>
        <w:ind w:left="357" w:hanging="357"/>
        <w:jc w:val="both"/>
        <w:rPr>
          <w:lang w:eastAsia="ar-SA"/>
        </w:rPr>
      </w:pPr>
      <w:r>
        <w:rPr>
          <w:lang w:eastAsia="ar-SA"/>
        </w:rPr>
        <w:t>ZAMAWIAJĄCY uznając umowę za należycie wykonaną zwróci lub zwolni WYKONAWCY 70% zabezpieczenia należytego wykonania umowy w ciągu 30 dni od daty odbioru.</w:t>
      </w:r>
    </w:p>
    <w:p w14:paraId="46CAD13A" w14:textId="77777777" w:rsidR="00DC0BC5" w:rsidRDefault="00EF5C73" w:rsidP="00201DB5">
      <w:pPr>
        <w:widowControl w:val="0"/>
        <w:numPr>
          <w:ilvl w:val="0"/>
          <w:numId w:val="69"/>
        </w:numPr>
        <w:suppressAutoHyphens/>
        <w:overflowPunct w:val="0"/>
        <w:autoSpaceDE w:val="0"/>
        <w:spacing w:after="120" w:line="276" w:lineRule="auto"/>
        <w:ind w:left="357" w:hanging="357"/>
        <w:jc w:val="both"/>
        <w:rPr>
          <w:lang w:eastAsia="ar-SA"/>
        </w:rPr>
      </w:pPr>
      <w:r>
        <w:rPr>
          <w:lang w:eastAsia="ar-SA"/>
        </w:rPr>
        <w:t xml:space="preserve">Pozostałe 30% zabezpieczenia należytego wykonania umowy stanowić będzie zabezpieczenie z tytułu rękojmi za wady. ZAMAWIAJĄCY zwolni je WYKONAWCY w ciągu 15 dni od upływu okresu rękojmi.  </w:t>
      </w:r>
    </w:p>
    <w:p w14:paraId="6DC970AD" w14:textId="77777777" w:rsidR="00DC0BC5" w:rsidRDefault="00EF5C73" w:rsidP="00452C84">
      <w:pPr>
        <w:numPr>
          <w:ilvl w:val="0"/>
          <w:numId w:val="69"/>
        </w:numPr>
        <w:spacing w:line="276" w:lineRule="auto"/>
        <w:ind w:left="357" w:hanging="357"/>
        <w:jc w:val="both"/>
        <w:rPr>
          <w:lang w:eastAsia="ar-SA"/>
        </w:rPr>
      </w:pPr>
      <w:r>
        <w:rPr>
          <w:lang w:eastAsia="ar-SA"/>
        </w:rPr>
        <w:t>Zabezpieczenie wraz z należnymi odsetkami stanie się własnością ZAMAWIAJĄCEGO</w:t>
      </w:r>
      <w:r>
        <w:rPr>
          <w:lang w:eastAsia="ar-SA"/>
        </w:rPr>
        <w:br/>
        <w:t xml:space="preserve">w przypadku: niewykonania lub niewłaściwego wykonania przez WYKONAWCĘ </w:t>
      </w:r>
      <w:r>
        <w:rPr>
          <w:lang w:eastAsia="ar-SA"/>
        </w:rPr>
        <w:br/>
        <w:t xml:space="preserve">umowy. </w:t>
      </w:r>
    </w:p>
    <w:p w14:paraId="63F493D5" w14:textId="77777777" w:rsidR="00DC0BC5" w:rsidRDefault="00EF5C73" w:rsidP="00DC0BC5">
      <w:pPr>
        <w:widowControl w:val="0"/>
        <w:suppressAutoHyphens/>
        <w:overflowPunct w:val="0"/>
        <w:autoSpaceDE w:val="0"/>
        <w:spacing w:after="120" w:line="276" w:lineRule="auto"/>
        <w:ind w:left="709" w:hanging="709"/>
        <w:jc w:val="center"/>
        <w:rPr>
          <w:b/>
          <w:bCs/>
          <w:lang w:eastAsia="ar-SA"/>
        </w:rPr>
      </w:pPr>
      <w:r>
        <w:rPr>
          <w:b/>
          <w:bCs/>
          <w:lang w:eastAsia="ar-SA"/>
        </w:rPr>
        <w:lastRenderedPageBreak/>
        <w:t xml:space="preserve">§ 11.  KARY UMOWNE  </w:t>
      </w:r>
    </w:p>
    <w:p w14:paraId="38D83D4D" w14:textId="77777777" w:rsidR="00DC0BC5" w:rsidRDefault="00EF5C73" w:rsidP="00201DB5">
      <w:pPr>
        <w:numPr>
          <w:ilvl w:val="0"/>
          <w:numId w:val="70"/>
        </w:numPr>
        <w:spacing w:after="120" w:line="276" w:lineRule="auto"/>
        <w:ind w:left="426" w:hanging="426"/>
        <w:jc w:val="both"/>
      </w:pPr>
      <w:r>
        <w:t>Jeżeli WYKONAWCA dopuści się zwłoki w dostawie w stosunku do terminu ustalonego w § 5 ust. 1, zapłaci ZAMAWIAJĄCEMU za każdy rozpoczęty dzień zwłoki karę umowną w wysokości 0,03% wartości brutto przedmiotu umowy, jednakże nie więcej niż 30 % wartości całkowitej brutto przedmiotu umowy, na podstawie noty obciążeniowej wystawionej przez ZAMAWIAJĄCEGO na kwotę zgodną z warunkami niniejszej umowy.</w:t>
      </w:r>
      <w:r>
        <w:rPr>
          <w:lang w:eastAsia="zh-CN"/>
        </w:rPr>
        <w:t xml:space="preserve"> </w:t>
      </w:r>
    </w:p>
    <w:p w14:paraId="5AB49487" w14:textId="77777777" w:rsidR="00DC0BC5" w:rsidRDefault="00EF5C73" w:rsidP="00201DB5">
      <w:pPr>
        <w:numPr>
          <w:ilvl w:val="0"/>
          <w:numId w:val="70"/>
        </w:numPr>
        <w:spacing w:after="120" w:line="276" w:lineRule="auto"/>
        <w:jc w:val="both"/>
      </w:pPr>
      <w:r>
        <w:t>Jeżeli WYKONAWCA dopuści się zwłoki w usunięciu wady w stosunku do terminu określonego w § 9 ust. 5, zapłaci ZAMAWIAJĄCEMU za każdy rozpoczęty dzień zwłoki karę umowną w wysokości 0,01% wartości brutto przedmiotu umowy, jednakże nie więcej niż 20%, na podstawie noty obciążającej wystawionej przez ZAMAWIAJĄEGO na kwotę zgodną z warunkami niniejszej umowy.</w:t>
      </w:r>
    </w:p>
    <w:p w14:paraId="5CB2EBEA" w14:textId="77777777" w:rsidR="00DC0BC5" w:rsidRDefault="00EF5C73" w:rsidP="00201DB5">
      <w:pPr>
        <w:numPr>
          <w:ilvl w:val="0"/>
          <w:numId w:val="70"/>
        </w:numPr>
        <w:tabs>
          <w:tab w:val="left" w:pos="426"/>
        </w:tabs>
        <w:spacing w:after="120" w:line="276" w:lineRule="auto"/>
        <w:ind w:left="426" w:hanging="426"/>
        <w:jc w:val="both"/>
      </w:pPr>
      <w:r>
        <w:t>W przypadku odstąpienia od umowy przez ZAMAWIAJĄCEGO z przyczyn leżących po stronie WYKONAWCY, obowiązany jest on zapłacić ZAMAWIAJĄCEMU karę umowną w wysokości 30 % wartości brutto przedmiotu umowy.</w:t>
      </w:r>
    </w:p>
    <w:p w14:paraId="571146EC" w14:textId="77777777" w:rsidR="00DC0BC5" w:rsidRDefault="00EF5C73" w:rsidP="00201DB5">
      <w:pPr>
        <w:numPr>
          <w:ilvl w:val="0"/>
          <w:numId w:val="70"/>
        </w:numPr>
        <w:tabs>
          <w:tab w:val="left" w:pos="426"/>
        </w:tabs>
        <w:suppressAutoHyphens/>
        <w:autoSpaceDE w:val="0"/>
        <w:autoSpaceDN w:val="0"/>
        <w:adjustRightInd w:val="0"/>
        <w:spacing w:after="120" w:line="276" w:lineRule="auto"/>
        <w:ind w:left="426" w:right="-2" w:hanging="426"/>
        <w:jc w:val="both"/>
        <w:rPr>
          <w:lang w:eastAsia="zh-CN"/>
        </w:rPr>
      </w:pPr>
      <w:r>
        <w:rPr>
          <w:lang w:eastAsia="zh-CN"/>
        </w:rPr>
        <w:t xml:space="preserve">Termin zapłaty kar, o których mowa w ust. 1 - 3 wynosi 14 dni od daty otrzymania noty obciążeniowej. </w:t>
      </w:r>
    </w:p>
    <w:p w14:paraId="4CDAC08C" w14:textId="77777777" w:rsidR="00DC0BC5" w:rsidRDefault="00EF5C73" w:rsidP="00201DB5">
      <w:pPr>
        <w:numPr>
          <w:ilvl w:val="0"/>
          <w:numId w:val="70"/>
        </w:numPr>
        <w:tabs>
          <w:tab w:val="left" w:pos="426"/>
        </w:tabs>
        <w:spacing w:after="120" w:line="276" w:lineRule="auto"/>
        <w:ind w:left="426" w:right="-2" w:hanging="426"/>
        <w:jc w:val="both"/>
      </w:pPr>
      <w:r>
        <w:t>W przypadku, gdy wysokość poniesionej szkody przewyższa wysokość kar zastrzeżonych w umowie ZAMAWIAJĄCY może żądać odszkodowania na zasadach ogólnych w wysokości odpowiadającej poniesionej szkodzie w pełnej wysokości.</w:t>
      </w:r>
    </w:p>
    <w:p w14:paraId="7F199B83" w14:textId="77777777" w:rsidR="00DC0BC5" w:rsidRDefault="00EF5C73" w:rsidP="00201DB5">
      <w:pPr>
        <w:numPr>
          <w:ilvl w:val="0"/>
          <w:numId w:val="70"/>
        </w:numPr>
        <w:tabs>
          <w:tab w:val="left" w:pos="426"/>
        </w:tabs>
        <w:spacing w:after="120" w:line="276" w:lineRule="auto"/>
        <w:ind w:left="426" w:right="-2" w:hanging="426"/>
        <w:jc w:val="both"/>
      </w:pPr>
      <w:r>
        <w:t>Jeżeli ZAMAWIAJĄCY opóźni termin dokonania zapłaty za fakturę, zapłaci WYKONAWCY odsetki ustawowe od kwot niezapłaconych w terminie za każdy rozpoczęty dzień opóźnienia, na podstawie noty obciążającej wystawionej przez WYKONAWCĘ na kwotę zgodną z warunkami niniejszej umowy.</w:t>
      </w:r>
    </w:p>
    <w:p w14:paraId="146FFCEF" w14:textId="77777777" w:rsidR="00DC0BC5" w:rsidRDefault="00E14077" w:rsidP="00DC0BC5">
      <w:pPr>
        <w:tabs>
          <w:tab w:val="left" w:pos="426"/>
        </w:tabs>
        <w:spacing w:after="120" w:line="276" w:lineRule="auto"/>
        <w:ind w:left="426" w:right="-2"/>
        <w:jc w:val="both"/>
      </w:pPr>
    </w:p>
    <w:p w14:paraId="2747188B" w14:textId="77777777" w:rsidR="00DC0BC5" w:rsidRDefault="00EF5C73" w:rsidP="00DC0BC5">
      <w:pPr>
        <w:widowControl w:val="0"/>
        <w:suppressAutoHyphens/>
        <w:overflowPunct w:val="0"/>
        <w:autoSpaceDE w:val="0"/>
        <w:spacing w:after="120" w:line="276" w:lineRule="auto"/>
        <w:ind w:left="709" w:hanging="709"/>
        <w:jc w:val="center"/>
        <w:rPr>
          <w:b/>
          <w:bCs/>
          <w:lang w:eastAsia="ar-SA"/>
        </w:rPr>
      </w:pPr>
      <w:r>
        <w:rPr>
          <w:b/>
          <w:bCs/>
          <w:lang w:eastAsia="ar-SA"/>
        </w:rPr>
        <w:t xml:space="preserve">                  § 12.  ROZSTRZYGANIE SPORÓW I OBOWIĄZUJĄCE PRAWO</w:t>
      </w:r>
    </w:p>
    <w:p w14:paraId="6D855D6B" w14:textId="77777777" w:rsidR="00DC0BC5" w:rsidRDefault="00EF5C73" w:rsidP="00201DB5">
      <w:pPr>
        <w:numPr>
          <w:ilvl w:val="0"/>
          <w:numId w:val="71"/>
        </w:numPr>
        <w:snapToGrid w:val="0"/>
        <w:spacing w:after="120" w:line="276" w:lineRule="auto"/>
        <w:ind w:left="426" w:hanging="426"/>
        <w:jc w:val="both"/>
        <w:outlineLvl w:val="0"/>
        <w:rPr>
          <w:lang w:eastAsia="ar-SA"/>
        </w:rPr>
      </w:pPr>
      <w:bookmarkStart w:id="77" w:name="_Toc475539708"/>
      <w:bookmarkStart w:id="78" w:name="_Toc483225396"/>
      <w:bookmarkStart w:id="79" w:name="_Toc485127850"/>
      <w:bookmarkStart w:id="80" w:name="_Toc517386111"/>
      <w:r>
        <w:rPr>
          <w:lang w:eastAsia="ar-SA"/>
        </w:rPr>
        <w:t xml:space="preserve">Strony umowy zgodnie oświadczają, że w przypadku powstania sporu na tle realizacji niniejszej umowy poddają się rozstrzygnięciu sporu przez polski sąd właściwy dla siedziby </w:t>
      </w:r>
      <w:bookmarkEnd w:id="77"/>
      <w:bookmarkEnd w:id="78"/>
      <w:bookmarkEnd w:id="79"/>
      <w:bookmarkEnd w:id="80"/>
      <w:r>
        <w:rPr>
          <w:lang w:eastAsia="ar-SA"/>
        </w:rPr>
        <w:t>ZAMAWIAJACEGO.</w:t>
      </w:r>
    </w:p>
    <w:p w14:paraId="305DB24E" w14:textId="77777777" w:rsidR="00DC0BC5" w:rsidRDefault="00EF5C73" w:rsidP="00201DB5">
      <w:pPr>
        <w:numPr>
          <w:ilvl w:val="0"/>
          <w:numId w:val="71"/>
        </w:numPr>
        <w:snapToGrid w:val="0"/>
        <w:spacing w:after="120" w:line="276" w:lineRule="auto"/>
        <w:ind w:left="426" w:hanging="426"/>
        <w:jc w:val="both"/>
        <w:outlineLvl w:val="0"/>
        <w:rPr>
          <w:szCs w:val="28"/>
          <w:lang w:eastAsia="ar-SA"/>
        </w:rPr>
      </w:pPr>
      <w:bookmarkStart w:id="81" w:name="_Toc475539709"/>
      <w:bookmarkStart w:id="82" w:name="_Toc483225397"/>
      <w:bookmarkStart w:id="83" w:name="_Toc485127851"/>
      <w:bookmarkStart w:id="84" w:name="_Toc517386112"/>
      <w:r>
        <w:rPr>
          <w:szCs w:val="28"/>
          <w:lang w:eastAsia="ar-SA"/>
        </w:rPr>
        <w:t>W sprawach nie objętych umową będą miały zastosowanie odpowiednie przepisy ustawy z dnia 23 kwietnia 1964 r. Kodeks cywilny i ustawy Prawo zamówień publicznych oraz inne obowiązujące przepisy prawa odnoszące się do przedmiotu umowy.</w:t>
      </w:r>
      <w:bookmarkEnd w:id="81"/>
      <w:bookmarkEnd w:id="82"/>
      <w:bookmarkEnd w:id="83"/>
      <w:bookmarkEnd w:id="84"/>
      <w:r>
        <w:rPr>
          <w:szCs w:val="28"/>
          <w:lang w:eastAsia="ar-SA"/>
        </w:rPr>
        <w:t xml:space="preserve"> </w:t>
      </w:r>
    </w:p>
    <w:p w14:paraId="158E2B7C" w14:textId="77777777" w:rsidR="00DC0BC5" w:rsidRDefault="00E14077" w:rsidP="00DC0BC5">
      <w:pPr>
        <w:widowControl w:val="0"/>
        <w:suppressAutoHyphens/>
        <w:overflowPunct w:val="0"/>
        <w:autoSpaceDE w:val="0"/>
        <w:spacing w:after="120" w:line="276" w:lineRule="auto"/>
        <w:rPr>
          <w:b/>
          <w:bCs/>
          <w:lang w:eastAsia="ar-SA"/>
        </w:rPr>
      </w:pPr>
    </w:p>
    <w:p w14:paraId="0A270306" w14:textId="77777777" w:rsidR="00DC0BC5" w:rsidRDefault="00EF5C73" w:rsidP="00DC0BC5">
      <w:pPr>
        <w:widowControl w:val="0"/>
        <w:suppressAutoHyphens/>
        <w:overflowPunct w:val="0"/>
        <w:autoSpaceDE w:val="0"/>
        <w:spacing w:after="120" w:line="276" w:lineRule="auto"/>
        <w:ind w:left="2125" w:firstLine="707"/>
        <w:rPr>
          <w:b/>
          <w:bCs/>
          <w:lang w:eastAsia="ar-SA"/>
        </w:rPr>
      </w:pPr>
      <w:r>
        <w:rPr>
          <w:b/>
          <w:bCs/>
          <w:lang w:eastAsia="ar-SA"/>
        </w:rPr>
        <w:t>§ 13.  POSTANOWIENIA KOŃCOWE</w:t>
      </w:r>
    </w:p>
    <w:p w14:paraId="15ABC1E4" w14:textId="77777777" w:rsidR="00DC0BC5" w:rsidRDefault="00EF5C73" w:rsidP="00201DB5">
      <w:pPr>
        <w:numPr>
          <w:ilvl w:val="0"/>
          <w:numId w:val="72"/>
        </w:numPr>
        <w:snapToGrid w:val="0"/>
        <w:spacing w:after="120" w:line="276" w:lineRule="auto"/>
        <w:ind w:left="426" w:hanging="426"/>
        <w:jc w:val="both"/>
        <w:outlineLvl w:val="0"/>
        <w:rPr>
          <w:lang w:eastAsia="ar-SA"/>
        </w:rPr>
      </w:pPr>
      <w:bookmarkStart w:id="85" w:name="_Toc475539711"/>
      <w:bookmarkStart w:id="86" w:name="_Toc483225398"/>
      <w:bookmarkStart w:id="87" w:name="_Toc485127852"/>
      <w:bookmarkStart w:id="88" w:name="_Toc517386113"/>
      <w:r>
        <w:rPr>
          <w:lang w:eastAsia="ar-SA"/>
        </w:rPr>
        <w:t>Zmiana umowy wymaga formy pisemnej pod rygorem nieważności i sporządzona będzie w formie aneksu.</w:t>
      </w:r>
      <w:bookmarkEnd w:id="85"/>
      <w:bookmarkEnd w:id="86"/>
      <w:bookmarkEnd w:id="87"/>
      <w:bookmarkEnd w:id="88"/>
    </w:p>
    <w:p w14:paraId="793A10F4" w14:textId="77777777" w:rsidR="00DC0BC5" w:rsidRDefault="00EF5C73" w:rsidP="00201DB5">
      <w:pPr>
        <w:numPr>
          <w:ilvl w:val="0"/>
          <w:numId w:val="72"/>
        </w:numPr>
        <w:snapToGrid w:val="0"/>
        <w:spacing w:after="120" w:line="276" w:lineRule="auto"/>
        <w:ind w:left="426" w:hanging="426"/>
        <w:jc w:val="both"/>
        <w:outlineLvl w:val="0"/>
        <w:rPr>
          <w:lang w:eastAsia="ar-SA"/>
        </w:rPr>
      </w:pPr>
      <w:bookmarkStart w:id="89" w:name="_Toc517386114"/>
      <w:r>
        <w:rPr>
          <w:lang w:eastAsia="ar-SA"/>
        </w:rPr>
        <w:t>Dopuszczalne zmiany umowy określa rozdział XXI SWZ</w:t>
      </w:r>
      <w:bookmarkEnd w:id="89"/>
      <w:r>
        <w:rPr>
          <w:lang w:eastAsia="ar-SA"/>
        </w:rPr>
        <w:t>.</w:t>
      </w:r>
    </w:p>
    <w:p w14:paraId="43A96BA2" w14:textId="77777777" w:rsidR="00DC0BC5" w:rsidRDefault="00EF5C73" w:rsidP="00201DB5">
      <w:pPr>
        <w:numPr>
          <w:ilvl w:val="0"/>
          <w:numId w:val="72"/>
        </w:numPr>
        <w:snapToGrid w:val="0"/>
        <w:spacing w:after="120" w:line="276" w:lineRule="auto"/>
        <w:ind w:left="426" w:hanging="426"/>
        <w:jc w:val="both"/>
        <w:outlineLvl w:val="0"/>
        <w:rPr>
          <w:lang w:eastAsia="ar-SA"/>
        </w:rPr>
      </w:pPr>
      <w:bookmarkStart w:id="90" w:name="_Toc475539712"/>
      <w:bookmarkStart w:id="91" w:name="_Toc483225400"/>
      <w:bookmarkStart w:id="92" w:name="_Toc485127853"/>
      <w:bookmarkStart w:id="93" w:name="_Toc517386115"/>
      <w:r>
        <w:rPr>
          <w:lang w:eastAsia="ar-SA"/>
        </w:rPr>
        <w:lastRenderedPageBreak/>
        <w:t>Umowę sporządzono w 3 jednobrzmiących egzemplarzach w języku polskim, 2 egzemplarze dla ZAMAWIAJĄCEGO i  1 egzemplarz dla W</w:t>
      </w:r>
      <w:r>
        <w:rPr>
          <w:caps/>
          <w:lang w:eastAsia="ar-SA"/>
        </w:rPr>
        <w:t>y</w:t>
      </w:r>
      <w:r>
        <w:rPr>
          <w:lang w:eastAsia="ar-SA"/>
        </w:rPr>
        <w:t>KONAWCY.</w:t>
      </w:r>
      <w:bookmarkEnd w:id="90"/>
      <w:bookmarkEnd w:id="91"/>
      <w:bookmarkEnd w:id="92"/>
      <w:bookmarkEnd w:id="93"/>
    </w:p>
    <w:bookmarkEnd w:id="61"/>
    <w:bookmarkEnd w:id="62"/>
    <w:bookmarkEnd w:id="63"/>
    <w:p w14:paraId="5592FD97" w14:textId="77777777" w:rsidR="00DC0BC5" w:rsidRDefault="00EF5C73" w:rsidP="00DC0BC5">
      <w:pPr>
        <w:widowControl w:val="0"/>
        <w:suppressAutoHyphens/>
        <w:overflowPunct w:val="0"/>
        <w:autoSpaceDE w:val="0"/>
        <w:spacing w:after="120" w:line="360" w:lineRule="auto"/>
        <w:rPr>
          <w:lang w:eastAsia="ar-SA"/>
        </w:rPr>
      </w:pPr>
      <w:r>
        <w:rPr>
          <w:sz w:val="22"/>
          <w:szCs w:val="22"/>
          <w:lang w:eastAsia="ar-SA"/>
        </w:rPr>
        <w:tab/>
      </w:r>
      <w:r>
        <w:rPr>
          <w:lang w:eastAsia="ar-SA"/>
        </w:rPr>
        <w:tab/>
      </w:r>
    </w:p>
    <w:p w14:paraId="03177E99" w14:textId="77777777" w:rsidR="00DC0BC5" w:rsidRDefault="00EF5C73" w:rsidP="00DC0BC5">
      <w:pPr>
        <w:widowControl w:val="0"/>
        <w:suppressAutoHyphens/>
        <w:overflowPunct w:val="0"/>
        <w:autoSpaceDE w:val="0"/>
        <w:spacing w:after="120" w:line="360" w:lineRule="auto"/>
        <w:ind w:left="1048"/>
        <w:rPr>
          <w:b/>
          <w:bCs/>
          <w:lang w:eastAsia="ar-SA"/>
        </w:rPr>
      </w:pPr>
      <w:r>
        <w:rPr>
          <w:b/>
          <w:bCs/>
          <w:lang w:eastAsia="ar-SA"/>
        </w:rPr>
        <w:t>Zamawiający</w:t>
      </w:r>
      <w:r>
        <w:rPr>
          <w:b/>
          <w:bCs/>
          <w:lang w:eastAsia="ar-SA"/>
        </w:rPr>
        <w:tab/>
      </w:r>
      <w:r>
        <w:rPr>
          <w:b/>
          <w:bCs/>
          <w:lang w:eastAsia="ar-SA"/>
        </w:rPr>
        <w:tab/>
      </w:r>
      <w:r>
        <w:rPr>
          <w:b/>
          <w:bCs/>
          <w:lang w:eastAsia="ar-SA"/>
        </w:rPr>
        <w:tab/>
      </w:r>
      <w:r>
        <w:rPr>
          <w:b/>
          <w:bCs/>
          <w:lang w:eastAsia="ar-SA"/>
        </w:rPr>
        <w:tab/>
      </w:r>
      <w:r>
        <w:rPr>
          <w:b/>
          <w:bCs/>
          <w:lang w:eastAsia="ar-SA"/>
        </w:rPr>
        <w:tab/>
      </w:r>
      <w:r>
        <w:rPr>
          <w:b/>
          <w:bCs/>
          <w:lang w:eastAsia="ar-SA"/>
        </w:rPr>
        <w:tab/>
        <w:t>Wykonawca</w:t>
      </w:r>
    </w:p>
    <w:p w14:paraId="376066E9" w14:textId="77777777" w:rsidR="00DC0BC5" w:rsidRDefault="00E14077" w:rsidP="00DC0BC5">
      <w:pPr>
        <w:widowControl w:val="0"/>
        <w:suppressAutoHyphens/>
        <w:overflowPunct w:val="0"/>
        <w:autoSpaceDE w:val="0"/>
        <w:spacing w:after="120" w:line="360" w:lineRule="auto"/>
        <w:ind w:left="1048"/>
        <w:rPr>
          <w:b/>
          <w:bCs/>
          <w:lang w:eastAsia="ar-SA"/>
        </w:rPr>
      </w:pPr>
    </w:p>
    <w:p w14:paraId="0858BC63" w14:textId="77777777" w:rsidR="00DC0BC5" w:rsidRDefault="00E14077" w:rsidP="00DC0BC5">
      <w:pPr>
        <w:widowControl w:val="0"/>
        <w:suppressAutoHyphens/>
        <w:overflowPunct w:val="0"/>
        <w:autoSpaceDE w:val="0"/>
        <w:spacing w:after="120" w:line="360" w:lineRule="auto"/>
        <w:ind w:left="1048"/>
        <w:rPr>
          <w:lang w:eastAsia="ar-SA"/>
        </w:rPr>
      </w:pPr>
    </w:p>
    <w:p w14:paraId="4F3FCDDF" w14:textId="77777777" w:rsidR="00DC0BC5" w:rsidRDefault="00EF5C73" w:rsidP="00DC0BC5">
      <w:pPr>
        <w:widowControl w:val="0"/>
        <w:suppressAutoHyphens/>
        <w:overflowPunct w:val="0"/>
        <w:autoSpaceDE w:val="0"/>
        <w:spacing w:after="120" w:line="360" w:lineRule="auto"/>
        <w:ind w:left="340" w:hanging="340"/>
        <w:rPr>
          <w:lang w:eastAsia="ar-SA"/>
        </w:rPr>
      </w:pPr>
      <w:r>
        <w:rPr>
          <w:lang w:eastAsia="ar-SA"/>
        </w:rPr>
        <w:tab/>
        <w:t>..............................................</w:t>
      </w:r>
      <w:r>
        <w:rPr>
          <w:lang w:eastAsia="ar-SA"/>
        </w:rPr>
        <w:tab/>
      </w:r>
      <w:r>
        <w:rPr>
          <w:lang w:eastAsia="ar-SA"/>
        </w:rPr>
        <w:tab/>
      </w:r>
      <w:r>
        <w:rPr>
          <w:lang w:eastAsia="ar-SA"/>
        </w:rPr>
        <w:tab/>
      </w:r>
      <w:r>
        <w:rPr>
          <w:lang w:eastAsia="ar-SA"/>
        </w:rPr>
        <w:tab/>
        <w:t>...............................................</w:t>
      </w:r>
    </w:p>
    <w:p w14:paraId="5DC9CEC8" w14:textId="77777777" w:rsidR="00DC0BC5" w:rsidRDefault="00E14077" w:rsidP="00DC0BC5">
      <w:pPr>
        <w:autoSpaceDE w:val="0"/>
        <w:autoSpaceDN w:val="0"/>
        <w:adjustRightInd w:val="0"/>
        <w:spacing w:line="360" w:lineRule="auto"/>
        <w:jc w:val="both"/>
        <w:rPr>
          <w:u w:val="single"/>
        </w:rPr>
      </w:pPr>
    </w:p>
    <w:p w14:paraId="220EC8A4" w14:textId="77777777" w:rsidR="00DC0BC5" w:rsidRDefault="00E14077" w:rsidP="00DC0BC5">
      <w:pPr>
        <w:autoSpaceDE w:val="0"/>
        <w:autoSpaceDN w:val="0"/>
        <w:adjustRightInd w:val="0"/>
        <w:spacing w:line="360" w:lineRule="auto"/>
        <w:jc w:val="both"/>
        <w:rPr>
          <w:u w:val="single"/>
        </w:rPr>
      </w:pPr>
    </w:p>
    <w:p w14:paraId="2C340A54" w14:textId="77777777" w:rsidR="00DC0BC5" w:rsidRDefault="00EF5C73" w:rsidP="00DC0BC5">
      <w:pPr>
        <w:autoSpaceDE w:val="0"/>
        <w:autoSpaceDN w:val="0"/>
        <w:adjustRightInd w:val="0"/>
        <w:spacing w:line="276" w:lineRule="auto"/>
        <w:jc w:val="both"/>
        <w:rPr>
          <w:u w:val="single"/>
        </w:rPr>
      </w:pPr>
      <w:r>
        <w:rPr>
          <w:u w:val="single"/>
        </w:rPr>
        <w:t>Załączniki:</w:t>
      </w:r>
    </w:p>
    <w:p w14:paraId="637D0EAE" w14:textId="77777777" w:rsidR="00DC0BC5" w:rsidRDefault="00EF5C73" w:rsidP="00201DB5">
      <w:pPr>
        <w:numPr>
          <w:ilvl w:val="0"/>
          <w:numId w:val="73"/>
        </w:numPr>
        <w:autoSpaceDE w:val="0"/>
        <w:autoSpaceDN w:val="0"/>
        <w:adjustRightInd w:val="0"/>
        <w:spacing w:line="276" w:lineRule="auto"/>
        <w:jc w:val="both"/>
      </w:pPr>
      <w:r>
        <w:t>Oferta wykonawcy z dnia…..</w:t>
      </w:r>
    </w:p>
    <w:p w14:paraId="4FA92511" w14:textId="77777777" w:rsidR="00DC0BC5" w:rsidRDefault="00E14077" w:rsidP="00DC0BC5">
      <w:pPr>
        <w:spacing w:line="276" w:lineRule="auto"/>
        <w:jc w:val="both"/>
      </w:pPr>
    </w:p>
    <w:p w14:paraId="26FFE0AF" w14:textId="77777777" w:rsidR="00DC0BC5" w:rsidRDefault="00E14077" w:rsidP="00DC0BC5">
      <w:pPr>
        <w:jc w:val="center"/>
        <w:rPr>
          <w:b/>
          <w:sz w:val="32"/>
          <w:szCs w:val="28"/>
        </w:rPr>
      </w:pPr>
    </w:p>
    <w:p w14:paraId="415B5571" w14:textId="77777777" w:rsidR="00DC0BC5" w:rsidRDefault="00E14077" w:rsidP="00DC0BC5">
      <w:pPr>
        <w:rPr>
          <w:b/>
          <w:color w:val="FF0000"/>
          <w:sz w:val="32"/>
          <w:szCs w:val="28"/>
        </w:rPr>
      </w:pPr>
    </w:p>
    <w:p w14:paraId="67E9AEE8" w14:textId="77777777" w:rsidR="00DC0BC5" w:rsidRDefault="00EF5C73" w:rsidP="00DC0BC5">
      <w:r>
        <w:t xml:space="preserve">                                                                                                                       </w:t>
      </w:r>
    </w:p>
    <w:p w14:paraId="0AE7F8D7" w14:textId="77777777" w:rsidR="00DC0BC5" w:rsidRDefault="00E14077" w:rsidP="00DC0BC5"/>
    <w:p w14:paraId="0041FB91" w14:textId="77777777" w:rsidR="00DC0BC5" w:rsidRDefault="00E14077" w:rsidP="00DC0BC5"/>
    <w:p w14:paraId="7E5CAAA3" w14:textId="77777777" w:rsidR="00DC0BC5" w:rsidRDefault="00E14077" w:rsidP="00DC0BC5"/>
    <w:p w14:paraId="440B1B90" w14:textId="77777777" w:rsidR="00DC0BC5" w:rsidRDefault="00E14077" w:rsidP="00DC0BC5"/>
    <w:p w14:paraId="792D3E33" w14:textId="77777777" w:rsidR="00DC0BC5" w:rsidRDefault="00E14077" w:rsidP="00DC0BC5"/>
    <w:p w14:paraId="57B81107" w14:textId="77777777" w:rsidR="00DC0BC5" w:rsidRDefault="00E14077" w:rsidP="00DC0BC5">
      <w:pPr>
        <w:ind w:firstLine="7230"/>
        <w:jc w:val="both"/>
      </w:pPr>
    </w:p>
    <w:p w14:paraId="4B7225F7" w14:textId="77777777" w:rsidR="00DC0BC5" w:rsidRDefault="00E14077" w:rsidP="00DC0BC5">
      <w:pPr>
        <w:ind w:firstLine="7230"/>
        <w:jc w:val="both"/>
      </w:pPr>
    </w:p>
    <w:p w14:paraId="75274833" w14:textId="77777777" w:rsidR="00DC0BC5" w:rsidRDefault="00E14077" w:rsidP="00DC0BC5">
      <w:pPr>
        <w:ind w:firstLine="7230"/>
        <w:jc w:val="both"/>
      </w:pPr>
    </w:p>
    <w:p w14:paraId="7F09B3B3" w14:textId="77777777" w:rsidR="00DC0BC5" w:rsidRDefault="00E14077" w:rsidP="00DC0BC5">
      <w:pPr>
        <w:ind w:firstLine="7230"/>
        <w:jc w:val="both"/>
      </w:pPr>
    </w:p>
    <w:p w14:paraId="323FDEE0" w14:textId="77777777" w:rsidR="00DC0BC5" w:rsidRDefault="00E14077" w:rsidP="00DC0BC5">
      <w:pPr>
        <w:ind w:firstLine="7230"/>
        <w:jc w:val="both"/>
      </w:pPr>
    </w:p>
    <w:p w14:paraId="57561329" w14:textId="77777777" w:rsidR="00DC0BC5" w:rsidRDefault="00E14077" w:rsidP="00DC0BC5">
      <w:pPr>
        <w:ind w:firstLine="7230"/>
        <w:jc w:val="both"/>
      </w:pPr>
    </w:p>
    <w:p w14:paraId="1C29F94B" w14:textId="77777777" w:rsidR="00DC0BC5" w:rsidRDefault="00E14077" w:rsidP="00DC0BC5">
      <w:pPr>
        <w:ind w:firstLine="7230"/>
        <w:jc w:val="both"/>
      </w:pPr>
    </w:p>
    <w:p w14:paraId="114D6D38" w14:textId="77777777" w:rsidR="00DC0BC5" w:rsidRDefault="00E14077" w:rsidP="00DC0BC5">
      <w:pPr>
        <w:jc w:val="both"/>
      </w:pPr>
    </w:p>
    <w:p w14:paraId="6263AEF2" w14:textId="77777777" w:rsidR="00DC0BC5" w:rsidRDefault="00E14077" w:rsidP="00DC0BC5">
      <w:pPr>
        <w:jc w:val="both"/>
      </w:pPr>
    </w:p>
    <w:p w14:paraId="253B5D32" w14:textId="77777777" w:rsidR="00DC0BC5" w:rsidRDefault="00E14077" w:rsidP="00DC0BC5"/>
    <w:p w14:paraId="7173147D" w14:textId="77777777" w:rsidR="005C4E7A" w:rsidRDefault="00E14077" w:rsidP="00DC0BC5"/>
    <w:p w14:paraId="66E5EAA1" w14:textId="77777777" w:rsidR="00DC0BC5" w:rsidRDefault="00E14077" w:rsidP="00DC0BC5"/>
    <w:p w14:paraId="1D671FFF" w14:textId="77777777" w:rsidR="00DC0BC5" w:rsidRDefault="00E14077" w:rsidP="00DC0BC5"/>
    <w:p w14:paraId="184336A2" w14:textId="77777777" w:rsidR="0052108B" w:rsidRPr="0052108B" w:rsidRDefault="00EF5C73" w:rsidP="0052108B">
      <w:pPr>
        <w:keepNext/>
        <w:jc w:val="right"/>
        <w:outlineLvl w:val="0"/>
        <w:rPr>
          <w:b/>
          <w:kern w:val="32"/>
          <w:sz w:val="32"/>
          <w:szCs w:val="32"/>
        </w:rPr>
      </w:pPr>
      <w:r w:rsidRPr="0052108B">
        <w:rPr>
          <w:b/>
          <w:kern w:val="32"/>
          <w:sz w:val="32"/>
          <w:szCs w:val="32"/>
        </w:rPr>
        <w:lastRenderedPageBreak/>
        <w:t xml:space="preserve">                      Załącznik nr 5</w:t>
      </w:r>
    </w:p>
    <w:p w14:paraId="659392C8" w14:textId="77777777" w:rsidR="0052108B" w:rsidRDefault="00E14077" w:rsidP="0052108B">
      <w:pPr>
        <w:keepNext/>
        <w:outlineLvl w:val="0"/>
        <w:rPr>
          <w:bCs/>
          <w:kern w:val="32"/>
          <w:szCs w:val="28"/>
        </w:rPr>
      </w:pPr>
    </w:p>
    <w:p w14:paraId="6972E9C1" w14:textId="77777777" w:rsidR="0052108B" w:rsidRDefault="00E14077" w:rsidP="0052108B">
      <w:pPr>
        <w:keepNext/>
        <w:outlineLvl w:val="0"/>
        <w:rPr>
          <w:bCs/>
          <w:kern w:val="32"/>
          <w:szCs w:val="28"/>
        </w:rPr>
      </w:pPr>
    </w:p>
    <w:p w14:paraId="787E8EEA" w14:textId="77777777" w:rsidR="0052108B" w:rsidRDefault="00EF5C73" w:rsidP="0052108B">
      <w:pPr>
        <w:keepNext/>
        <w:jc w:val="center"/>
        <w:outlineLvl w:val="0"/>
        <w:rPr>
          <w:b/>
          <w:bCs/>
          <w:kern w:val="32"/>
          <w:sz w:val="32"/>
          <w:szCs w:val="28"/>
        </w:rPr>
      </w:pPr>
      <w:r>
        <w:rPr>
          <w:b/>
          <w:bCs/>
          <w:kern w:val="32"/>
          <w:sz w:val="32"/>
          <w:szCs w:val="28"/>
        </w:rPr>
        <w:t>INSTRUKCJA</w:t>
      </w:r>
    </w:p>
    <w:p w14:paraId="2A3DA63D" w14:textId="77777777" w:rsidR="0052108B" w:rsidRDefault="00E14077" w:rsidP="00DC0BC5">
      <w:pPr>
        <w:keepNext/>
        <w:spacing w:before="240" w:after="60"/>
        <w:jc w:val="right"/>
        <w:outlineLvl w:val="0"/>
        <w:rPr>
          <w:b/>
          <w:bCs/>
          <w:kern w:val="32"/>
          <w:sz w:val="32"/>
          <w:szCs w:val="28"/>
        </w:rPr>
      </w:pPr>
    </w:p>
    <w:p w14:paraId="1A1F361F" w14:textId="77777777" w:rsidR="00DC0BC5" w:rsidRDefault="00E14077" w:rsidP="0052108B">
      <w:pPr>
        <w:keepNext/>
        <w:spacing w:before="240" w:after="60"/>
        <w:jc w:val="center"/>
        <w:outlineLvl w:val="0"/>
        <w:rPr>
          <w:b/>
          <w:bCs/>
          <w:kern w:val="32"/>
          <w:sz w:val="32"/>
          <w:szCs w:val="28"/>
        </w:rPr>
      </w:pPr>
    </w:p>
    <w:p w14:paraId="3A6C1370" w14:textId="77777777" w:rsidR="00DC0BC5" w:rsidRDefault="00E14077" w:rsidP="00DC0BC5">
      <w:pPr>
        <w:jc w:val="center"/>
        <w:rPr>
          <w:rFonts w:ascii="Arial" w:hAnsi="Arial" w:cs="Arial"/>
          <w:sz w:val="40"/>
          <w:szCs w:val="40"/>
        </w:rPr>
      </w:pPr>
    </w:p>
    <w:p w14:paraId="5F3270CC" w14:textId="77777777" w:rsidR="00DC0BC5" w:rsidRDefault="00EF5C73" w:rsidP="00DC0BC5">
      <w:pPr>
        <w:jc w:val="center"/>
        <w:rPr>
          <w:b/>
          <w:sz w:val="28"/>
        </w:rPr>
      </w:pPr>
      <w:r>
        <w:rPr>
          <w:b/>
          <w:sz w:val="28"/>
        </w:rPr>
        <w:t>pobierania jednolitego europejskiego dokumentu zamówienia</w:t>
      </w:r>
    </w:p>
    <w:p w14:paraId="2D1E3C65" w14:textId="77777777" w:rsidR="00DC0BC5" w:rsidRDefault="00E14077" w:rsidP="00DC0BC5">
      <w:pPr>
        <w:jc w:val="center"/>
      </w:pPr>
    </w:p>
    <w:p w14:paraId="7BFFB2F3" w14:textId="77777777" w:rsidR="00DC0BC5" w:rsidRDefault="00E14077" w:rsidP="00DC0BC5">
      <w:pPr>
        <w:jc w:val="center"/>
      </w:pPr>
    </w:p>
    <w:p w14:paraId="1B810054" w14:textId="77777777" w:rsidR="00DC0BC5" w:rsidRDefault="00E14077" w:rsidP="00DC0BC5">
      <w:pPr>
        <w:jc w:val="both"/>
      </w:pPr>
    </w:p>
    <w:p w14:paraId="3EF6474B" w14:textId="77777777" w:rsidR="00DC0BC5" w:rsidRDefault="00EF5C73" w:rsidP="00DC0BC5">
      <w:pPr>
        <w:jc w:val="both"/>
      </w:pPr>
      <w:r>
        <w:t xml:space="preserve">Na stronie </w:t>
      </w:r>
    </w:p>
    <w:p w14:paraId="0919EB9B" w14:textId="77777777" w:rsidR="00DC0BC5" w:rsidRDefault="00E14077" w:rsidP="00DC0BC5">
      <w:pPr>
        <w:jc w:val="both"/>
        <w:rPr>
          <w:rStyle w:val="Hipercze"/>
          <w:b/>
        </w:rPr>
      </w:pPr>
    </w:p>
    <w:p w14:paraId="4270473D" w14:textId="77777777" w:rsidR="00DC0BC5" w:rsidRDefault="00E14077" w:rsidP="00DC0BC5">
      <w:pPr>
        <w:jc w:val="both"/>
      </w:pPr>
      <w:hyperlink r:id="rId10" w:history="1">
        <w:r w:rsidR="00EF5C73">
          <w:rPr>
            <w:rStyle w:val="Hipercze"/>
            <w:b/>
          </w:rPr>
          <w:t>https://platformazakupowa.pl/pn/malopolska_straz/proceedings?input_proceedings_search=&amp;globalMode%5B%5D=all&amp;proceeding_type%5B%5D=all&amp;search-in%5B%5D=1&amp;search-in%5B%5D=2&amp;search-in%5B%5D=3&amp;search-in%5B%5D=4&amp;company-divisions%5B%5D=1784</w:t>
        </w:r>
      </w:hyperlink>
    </w:p>
    <w:p w14:paraId="6869D642" w14:textId="77777777" w:rsidR="00DC0BC5" w:rsidRDefault="00E14077" w:rsidP="00DC0BC5">
      <w:pPr>
        <w:jc w:val="both"/>
        <w:rPr>
          <w:rStyle w:val="Hipercze"/>
        </w:rPr>
      </w:pPr>
    </w:p>
    <w:p w14:paraId="3F4D9FC8" w14:textId="77777777" w:rsidR="00DC0BC5" w:rsidRDefault="00EF5C73" w:rsidP="00DC0BC5">
      <w:pPr>
        <w:jc w:val="both"/>
      </w:pPr>
      <w:r>
        <w:t>znajduje się plik w formacie XML o nazwie „JEDZ”. Żeby móc go otworzyć i wypełnić należy:</w:t>
      </w:r>
    </w:p>
    <w:p w14:paraId="1FF79486" w14:textId="77777777" w:rsidR="00DC0BC5" w:rsidRDefault="00EF5C73" w:rsidP="00201DB5">
      <w:pPr>
        <w:pStyle w:val="Akapitzlist"/>
        <w:numPr>
          <w:ilvl w:val="0"/>
          <w:numId w:val="74"/>
        </w:numPr>
        <w:jc w:val="both"/>
        <w:rPr>
          <w:rFonts w:ascii="Times New Roman" w:hAnsi="Times New Roman" w:cs="Times New Roman"/>
        </w:rPr>
      </w:pPr>
      <w:r>
        <w:rPr>
          <w:rFonts w:ascii="Times New Roman" w:hAnsi="Times New Roman" w:cs="Times New Roman"/>
        </w:rPr>
        <w:t>Ściągnąć i zapisać ww. plik na komputerze.</w:t>
      </w:r>
    </w:p>
    <w:p w14:paraId="78099C7D" w14:textId="77777777" w:rsidR="00DC0BC5" w:rsidRDefault="00EF5C73" w:rsidP="00201DB5">
      <w:pPr>
        <w:pStyle w:val="Akapitzlist"/>
        <w:numPr>
          <w:ilvl w:val="0"/>
          <w:numId w:val="74"/>
        </w:numPr>
        <w:jc w:val="both"/>
        <w:rPr>
          <w:rFonts w:ascii="Times New Roman" w:hAnsi="Times New Roman" w:cs="Times New Roman"/>
        </w:rPr>
      </w:pPr>
      <w:r>
        <w:rPr>
          <w:rFonts w:ascii="Times New Roman" w:hAnsi="Times New Roman" w:cs="Times New Roman"/>
        </w:rPr>
        <w:t xml:space="preserve">Wejść na stronę </w:t>
      </w:r>
      <w:hyperlink r:id="rId11" w:history="1">
        <w:r>
          <w:rPr>
            <w:rStyle w:val="Hipercze"/>
            <w:rFonts w:ascii="Times New Roman" w:hAnsi="Times New Roman"/>
          </w:rPr>
          <w:t>https://espd.uzp.gov.pl/</w:t>
        </w:r>
      </w:hyperlink>
    </w:p>
    <w:p w14:paraId="23C55003" w14:textId="77777777" w:rsidR="00DC0BC5" w:rsidRDefault="00EF5C73" w:rsidP="00201DB5">
      <w:pPr>
        <w:pStyle w:val="Akapitzlist"/>
        <w:numPr>
          <w:ilvl w:val="0"/>
          <w:numId w:val="74"/>
        </w:numPr>
        <w:jc w:val="both"/>
        <w:rPr>
          <w:rFonts w:ascii="Times New Roman" w:hAnsi="Times New Roman" w:cs="Times New Roman"/>
        </w:rPr>
      </w:pPr>
      <w:r>
        <w:rPr>
          <w:rFonts w:ascii="Times New Roman" w:hAnsi="Times New Roman" w:cs="Times New Roman"/>
        </w:rPr>
        <w:t>Zaznaczyć opcje „jestem wykonawcą” i chce „zaimportować ESPD”.</w:t>
      </w:r>
    </w:p>
    <w:p w14:paraId="639B4C71" w14:textId="77777777" w:rsidR="00DC0BC5" w:rsidRDefault="00EF5C73" w:rsidP="00201DB5">
      <w:pPr>
        <w:pStyle w:val="Akapitzlist"/>
        <w:numPr>
          <w:ilvl w:val="0"/>
          <w:numId w:val="74"/>
        </w:numPr>
        <w:jc w:val="both"/>
        <w:rPr>
          <w:rFonts w:ascii="Times New Roman" w:hAnsi="Times New Roman" w:cs="Times New Roman"/>
        </w:rPr>
      </w:pPr>
      <w:r>
        <w:rPr>
          <w:rFonts w:ascii="Times New Roman" w:hAnsi="Times New Roman" w:cs="Times New Roman"/>
        </w:rPr>
        <w:t>Następnie wybrać ikonkę „przeglądaj” i zaimportować ww. plik.</w:t>
      </w:r>
    </w:p>
    <w:p w14:paraId="57D08495" w14:textId="77777777" w:rsidR="00DC0BC5" w:rsidRDefault="00EF5C73" w:rsidP="00201DB5">
      <w:pPr>
        <w:pStyle w:val="Akapitzlist"/>
        <w:numPr>
          <w:ilvl w:val="0"/>
          <w:numId w:val="74"/>
        </w:numPr>
        <w:jc w:val="both"/>
        <w:rPr>
          <w:rFonts w:ascii="Times New Roman" w:hAnsi="Times New Roman" w:cs="Times New Roman"/>
        </w:rPr>
      </w:pPr>
      <w:r>
        <w:rPr>
          <w:rFonts w:ascii="Times New Roman" w:hAnsi="Times New Roman" w:cs="Times New Roman"/>
        </w:rPr>
        <w:t>Otworzy się edytowalna wersja JEDZ, którą należy wypełnić.</w:t>
      </w:r>
    </w:p>
    <w:p w14:paraId="757B39CB" w14:textId="77777777" w:rsidR="00DC0BC5" w:rsidRDefault="00E14077" w:rsidP="00DC0BC5">
      <w:pPr>
        <w:jc w:val="both"/>
        <w:rPr>
          <w:b/>
        </w:rPr>
      </w:pPr>
    </w:p>
    <w:p w14:paraId="13650FA5" w14:textId="77777777" w:rsidR="00DC0BC5" w:rsidRDefault="00E14077" w:rsidP="00DC0BC5">
      <w:pPr>
        <w:jc w:val="both"/>
        <w:rPr>
          <w:b/>
          <w:color w:val="FF0000"/>
          <w:sz w:val="32"/>
          <w:szCs w:val="28"/>
        </w:rPr>
      </w:pPr>
    </w:p>
    <w:p w14:paraId="2715D9D3" w14:textId="77777777" w:rsidR="00DC0BC5" w:rsidRDefault="00E14077" w:rsidP="00DC0BC5">
      <w:pPr>
        <w:jc w:val="center"/>
        <w:rPr>
          <w:b/>
          <w:color w:val="FF0000"/>
          <w:sz w:val="32"/>
          <w:szCs w:val="28"/>
        </w:rPr>
      </w:pPr>
    </w:p>
    <w:p w14:paraId="0C5245ED" w14:textId="77777777" w:rsidR="00DC0BC5" w:rsidRDefault="00E14077" w:rsidP="00DC0BC5">
      <w:pPr>
        <w:jc w:val="center"/>
        <w:rPr>
          <w:b/>
          <w:color w:val="FF0000"/>
          <w:sz w:val="32"/>
          <w:szCs w:val="28"/>
        </w:rPr>
      </w:pPr>
    </w:p>
    <w:p w14:paraId="4B515982" w14:textId="77777777" w:rsidR="00DC0BC5" w:rsidRDefault="00E14077" w:rsidP="00DC0BC5">
      <w:pPr>
        <w:jc w:val="center"/>
        <w:rPr>
          <w:b/>
          <w:color w:val="FF0000"/>
          <w:sz w:val="32"/>
          <w:szCs w:val="28"/>
        </w:rPr>
      </w:pPr>
    </w:p>
    <w:p w14:paraId="0AE3A3DA" w14:textId="77777777" w:rsidR="00DC0BC5" w:rsidRDefault="00E14077" w:rsidP="00DC0BC5">
      <w:pPr>
        <w:jc w:val="center"/>
        <w:rPr>
          <w:b/>
          <w:color w:val="FF0000"/>
          <w:sz w:val="32"/>
          <w:szCs w:val="28"/>
        </w:rPr>
      </w:pPr>
    </w:p>
    <w:p w14:paraId="5A118A95" w14:textId="77777777" w:rsidR="00DC0BC5" w:rsidRDefault="00E14077" w:rsidP="00DC0BC5">
      <w:pPr>
        <w:jc w:val="center"/>
        <w:rPr>
          <w:b/>
          <w:color w:val="FF0000"/>
          <w:sz w:val="32"/>
          <w:szCs w:val="28"/>
        </w:rPr>
      </w:pPr>
    </w:p>
    <w:p w14:paraId="6DFE4C4B" w14:textId="77777777" w:rsidR="00DC0BC5" w:rsidRDefault="00E14077" w:rsidP="00DC0BC5">
      <w:pPr>
        <w:jc w:val="center"/>
        <w:rPr>
          <w:b/>
          <w:color w:val="FF0000"/>
          <w:sz w:val="32"/>
          <w:szCs w:val="28"/>
        </w:rPr>
      </w:pPr>
    </w:p>
    <w:p w14:paraId="4FC1D51A" w14:textId="77777777" w:rsidR="00DC0BC5" w:rsidRDefault="00E14077" w:rsidP="00DC0BC5">
      <w:pPr>
        <w:jc w:val="center"/>
        <w:rPr>
          <w:b/>
          <w:color w:val="FF0000"/>
          <w:sz w:val="32"/>
          <w:szCs w:val="28"/>
        </w:rPr>
      </w:pPr>
    </w:p>
    <w:p w14:paraId="5A192A06" w14:textId="77777777" w:rsidR="00DC0BC5" w:rsidRDefault="00E14077" w:rsidP="00DC0BC5">
      <w:pPr>
        <w:jc w:val="center"/>
        <w:rPr>
          <w:b/>
          <w:color w:val="FF0000"/>
          <w:sz w:val="32"/>
          <w:szCs w:val="28"/>
        </w:rPr>
      </w:pPr>
    </w:p>
    <w:p w14:paraId="126E1162" w14:textId="77777777" w:rsidR="00DC0BC5" w:rsidRDefault="00E14077" w:rsidP="00DC0BC5">
      <w:pPr>
        <w:jc w:val="center"/>
        <w:rPr>
          <w:b/>
          <w:color w:val="FF0000"/>
          <w:sz w:val="32"/>
          <w:szCs w:val="28"/>
        </w:rPr>
      </w:pPr>
    </w:p>
    <w:p w14:paraId="239D90FA" w14:textId="77777777" w:rsidR="00DC0BC5" w:rsidRDefault="00E14077" w:rsidP="00DC0BC5">
      <w:pPr>
        <w:jc w:val="center"/>
        <w:rPr>
          <w:b/>
          <w:color w:val="FF0000"/>
          <w:sz w:val="32"/>
          <w:szCs w:val="28"/>
        </w:rPr>
      </w:pPr>
    </w:p>
    <w:p w14:paraId="6ECF9F62" w14:textId="77777777" w:rsidR="00DC0BC5" w:rsidRDefault="00E14077" w:rsidP="00DC0BC5">
      <w:pPr>
        <w:jc w:val="center"/>
        <w:rPr>
          <w:b/>
          <w:color w:val="FF0000"/>
          <w:sz w:val="32"/>
          <w:szCs w:val="28"/>
        </w:rPr>
      </w:pPr>
    </w:p>
    <w:p w14:paraId="2E226744" w14:textId="77777777" w:rsidR="00DC0BC5" w:rsidRDefault="00E14077" w:rsidP="00DC0BC5">
      <w:pPr>
        <w:jc w:val="center"/>
        <w:rPr>
          <w:b/>
          <w:color w:val="FF0000"/>
          <w:sz w:val="32"/>
          <w:szCs w:val="28"/>
        </w:rPr>
      </w:pPr>
    </w:p>
    <w:p w14:paraId="78E06E7F" w14:textId="77777777" w:rsidR="00DC0BC5" w:rsidRDefault="00E14077" w:rsidP="00DC0BC5">
      <w:pPr>
        <w:jc w:val="center"/>
        <w:rPr>
          <w:b/>
          <w:color w:val="FF0000"/>
          <w:sz w:val="32"/>
          <w:szCs w:val="28"/>
        </w:rPr>
      </w:pPr>
    </w:p>
    <w:p w14:paraId="54FBF353" w14:textId="77777777" w:rsidR="00DC0BC5" w:rsidRDefault="00E14077" w:rsidP="00DC0BC5">
      <w:pPr>
        <w:jc w:val="center"/>
        <w:rPr>
          <w:b/>
          <w:color w:val="FF0000"/>
          <w:sz w:val="32"/>
          <w:szCs w:val="28"/>
        </w:rPr>
      </w:pPr>
    </w:p>
    <w:p w14:paraId="60B29449" w14:textId="77777777" w:rsidR="00DC0BC5" w:rsidRDefault="00E14077" w:rsidP="00DC0BC5">
      <w:pPr>
        <w:jc w:val="center"/>
        <w:rPr>
          <w:b/>
          <w:color w:val="FF0000"/>
          <w:sz w:val="32"/>
          <w:szCs w:val="28"/>
        </w:rPr>
      </w:pPr>
    </w:p>
    <w:p w14:paraId="3DEFAC41" w14:textId="77777777" w:rsidR="00DC0BC5" w:rsidRDefault="00EF5C73" w:rsidP="00DC0BC5">
      <w:pPr>
        <w:keepNext/>
        <w:spacing w:before="240" w:after="60"/>
        <w:jc w:val="right"/>
        <w:outlineLvl w:val="0"/>
        <w:rPr>
          <w:b/>
          <w:bCs/>
          <w:kern w:val="32"/>
          <w:sz w:val="32"/>
          <w:szCs w:val="28"/>
        </w:rPr>
      </w:pPr>
      <w:r>
        <w:rPr>
          <w:b/>
          <w:bCs/>
          <w:kern w:val="32"/>
          <w:sz w:val="32"/>
          <w:szCs w:val="28"/>
        </w:rPr>
        <w:lastRenderedPageBreak/>
        <w:t>Załącznik nr 6</w:t>
      </w:r>
    </w:p>
    <w:p w14:paraId="2EB01D7E" w14:textId="77777777" w:rsidR="00DC0BC5" w:rsidRDefault="00E14077" w:rsidP="00DC0BC5">
      <w:pPr>
        <w:keepNext/>
        <w:spacing w:before="240" w:after="60"/>
        <w:jc w:val="right"/>
        <w:outlineLvl w:val="0"/>
        <w:rPr>
          <w:b/>
          <w:bCs/>
          <w:kern w:val="32"/>
          <w:sz w:val="32"/>
          <w:szCs w:val="28"/>
        </w:rPr>
      </w:pPr>
    </w:p>
    <w:p w14:paraId="3568497C" w14:textId="77777777" w:rsidR="00DC0BC5" w:rsidRDefault="00E14077" w:rsidP="00DC0BC5">
      <w:pPr>
        <w:overflowPunct w:val="0"/>
        <w:autoSpaceDE w:val="0"/>
        <w:autoSpaceDN w:val="0"/>
        <w:adjustRightInd w:val="0"/>
        <w:textAlignment w:val="baseline"/>
        <w:rPr>
          <w:b/>
          <w:sz w:val="32"/>
        </w:rPr>
      </w:pPr>
    </w:p>
    <w:p w14:paraId="7CD7E44C" w14:textId="77777777" w:rsidR="00DC0BC5" w:rsidRDefault="00EF5C73" w:rsidP="00DC0BC5">
      <w:pPr>
        <w:overflowPunct w:val="0"/>
        <w:autoSpaceDE w:val="0"/>
        <w:autoSpaceDN w:val="0"/>
        <w:adjustRightInd w:val="0"/>
        <w:jc w:val="center"/>
        <w:textAlignment w:val="baseline"/>
        <w:rPr>
          <w:b/>
          <w:sz w:val="28"/>
        </w:rPr>
      </w:pPr>
      <w:r>
        <w:rPr>
          <w:b/>
          <w:sz w:val="28"/>
        </w:rPr>
        <w:t xml:space="preserve">Informacja o przynależności do tej samej grupy kapitałowej w rozumieniu ustawy z dnia 16 lutego 2007 r. o ochronie konkurencji i konsumentów </w:t>
      </w:r>
    </w:p>
    <w:p w14:paraId="015E380A" w14:textId="77777777" w:rsidR="00DC0BC5" w:rsidRDefault="00EF5C73" w:rsidP="00DC0BC5">
      <w:pPr>
        <w:overflowPunct w:val="0"/>
        <w:autoSpaceDE w:val="0"/>
        <w:autoSpaceDN w:val="0"/>
        <w:adjustRightInd w:val="0"/>
        <w:jc w:val="center"/>
        <w:textAlignment w:val="baseline"/>
        <w:rPr>
          <w:b/>
          <w:sz w:val="28"/>
        </w:rPr>
      </w:pPr>
      <w:r>
        <w:rPr>
          <w:b/>
          <w:sz w:val="28"/>
        </w:rPr>
        <w:t xml:space="preserve">(t. j. Dz. U. z 2021 r. poz. 275),  o której mowa w art. 85 ust. 1   </w:t>
      </w:r>
    </w:p>
    <w:p w14:paraId="16989800" w14:textId="77777777" w:rsidR="00DC0BC5" w:rsidRDefault="00EF5C73" w:rsidP="00DC0BC5">
      <w:pPr>
        <w:overflowPunct w:val="0"/>
        <w:autoSpaceDE w:val="0"/>
        <w:autoSpaceDN w:val="0"/>
        <w:adjustRightInd w:val="0"/>
        <w:jc w:val="center"/>
        <w:textAlignment w:val="baseline"/>
        <w:rPr>
          <w:b/>
          <w:sz w:val="28"/>
        </w:rPr>
      </w:pPr>
      <w:r>
        <w:rPr>
          <w:b/>
          <w:sz w:val="28"/>
        </w:rPr>
        <w:t xml:space="preserve">ustawy Prawo zamówień publicznych </w:t>
      </w:r>
    </w:p>
    <w:p w14:paraId="770BEC99" w14:textId="77777777" w:rsidR="00DC0BC5" w:rsidRDefault="00E14077" w:rsidP="00DC0BC5">
      <w:pPr>
        <w:jc w:val="center"/>
        <w:rPr>
          <w:bCs/>
          <w:sz w:val="22"/>
        </w:rPr>
      </w:pPr>
    </w:p>
    <w:p w14:paraId="1F80A28E" w14:textId="77777777" w:rsidR="00DC0BC5" w:rsidRDefault="00EF5C73" w:rsidP="00DC0BC5">
      <w:pPr>
        <w:ind w:right="-6" w:hanging="180"/>
        <w:jc w:val="both"/>
        <w:rPr>
          <w:rFonts w:eastAsia="Arial"/>
          <w:bCs/>
        </w:rPr>
      </w:pPr>
      <w:r>
        <w:rPr>
          <w:rFonts w:eastAsia="Arial"/>
          <w:bCs/>
        </w:rPr>
        <w:t xml:space="preserve">  </w:t>
      </w:r>
    </w:p>
    <w:p w14:paraId="24E8F249" w14:textId="77777777" w:rsidR="00DC0BC5" w:rsidRDefault="00E14077" w:rsidP="00DC0BC5">
      <w:pPr>
        <w:ind w:right="-6" w:hanging="180"/>
        <w:jc w:val="both"/>
        <w:rPr>
          <w:bCs/>
        </w:rPr>
      </w:pPr>
    </w:p>
    <w:p w14:paraId="17A3A60D" w14:textId="77777777" w:rsidR="00DC0BC5" w:rsidRDefault="00EF5C73" w:rsidP="00DC0BC5">
      <w:pPr>
        <w:spacing w:line="360" w:lineRule="auto"/>
        <w:jc w:val="both"/>
      </w:pPr>
      <w:r>
        <w:t>Nazwa Wykonawcy........................................................................................................</w:t>
      </w:r>
    </w:p>
    <w:p w14:paraId="7C25F7CB" w14:textId="77777777" w:rsidR="00DC0BC5" w:rsidRDefault="00E14077" w:rsidP="00DC0BC5">
      <w:pPr>
        <w:spacing w:line="360" w:lineRule="auto"/>
        <w:jc w:val="both"/>
      </w:pPr>
    </w:p>
    <w:p w14:paraId="57A013FE" w14:textId="77777777" w:rsidR="00DC0BC5" w:rsidRDefault="00EF5C73" w:rsidP="00DC0BC5">
      <w:pPr>
        <w:spacing w:line="360" w:lineRule="auto"/>
        <w:jc w:val="both"/>
      </w:pPr>
      <w:r>
        <w:t>Adres: ............................................................................................................................</w:t>
      </w:r>
    </w:p>
    <w:p w14:paraId="332BCAD2" w14:textId="77777777" w:rsidR="00DC0BC5" w:rsidRDefault="00E14077" w:rsidP="00DC0BC5">
      <w:pPr>
        <w:spacing w:line="276" w:lineRule="auto"/>
        <w:jc w:val="both"/>
      </w:pPr>
    </w:p>
    <w:p w14:paraId="3210A212" w14:textId="77777777" w:rsidR="00DC0BC5" w:rsidRDefault="00EF5C73" w:rsidP="00DC0BC5">
      <w:pPr>
        <w:spacing w:line="276" w:lineRule="auto"/>
        <w:jc w:val="both"/>
      </w:pPr>
      <w:r>
        <w:t>Przystępując do udziału w postępowaniu o zamówienie publiczne na:</w:t>
      </w:r>
    </w:p>
    <w:p w14:paraId="432666D4" w14:textId="77777777" w:rsidR="00DC0BC5" w:rsidRDefault="00EF5C73" w:rsidP="00DC0BC5">
      <w:pPr>
        <w:spacing w:line="276" w:lineRule="auto"/>
        <w:jc w:val="both"/>
      </w:pPr>
      <w:r>
        <w:t xml:space="preserve"> </w:t>
      </w:r>
    </w:p>
    <w:p w14:paraId="3343A823" w14:textId="77777777" w:rsidR="00DC0BC5" w:rsidRDefault="00EF5C73" w:rsidP="00DC0BC5">
      <w:pPr>
        <w:spacing w:line="276" w:lineRule="auto"/>
        <w:jc w:val="center"/>
        <w:rPr>
          <w:b/>
        </w:rPr>
      </w:pPr>
      <w:r>
        <w:rPr>
          <w:b/>
        </w:rPr>
        <w:t>dostawę 5 szt. samochodów uprzywilejowanych w ruchu</w:t>
      </w:r>
    </w:p>
    <w:p w14:paraId="45960761" w14:textId="77777777" w:rsidR="00DC0BC5" w:rsidRDefault="00E14077" w:rsidP="00DC0BC5">
      <w:pPr>
        <w:spacing w:line="276" w:lineRule="auto"/>
        <w:jc w:val="both"/>
      </w:pPr>
    </w:p>
    <w:p w14:paraId="27A5E4B7" w14:textId="77777777" w:rsidR="00DC0BC5" w:rsidRDefault="00EF5C73" w:rsidP="00DC0BC5">
      <w:pPr>
        <w:spacing w:line="276" w:lineRule="auto"/>
        <w:jc w:val="both"/>
      </w:pPr>
      <w:r>
        <w:t xml:space="preserve">w trybie  przetargu nieograniczonego,  oświadczam,  że podmiot który reprezentuję należy/nie należy* do tej samej grupy kapitałowej w rozumieniu ustawy z dnia 16 lutego 2007 r. o ochronie konkurencji i konsumentów ( </w:t>
      </w:r>
      <w:proofErr w:type="spellStart"/>
      <w:r>
        <w:t>t.j</w:t>
      </w:r>
      <w:proofErr w:type="spellEnd"/>
      <w:r>
        <w:t>. Dz. U. z 2021 r. poz. 275) z innymi Wykonawcami biorącymi udział w postępowaniu.</w:t>
      </w:r>
    </w:p>
    <w:p w14:paraId="2243F71B" w14:textId="77777777" w:rsidR="00DC0BC5" w:rsidRDefault="00E14077" w:rsidP="00DC0BC5">
      <w:pPr>
        <w:spacing w:line="276" w:lineRule="auto"/>
        <w:jc w:val="both"/>
        <w:rPr>
          <w:b/>
          <w:bCs/>
        </w:rPr>
      </w:pPr>
    </w:p>
    <w:p w14:paraId="246B8A3F" w14:textId="77777777" w:rsidR="00DC0BC5" w:rsidRDefault="00EF5C73" w:rsidP="00DC0BC5">
      <w:pPr>
        <w:spacing w:line="276" w:lineRule="auto"/>
        <w:jc w:val="both"/>
      </w:pPr>
      <w:r>
        <w:t xml:space="preserve">Oświadczam, że w przypadku przynależenia do tej samej grupy kapitałowej, powiązania z innym Wykonawcą nie prowadzą do zakłócenia konkurencji w przedmiotowym postępowaniu oraz, że złożone oferty zostały przygotowane niezależnie od siebie.   </w:t>
      </w:r>
    </w:p>
    <w:p w14:paraId="4CA358A5" w14:textId="77777777" w:rsidR="00DC0BC5" w:rsidRDefault="00E14077" w:rsidP="00DC0BC5">
      <w:pPr>
        <w:spacing w:line="276" w:lineRule="auto"/>
        <w:jc w:val="both"/>
      </w:pPr>
    </w:p>
    <w:p w14:paraId="318C8FE7" w14:textId="77777777" w:rsidR="00DC0BC5" w:rsidRDefault="00EF5C73" w:rsidP="00DC0BC5">
      <w:pPr>
        <w:tabs>
          <w:tab w:val="left" w:pos="0"/>
        </w:tabs>
        <w:jc w:val="both"/>
      </w:pPr>
      <w:r>
        <w:t>Przedstawiam w załączeniu następujące dowody, że powiązania z Wykonawcą (nazwa adres)………………………………………………….... nie prowadzą do zakłócenia konkurencji w postępowaniu o udzielenie zamówienia.</w:t>
      </w:r>
    </w:p>
    <w:p w14:paraId="78796236" w14:textId="77777777" w:rsidR="00DC0BC5" w:rsidRDefault="00E14077" w:rsidP="00DC0BC5">
      <w:pPr>
        <w:spacing w:line="276" w:lineRule="auto"/>
        <w:jc w:val="both"/>
      </w:pPr>
    </w:p>
    <w:p w14:paraId="63B9B4E4" w14:textId="77777777" w:rsidR="00DC0BC5" w:rsidRDefault="00E14077" w:rsidP="00DC0BC5">
      <w:pPr>
        <w:spacing w:line="276" w:lineRule="auto"/>
        <w:jc w:val="both"/>
        <w:rPr>
          <w:i/>
          <w:iCs/>
        </w:rPr>
      </w:pPr>
    </w:p>
    <w:p w14:paraId="665D71A8" w14:textId="77777777" w:rsidR="00DC0BC5" w:rsidRDefault="00EF5C73" w:rsidP="00DC0BC5">
      <w:pPr>
        <w:spacing w:line="276" w:lineRule="auto"/>
        <w:jc w:val="both"/>
      </w:pPr>
      <w:r>
        <w:t>UWAGA!</w:t>
      </w:r>
    </w:p>
    <w:p w14:paraId="29DE2A47" w14:textId="77777777" w:rsidR="00DC0BC5" w:rsidRDefault="00EF5C73" w:rsidP="00DC0BC5">
      <w:pPr>
        <w:spacing w:line="276" w:lineRule="auto"/>
        <w:jc w:val="both"/>
      </w:pPr>
      <w:r>
        <w:t>Jeśli zachodzą przesłanki określone w art. 108 ust. 1 pkt 5 lub 6 Wykonawca podlega wykluczeniu.</w:t>
      </w:r>
    </w:p>
    <w:p w14:paraId="4B089D04" w14:textId="77777777" w:rsidR="00DC0BC5" w:rsidRDefault="00E14077" w:rsidP="00DC0BC5">
      <w:pPr>
        <w:spacing w:line="276" w:lineRule="auto"/>
        <w:jc w:val="both"/>
      </w:pPr>
    </w:p>
    <w:p w14:paraId="247C7746" w14:textId="77777777" w:rsidR="00DC0BC5" w:rsidRDefault="00E14077" w:rsidP="00DC0BC5">
      <w:pPr>
        <w:tabs>
          <w:tab w:val="left" w:pos="0"/>
        </w:tabs>
        <w:jc w:val="both"/>
      </w:pPr>
    </w:p>
    <w:p w14:paraId="55F88395" w14:textId="77777777" w:rsidR="00DC0BC5" w:rsidRDefault="00E14077" w:rsidP="00DC0BC5">
      <w:pPr>
        <w:rPr>
          <w:b/>
          <w:sz w:val="28"/>
        </w:rPr>
      </w:pPr>
    </w:p>
    <w:p w14:paraId="39DCCC16" w14:textId="77777777" w:rsidR="00DC0BC5" w:rsidRDefault="00E14077" w:rsidP="00DC0BC5">
      <w:pPr>
        <w:rPr>
          <w:b/>
          <w:sz w:val="28"/>
        </w:rPr>
      </w:pPr>
    </w:p>
    <w:p w14:paraId="668E437A" w14:textId="77777777" w:rsidR="00DC0BC5" w:rsidRDefault="00E14077" w:rsidP="00DC0BC5">
      <w:pPr>
        <w:rPr>
          <w:b/>
          <w:sz w:val="28"/>
        </w:rPr>
      </w:pPr>
    </w:p>
    <w:p w14:paraId="7ABF9734" w14:textId="77777777" w:rsidR="00DC0BC5" w:rsidRDefault="00EF5C73" w:rsidP="00DC0BC5">
      <w:pPr>
        <w:spacing w:line="276" w:lineRule="auto"/>
        <w:jc w:val="both"/>
        <w:rPr>
          <w:sz w:val="20"/>
        </w:rPr>
      </w:pPr>
      <w:r>
        <w:rPr>
          <w:sz w:val="20"/>
        </w:rPr>
        <w:t>*) niepotrzebne skreślić</w:t>
      </w:r>
    </w:p>
    <w:p w14:paraId="231897B5" w14:textId="77777777" w:rsidR="00DC0BC5" w:rsidRDefault="00E14077" w:rsidP="00DC0BC5">
      <w:pPr>
        <w:ind w:left="720"/>
        <w:jc w:val="right"/>
        <w:rPr>
          <w:b/>
          <w:sz w:val="32"/>
          <w:szCs w:val="28"/>
        </w:rPr>
      </w:pPr>
    </w:p>
    <w:p w14:paraId="0180D14D" w14:textId="77777777" w:rsidR="00DC0BC5" w:rsidRDefault="00EF5C73" w:rsidP="00DC0BC5">
      <w:pPr>
        <w:ind w:left="720"/>
        <w:jc w:val="right"/>
        <w:rPr>
          <w:b/>
          <w:sz w:val="32"/>
          <w:szCs w:val="28"/>
        </w:rPr>
      </w:pPr>
      <w:r>
        <w:rPr>
          <w:b/>
          <w:sz w:val="32"/>
          <w:szCs w:val="28"/>
        </w:rPr>
        <w:lastRenderedPageBreak/>
        <w:t>Załącznik nr 7</w:t>
      </w:r>
    </w:p>
    <w:p w14:paraId="45EA2295" w14:textId="77777777" w:rsidR="00DC0BC5" w:rsidRDefault="00E14077" w:rsidP="00DC0BC5">
      <w:pPr>
        <w:jc w:val="both"/>
        <w:rPr>
          <w:b/>
          <w:sz w:val="28"/>
          <w:szCs w:val="28"/>
        </w:rPr>
      </w:pPr>
    </w:p>
    <w:p w14:paraId="423D7D08" w14:textId="77777777" w:rsidR="00DC0BC5" w:rsidRDefault="00E14077" w:rsidP="00DC0BC5">
      <w:pPr>
        <w:pStyle w:val="Akapitzlist"/>
        <w:ind w:left="720"/>
        <w:jc w:val="both"/>
        <w:rPr>
          <w:rFonts w:ascii="Times New Roman" w:hAnsi="Times New Roman" w:cs="Times New Roman"/>
        </w:rPr>
      </w:pPr>
    </w:p>
    <w:p w14:paraId="4BF2651C" w14:textId="77777777" w:rsidR="00DC0BC5" w:rsidRDefault="00E14077" w:rsidP="00DC0BC5">
      <w:pPr>
        <w:rPr>
          <w:rFonts w:eastAsiaTheme="minorHAnsi"/>
          <w:lang w:eastAsia="en-US"/>
        </w:rPr>
      </w:pPr>
    </w:p>
    <w:p w14:paraId="2D1DCEC5" w14:textId="77777777" w:rsidR="00DC0BC5" w:rsidRDefault="00EF5C73" w:rsidP="00DC0BC5">
      <w:pPr>
        <w:jc w:val="center"/>
        <w:rPr>
          <w:b/>
          <w:sz w:val="28"/>
        </w:rPr>
      </w:pPr>
      <w:r>
        <w:rPr>
          <w:b/>
          <w:sz w:val="28"/>
        </w:rPr>
        <w:t>OŚWIADCZENIE</w:t>
      </w:r>
    </w:p>
    <w:p w14:paraId="6B922F1C" w14:textId="77777777" w:rsidR="00DC0BC5" w:rsidRDefault="00E14077" w:rsidP="00DC0BC5">
      <w:pPr>
        <w:pStyle w:val="Akapitzlist"/>
        <w:ind w:left="720"/>
        <w:jc w:val="center"/>
        <w:rPr>
          <w:rFonts w:ascii="Times New Roman" w:hAnsi="Times New Roman" w:cs="Times New Roman"/>
          <w:b/>
          <w:sz w:val="28"/>
        </w:rPr>
      </w:pPr>
    </w:p>
    <w:p w14:paraId="62263351" w14:textId="77777777" w:rsidR="00DC0BC5" w:rsidRDefault="00E14077" w:rsidP="00DC0BC5">
      <w:pPr>
        <w:pStyle w:val="Akapitzlist"/>
        <w:ind w:left="720"/>
        <w:jc w:val="center"/>
        <w:rPr>
          <w:rFonts w:ascii="Times New Roman" w:hAnsi="Times New Roman" w:cs="Times New Roman"/>
          <w:b/>
          <w:sz w:val="28"/>
        </w:rPr>
      </w:pPr>
    </w:p>
    <w:p w14:paraId="6E8B84DD" w14:textId="77777777" w:rsidR="00DC0BC5" w:rsidRDefault="00E14077" w:rsidP="00DC0BC5">
      <w:pPr>
        <w:pStyle w:val="Akapitzlist"/>
        <w:ind w:left="720"/>
        <w:jc w:val="center"/>
        <w:rPr>
          <w:rFonts w:ascii="Times New Roman" w:hAnsi="Times New Roman" w:cs="Times New Roman"/>
          <w:sz w:val="28"/>
        </w:rPr>
      </w:pPr>
    </w:p>
    <w:p w14:paraId="7974F556" w14:textId="77777777" w:rsidR="00DC0BC5" w:rsidRDefault="00EF5C73" w:rsidP="00DC0BC5">
      <w:pPr>
        <w:spacing w:line="360" w:lineRule="auto"/>
        <w:jc w:val="both"/>
      </w:pPr>
      <w:r>
        <w:t>Nazwa Wykonawcy........................................................................................................</w:t>
      </w:r>
    </w:p>
    <w:p w14:paraId="16F4E98B" w14:textId="77777777" w:rsidR="00DC0BC5" w:rsidRDefault="00E14077" w:rsidP="00DC0BC5">
      <w:pPr>
        <w:spacing w:line="360" w:lineRule="auto"/>
        <w:jc w:val="both"/>
      </w:pPr>
    </w:p>
    <w:p w14:paraId="4CB0325E" w14:textId="77777777" w:rsidR="00DC0BC5" w:rsidRDefault="00EF5C73" w:rsidP="00DC0BC5">
      <w:pPr>
        <w:spacing w:line="360" w:lineRule="auto"/>
        <w:jc w:val="both"/>
      </w:pPr>
      <w:r>
        <w:t>Adres: ............................................................................................................................</w:t>
      </w:r>
    </w:p>
    <w:p w14:paraId="1E8914D2" w14:textId="77777777" w:rsidR="00DC0BC5" w:rsidRDefault="00E14077" w:rsidP="00DC0BC5">
      <w:pPr>
        <w:spacing w:line="276" w:lineRule="auto"/>
        <w:jc w:val="both"/>
      </w:pPr>
    </w:p>
    <w:p w14:paraId="0BF07982" w14:textId="77777777" w:rsidR="00DC0BC5" w:rsidRDefault="00EF5C73" w:rsidP="00DC0BC5">
      <w:pPr>
        <w:spacing w:line="276" w:lineRule="auto"/>
        <w:jc w:val="both"/>
      </w:pPr>
      <w:r>
        <w:t>Przystępując do udziału w postępowaniu o zamówienie publiczne na:</w:t>
      </w:r>
    </w:p>
    <w:p w14:paraId="23723311" w14:textId="77777777" w:rsidR="00DC0BC5" w:rsidRDefault="00EF5C73" w:rsidP="00DC0BC5">
      <w:pPr>
        <w:spacing w:line="276" w:lineRule="auto"/>
        <w:jc w:val="both"/>
      </w:pPr>
      <w:r>
        <w:t xml:space="preserve"> </w:t>
      </w:r>
    </w:p>
    <w:p w14:paraId="6F1DC78C" w14:textId="77777777" w:rsidR="0052108B" w:rsidRDefault="00EF5C73" w:rsidP="0052108B">
      <w:pPr>
        <w:spacing w:line="276" w:lineRule="auto"/>
        <w:jc w:val="center"/>
        <w:rPr>
          <w:b/>
        </w:rPr>
      </w:pPr>
      <w:r>
        <w:rPr>
          <w:b/>
        </w:rPr>
        <w:t>dostawę 5 szt. samochodów uprzywilejowanych w ruchu</w:t>
      </w:r>
    </w:p>
    <w:p w14:paraId="647D44C9" w14:textId="77777777" w:rsidR="00DC0BC5" w:rsidRDefault="00E14077" w:rsidP="00DC0BC5">
      <w:pPr>
        <w:spacing w:line="276" w:lineRule="auto"/>
        <w:jc w:val="center"/>
        <w:rPr>
          <w:b/>
        </w:rPr>
      </w:pPr>
    </w:p>
    <w:p w14:paraId="34C4C7D5" w14:textId="77777777" w:rsidR="00DC0BC5" w:rsidRDefault="00E14077" w:rsidP="00DC0BC5">
      <w:pPr>
        <w:spacing w:line="276" w:lineRule="auto"/>
        <w:jc w:val="center"/>
        <w:rPr>
          <w:b/>
        </w:rPr>
      </w:pPr>
    </w:p>
    <w:p w14:paraId="7C331708" w14:textId="77777777" w:rsidR="00DC0BC5" w:rsidRDefault="00E14077" w:rsidP="00DC0BC5">
      <w:pPr>
        <w:spacing w:line="276" w:lineRule="auto"/>
        <w:jc w:val="both"/>
      </w:pPr>
    </w:p>
    <w:p w14:paraId="4F079A3F" w14:textId="77777777" w:rsidR="00DC0BC5" w:rsidRDefault="00EF5C73" w:rsidP="00DC0BC5">
      <w:pPr>
        <w:jc w:val="both"/>
      </w:pPr>
      <w:r>
        <w:t>zobowiązuje się do dostarczenia najpóźniej w dniu odbioru faktycznego przedmiotu zamówienia:</w:t>
      </w:r>
    </w:p>
    <w:p w14:paraId="71B544F7" w14:textId="77777777" w:rsidR="00DC0BC5" w:rsidRDefault="00EF5C73" w:rsidP="00201DB5">
      <w:pPr>
        <w:pStyle w:val="Akapitzlist"/>
        <w:numPr>
          <w:ilvl w:val="0"/>
          <w:numId w:val="60"/>
        </w:numPr>
        <w:jc w:val="both"/>
        <w:rPr>
          <w:rFonts w:ascii="Times New Roman" w:hAnsi="Times New Roman" w:cs="Times New Roman"/>
        </w:rPr>
      </w:pPr>
      <w:r>
        <w:rPr>
          <w:rFonts w:ascii="Times New Roman" w:hAnsi="Times New Roman" w:cs="Times New Roman"/>
          <w:bCs/>
        </w:rPr>
        <w:t>dokumentacji umożliwiającej zarejestrowanie pojazdu jako pojazd uprzywilejowany w ruchu</w:t>
      </w:r>
    </w:p>
    <w:p w14:paraId="5223AF04" w14:textId="77777777" w:rsidR="00DC0BC5" w:rsidRDefault="00EF5C73" w:rsidP="00DC0BC5">
      <w:pPr>
        <w:jc w:val="both"/>
      </w:pPr>
      <w:r>
        <w:t>zgodnie z zapisami rozdziału VII SWZ.</w:t>
      </w:r>
    </w:p>
    <w:p w14:paraId="3DFE0CE3" w14:textId="77777777" w:rsidR="00DC0BC5" w:rsidRDefault="00E14077" w:rsidP="00DC0BC5">
      <w:pPr>
        <w:jc w:val="both"/>
      </w:pPr>
    </w:p>
    <w:p w14:paraId="56413189" w14:textId="77777777" w:rsidR="00DC0BC5" w:rsidRDefault="00E14077" w:rsidP="00DC0BC5">
      <w:pPr>
        <w:jc w:val="both"/>
      </w:pPr>
    </w:p>
    <w:p w14:paraId="1E164324" w14:textId="77777777" w:rsidR="00DC0BC5" w:rsidRDefault="00E14077" w:rsidP="00DC0BC5"/>
    <w:p w14:paraId="571A84E8" w14:textId="77777777" w:rsidR="00DC0BC5" w:rsidRDefault="00E14077" w:rsidP="00DC0BC5"/>
    <w:p w14:paraId="2F69A767" w14:textId="77777777" w:rsidR="00DC0BC5" w:rsidRDefault="00E14077" w:rsidP="00DC0BC5"/>
    <w:p w14:paraId="0347DC36" w14:textId="77777777" w:rsidR="00DC0BC5" w:rsidRDefault="00E14077" w:rsidP="00DC0BC5"/>
    <w:p w14:paraId="76D7A329" w14:textId="77777777" w:rsidR="00DC0BC5" w:rsidRDefault="00E14077" w:rsidP="00DC0BC5"/>
    <w:p w14:paraId="499B47CB" w14:textId="77777777" w:rsidR="00DC0BC5" w:rsidRDefault="00E14077" w:rsidP="00DC0BC5"/>
    <w:p w14:paraId="651E16E1" w14:textId="77777777" w:rsidR="00DC0BC5" w:rsidRDefault="00E14077" w:rsidP="00DC0BC5"/>
    <w:p w14:paraId="4E60914D" w14:textId="77777777" w:rsidR="00DC0BC5" w:rsidRDefault="00E14077" w:rsidP="00DC0BC5">
      <w:pPr>
        <w:pStyle w:val="Akapitzlist"/>
        <w:ind w:left="1080"/>
      </w:pPr>
    </w:p>
    <w:p w14:paraId="69B30F76" w14:textId="77777777" w:rsidR="00DC0BC5" w:rsidRDefault="00E14077" w:rsidP="00DC0BC5"/>
    <w:p w14:paraId="15650F91" w14:textId="77777777" w:rsidR="00DC0BC5" w:rsidRDefault="00E14077" w:rsidP="00DC0BC5"/>
    <w:p w14:paraId="6112DE27" w14:textId="77777777" w:rsidR="00DC0BC5" w:rsidRDefault="00E14077" w:rsidP="00DC0BC5"/>
    <w:p w14:paraId="2BE16C04" w14:textId="77777777" w:rsidR="00DC0BC5" w:rsidRDefault="00E14077" w:rsidP="00DC0BC5"/>
    <w:p w14:paraId="01F993DF" w14:textId="77777777" w:rsidR="00DC0BC5" w:rsidRDefault="00E14077" w:rsidP="00DC0BC5"/>
    <w:p w14:paraId="5EAA9140" w14:textId="77777777" w:rsidR="00DC0BC5" w:rsidRDefault="00E14077" w:rsidP="00DC0BC5"/>
    <w:p w14:paraId="509329C8" w14:textId="77777777" w:rsidR="00DC0BC5" w:rsidRDefault="00E14077" w:rsidP="00DC0BC5"/>
    <w:p w14:paraId="38B6ACDB" w14:textId="77777777" w:rsidR="00DC0BC5" w:rsidRDefault="00E14077" w:rsidP="00DC0BC5"/>
    <w:p w14:paraId="5312272C" w14:textId="77777777" w:rsidR="00DC0BC5" w:rsidRDefault="00E14077" w:rsidP="00DC0BC5"/>
    <w:p w14:paraId="7A75A61C" w14:textId="77777777" w:rsidR="00DC0BC5" w:rsidRDefault="00E14077" w:rsidP="00DC0BC5"/>
    <w:p w14:paraId="0E728C4B" w14:textId="77777777" w:rsidR="00DC0BC5" w:rsidRDefault="00E14077" w:rsidP="00DC0BC5"/>
    <w:p w14:paraId="5B7CC022" w14:textId="77777777" w:rsidR="00DC0BC5" w:rsidRDefault="00E14077" w:rsidP="00DC0BC5"/>
    <w:p w14:paraId="5BE3BC9B" w14:textId="77777777" w:rsidR="00DC0BC5" w:rsidRDefault="00E14077" w:rsidP="00DC0BC5"/>
    <w:p w14:paraId="4AC7617F" w14:textId="77777777" w:rsidR="00DC0BC5" w:rsidRDefault="00EF5C73" w:rsidP="00DC0BC5">
      <w:pPr>
        <w:ind w:left="720"/>
        <w:jc w:val="right"/>
        <w:rPr>
          <w:b/>
          <w:sz w:val="32"/>
          <w:szCs w:val="28"/>
        </w:rPr>
      </w:pPr>
      <w:r>
        <w:rPr>
          <w:b/>
          <w:sz w:val="32"/>
          <w:szCs w:val="28"/>
        </w:rPr>
        <w:lastRenderedPageBreak/>
        <w:t>Załącznik nr 8</w:t>
      </w:r>
    </w:p>
    <w:p w14:paraId="5DF42126" w14:textId="77777777" w:rsidR="00DC0BC5" w:rsidRDefault="00E14077" w:rsidP="00DC0BC5">
      <w:pPr>
        <w:jc w:val="both"/>
        <w:rPr>
          <w:b/>
          <w:sz w:val="28"/>
          <w:szCs w:val="28"/>
        </w:rPr>
      </w:pPr>
    </w:p>
    <w:p w14:paraId="79A88ABD" w14:textId="77777777" w:rsidR="00DC0BC5" w:rsidRDefault="00E14077" w:rsidP="00DC0BC5">
      <w:pPr>
        <w:pStyle w:val="Akapitzlist"/>
        <w:ind w:left="720"/>
        <w:jc w:val="both"/>
        <w:rPr>
          <w:rFonts w:ascii="Times New Roman" w:hAnsi="Times New Roman" w:cs="Times New Roman"/>
        </w:rPr>
      </w:pPr>
    </w:p>
    <w:p w14:paraId="51DF6FFE" w14:textId="77777777" w:rsidR="00DC0BC5" w:rsidRDefault="00E14077" w:rsidP="00DC0BC5">
      <w:pPr>
        <w:rPr>
          <w:rFonts w:eastAsiaTheme="minorHAnsi"/>
          <w:lang w:eastAsia="en-US"/>
        </w:rPr>
      </w:pPr>
    </w:p>
    <w:p w14:paraId="03D83C84" w14:textId="77777777" w:rsidR="00DC0BC5" w:rsidRDefault="00EF5C73" w:rsidP="00DC0BC5">
      <w:pPr>
        <w:spacing w:after="120" w:line="276" w:lineRule="auto"/>
        <w:jc w:val="center"/>
        <w:rPr>
          <w:rFonts w:eastAsia="Calibri"/>
          <w:b/>
          <w:sz w:val="32"/>
          <w:lang w:eastAsia="en-US"/>
        </w:rPr>
      </w:pPr>
      <w:r>
        <w:rPr>
          <w:rFonts w:eastAsia="Calibri"/>
          <w:b/>
          <w:sz w:val="32"/>
          <w:lang w:eastAsia="en-US"/>
        </w:rPr>
        <w:t>OŚWIADCZENIE WYKONAWCY</w:t>
      </w:r>
    </w:p>
    <w:p w14:paraId="1996543F" w14:textId="77777777" w:rsidR="00DC0BC5" w:rsidRDefault="00E14077" w:rsidP="00DC0BC5">
      <w:pPr>
        <w:spacing w:line="276" w:lineRule="auto"/>
        <w:jc w:val="center"/>
        <w:rPr>
          <w:b/>
          <w:sz w:val="28"/>
        </w:rPr>
      </w:pPr>
    </w:p>
    <w:p w14:paraId="372AA285" w14:textId="77777777" w:rsidR="00DC0BC5" w:rsidRDefault="00EF5C73" w:rsidP="00DC0BC5">
      <w:pPr>
        <w:spacing w:line="276" w:lineRule="auto"/>
        <w:jc w:val="center"/>
        <w:outlineLvl w:val="8"/>
        <w:rPr>
          <w:b/>
          <w:sz w:val="32"/>
          <w:u w:val="single"/>
        </w:rPr>
      </w:pPr>
      <w:r>
        <w:rPr>
          <w:b/>
          <w:sz w:val="32"/>
          <w:u w:val="single"/>
        </w:rPr>
        <w:t xml:space="preserve">dotyczące aktualności informacji </w:t>
      </w:r>
    </w:p>
    <w:p w14:paraId="79A9938B" w14:textId="77777777" w:rsidR="00DC0BC5" w:rsidRDefault="00EF5C73" w:rsidP="00DC0BC5">
      <w:pPr>
        <w:spacing w:line="276" w:lineRule="auto"/>
        <w:jc w:val="center"/>
        <w:outlineLvl w:val="8"/>
        <w:rPr>
          <w:b/>
          <w:sz w:val="32"/>
          <w:lang w:eastAsia="ar-SA"/>
        </w:rPr>
      </w:pPr>
      <w:r>
        <w:rPr>
          <w:b/>
          <w:sz w:val="32"/>
          <w:u w:val="single"/>
        </w:rPr>
        <w:t>zawartych w JEDZ</w:t>
      </w:r>
    </w:p>
    <w:p w14:paraId="798E236B" w14:textId="77777777" w:rsidR="00DC0BC5" w:rsidRDefault="00E14077" w:rsidP="00DC0BC5">
      <w:pPr>
        <w:spacing w:after="120" w:line="276" w:lineRule="auto"/>
        <w:rPr>
          <w:rFonts w:eastAsia="Calibri"/>
          <w:i/>
          <w:lang w:eastAsia="en-US"/>
        </w:rPr>
      </w:pPr>
    </w:p>
    <w:p w14:paraId="5CF1BDAD" w14:textId="77777777" w:rsidR="00DC0BC5" w:rsidRDefault="00E14077" w:rsidP="00DC0BC5">
      <w:pPr>
        <w:spacing w:after="120" w:line="276" w:lineRule="auto"/>
        <w:rPr>
          <w:rFonts w:eastAsia="Calibri"/>
          <w:i/>
          <w:lang w:eastAsia="en-US"/>
        </w:rPr>
      </w:pPr>
    </w:p>
    <w:p w14:paraId="41066ECA" w14:textId="77777777" w:rsidR="00DC0BC5" w:rsidRDefault="00EF5C73" w:rsidP="00DC0BC5">
      <w:pPr>
        <w:spacing w:line="276" w:lineRule="auto"/>
        <w:jc w:val="both"/>
      </w:pPr>
      <w:r>
        <w:t>Nazwa Wykonawcy</w:t>
      </w:r>
      <w:r>
        <w:tab/>
        <w:t>............................................................................................................</w:t>
      </w:r>
    </w:p>
    <w:p w14:paraId="2ED5062A" w14:textId="77777777" w:rsidR="00DC0BC5" w:rsidRDefault="00EF5C73" w:rsidP="00DC0BC5">
      <w:pPr>
        <w:spacing w:line="276" w:lineRule="auto"/>
        <w:ind w:left="1416" w:firstLine="708"/>
        <w:jc w:val="both"/>
      </w:pPr>
      <w:r>
        <w:t>….........................................................................................................</w:t>
      </w:r>
    </w:p>
    <w:p w14:paraId="3D5A3760" w14:textId="77777777" w:rsidR="00DC0BC5" w:rsidRDefault="00EF5C73" w:rsidP="00DC0BC5">
      <w:pPr>
        <w:spacing w:line="276" w:lineRule="auto"/>
        <w:jc w:val="both"/>
      </w:pPr>
      <w:r>
        <w:t xml:space="preserve">Adres: </w:t>
      </w:r>
      <w:r>
        <w:tab/>
      </w:r>
      <w:r>
        <w:tab/>
      </w:r>
      <w:r>
        <w:tab/>
        <w:t>..............................................................................................................</w:t>
      </w:r>
    </w:p>
    <w:p w14:paraId="490B279B" w14:textId="77777777" w:rsidR="00DC0BC5" w:rsidRDefault="00E14077" w:rsidP="00DC0BC5">
      <w:pPr>
        <w:spacing w:after="120" w:line="276" w:lineRule="auto"/>
        <w:jc w:val="center"/>
        <w:rPr>
          <w:rFonts w:eastAsia="Calibri"/>
          <w:i/>
          <w:lang w:eastAsia="en-US"/>
        </w:rPr>
      </w:pPr>
    </w:p>
    <w:p w14:paraId="4BFB34F5" w14:textId="77777777" w:rsidR="00DC0BC5" w:rsidRDefault="00EF5C73" w:rsidP="00DC0BC5">
      <w:pPr>
        <w:widowControl w:val="0"/>
        <w:autoSpaceDE w:val="0"/>
        <w:autoSpaceDN w:val="0"/>
        <w:adjustRightInd w:val="0"/>
        <w:spacing w:after="120" w:line="276" w:lineRule="auto"/>
        <w:jc w:val="both"/>
        <w:rPr>
          <w:rFonts w:eastAsia="Calibri"/>
          <w:color w:val="000000"/>
          <w:lang w:eastAsia="en-US"/>
        </w:rPr>
      </w:pPr>
      <w:r>
        <w:rPr>
          <w:rFonts w:eastAsia="Calibri"/>
          <w:color w:val="000000"/>
          <w:lang w:eastAsia="en-US"/>
        </w:rPr>
        <w:t xml:space="preserve">W związku z ubieganiem się o udzielenie zamówienia publicznego w postępowaniu prowadzonym w trybie </w:t>
      </w:r>
      <w:bookmarkStart w:id="94" w:name="_Hlk74169278"/>
      <w:r>
        <w:rPr>
          <w:rFonts w:eastAsia="Calibri"/>
          <w:color w:val="000000"/>
          <w:lang w:eastAsia="en-US"/>
        </w:rPr>
        <w:t>przetargu nieograniczonego na:</w:t>
      </w:r>
    </w:p>
    <w:p w14:paraId="7F2B7810" w14:textId="77777777" w:rsidR="00DC0BC5" w:rsidRDefault="00E14077" w:rsidP="00DC0BC5">
      <w:pPr>
        <w:widowControl w:val="0"/>
        <w:autoSpaceDE w:val="0"/>
        <w:autoSpaceDN w:val="0"/>
        <w:adjustRightInd w:val="0"/>
        <w:spacing w:line="276" w:lineRule="auto"/>
        <w:jc w:val="both"/>
        <w:rPr>
          <w:rFonts w:eastAsia="Calibri"/>
          <w:color w:val="000000"/>
          <w:lang w:eastAsia="en-US"/>
        </w:rPr>
      </w:pPr>
    </w:p>
    <w:p w14:paraId="41A9EE94" w14:textId="77777777" w:rsidR="0052108B" w:rsidRDefault="00EF5C73" w:rsidP="0052108B">
      <w:pPr>
        <w:spacing w:line="276" w:lineRule="auto"/>
        <w:jc w:val="center"/>
        <w:rPr>
          <w:b/>
        </w:rPr>
      </w:pPr>
      <w:bookmarkStart w:id="95" w:name="_Hlk69045128"/>
      <w:bookmarkEnd w:id="94"/>
      <w:r>
        <w:rPr>
          <w:b/>
        </w:rPr>
        <w:t>dostawę 5 szt. samochodów uprzywilejowanych w ruchu</w:t>
      </w:r>
    </w:p>
    <w:p w14:paraId="2F328BD8" w14:textId="77777777" w:rsidR="00DC0BC5" w:rsidRDefault="00E14077" w:rsidP="00DC0BC5">
      <w:pPr>
        <w:tabs>
          <w:tab w:val="center" w:pos="4536"/>
          <w:tab w:val="right" w:pos="9072"/>
        </w:tabs>
        <w:spacing w:line="276" w:lineRule="auto"/>
        <w:rPr>
          <w:rFonts w:eastAsia="Calibri"/>
          <w:color w:val="000000"/>
          <w:lang w:eastAsia="en-US"/>
        </w:rPr>
      </w:pPr>
    </w:p>
    <w:bookmarkEnd w:id="95"/>
    <w:p w14:paraId="412B9C69" w14:textId="77777777" w:rsidR="00DC0BC5" w:rsidRDefault="00EF5C73" w:rsidP="00DC0BC5">
      <w:pPr>
        <w:widowControl w:val="0"/>
        <w:autoSpaceDE w:val="0"/>
        <w:autoSpaceDN w:val="0"/>
        <w:adjustRightInd w:val="0"/>
        <w:spacing w:after="120" w:line="276" w:lineRule="auto"/>
        <w:jc w:val="both"/>
        <w:rPr>
          <w:rFonts w:eastAsia="Calibri"/>
          <w:color w:val="000000"/>
          <w:lang w:eastAsia="en-US"/>
        </w:rPr>
      </w:pPr>
      <w:r>
        <w:rPr>
          <w:rFonts w:eastAsia="Calibri"/>
          <w:color w:val="000000"/>
          <w:lang w:eastAsia="en-US"/>
        </w:rPr>
        <w:t>OŚWIADCZAM, że informacje zawarte w JEDZ w zakresie podstaw wykluczenia z postępowania wskazane przez Zamawiającego, o których mowa w art. 108 oraz 109 ust. 1 pkt. 4), 7) – 10)  ustawy z dnia 11 września 2019 r. Prawo zamówień publicznych (</w:t>
      </w:r>
      <w:proofErr w:type="spellStart"/>
      <w:r>
        <w:rPr>
          <w:rFonts w:eastAsia="Calibri"/>
          <w:color w:val="000000"/>
          <w:lang w:eastAsia="en-US"/>
        </w:rPr>
        <w:t>t.j</w:t>
      </w:r>
      <w:proofErr w:type="spellEnd"/>
      <w:r>
        <w:rPr>
          <w:rFonts w:eastAsia="Calibri"/>
          <w:color w:val="000000"/>
          <w:lang w:eastAsia="en-US"/>
        </w:rPr>
        <w:t xml:space="preserve">. Dz. U. z 2021 r. poz. 1129 z </w:t>
      </w:r>
      <w:proofErr w:type="spellStart"/>
      <w:r>
        <w:rPr>
          <w:rFonts w:eastAsia="Calibri"/>
          <w:color w:val="000000"/>
          <w:lang w:eastAsia="en-US"/>
        </w:rPr>
        <w:t>póżń</w:t>
      </w:r>
      <w:proofErr w:type="spellEnd"/>
      <w:r>
        <w:rPr>
          <w:rFonts w:eastAsia="Calibri"/>
          <w:color w:val="000000"/>
          <w:lang w:eastAsia="en-US"/>
        </w:rPr>
        <w:t>. zm.) i  art. 7 ust. 1 ustawy z dnia 13 kwietnia 2022 r. o szczególnych rozwiązaniach w zakresie przeciwdziałania wspierania agresji na Ukrainę oraz służących ochronie bezpieczeństwa narodowego (Dz. U. z 2022 r. poz. 835) są aktualne.</w:t>
      </w:r>
    </w:p>
    <w:p w14:paraId="411C31CD" w14:textId="77777777" w:rsidR="00DC0BC5" w:rsidRDefault="00E14077" w:rsidP="00DC0BC5">
      <w:pPr>
        <w:pStyle w:val="Akapitzlist"/>
        <w:ind w:left="720"/>
        <w:jc w:val="center"/>
        <w:rPr>
          <w:rFonts w:ascii="Times New Roman" w:hAnsi="Times New Roman" w:cs="Times New Roman"/>
          <w:b/>
          <w:sz w:val="28"/>
        </w:rPr>
      </w:pPr>
    </w:p>
    <w:p w14:paraId="71AF4E27" w14:textId="77777777" w:rsidR="00DC0BC5" w:rsidRDefault="00E14077" w:rsidP="00DC0BC5">
      <w:pPr>
        <w:pStyle w:val="Akapitzlist"/>
        <w:ind w:left="720"/>
        <w:jc w:val="center"/>
        <w:rPr>
          <w:rFonts w:ascii="Times New Roman" w:hAnsi="Times New Roman" w:cs="Times New Roman"/>
          <w:b/>
          <w:sz w:val="28"/>
        </w:rPr>
      </w:pPr>
    </w:p>
    <w:p w14:paraId="6D560F59" w14:textId="77777777" w:rsidR="00DC0BC5" w:rsidRDefault="00E14077" w:rsidP="00DC0BC5"/>
    <w:p w14:paraId="1997B9CD" w14:textId="77777777" w:rsidR="00DC0BC5" w:rsidRDefault="00E14077" w:rsidP="00DC0BC5"/>
    <w:p w14:paraId="6CBFB9AC" w14:textId="77777777" w:rsidR="00DC0BC5" w:rsidRDefault="00E14077" w:rsidP="00DC0BC5"/>
    <w:p w14:paraId="1242F146" w14:textId="77777777" w:rsidR="00DC0BC5" w:rsidRDefault="00E14077" w:rsidP="00DC0BC5"/>
    <w:p w14:paraId="2D2ED296" w14:textId="77777777" w:rsidR="00DC0BC5" w:rsidRDefault="00E14077" w:rsidP="00DC0BC5"/>
    <w:p w14:paraId="78519B42" w14:textId="77777777" w:rsidR="00DC0BC5" w:rsidRDefault="00E14077" w:rsidP="00DC0BC5"/>
    <w:p w14:paraId="6DBE19DA" w14:textId="77777777" w:rsidR="00DC0BC5" w:rsidRDefault="00E14077" w:rsidP="00DC0BC5"/>
    <w:p w14:paraId="30F2A92C" w14:textId="77777777" w:rsidR="00DC0BC5" w:rsidRDefault="00E14077" w:rsidP="00DC0BC5"/>
    <w:p w14:paraId="6850C2E4" w14:textId="77777777" w:rsidR="00DC0BC5" w:rsidRDefault="00E14077" w:rsidP="00DC0BC5"/>
    <w:p w14:paraId="7D5190B9" w14:textId="77777777" w:rsidR="00DC0BC5" w:rsidRDefault="00E14077" w:rsidP="00DC0BC5"/>
    <w:p w14:paraId="3D29F8A0" w14:textId="77777777" w:rsidR="00DC0BC5" w:rsidRDefault="00E14077" w:rsidP="00DC0BC5"/>
    <w:p w14:paraId="0E33EFDD" w14:textId="77777777" w:rsidR="00DC0BC5" w:rsidRDefault="00E14077" w:rsidP="00DC0BC5"/>
    <w:p w14:paraId="7985ADAD" w14:textId="77777777" w:rsidR="00DC0BC5" w:rsidRDefault="00E14077" w:rsidP="00DC0BC5"/>
    <w:p w14:paraId="1864AF20" w14:textId="77777777" w:rsidR="00DC0BC5" w:rsidRDefault="00E14077" w:rsidP="00DC0BC5"/>
    <w:p w14:paraId="699F1A0A" w14:textId="77777777" w:rsidR="00DC0BC5" w:rsidRDefault="00E14077" w:rsidP="00DC0BC5"/>
    <w:p w14:paraId="17B6F369" w14:textId="77777777" w:rsidR="00DC0BC5" w:rsidRDefault="00EF5C73" w:rsidP="00DC0BC5">
      <w:pPr>
        <w:ind w:left="720"/>
        <w:jc w:val="right"/>
        <w:rPr>
          <w:b/>
          <w:sz w:val="32"/>
          <w:szCs w:val="28"/>
        </w:rPr>
      </w:pPr>
      <w:r>
        <w:rPr>
          <w:b/>
          <w:sz w:val="32"/>
          <w:szCs w:val="28"/>
        </w:rPr>
        <w:lastRenderedPageBreak/>
        <w:t>Załącznik nr 9</w:t>
      </w:r>
    </w:p>
    <w:p w14:paraId="60A4CDB2" w14:textId="77777777" w:rsidR="00DC0BC5" w:rsidRDefault="00E14077" w:rsidP="00DC0BC5">
      <w:pPr>
        <w:jc w:val="both"/>
        <w:rPr>
          <w:b/>
          <w:sz w:val="28"/>
          <w:szCs w:val="28"/>
        </w:rPr>
      </w:pPr>
    </w:p>
    <w:p w14:paraId="2D741B9A" w14:textId="77777777" w:rsidR="00DC0BC5" w:rsidRDefault="00E14077" w:rsidP="00DC0BC5">
      <w:pPr>
        <w:ind w:left="720"/>
        <w:jc w:val="both"/>
        <w:rPr>
          <w:rFonts w:eastAsiaTheme="minorHAnsi"/>
          <w:color w:val="000000" w:themeColor="text1"/>
          <w:lang w:eastAsia="en-US"/>
        </w:rPr>
      </w:pPr>
    </w:p>
    <w:p w14:paraId="5A53B909" w14:textId="77777777" w:rsidR="00DC0BC5" w:rsidRDefault="00E14077" w:rsidP="00DC0BC5">
      <w:pPr>
        <w:rPr>
          <w:rFonts w:eastAsiaTheme="minorHAnsi"/>
          <w:color w:val="000000" w:themeColor="text1"/>
          <w:lang w:eastAsia="en-US"/>
        </w:rPr>
      </w:pPr>
    </w:p>
    <w:p w14:paraId="58EE8328" w14:textId="77777777" w:rsidR="00DC0BC5" w:rsidRDefault="00EF5C73" w:rsidP="00DC0BC5">
      <w:pPr>
        <w:jc w:val="center"/>
        <w:rPr>
          <w:b/>
          <w:color w:val="000000" w:themeColor="text1"/>
          <w:sz w:val="28"/>
        </w:rPr>
      </w:pPr>
      <w:r>
        <w:rPr>
          <w:b/>
          <w:color w:val="000000" w:themeColor="text1"/>
          <w:sz w:val="28"/>
        </w:rPr>
        <w:t>OŚWIADCZENIE O UDOSTĘPNIENIU ZASOBÓW</w:t>
      </w:r>
    </w:p>
    <w:p w14:paraId="512A7D28" w14:textId="77777777" w:rsidR="00DC0BC5" w:rsidRDefault="00E14077" w:rsidP="00DC0BC5">
      <w:pPr>
        <w:ind w:left="720"/>
        <w:jc w:val="center"/>
        <w:rPr>
          <w:rFonts w:eastAsiaTheme="minorHAnsi"/>
          <w:b/>
          <w:color w:val="000000" w:themeColor="text1"/>
          <w:sz w:val="28"/>
          <w:lang w:eastAsia="en-US"/>
        </w:rPr>
      </w:pPr>
    </w:p>
    <w:p w14:paraId="66104963" w14:textId="77777777" w:rsidR="00DC0BC5" w:rsidRDefault="00E14077" w:rsidP="00DC0BC5">
      <w:pPr>
        <w:rPr>
          <w:rFonts w:eastAsiaTheme="minorHAnsi"/>
          <w:color w:val="000000" w:themeColor="text1"/>
          <w:sz w:val="28"/>
          <w:lang w:eastAsia="en-US"/>
        </w:rPr>
      </w:pPr>
    </w:p>
    <w:p w14:paraId="19DC3D59" w14:textId="77777777" w:rsidR="00DC0BC5" w:rsidRDefault="00EF5C73" w:rsidP="00DC0BC5">
      <w:pPr>
        <w:spacing w:line="360" w:lineRule="auto"/>
        <w:jc w:val="both"/>
      </w:pPr>
      <w:r>
        <w:t>Nazwa Podmiotu udostępniającego zasoby ...............................................................................</w:t>
      </w:r>
    </w:p>
    <w:p w14:paraId="312A45C4" w14:textId="77777777" w:rsidR="00DC0BC5" w:rsidRDefault="00E14077" w:rsidP="00DC0BC5">
      <w:pPr>
        <w:spacing w:line="360" w:lineRule="auto"/>
        <w:jc w:val="both"/>
      </w:pPr>
    </w:p>
    <w:p w14:paraId="3DC34027" w14:textId="77777777" w:rsidR="00DC0BC5" w:rsidRDefault="00EF5C73" w:rsidP="00DC0BC5">
      <w:pPr>
        <w:spacing w:line="360" w:lineRule="auto"/>
        <w:jc w:val="both"/>
      </w:pPr>
      <w:r>
        <w:t>Adres: .......................................................................................................................................</w:t>
      </w:r>
    </w:p>
    <w:p w14:paraId="0680EABE" w14:textId="77777777" w:rsidR="00DC0BC5" w:rsidRDefault="00E14077" w:rsidP="00DC0BC5">
      <w:pPr>
        <w:spacing w:line="312" w:lineRule="auto"/>
      </w:pPr>
    </w:p>
    <w:p w14:paraId="1ABA34F2" w14:textId="77777777" w:rsidR="00DC0BC5" w:rsidRDefault="00EF5C73" w:rsidP="00DC0BC5">
      <w:pPr>
        <w:spacing w:before="120" w:after="120" w:line="360" w:lineRule="auto"/>
        <w:jc w:val="both"/>
      </w:pPr>
      <w:r>
        <w:t>W postępowaniu o udzielenie zamówienia publicznego na:</w:t>
      </w:r>
    </w:p>
    <w:p w14:paraId="748DEB0C" w14:textId="77777777" w:rsidR="00782981" w:rsidRDefault="00EF5C73" w:rsidP="00782981">
      <w:pPr>
        <w:spacing w:line="276" w:lineRule="auto"/>
        <w:jc w:val="center"/>
        <w:rPr>
          <w:b/>
        </w:rPr>
      </w:pPr>
      <w:r>
        <w:rPr>
          <w:b/>
        </w:rPr>
        <w:t>dostawę 5 szt. samochodów uprzywilejowanych w ruchu</w:t>
      </w:r>
    </w:p>
    <w:p w14:paraId="037F21FA" w14:textId="77777777" w:rsidR="00DC0BC5" w:rsidRDefault="00EF5C73" w:rsidP="00DC0BC5">
      <w:pPr>
        <w:spacing w:before="120" w:after="120" w:line="360" w:lineRule="auto"/>
        <w:jc w:val="both"/>
      </w:pPr>
      <w:r>
        <w:t xml:space="preserve">zobowiązuję się do udostępnienia następujących zasobów na zasadach określonych art. 118 ustawy </w:t>
      </w:r>
      <w:proofErr w:type="spellStart"/>
      <w:r>
        <w:t>Pzp</w:t>
      </w:r>
      <w:proofErr w:type="spellEnd"/>
      <w:r>
        <w:t>:</w:t>
      </w:r>
    </w:p>
    <w:p w14:paraId="3F47159D" w14:textId="77777777" w:rsidR="00DC0BC5" w:rsidRDefault="00EF5C73" w:rsidP="00DC0BC5">
      <w:pPr>
        <w:spacing w:before="120" w:after="120" w:line="360" w:lineRule="auto"/>
        <w:jc w:val="both"/>
      </w:pPr>
      <w:r>
        <w:t>…………………………………………………………………………………………………</w:t>
      </w:r>
    </w:p>
    <w:p w14:paraId="2514FECE" w14:textId="77777777" w:rsidR="00DC0BC5" w:rsidRDefault="00EF5C73" w:rsidP="00DC0BC5">
      <w:pPr>
        <w:spacing w:before="120" w:after="120" w:line="360" w:lineRule="auto"/>
        <w:jc w:val="both"/>
      </w:pPr>
      <w:r>
        <w:t>…………………………………………………………………………………………………</w:t>
      </w:r>
    </w:p>
    <w:p w14:paraId="317FE55A" w14:textId="77777777" w:rsidR="00DC0BC5" w:rsidRDefault="00EF5C73" w:rsidP="00DC0BC5">
      <w:pPr>
        <w:spacing w:line="360" w:lineRule="auto"/>
        <w:jc w:val="both"/>
        <w:rPr>
          <w:i/>
          <w:iCs/>
          <w:sz w:val="20"/>
          <w:szCs w:val="20"/>
        </w:rPr>
      </w:pPr>
      <w:r>
        <w:rPr>
          <w:i/>
          <w:iCs/>
          <w:sz w:val="20"/>
          <w:szCs w:val="20"/>
        </w:rPr>
        <w:t xml:space="preserve">(szczegółowy zakres dostępnych Wykonawcy zasobów podmiotu udostępniającego zasoby – </w:t>
      </w:r>
      <w:r>
        <w:rPr>
          <w:i/>
          <w:iCs/>
          <w:sz w:val="20"/>
          <w:szCs w:val="20"/>
          <w:u w:val="single"/>
        </w:rPr>
        <w:t>co zostaje konkretnie udostępnione np. osoba, środki finansowe</w:t>
      </w:r>
      <w:r>
        <w:rPr>
          <w:i/>
          <w:iCs/>
          <w:sz w:val="20"/>
          <w:szCs w:val="20"/>
        </w:rPr>
        <w:t xml:space="preserve"> itp.)</w:t>
      </w:r>
    </w:p>
    <w:p w14:paraId="128E703C" w14:textId="77777777" w:rsidR="00DC0BC5" w:rsidRDefault="00EF5C73" w:rsidP="00DC0BC5">
      <w:pPr>
        <w:spacing w:before="120" w:after="120" w:line="360" w:lineRule="auto"/>
        <w:jc w:val="both"/>
      </w:pPr>
      <w:r>
        <w:t>…………………………………………………………………………………………………</w:t>
      </w:r>
    </w:p>
    <w:p w14:paraId="7D746CA9" w14:textId="77777777" w:rsidR="00DC0BC5" w:rsidRDefault="00EF5C73" w:rsidP="00DC0BC5">
      <w:pPr>
        <w:spacing w:before="120" w:after="120" w:line="360" w:lineRule="auto"/>
        <w:jc w:val="both"/>
      </w:pPr>
      <w:r>
        <w:t>…………………………………………………………………………………………………</w:t>
      </w:r>
    </w:p>
    <w:p w14:paraId="76797871" w14:textId="77777777" w:rsidR="00DC0BC5" w:rsidRDefault="00EF5C73" w:rsidP="00DC0BC5">
      <w:pPr>
        <w:spacing w:before="120" w:after="120" w:line="360" w:lineRule="auto"/>
        <w:jc w:val="both"/>
        <w:rPr>
          <w:i/>
          <w:iCs/>
          <w:sz w:val="20"/>
          <w:szCs w:val="20"/>
        </w:rPr>
      </w:pPr>
      <w:r>
        <w:rPr>
          <w:i/>
          <w:iCs/>
          <w:sz w:val="20"/>
          <w:szCs w:val="20"/>
        </w:rPr>
        <w:t xml:space="preserve">(sposób i okres udostępnienia Wykonawcy i wykorzystania przez niego zasobów podmiotu udostępniającego te zasoby przy wykonywaniu zamówieni - </w:t>
      </w:r>
      <w:r>
        <w:rPr>
          <w:i/>
          <w:iCs/>
          <w:sz w:val="20"/>
          <w:szCs w:val="20"/>
          <w:u w:val="single"/>
        </w:rPr>
        <w:t>podać konkretnie np. czy została zawarta umowa o współpracy i na jaki czas</w:t>
      </w:r>
      <w:r>
        <w:rPr>
          <w:i/>
          <w:iCs/>
          <w:sz w:val="20"/>
          <w:szCs w:val="20"/>
        </w:rPr>
        <w:t xml:space="preserve"> )</w:t>
      </w:r>
    </w:p>
    <w:p w14:paraId="2D0E7A5E" w14:textId="77777777" w:rsidR="00DC0BC5" w:rsidRDefault="00EF5C73" w:rsidP="00DC0BC5">
      <w:pPr>
        <w:spacing w:before="120" w:after="120" w:line="360" w:lineRule="auto"/>
        <w:jc w:val="both"/>
      </w:pPr>
      <w:r>
        <w:t>…………………………………………………………………………………………………</w:t>
      </w:r>
    </w:p>
    <w:p w14:paraId="1F79309B" w14:textId="77777777" w:rsidR="00DC0BC5" w:rsidRDefault="00EF5C73" w:rsidP="00DC0BC5">
      <w:pPr>
        <w:spacing w:before="120" w:after="120" w:line="360" w:lineRule="auto"/>
        <w:jc w:val="both"/>
      </w:pPr>
      <w:r>
        <w:t>…………………………………………………………………………………………………</w:t>
      </w:r>
    </w:p>
    <w:p w14:paraId="074A7697" w14:textId="77777777" w:rsidR="00782981" w:rsidRDefault="00EF5C73" w:rsidP="005C4E7A">
      <w:pPr>
        <w:spacing w:line="360" w:lineRule="auto"/>
        <w:jc w:val="both"/>
      </w:pPr>
      <w:r>
        <w:rPr>
          <w:i/>
          <w:iCs/>
          <w:sz w:val="16"/>
          <w:szCs w:val="16"/>
        </w:rPr>
        <w:t>(</w:t>
      </w:r>
      <w:r>
        <w:rPr>
          <w:i/>
          <w:iCs/>
          <w:sz w:val="20"/>
          <w:szCs w:val="20"/>
        </w:rPr>
        <w:t xml:space="preserve">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 </w:t>
      </w:r>
      <w:r>
        <w:rPr>
          <w:i/>
          <w:iCs/>
          <w:sz w:val="20"/>
          <w:szCs w:val="20"/>
          <w:u w:val="single"/>
        </w:rPr>
        <w:t>– podać konkretnie np. kto i jaki zakres zrealizuje</w:t>
      </w:r>
      <w:r>
        <w:rPr>
          <w:i/>
          <w:iCs/>
          <w:sz w:val="20"/>
          <w:szCs w:val="20"/>
        </w:rPr>
        <w:t xml:space="preserve"> </w:t>
      </w:r>
      <w:r>
        <w:t>)</w:t>
      </w:r>
    </w:p>
    <w:p w14:paraId="4EB42EE2" w14:textId="77777777" w:rsidR="005C4E7A" w:rsidRDefault="00E14077" w:rsidP="005C4E7A">
      <w:pPr>
        <w:spacing w:line="360" w:lineRule="auto"/>
        <w:jc w:val="both"/>
      </w:pPr>
    </w:p>
    <w:p w14:paraId="71777E7F" w14:textId="77777777" w:rsidR="005C4E7A" w:rsidRPr="005C4E7A" w:rsidRDefault="00E14077" w:rsidP="005C4E7A">
      <w:pPr>
        <w:spacing w:line="360" w:lineRule="auto"/>
        <w:jc w:val="both"/>
      </w:pPr>
    </w:p>
    <w:p w14:paraId="103CCBA5" w14:textId="77777777" w:rsidR="00DC0BC5" w:rsidRDefault="00EF5C73" w:rsidP="00DC0BC5">
      <w:pPr>
        <w:keepNext/>
        <w:spacing w:before="240" w:after="60"/>
        <w:jc w:val="right"/>
        <w:outlineLvl w:val="0"/>
        <w:rPr>
          <w:b/>
          <w:bCs/>
          <w:kern w:val="32"/>
          <w:sz w:val="32"/>
          <w:szCs w:val="28"/>
        </w:rPr>
      </w:pPr>
      <w:r>
        <w:rPr>
          <w:b/>
          <w:bCs/>
          <w:kern w:val="32"/>
          <w:sz w:val="32"/>
          <w:szCs w:val="28"/>
        </w:rPr>
        <w:lastRenderedPageBreak/>
        <w:t>Załącznik nr 10</w:t>
      </w:r>
    </w:p>
    <w:p w14:paraId="075D3603" w14:textId="77777777" w:rsidR="00DC0BC5" w:rsidRDefault="00E14077" w:rsidP="00DC0BC5">
      <w:pPr>
        <w:spacing w:after="120" w:line="276" w:lineRule="auto"/>
        <w:rPr>
          <w:rFonts w:eastAsia="Calibri"/>
          <w:b/>
          <w:lang w:eastAsia="en-US"/>
        </w:rPr>
      </w:pPr>
    </w:p>
    <w:p w14:paraId="1DEDC5FE" w14:textId="77777777" w:rsidR="00DC0BC5" w:rsidRDefault="00E14077" w:rsidP="00DC0BC5">
      <w:pPr>
        <w:spacing w:after="120" w:line="276" w:lineRule="auto"/>
        <w:jc w:val="both"/>
        <w:rPr>
          <w:rFonts w:eastAsia="Calibri"/>
          <w:i/>
          <w:sz w:val="28"/>
          <w:szCs w:val="28"/>
          <w:lang w:eastAsia="en-US"/>
        </w:rPr>
      </w:pPr>
    </w:p>
    <w:p w14:paraId="45D15DE4" w14:textId="77777777" w:rsidR="00DC0BC5" w:rsidRDefault="00EF5C73" w:rsidP="00DC0BC5">
      <w:pPr>
        <w:jc w:val="center"/>
        <w:rPr>
          <w:b/>
          <w:noProof/>
          <w:sz w:val="28"/>
          <w:szCs w:val="28"/>
        </w:rPr>
      </w:pPr>
      <w:r>
        <w:rPr>
          <w:b/>
          <w:noProof/>
          <w:sz w:val="28"/>
          <w:szCs w:val="28"/>
        </w:rPr>
        <w:t>Oświadczenie Wykonawcy</w:t>
      </w:r>
    </w:p>
    <w:p w14:paraId="0C0BCBA6" w14:textId="77777777" w:rsidR="00DC0BC5" w:rsidRDefault="00E14077" w:rsidP="00DC0BC5">
      <w:pPr>
        <w:jc w:val="both"/>
        <w:rPr>
          <w:b/>
          <w:noProof/>
          <w:sz w:val="28"/>
          <w:szCs w:val="28"/>
        </w:rPr>
      </w:pPr>
    </w:p>
    <w:p w14:paraId="3B904E49" w14:textId="77777777" w:rsidR="00DC0BC5" w:rsidRDefault="00EF5C73" w:rsidP="00DC0BC5">
      <w:pPr>
        <w:tabs>
          <w:tab w:val="left" w:pos="7560"/>
        </w:tabs>
        <w:jc w:val="center"/>
        <w:rPr>
          <w:b/>
          <w:noProof/>
          <w:sz w:val="28"/>
          <w:szCs w:val="28"/>
        </w:rPr>
      </w:pPr>
      <w:r>
        <w:rPr>
          <w:b/>
          <w:noProof/>
          <w:sz w:val="28"/>
          <w:szCs w:val="28"/>
        </w:rPr>
        <w:t>dotyczące braku podstaw do wykluczenia z postępowaniana</w:t>
      </w:r>
    </w:p>
    <w:p w14:paraId="2A181C17" w14:textId="77777777" w:rsidR="00DC0BC5" w:rsidRDefault="00EF5C73" w:rsidP="00DC0BC5">
      <w:pPr>
        <w:tabs>
          <w:tab w:val="left" w:pos="7560"/>
        </w:tabs>
        <w:jc w:val="center"/>
        <w:rPr>
          <w:b/>
          <w:sz w:val="28"/>
          <w:szCs w:val="28"/>
        </w:rPr>
      </w:pPr>
      <w:r>
        <w:rPr>
          <w:b/>
          <w:noProof/>
          <w:sz w:val="28"/>
          <w:szCs w:val="28"/>
        </w:rPr>
        <w:t xml:space="preserve">na podstawie </w:t>
      </w:r>
      <w:r>
        <w:rPr>
          <w:b/>
          <w:sz w:val="28"/>
          <w:szCs w:val="28"/>
        </w:rPr>
        <w:t>rozporządzeniem Rady Unii Europejskiej (UE) nr 2022/576 w sprawie zmiany rozporządzenia (UE) nr 833/2014 dotyczącego środków ograniczających w związku z działaniami Rosji destabilizującymi sytuację na Ukrainie  (Dz. Urz. UE nr L 111 z 8.4.2022, str. 1)</w:t>
      </w:r>
    </w:p>
    <w:p w14:paraId="79FA6276" w14:textId="77777777" w:rsidR="00DC0BC5" w:rsidRDefault="00E14077" w:rsidP="00DC0BC5">
      <w:pPr>
        <w:spacing w:after="120"/>
        <w:rPr>
          <w:rFonts w:eastAsia="Calibri"/>
          <w:i/>
          <w:sz w:val="28"/>
          <w:szCs w:val="28"/>
        </w:rPr>
      </w:pPr>
    </w:p>
    <w:p w14:paraId="15A04D58" w14:textId="77777777" w:rsidR="00DC0BC5" w:rsidRDefault="00E14077" w:rsidP="00DC0BC5">
      <w:pPr>
        <w:spacing w:after="120"/>
        <w:rPr>
          <w:rFonts w:ascii="Arial" w:eastAsia="Calibri" w:hAnsi="Arial" w:cs="Arial"/>
          <w:i/>
        </w:rPr>
      </w:pPr>
    </w:p>
    <w:p w14:paraId="41C3E1D7" w14:textId="77777777" w:rsidR="00DC0BC5" w:rsidRDefault="00EF5C73" w:rsidP="00DC0BC5">
      <w:pPr>
        <w:spacing w:line="360" w:lineRule="auto"/>
        <w:jc w:val="both"/>
      </w:pPr>
      <w:r>
        <w:t>Nazwa Wykonawcy........................................................................................................</w:t>
      </w:r>
    </w:p>
    <w:p w14:paraId="12BBC9C7" w14:textId="77777777" w:rsidR="00DC0BC5" w:rsidRDefault="00E14077" w:rsidP="00DC0BC5">
      <w:pPr>
        <w:spacing w:line="360" w:lineRule="auto"/>
        <w:jc w:val="both"/>
      </w:pPr>
    </w:p>
    <w:p w14:paraId="49389482" w14:textId="77777777" w:rsidR="00DC0BC5" w:rsidRDefault="00EF5C73" w:rsidP="00DC0BC5">
      <w:pPr>
        <w:spacing w:line="360" w:lineRule="auto"/>
        <w:jc w:val="both"/>
      </w:pPr>
      <w:r>
        <w:t>Adres: ............................................................................................................................</w:t>
      </w:r>
    </w:p>
    <w:p w14:paraId="1AA6286E" w14:textId="77777777" w:rsidR="00DC0BC5" w:rsidRDefault="00E14077" w:rsidP="00DC0BC5">
      <w:pPr>
        <w:spacing w:after="120"/>
        <w:jc w:val="center"/>
        <w:rPr>
          <w:rFonts w:eastAsia="Calibri"/>
          <w:i/>
        </w:rPr>
      </w:pPr>
    </w:p>
    <w:p w14:paraId="7369B855" w14:textId="77777777" w:rsidR="00DC0BC5" w:rsidRDefault="00EF5C73" w:rsidP="00DC0BC5">
      <w:pPr>
        <w:widowControl w:val="0"/>
        <w:autoSpaceDE w:val="0"/>
        <w:autoSpaceDN w:val="0"/>
        <w:adjustRightInd w:val="0"/>
        <w:spacing w:after="120"/>
        <w:jc w:val="both"/>
        <w:rPr>
          <w:rFonts w:eastAsia="Calibri"/>
          <w:color w:val="000000"/>
        </w:rPr>
      </w:pPr>
      <w:r>
        <w:rPr>
          <w:rFonts w:eastAsia="Calibri"/>
          <w:color w:val="000000"/>
        </w:rPr>
        <w:t>W związku z ubieganiem się o udzielenie zamówienia publicznego w postępowaniu prowadzonym na:</w:t>
      </w:r>
    </w:p>
    <w:p w14:paraId="39D193CF" w14:textId="77777777" w:rsidR="00782981" w:rsidRDefault="00EF5C73" w:rsidP="00782981">
      <w:pPr>
        <w:spacing w:line="276" w:lineRule="auto"/>
        <w:jc w:val="center"/>
        <w:rPr>
          <w:b/>
        </w:rPr>
      </w:pPr>
      <w:r>
        <w:rPr>
          <w:b/>
        </w:rPr>
        <w:t>dostawę 5 szt. samochodów uprzywilejowanych w ruchu</w:t>
      </w:r>
    </w:p>
    <w:p w14:paraId="38203AA6" w14:textId="77777777" w:rsidR="00DC0BC5" w:rsidRDefault="00E14077" w:rsidP="00DC0BC5">
      <w:pPr>
        <w:tabs>
          <w:tab w:val="center" w:pos="4536"/>
          <w:tab w:val="right" w:pos="9072"/>
        </w:tabs>
        <w:jc w:val="center"/>
        <w:rPr>
          <w:rFonts w:eastAsia="Calibri"/>
          <w:color w:val="000000"/>
        </w:rPr>
      </w:pPr>
    </w:p>
    <w:p w14:paraId="4776D2F6" w14:textId="77777777" w:rsidR="00DC0BC5" w:rsidRDefault="00EF5C73" w:rsidP="00DC0BC5">
      <w:pPr>
        <w:widowControl w:val="0"/>
        <w:autoSpaceDE w:val="0"/>
        <w:autoSpaceDN w:val="0"/>
        <w:adjustRightInd w:val="0"/>
        <w:spacing w:after="120"/>
        <w:jc w:val="both"/>
        <w:rPr>
          <w:rFonts w:eastAsia="Calibri"/>
          <w:color w:val="000000"/>
        </w:rPr>
      </w:pPr>
      <w:r>
        <w:rPr>
          <w:rFonts w:eastAsia="Calibri"/>
          <w:color w:val="000000"/>
        </w:rPr>
        <w:t>OŚWIADCZAM, że:</w:t>
      </w:r>
    </w:p>
    <w:p w14:paraId="34880D58" w14:textId="77777777" w:rsidR="00DC0BC5" w:rsidRDefault="00EF5C73" w:rsidP="00201DB5">
      <w:pPr>
        <w:numPr>
          <w:ilvl w:val="0"/>
          <w:numId w:val="75"/>
        </w:numPr>
        <w:spacing w:after="200"/>
        <w:jc w:val="both"/>
        <w:rPr>
          <w:rFonts w:eastAsia="Calibri"/>
        </w:rPr>
      </w:pPr>
      <w:r>
        <w:rPr>
          <w:rFonts w:eastAsia="Calibri"/>
        </w:rPr>
        <w:t>Nie podlegam wykluczeniu z postępowania na podstawie rozporządzeniem Rady Unii Europejskiej (UE) nr 2022/576 w sprawie zmiany rozporządzenia (UE) nr 833/2014 dotyczącego środków ograniczających w związku z działaniami Rosji destabilizującymi sytuację na Ukrainie  Dz. Urz. UE nr L 111 z 8.4.2022, str. 1)*</w:t>
      </w:r>
    </w:p>
    <w:p w14:paraId="6274CAF9" w14:textId="77777777" w:rsidR="00DC0BC5" w:rsidRDefault="00EF5C73" w:rsidP="00201DB5">
      <w:pPr>
        <w:numPr>
          <w:ilvl w:val="0"/>
          <w:numId w:val="75"/>
        </w:numPr>
        <w:jc w:val="both"/>
        <w:rPr>
          <w:rFonts w:eastAsia="Calibri"/>
        </w:rPr>
      </w:pPr>
      <w:r>
        <w:rPr>
          <w:rFonts w:eastAsia="Calibri"/>
        </w:rPr>
        <w:t>Podlegam wykluczeniu z postępowania na podstawie rozporządzenia Rady Unii Europejskiej (UE) nr 2022/576 w sprawie zmiany rozporządzenia (UE) nr 833/2014 dotyczącego środków ograniczających w związku z działaniami Rosji destabilizującymi sytuację na Ukrainie  Dz. Urz. UE nr L 111 z 8.4.2022, str. 1)*</w:t>
      </w:r>
    </w:p>
    <w:p w14:paraId="359BA2C7" w14:textId="77777777" w:rsidR="00DC0BC5" w:rsidRDefault="00E14077" w:rsidP="00DC0BC5">
      <w:pPr>
        <w:ind w:left="720"/>
        <w:jc w:val="both"/>
        <w:rPr>
          <w:rFonts w:eastAsia="Calibri"/>
        </w:rPr>
      </w:pPr>
    </w:p>
    <w:p w14:paraId="2EC06A7C" w14:textId="77777777" w:rsidR="00DC0BC5" w:rsidRDefault="00EF5C73" w:rsidP="00DC0BC5">
      <w:pPr>
        <w:ind w:left="708"/>
        <w:jc w:val="both"/>
        <w:rPr>
          <w:rFonts w:eastAsia="Calibri"/>
        </w:rPr>
      </w:pPr>
      <w:r>
        <w:rPr>
          <w:rFonts w:eastAsia="Calibri"/>
        </w:rPr>
        <w:t>W stosunku do mnie zachodzą odstępstwa wskazane w rozporządzeniu Rady Unii Europejskiej (UE) nr 2022/576 w sprawie zmiany rozporządzenia (UE) nr 833/2014 dotyczącego środków ograniczających w związku z działaniami Rosji destabilizującymi sytuację na Ukrainie  Dz. Urz. UE nr L 111 z 8.4.2022, str. 1):</w:t>
      </w:r>
    </w:p>
    <w:p w14:paraId="26C1E7BF" w14:textId="77777777" w:rsidR="00DC0BC5" w:rsidRDefault="00EF5C73" w:rsidP="00DC0BC5">
      <w:pPr>
        <w:suppressAutoHyphens/>
        <w:spacing w:after="120"/>
        <w:ind w:left="567"/>
        <w:jc w:val="both"/>
        <w:rPr>
          <w:rFonts w:eastAsia="Calibri"/>
        </w:rPr>
      </w:pPr>
      <w:r>
        <w:rPr>
          <w:rFonts w:eastAsia="Calibri"/>
        </w:rPr>
        <w:t>…..……………………………………………………………………………………………………………………………..…………………............………………………………………………………………………………………………………………………</w:t>
      </w:r>
    </w:p>
    <w:p w14:paraId="77E455E9" w14:textId="77777777" w:rsidR="00DC0BC5" w:rsidRDefault="00E14077" w:rsidP="00DC0BC5">
      <w:pPr>
        <w:suppressAutoHyphens/>
        <w:spacing w:after="120"/>
        <w:ind w:left="567"/>
        <w:jc w:val="both"/>
        <w:rPr>
          <w:rFonts w:eastAsia="Calibri"/>
        </w:rPr>
      </w:pPr>
    </w:p>
    <w:p w14:paraId="0DC0CF72" w14:textId="77777777" w:rsidR="00DC0BC5" w:rsidRPr="00782981" w:rsidRDefault="00EF5C73" w:rsidP="00782981">
      <w:pPr>
        <w:spacing w:after="120"/>
        <w:jc w:val="both"/>
        <w:rPr>
          <w:b/>
          <w:sz w:val="20"/>
          <w:szCs w:val="20"/>
        </w:rPr>
      </w:pPr>
      <w:r>
        <w:rPr>
          <w:rFonts w:eastAsia="Calibri"/>
          <w:i/>
          <w:sz w:val="20"/>
          <w:szCs w:val="20"/>
        </w:rPr>
        <w:t>*Niepotrzebne skreślić</w:t>
      </w:r>
      <w:bookmarkEnd w:id="0"/>
    </w:p>
    <w:sectPr w:rsidR="00DC0BC5" w:rsidRPr="007829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737E" w14:textId="77777777" w:rsidR="00E14077" w:rsidRDefault="00E14077">
      <w:r>
        <w:separator/>
      </w:r>
    </w:p>
  </w:endnote>
  <w:endnote w:type="continuationSeparator" w:id="0">
    <w:p w14:paraId="47EABF62" w14:textId="77777777" w:rsidR="00E14077" w:rsidRDefault="00E1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Helvetica Neue">
    <w:altName w:val="Corbel"/>
    <w:charset w:val="00"/>
    <w:family w:val="auto"/>
    <w:pitch w:val="variable"/>
    <w:sig w:usb0="00000003" w:usb1="500079DB" w:usb2="0000001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OpenSymbol">
    <w:charset w:val="00"/>
    <w:family w:val="auto"/>
    <w:pitch w:val="variable"/>
    <w:sig w:usb0="800000AF" w:usb1="1001ECEA" w:usb2="00000000" w:usb3="00000000" w:csb0="00000001" w:csb1="00000000"/>
  </w:font>
  <w:font w:name="Sylfaen">
    <w:panose1 w:val="010A0502050306030303"/>
    <w:charset w:val="EE"/>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F17A" w14:textId="77777777" w:rsidR="00E14077" w:rsidRDefault="00E14077" w:rsidP="00DC0BC5">
      <w:r>
        <w:separator/>
      </w:r>
    </w:p>
  </w:footnote>
  <w:footnote w:type="continuationSeparator" w:id="0">
    <w:p w14:paraId="63FE328B" w14:textId="77777777" w:rsidR="00E14077" w:rsidRDefault="00E14077" w:rsidP="00DC0BC5">
      <w:r>
        <w:continuationSeparator/>
      </w:r>
    </w:p>
  </w:footnote>
  <w:footnote w:id="1">
    <w:p w14:paraId="7D9899E8" w14:textId="77777777" w:rsidR="00DC0BC5" w:rsidRDefault="00EF5C73" w:rsidP="00DC0BC5">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60F536"/>
    <w:styleLink w:val="WW8Num8911"/>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6"/>
    <w:lvl w:ilvl="0">
      <w:start w:val="1"/>
      <w:numFmt w:val="lowerLetter"/>
      <w:lvlText w:val="%1."/>
      <w:lvlJc w:val="left"/>
      <w:pPr>
        <w:tabs>
          <w:tab w:val="num" w:pos="360"/>
        </w:tabs>
        <w:ind w:left="360" w:hanging="360"/>
      </w:pPr>
      <w:rPr>
        <w:rFonts w:ascii="Times New Roman" w:eastAsia="Times New Roman" w:hAnsi="Times New Roman" w:cs="Times New Roman"/>
        <w:b w:val="0"/>
        <w:bCs/>
        <w:color w:val="auto"/>
      </w:rPr>
    </w:lvl>
  </w:abstractNum>
  <w:abstractNum w:abstractNumId="2" w15:restartNumberingAfterBreak="0">
    <w:nsid w:val="00000004"/>
    <w:multiLevelType w:val="singleLevel"/>
    <w:tmpl w:val="00000004"/>
    <w:name w:val="WW8Num58"/>
    <w:lvl w:ilvl="0">
      <w:start w:val="1"/>
      <w:numFmt w:val="decimal"/>
      <w:lvlText w:val="%1."/>
      <w:lvlJc w:val="left"/>
      <w:pPr>
        <w:tabs>
          <w:tab w:val="num" w:pos="0"/>
        </w:tabs>
        <w:ind w:left="720" w:hanging="360"/>
      </w:pPr>
      <w:rPr>
        <w:rFonts w:hint="default"/>
      </w:rPr>
    </w:lvl>
  </w:abstractNum>
  <w:abstractNum w:abstractNumId="3" w15:restartNumberingAfterBreak="0">
    <w:nsid w:val="00000006"/>
    <w:multiLevelType w:val="singleLevel"/>
    <w:tmpl w:val="0415000F"/>
    <w:lvl w:ilvl="0">
      <w:start w:val="1"/>
      <w:numFmt w:val="decimal"/>
      <w:lvlText w:val="%1."/>
      <w:lvlJc w:val="left"/>
      <w:pPr>
        <w:ind w:left="720" w:hanging="360"/>
      </w:pPr>
    </w:lvl>
  </w:abstractNum>
  <w:abstractNum w:abstractNumId="4" w15:restartNumberingAfterBreak="0">
    <w:nsid w:val="000856DF"/>
    <w:multiLevelType w:val="hybridMultilevel"/>
    <w:tmpl w:val="8A008C6C"/>
    <w:lvl w:ilvl="0" w:tplc="691E1258">
      <w:start w:val="1"/>
      <w:numFmt w:val="decimal"/>
      <w:lvlText w:val="%1."/>
      <w:lvlJc w:val="left"/>
      <w:pPr>
        <w:ind w:left="862" w:hanging="360"/>
      </w:pPr>
      <w:rPr>
        <w:color w:val="auto"/>
      </w:rPr>
    </w:lvl>
    <w:lvl w:ilvl="1" w:tplc="0504DB1E">
      <w:start w:val="1"/>
      <w:numFmt w:val="lowerLetter"/>
      <w:lvlText w:val="%2."/>
      <w:lvlJc w:val="left"/>
      <w:pPr>
        <w:ind w:left="1440" w:hanging="360"/>
      </w:pPr>
    </w:lvl>
    <w:lvl w:ilvl="2" w:tplc="92C887C0">
      <w:start w:val="1"/>
      <w:numFmt w:val="lowerRoman"/>
      <w:lvlText w:val="%3."/>
      <w:lvlJc w:val="right"/>
      <w:pPr>
        <w:ind w:left="2160" w:hanging="180"/>
      </w:pPr>
    </w:lvl>
    <w:lvl w:ilvl="3" w:tplc="4926BFF8">
      <w:start w:val="1"/>
      <w:numFmt w:val="decimal"/>
      <w:lvlText w:val="%4."/>
      <w:lvlJc w:val="left"/>
      <w:pPr>
        <w:ind w:left="2880" w:hanging="360"/>
      </w:pPr>
    </w:lvl>
    <w:lvl w:ilvl="4" w:tplc="1584B09A">
      <w:start w:val="1"/>
      <w:numFmt w:val="lowerLetter"/>
      <w:lvlText w:val="%5."/>
      <w:lvlJc w:val="left"/>
      <w:pPr>
        <w:ind w:left="3600" w:hanging="360"/>
      </w:pPr>
    </w:lvl>
    <w:lvl w:ilvl="5" w:tplc="9C469E42">
      <w:start w:val="1"/>
      <w:numFmt w:val="lowerRoman"/>
      <w:lvlText w:val="%6."/>
      <w:lvlJc w:val="right"/>
      <w:pPr>
        <w:ind w:left="4320" w:hanging="180"/>
      </w:pPr>
    </w:lvl>
    <w:lvl w:ilvl="6" w:tplc="C42C4094">
      <w:start w:val="1"/>
      <w:numFmt w:val="decimal"/>
      <w:lvlText w:val="%7."/>
      <w:lvlJc w:val="left"/>
      <w:pPr>
        <w:ind w:left="5040" w:hanging="360"/>
      </w:pPr>
    </w:lvl>
    <w:lvl w:ilvl="7" w:tplc="E1C2776C">
      <w:start w:val="1"/>
      <w:numFmt w:val="lowerLetter"/>
      <w:lvlText w:val="%8."/>
      <w:lvlJc w:val="left"/>
      <w:pPr>
        <w:ind w:left="5760" w:hanging="360"/>
      </w:pPr>
    </w:lvl>
    <w:lvl w:ilvl="8" w:tplc="E0EC5064">
      <w:start w:val="1"/>
      <w:numFmt w:val="lowerRoman"/>
      <w:lvlText w:val="%9."/>
      <w:lvlJc w:val="right"/>
      <w:pPr>
        <w:ind w:left="6480" w:hanging="180"/>
      </w:pPr>
    </w:lvl>
  </w:abstractNum>
  <w:abstractNum w:abstractNumId="5" w15:restartNumberingAfterBreak="0">
    <w:nsid w:val="0021176F"/>
    <w:multiLevelType w:val="hybridMultilevel"/>
    <w:tmpl w:val="59E8B424"/>
    <w:lvl w:ilvl="0" w:tplc="6442B10E">
      <w:start w:val="1"/>
      <w:numFmt w:val="lowerLetter"/>
      <w:lvlText w:val="%1)"/>
      <w:lvlJc w:val="left"/>
      <w:pPr>
        <w:ind w:left="502" w:hanging="360"/>
      </w:pPr>
    </w:lvl>
    <w:lvl w:ilvl="1" w:tplc="09D6CB3C" w:tentative="1">
      <w:start w:val="1"/>
      <w:numFmt w:val="lowerLetter"/>
      <w:lvlText w:val="%2."/>
      <w:lvlJc w:val="left"/>
      <w:pPr>
        <w:ind w:left="1222" w:hanging="360"/>
      </w:pPr>
    </w:lvl>
    <w:lvl w:ilvl="2" w:tplc="6ECADD0C" w:tentative="1">
      <w:start w:val="1"/>
      <w:numFmt w:val="lowerRoman"/>
      <w:lvlText w:val="%3."/>
      <w:lvlJc w:val="right"/>
      <w:pPr>
        <w:ind w:left="1942" w:hanging="180"/>
      </w:pPr>
    </w:lvl>
    <w:lvl w:ilvl="3" w:tplc="DA1A9C38" w:tentative="1">
      <w:start w:val="1"/>
      <w:numFmt w:val="decimal"/>
      <w:lvlText w:val="%4."/>
      <w:lvlJc w:val="left"/>
      <w:pPr>
        <w:ind w:left="2662" w:hanging="360"/>
      </w:pPr>
    </w:lvl>
    <w:lvl w:ilvl="4" w:tplc="8940E5C6" w:tentative="1">
      <w:start w:val="1"/>
      <w:numFmt w:val="lowerLetter"/>
      <w:lvlText w:val="%5."/>
      <w:lvlJc w:val="left"/>
      <w:pPr>
        <w:ind w:left="3382" w:hanging="360"/>
      </w:pPr>
    </w:lvl>
    <w:lvl w:ilvl="5" w:tplc="5FC44514" w:tentative="1">
      <w:start w:val="1"/>
      <w:numFmt w:val="lowerRoman"/>
      <w:lvlText w:val="%6."/>
      <w:lvlJc w:val="right"/>
      <w:pPr>
        <w:ind w:left="4102" w:hanging="180"/>
      </w:pPr>
    </w:lvl>
    <w:lvl w:ilvl="6" w:tplc="89DE85F6" w:tentative="1">
      <w:start w:val="1"/>
      <w:numFmt w:val="decimal"/>
      <w:lvlText w:val="%7."/>
      <w:lvlJc w:val="left"/>
      <w:pPr>
        <w:ind w:left="4822" w:hanging="360"/>
      </w:pPr>
    </w:lvl>
    <w:lvl w:ilvl="7" w:tplc="8F56761A" w:tentative="1">
      <w:start w:val="1"/>
      <w:numFmt w:val="lowerLetter"/>
      <w:lvlText w:val="%8."/>
      <w:lvlJc w:val="left"/>
      <w:pPr>
        <w:ind w:left="5542" w:hanging="360"/>
      </w:pPr>
    </w:lvl>
    <w:lvl w:ilvl="8" w:tplc="2576955C" w:tentative="1">
      <w:start w:val="1"/>
      <w:numFmt w:val="lowerRoman"/>
      <w:lvlText w:val="%9."/>
      <w:lvlJc w:val="right"/>
      <w:pPr>
        <w:ind w:left="6262" w:hanging="180"/>
      </w:pPr>
    </w:lvl>
  </w:abstractNum>
  <w:abstractNum w:abstractNumId="6" w15:restartNumberingAfterBreak="0">
    <w:nsid w:val="01D33014"/>
    <w:multiLevelType w:val="hybridMultilevel"/>
    <w:tmpl w:val="4A2E50A2"/>
    <w:lvl w:ilvl="0" w:tplc="B21A1BFE">
      <w:start w:val="1"/>
      <w:numFmt w:val="decimal"/>
      <w:lvlText w:val="%1."/>
      <w:lvlJc w:val="left"/>
      <w:pPr>
        <w:tabs>
          <w:tab w:val="num" w:pos="720"/>
        </w:tabs>
        <w:ind w:left="720" w:hanging="360"/>
      </w:pPr>
    </w:lvl>
    <w:lvl w:ilvl="1" w:tplc="57B402B2">
      <w:start w:val="1"/>
      <w:numFmt w:val="lowerLetter"/>
      <w:lvlText w:val="%2)"/>
      <w:lvlJc w:val="left"/>
      <w:pPr>
        <w:tabs>
          <w:tab w:val="num" w:pos="1440"/>
        </w:tabs>
        <w:ind w:left="1440" w:hanging="360"/>
      </w:pPr>
    </w:lvl>
    <w:lvl w:ilvl="2" w:tplc="9E8CF7CE">
      <w:start w:val="1"/>
      <w:numFmt w:val="lowerRoman"/>
      <w:lvlText w:val="%3."/>
      <w:lvlJc w:val="right"/>
      <w:pPr>
        <w:tabs>
          <w:tab w:val="num" w:pos="2160"/>
        </w:tabs>
        <w:ind w:left="2160" w:hanging="180"/>
      </w:pPr>
    </w:lvl>
    <w:lvl w:ilvl="3" w:tplc="1F22C63C">
      <w:start w:val="1"/>
      <w:numFmt w:val="decimal"/>
      <w:lvlText w:val="%4."/>
      <w:lvlJc w:val="left"/>
      <w:pPr>
        <w:tabs>
          <w:tab w:val="num" w:pos="2880"/>
        </w:tabs>
        <w:ind w:left="2880" w:hanging="360"/>
      </w:pPr>
    </w:lvl>
    <w:lvl w:ilvl="4" w:tplc="A902347A">
      <w:start w:val="1"/>
      <w:numFmt w:val="lowerLetter"/>
      <w:lvlText w:val="%5."/>
      <w:lvlJc w:val="left"/>
      <w:pPr>
        <w:tabs>
          <w:tab w:val="num" w:pos="3600"/>
        </w:tabs>
        <w:ind w:left="3600" w:hanging="360"/>
      </w:pPr>
    </w:lvl>
    <w:lvl w:ilvl="5" w:tplc="81261F8C">
      <w:start w:val="1"/>
      <w:numFmt w:val="lowerRoman"/>
      <w:lvlText w:val="%6."/>
      <w:lvlJc w:val="right"/>
      <w:pPr>
        <w:tabs>
          <w:tab w:val="num" w:pos="4320"/>
        </w:tabs>
        <w:ind w:left="4320" w:hanging="180"/>
      </w:pPr>
    </w:lvl>
    <w:lvl w:ilvl="6" w:tplc="B5E0CC2A">
      <w:start w:val="1"/>
      <w:numFmt w:val="decimal"/>
      <w:lvlText w:val="%7."/>
      <w:lvlJc w:val="left"/>
      <w:pPr>
        <w:tabs>
          <w:tab w:val="num" w:pos="5040"/>
        </w:tabs>
        <w:ind w:left="5040" w:hanging="360"/>
      </w:pPr>
    </w:lvl>
    <w:lvl w:ilvl="7" w:tplc="FCAE6A88">
      <w:start w:val="1"/>
      <w:numFmt w:val="lowerLetter"/>
      <w:lvlText w:val="%8."/>
      <w:lvlJc w:val="left"/>
      <w:pPr>
        <w:tabs>
          <w:tab w:val="num" w:pos="5760"/>
        </w:tabs>
        <w:ind w:left="5760" w:hanging="360"/>
      </w:pPr>
    </w:lvl>
    <w:lvl w:ilvl="8" w:tplc="40CE78E2">
      <w:start w:val="1"/>
      <w:numFmt w:val="lowerRoman"/>
      <w:lvlText w:val="%9."/>
      <w:lvlJc w:val="right"/>
      <w:pPr>
        <w:tabs>
          <w:tab w:val="num" w:pos="6480"/>
        </w:tabs>
        <w:ind w:left="6480" w:hanging="180"/>
      </w:pPr>
    </w:lvl>
  </w:abstractNum>
  <w:abstractNum w:abstractNumId="7" w15:restartNumberingAfterBreak="0">
    <w:nsid w:val="0226272C"/>
    <w:multiLevelType w:val="hybridMultilevel"/>
    <w:tmpl w:val="742A072A"/>
    <w:lvl w:ilvl="0" w:tplc="1F88FB8C">
      <w:start w:val="1"/>
      <w:numFmt w:val="lowerLetter"/>
      <w:lvlText w:val="%1)"/>
      <w:lvlJc w:val="left"/>
      <w:pPr>
        <w:ind w:left="720" w:hanging="360"/>
      </w:pPr>
      <w:rPr>
        <w:rFonts w:hint="default"/>
        <w:b w:val="0"/>
        <w:bCs w:val="0"/>
      </w:rPr>
    </w:lvl>
    <w:lvl w:ilvl="1" w:tplc="EB780C9E" w:tentative="1">
      <w:start w:val="1"/>
      <w:numFmt w:val="lowerLetter"/>
      <w:lvlText w:val="%2."/>
      <w:lvlJc w:val="left"/>
      <w:pPr>
        <w:ind w:left="1440" w:hanging="360"/>
      </w:pPr>
    </w:lvl>
    <w:lvl w:ilvl="2" w:tplc="50ECC8EC" w:tentative="1">
      <w:start w:val="1"/>
      <w:numFmt w:val="lowerRoman"/>
      <w:lvlText w:val="%3."/>
      <w:lvlJc w:val="right"/>
      <w:pPr>
        <w:ind w:left="2160" w:hanging="180"/>
      </w:pPr>
    </w:lvl>
    <w:lvl w:ilvl="3" w:tplc="A04047D0" w:tentative="1">
      <w:start w:val="1"/>
      <w:numFmt w:val="decimal"/>
      <w:lvlText w:val="%4."/>
      <w:lvlJc w:val="left"/>
      <w:pPr>
        <w:ind w:left="2880" w:hanging="360"/>
      </w:pPr>
    </w:lvl>
    <w:lvl w:ilvl="4" w:tplc="5B764B10" w:tentative="1">
      <w:start w:val="1"/>
      <w:numFmt w:val="lowerLetter"/>
      <w:lvlText w:val="%5."/>
      <w:lvlJc w:val="left"/>
      <w:pPr>
        <w:ind w:left="3600" w:hanging="360"/>
      </w:pPr>
    </w:lvl>
    <w:lvl w:ilvl="5" w:tplc="2328FC44" w:tentative="1">
      <w:start w:val="1"/>
      <w:numFmt w:val="lowerRoman"/>
      <w:lvlText w:val="%6."/>
      <w:lvlJc w:val="right"/>
      <w:pPr>
        <w:ind w:left="4320" w:hanging="180"/>
      </w:pPr>
    </w:lvl>
    <w:lvl w:ilvl="6" w:tplc="75FA98C8" w:tentative="1">
      <w:start w:val="1"/>
      <w:numFmt w:val="decimal"/>
      <w:lvlText w:val="%7."/>
      <w:lvlJc w:val="left"/>
      <w:pPr>
        <w:ind w:left="5040" w:hanging="360"/>
      </w:pPr>
    </w:lvl>
    <w:lvl w:ilvl="7" w:tplc="C67C1C88" w:tentative="1">
      <w:start w:val="1"/>
      <w:numFmt w:val="lowerLetter"/>
      <w:lvlText w:val="%8."/>
      <w:lvlJc w:val="left"/>
      <w:pPr>
        <w:ind w:left="5760" w:hanging="360"/>
      </w:pPr>
    </w:lvl>
    <w:lvl w:ilvl="8" w:tplc="E0C6A724" w:tentative="1">
      <w:start w:val="1"/>
      <w:numFmt w:val="lowerRoman"/>
      <w:lvlText w:val="%9."/>
      <w:lvlJc w:val="right"/>
      <w:pPr>
        <w:ind w:left="6480" w:hanging="180"/>
      </w:pPr>
    </w:lvl>
  </w:abstractNum>
  <w:abstractNum w:abstractNumId="8" w15:restartNumberingAfterBreak="0">
    <w:nsid w:val="02366D71"/>
    <w:multiLevelType w:val="hybridMultilevel"/>
    <w:tmpl w:val="DAA0EA14"/>
    <w:lvl w:ilvl="0" w:tplc="596A9C58">
      <w:start w:val="1"/>
      <w:numFmt w:val="decimal"/>
      <w:lvlText w:val="%1."/>
      <w:lvlJc w:val="left"/>
      <w:pPr>
        <w:ind w:left="720" w:hanging="360"/>
      </w:pPr>
      <w:rPr>
        <w:rFonts w:hint="default"/>
      </w:rPr>
    </w:lvl>
    <w:lvl w:ilvl="1" w:tplc="8740343E" w:tentative="1">
      <w:start w:val="1"/>
      <w:numFmt w:val="lowerLetter"/>
      <w:lvlText w:val="%2."/>
      <w:lvlJc w:val="left"/>
      <w:pPr>
        <w:ind w:left="1440" w:hanging="360"/>
      </w:pPr>
    </w:lvl>
    <w:lvl w:ilvl="2" w:tplc="9208D776" w:tentative="1">
      <w:start w:val="1"/>
      <w:numFmt w:val="lowerRoman"/>
      <w:lvlText w:val="%3."/>
      <w:lvlJc w:val="right"/>
      <w:pPr>
        <w:ind w:left="2160" w:hanging="180"/>
      </w:pPr>
    </w:lvl>
    <w:lvl w:ilvl="3" w:tplc="4294A244" w:tentative="1">
      <w:start w:val="1"/>
      <w:numFmt w:val="decimal"/>
      <w:lvlText w:val="%4."/>
      <w:lvlJc w:val="left"/>
      <w:pPr>
        <w:ind w:left="2880" w:hanging="360"/>
      </w:pPr>
    </w:lvl>
    <w:lvl w:ilvl="4" w:tplc="8CA05E2C" w:tentative="1">
      <w:start w:val="1"/>
      <w:numFmt w:val="lowerLetter"/>
      <w:lvlText w:val="%5."/>
      <w:lvlJc w:val="left"/>
      <w:pPr>
        <w:ind w:left="3600" w:hanging="360"/>
      </w:pPr>
    </w:lvl>
    <w:lvl w:ilvl="5" w:tplc="360CF9C2" w:tentative="1">
      <w:start w:val="1"/>
      <w:numFmt w:val="lowerRoman"/>
      <w:lvlText w:val="%6."/>
      <w:lvlJc w:val="right"/>
      <w:pPr>
        <w:ind w:left="4320" w:hanging="180"/>
      </w:pPr>
    </w:lvl>
    <w:lvl w:ilvl="6" w:tplc="3C34EABE" w:tentative="1">
      <w:start w:val="1"/>
      <w:numFmt w:val="decimal"/>
      <w:lvlText w:val="%7."/>
      <w:lvlJc w:val="left"/>
      <w:pPr>
        <w:ind w:left="5040" w:hanging="360"/>
      </w:pPr>
    </w:lvl>
    <w:lvl w:ilvl="7" w:tplc="1B7EF0D6" w:tentative="1">
      <w:start w:val="1"/>
      <w:numFmt w:val="lowerLetter"/>
      <w:lvlText w:val="%8."/>
      <w:lvlJc w:val="left"/>
      <w:pPr>
        <w:ind w:left="5760" w:hanging="360"/>
      </w:pPr>
    </w:lvl>
    <w:lvl w:ilvl="8" w:tplc="CB5045DE" w:tentative="1">
      <w:start w:val="1"/>
      <w:numFmt w:val="lowerRoman"/>
      <w:lvlText w:val="%9."/>
      <w:lvlJc w:val="right"/>
      <w:pPr>
        <w:ind w:left="6480" w:hanging="180"/>
      </w:pPr>
    </w:lvl>
  </w:abstractNum>
  <w:abstractNum w:abstractNumId="9" w15:restartNumberingAfterBreak="0">
    <w:nsid w:val="02912CF4"/>
    <w:multiLevelType w:val="hybridMultilevel"/>
    <w:tmpl w:val="23084F0C"/>
    <w:lvl w:ilvl="0" w:tplc="9D5686D0">
      <w:start w:val="1"/>
      <w:numFmt w:val="decimal"/>
      <w:lvlText w:val="%1."/>
      <w:lvlJc w:val="left"/>
      <w:pPr>
        <w:ind w:left="786" w:hanging="360"/>
      </w:pPr>
      <w:rPr>
        <w:sz w:val="24"/>
        <w:szCs w:val="24"/>
      </w:rPr>
    </w:lvl>
    <w:lvl w:ilvl="1" w:tplc="4ED0E8F2">
      <w:start w:val="1"/>
      <w:numFmt w:val="lowerLetter"/>
      <w:lvlText w:val="%2."/>
      <w:lvlJc w:val="left"/>
      <w:pPr>
        <w:ind w:left="1440" w:hanging="360"/>
      </w:pPr>
    </w:lvl>
    <w:lvl w:ilvl="2" w:tplc="414A1D7C">
      <w:start w:val="1"/>
      <w:numFmt w:val="lowerRoman"/>
      <w:lvlText w:val="%3."/>
      <w:lvlJc w:val="right"/>
      <w:pPr>
        <w:ind w:left="2160" w:hanging="180"/>
      </w:pPr>
    </w:lvl>
    <w:lvl w:ilvl="3" w:tplc="7214F9C2">
      <w:start w:val="1"/>
      <w:numFmt w:val="decimal"/>
      <w:lvlText w:val="%4."/>
      <w:lvlJc w:val="left"/>
      <w:pPr>
        <w:ind w:left="2880" w:hanging="360"/>
      </w:pPr>
    </w:lvl>
    <w:lvl w:ilvl="4" w:tplc="5096238E">
      <w:start w:val="1"/>
      <w:numFmt w:val="lowerLetter"/>
      <w:lvlText w:val="%5."/>
      <w:lvlJc w:val="left"/>
      <w:pPr>
        <w:ind w:left="3600" w:hanging="360"/>
      </w:pPr>
    </w:lvl>
    <w:lvl w:ilvl="5" w:tplc="6AFCB204">
      <w:start w:val="1"/>
      <w:numFmt w:val="lowerRoman"/>
      <w:lvlText w:val="%6."/>
      <w:lvlJc w:val="right"/>
      <w:pPr>
        <w:ind w:left="4320" w:hanging="180"/>
      </w:pPr>
    </w:lvl>
    <w:lvl w:ilvl="6" w:tplc="BA8E6BAE">
      <w:start w:val="1"/>
      <w:numFmt w:val="decimal"/>
      <w:lvlText w:val="%7."/>
      <w:lvlJc w:val="left"/>
      <w:pPr>
        <w:ind w:left="5040" w:hanging="360"/>
      </w:pPr>
    </w:lvl>
    <w:lvl w:ilvl="7" w:tplc="7F903E5E">
      <w:start w:val="1"/>
      <w:numFmt w:val="lowerLetter"/>
      <w:lvlText w:val="%8."/>
      <w:lvlJc w:val="left"/>
      <w:pPr>
        <w:ind w:left="5760" w:hanging="360"/>
      </w:pPr>
    </w:lvl>
    <w:lvl w:ilvl="8" w:tplc="F8AEE664">
      <w:start w:val="1"/>
      <w:numFmt w:val="lowerRoman"/>
      <w:lvlText w:val="%9."/>
      <w:lvlJc w:val="right"/>
      <w:pPr>
        <w:ind w:left="6480" w:hanging="180"/>
      </w:pPr>
    </w:lvl>
  </w:abstractNum>
  <w:abstractNum w:abstractNumId="10" w15:restartNumberingAfterBreak="0">
    <w:nsid w:val="03057D79"/>
    <w:multiLevelType w:val="hybridMultilevel"/>
    <w:tmpl w:val="D68A2D70"/>
    <w:lvl w:ilvl="0" w:tplc="AB820DEE">
      <w:start w:val="1"/>
      <w:numFmt w:val="bullet"/>
      <w:lvlText w:val=""/>
      <w:lvlJc w:val="left"/>
      <w:pPr>
        <w:ind w:left="720" w:hanging="360"/>
      </w:pPr>
      <w:rPr>
        <w:rFonts w:ascii="Symbol" w:hAnsi="Symbol" w:hint="default"/>
      </w:rPr>
    </w:lvl>
    <w:lvl w:ilvl="1" w:tplc="DF204D98">
      <w:start w:val="1"/>
      <w:numFmt w:val="bullet"/>
      <w:lvlText w:val="o"/>
      <w:lvlJc w:val="left"/>
      <w:pPr>
        <w:ind w:left="1440" w:hanging="360"/>
      </w:pPr>
      <w:rPr>
        <w:rFonts w:ascii="Courier New" w:hAnsi="Courier New" w:cs="Courier New" w:hint="default"/>
      </w:rPr>
    </w:lvl>
    <w:lvl w:ilvl="2" w:tplc="533E0A92">
      <w:start w:val="1"/>
      <w:numFmt w:val="bullet"/>
      <w:lvlText w:val=""/>
      <w:lvlJc w:val="left"/>
      <w:pPr>
        <w:ind w:left="2160" w:hanging="360"/>
      </w:pPr>
      <w:rPr>
        <w:rFonts w:ascii="Wingdings" w:hAnsi="Wingdings" w:hint="default"/>
      </w:rPr>
    </w:lvl>
    <w:lvl w:ilvl="3" w:tplc="D7B86F82">
      <w:start w:val="1"/>
      <w:numFmt w:val="bullet"/>
      <w:lvlText w:val=""/>
      <w:lvlJc w:val="left"/>
      <w:pPr>
        <w:ind w:left="2880" w:hanging="360"/>
      </w:pPr>
      <w:rPr>
        <w:rFonts w:ascii="Symbol" w:hAnsi="Symbol" w:hint="default"/>
      </w:rPr>
    </w:lvl>
    <w:lvl w:ilvl="4" w:tplc="3850BC1C">
      <w:start w:val="1"/>
      <w:numFmt w:val="bullet"/>
      <w:lvlText w:val="o"/>
      <w:lvlJc w:val="left"/>
      <w:pPr>
        <w:ind w:left="3600" w:hanging="360"/>
      </w:pPr>
      <w:rPr>
        <w:rFonts w:ascii="Courier New" w:hAnsi="Courier New" w:cs="Courier New" w:hint="default"/>
      </w:rPr>
    </w:lvl>
    <w:lvl w:ilvl="5" w:tplc="1352793A">
      <w:start w:val="1"/>
      <w:numFmt w:val="bullet"/>
      <w:lvlText w:val=""/>
      <w:lvlJc w:val="left"/>
      <w:pPr>
        <w:ind w:left="4320" w:hanging="360"/>
      </w:pPr>
      <w:rPr>
        <w:rFonts w:ascii="Wingdings" w:hAnsi="Wingdings" w:hint="default"/>
      </w:rPr>
    </w:lvl>
    <w:lvl w:ilvl="6" w:tplc="283864E2">
      <w:start w:val="1"/>
      <w:numFmt w:val="bullet"/>
      <w:lvlText w:val=""/>
      <w:lvlJc w:val="left"/>
      <w:pPr>
        <w:ind w:left="5040" w:hanging="360"/>
      </w:pPr>
      <w:rPr>
        <w:rFonts w:ascii="Symbol" w:hAnsi="Symbol" w:hint="default"/>
      </w:rPr>
    </w:lvl>
    <w:lvl w:ilvl="7" w:tplc="CA62A114">
      <w:start w:val="1"/>
      <w:numFmt w:val="bullet"/>
      <w:lvlText w:val="o"/>
      <w:lvlJc w:val="left"/>
      <w:pPr>
        <w:ind w:left="5760" w:hanging="360"/>
      </w:pPr>
      <w:rPr>
        <w:rFonts w:ascii="Courier New" w:hAnsi="Courier New" w:cs="Courier New" w:hint="default"/>
      </w:rPr>
    </w:lvl>
    <w:lvl w:ilvl="8" w:tplc="ED5EC6FE">
      <w:start w:val="1"/>
      <w:numFmt w:val="bullet"/>
      <w:lvlText w:val=""/>
      <w:lvlJc w:val="left"/>
      <w:pPr>
        <w:ind w:left="6480" w:hanging="360"/>
      </w:pPr>
      <w:rPr>
        <w:rFonts w:ascii="Wingdings" w:hAnsi="Wingdings" w:hint="default"/>
      </w:rPr>
    </w:lvl>
  </w:abstractNum>
  <w:abstractNum w:abstractNumId="11" w15:restartNumberingAfterBreak="0">
    <w:nsid w:val="039B13C2"/>
    <w:multiLevelType w:val="hybridMultilevel"/>
    <w:tmpl w:val="67163640"/>
    <w:lvl w:ilvl="0" w:tplc="7B841066">
      <w:start w:val="1"/>
      <w:numFmt w:val="decimal"/>
      <w:lvlText w:val="%1."/>
      <w:lvlJc w:val="left"/>
      <w:pPr>
        <w:ind w:left="786" w:hanging="360"/>
      </w:pPr>
      <w:rPr>
        <w:rFonts w:hint="default"/>
      </w:rPr>
    </w:lvl>
    <w:lvl w:ilvl="1" w:tplc="85382626" w:tentative="1">
      <w:start w:val="1"/>
      <w:numFmt w:val="lowerLetter"/>
      <w:lvlText w:val="%2."/>
      <w:lvlJc w:val="left"/>
      <w:pPr>
        <w:ind w:left="1440" w:hanging="360"/>
      </w:pPr>
    </w:lvl>
    <w:lvl w:ilvl="2" w:tplc="E820A808" w:tentative="1">
      <w:start w:val="1"/>
      <w:numFmt w:val="lowerRoman"/>
      <w:lvlText w:val="%3."/>
      <w:lvlJc w:val="right"/>
      <w:pPr>
        <w:ind w:left="2160" w:hanging="180"/>
      </w:pPr>
    </w:lvl>
    <w:lvl w:ilvl="3" w:tplc="ADE00A52" w:tentative="1">
      <w:start w:val="1"/>
      <w:numFmt w:val="decimal"/>
      <w:lvlText w:val="%4."/>
      <w:lvlJc w:val="left"/>
      <w:pPr>
        <w:ind w:left="2880" w:hanging="360"/>
      </w:pPr>
    </w:lvl>
    <w:lvl w:ilvl="4" w:tplc="486CE0AE" w:tentative="1">
      <w:start w:val="1"/>
      <w:numFmt w:val="lowerLetter"/>
      <w:lvlText w:val="%5."/>
      <w:lvlJc w:val="left"/>
      <w:pPr>
        <w:ind w:left="3600" w:hanging="360"/>
      </w:pPr>
    </w:lvl>
    <w:lvl w:ilvl="5" w:tplc="131C5DD6" w:tentative="1">
      <w:start w:val="1"/>
      <w:numFmt w:val="lowerRoman"/>
      <w:lvlText w:val="%6."/>
      <w:lvlJc w:val="right"/>
      <w:pPr>
        <w:ind w:left="4320" w:hanging="180"/>
      </w:pPr>
    </w:lvl>
    <w:lvl w:ilvl="6" w:tplc="529697A4" w:tentative="1">
      <w:start w:val="1"/>
      <w:numFmt w:val="decimal"/>
      <w:lvlText w:val="%7."/>
      <w:lvlJc w:val="left"/>
      <w:pPr>
        <w:ind w:left="5040" w:hanging="360"/>
      </w:pPr>
    </w:lvl>
    <w:lvl w:ilvl="7" w:tplc="E4A4F7B0" w:tentative="1">
      <w:start w:val="1"/>
      <w:numFmt w:val="lowerLetter"/>
      <w:lvlText w:val="%8."/>
      <w:lvlJc w:val="left"/>
      <w:pPr>
        <w:ind w:left="5760" w:hanging="360"/>
      </w:pPr>
    </w:lvl>
    <w:lvl w:ilvl="8" w:tplc="D6785C98" w:tentative="1">
      <w:start w:val="1"/>
      <w:numFmt w:val="lowerRoman"/>
      <w:lvlText w:val="%9."/>
      <w:lvlJc w:val="right"/>
      <w:pPr>
        <w:ind w:left="6480" w:hanging="180"/>
      </w:pPr>
    </w:lvl>
  </w:abstractNum>
  <w:abstractNum w:abstractNumId="12" w15:restartNumberingAfterBreak="0">
    <w:nsid w:val="03F46855"/>
    <w:multiLevelType w:val="hybridMultilevel"/>
    <w:tmpl w:val="5F363298"/>
    <w:lvl w:ilvl="0" w:tplc="3418F314">
      <w:start w:val="1"/>
      <w:numFmt w:val="decimal"/>
      <w:lvlText w:val="%1."/>
      <w:lvlJc w:val="left"/>
      <w:pPr>
        <w:ind w:left="720" w:hanging="360"/>
      </w:pPr>
      <w:rPr>
        <w:rFonts w:ascii="Times New Roman" w:hAnsi="Times New Roman" w:cs="Times New Roman" w:hint="default"/>
      </w:rPr>
    </w:lvl>
    <w:lvl w:ilvl="1" w:tplc="F89CFBFA">
      <w:start w:val="1"/>
      <w:numFmt w:val="lowerLetter"/>
      <w:lvlText w:val="%2."/>
      <w:lvlJc w:val="left"/>
      <w:pPr>
        <w:ind w:left="1440" w:hanging="360"/>
      </w:pPr>
    </w:lvl>
    <w:lvl w:ilvl="2" w:tplc="4EDA7038">
      <w:start w:val="1"/>
      <w:numFmt w:val="lowerRoman"/>
      <w:lvlText w:val="%3."/>
      <w:lvlJc w:val="right"/>
      <w:pPr>
        <w:ind w:left="2160" w:hanging="180"/>
      </w:pPr>
    </w:lvl>
    <w:lvl w:ilvl="3" w:tplc="815631E2">
      <w:start w:val="1"/>
      <w:numFmt w:val="decimal"/>
      <w:lvlText w:val="%4."/>
      <w:lvlJc w:val="left"/>
      <w:pPr>
        <w:ind w:left="2880" w:hanging="360"/>
      </w:pPr>
    </w:lvl>
    <w:lvl w:ilvl="4" w:tplc="322AE374">
      <w:start w:val="1"/>
      <w:numFmt w:val="lowerLetter"/>
      <w:lvlText w:val="%5."/>
      <w:lvlJc w:val="left"/>
      <w:pPr>
        <w:ind w:left="3600" w:hanging="360"/>
      </w:pPr>
    </w:lvl>
    <w:lvl w:ilvl="5" w:tplc="6E182B0E">
      <w:start w:val="1"/>
      <w:numFmt w:val="lowerRoman"/>
      <w:lvlText w:val="%6."/>
      <w:lvlJc w:val="right"/>
      <w:pPr>
        <w:ind w:left="4320" w:hanging="180"/>
      </w:pPr>
    </w:lvl>
    <w:lvl w:ilvl="6" w:tplc="44D61202">
      <w:start w:val="1"/>
      <w:numFmt w:val="decimal"/>
      <w:lvlText w:val="%7."/>
      <w:lvlJc w:val="left"/>
      <w:pPr>
        <w:ind w:left="5040" w:hanging="360"/>
      </w:pPr>
    </w:lvl>
    <w:lvl w:ilvl="7" w:tplc="4476BC74">
      <w:start w:val="1"/>
      <w:numFmt w:val="lowerLetter"/>
      <w:lvlText w:val="%8."/>
      <w:lvlJc w:val="left"/>
      <w:pPr>
        <w:ind w:left="5760" w:hanging="360"/>
      </w:pPr>
    </w:lvl>
    <w:lvl w:ilvl="8" w:tplc="4DDED4DE">
      <w:start w:val="1"/>
      <w:numFmt w:val="lowerRoman"/>
      <w:lvlText w:val="%9."/>
      <w:lvlJc w:val="right"/>
      <w:pPr>
        <w:ind w:left="6480" w:hanging="180"/>
      </w:pPr>
    </w:lvl>
  </w:abstractNum>
  <w:abstractNum w:abstractNumId="13" w15:restartNumberingAfterBreak="0">
    <w:nsid w:val="05E849E0"/>
    <w:multiLevelType w:val="multilevel"/>
    <w:tmpl w:val="B4BC298A"/>
    <w:lvl w:ilvl="0">
      <w:start w:val="1"/>
      <w:numFmt w:val="decimal"/>
      <w:pStyle w:val="25"/>
      <w:lvlText w:val="%1."/>
      <w:lvlJc w:val="left"/>
      <w:pPr>
        <w:tabs>
          <w:tab w:val="num" w:pos="360"/>
        </w:tabs>
        <w:ind w:left="360" w:hanging="360"/>
      </w:pPr>
      <w:rPr>
        <w:sz w:val="22"/>
        <w:szCs w:val="22"/>
      </w:rPr>
    </w:lvl>
    <w:lvl w:ilvl="1">
      <w:start w:val="6"/>
      <w:numFmt w:val="decimal"/>
      <w:isLgl/>
      <w:lvlText w:val="%1.%2"/>
      <w:lvlJc w:val="left"/>
      <w:pPr>
        <w:ind w:left="714" w:hanging="360"/>
      </w:pPr>
      <w:rPr>
        <w:i w:val="0"/>
      </w:rPr>
    </w:lvl>
    <w:lvl w:ilvl="2">
      <w:start w:val="1"/>
      <w:numFmt w:val="decimal"/>
      <w:isLgl/>
      <w:lvlText w:val="%1.%2.%3"/>
      <w:lvlJc w:val="left"/>
      <w:pPr>
        <w:ind w:left="1428" w:hanging="720"/>
      </w:pPr>
      <w:rPr>
        <w:i w:val="0"/>
      </w:rPr>
    </w:lvl>
    <w:lvl w:ilvl="3">
      <w:start w:val="1"/>
      <w:numFmt w:val="decimal"/>
      <w:isLgl/>
      <w:lvlText w:val="%1.%2.%3.%4"/>
      <w:lvlJc w:val="left"/>
      <w:pPr>
        <w:ind w:left="1782" w:hanging="720"/>
      </w:pPr>
      <w:rPr>
        <w:i w:val="0"/>
      </w:rPr>
    </w:lvl>
    <w:lvl w:ilvl="4">
      <w:start w:val="1"/>
      <w:numFmt w:val="decimal"/>
      <w:isLgl/>
      <w:lvlText w:val="%1.%2.%3.%4.%5"/>
      <w:lvlJc w:val="left"/>
      <w:pPr>
        <w:ind w:left="2496" w:hanging="1080"/>
      </w:pPr>
      <w:rPr>
        <w:i w:val="0"/>
      </w:rPr>
    </w:lvl>
    <w:lvl w:ilvl="5">
      <w:start w:val="1"/>
      <w:numFmt w:val="decimal"/>
      <w:isLgl/>
      <w:lvlText w:val="%1.%2.%3.%4.%5.%6"/>
      <w:lvlJc w:val="left"/>
      <w:pPr>
        <w:ind w:left="2850" w:hanging="1080"/>
      </w:pPr>
      <w:rPr>
        <w:i w:val="0"/>
      </w:rPr>
    </w:lvl>
    <w:lvl w:ilvl="6">
      <w:start w:val="1"/>
      <w:numFmt w:val="decimal"/>
      <w:isLgl/>
      <w:lvlText w:val="%1.%2.%3.%4.%5.%6.%7"/>
      <w:lvlJc w:val="left"/>
      <w:pPr>
        <w:ind w:left="3564" w:hanging="1440"/>
      </w:pPr>
      <w:rPr>
        <w:i w:val="0"/>
      </w:rPr>
    </w:lvl>
    <w:lvl w:ilvl="7">
      <w:start w:val="1"/>
      <w:numFmt w:val="decimal"/>
      <w:isLgl/>
      <w:lvlText w:val="%1.%2.%3.%4.%5.%6.%7.%8"/>
      <w:lvlJc w:val="left"/>
      <w:pPr>
        <w:ind w:left="3918" w:hanging="1440"/>
      </w:pPr>
      <w:rPr>
        <w:i w:val="0"/>
      </w:rPr>
    </w:lvl>
    <w:lvl w:ilvl="8">
      <w:start w:val="1"/>
      <w:numFmt w:val="decimal"/>
      <w:isLgl/>
      <w:lvlText w:val="%1.%2.%3.%4.%5.%6.%7.%8.%9"/>
      <w:lvlJc w:val="left"/>
      <w:pPr>
        <w:ind w:left="4272" w:hanging="1440"/>
      </w:pPr>
      <w:rPr>
        <w:i w:val="0"/>
      </w:rPr>
    </w:lvl>
  </w:abstractNum>
  <w:abstractNum w:abstractNumId="14" w15:restartNumberingAfterBreak="0">
    <w:nsid w:val="07033584"/>
    <w:multiLevelType w:val="hybridMultilevel"/>
    <w:tmpl w:val="6AF8024A"/>
    <w:lvl w:ilvl="0" w:tplc="6C08F424">
      <w:start w:val="1"/>
      <w:numFmt w:val="decimal"/>
      <w:lvlText w:val="%1."/>
      <w:lvlJc w:val="left"/>
      <w:pPr>
        <w:ind w:left="720" w:hanging="360"/>
      </w:pPr>
      <w:rPr>
        <w:rFonts w:ascii="Times New Roman" w:hAnsi="Times New Roman" w:cs="Times New Roman" w:hint="default"/>
        <w:sz w:val="24"/>
        <w:szCs w:val="24"/>
      </w:rPr>
    </w:lvl>
    <w:lvl w:ilvl="1" w:tplc="B25E62CE">
      <w:start w:val="1"/>
      <w:numFmt w:val="lowerLetter"/>
      <w:lvlText w:val="%2."/>
      <w:lvlJc w:val="left"/>
      <w:pPr>
        <w:ind w:left="1440" w:hanging="360"/>
      </w:pPr>
    </w:lvl>
    <w:lvl w:ilvl="2" w:tplc="E648E776">
      <w:start w:val="1"/>
      <w:numFmt w:val="lowerRoman"/>
      <w:lvlText w:val="%3."/>
      <w:lvlJc w:val="right"/>
      <w:pPr>
        <w:ind w:left="2160" w:hanging="180"/>
      </w:pPr>
    </w:lvl>
    <w:lvl w:ilvl="3" w:tplc="588C45D2">
      <w:start w:val="1"/>
      <w:numFmt w:val="decimal"/>
      <w:lvlText w:val="%4."/>
      <w:lvlJc w:val="left"/>
      <w:pPr>
        <w:ind w:left="2880" w:hanging="360"/>
      </w:pPr>
    </w:lvl>
    <w:lvl w:ilvl="4" w:tplc="01A8E9F8">
      <w:start w:val="1"/>
      <w:numFmt w:val="lowerLetter"/>
      <w:lvlText w:val="%5."/>
      <w:lvlJc w:val="left"/>
      <w:pPr>
        <w:ind w:left="3600" w:hanging="360"/>
      </w:pPr>
    </w:lvl>
    <w:lvl w:ilvl="5" w:tplc="841CAD0A">
      <w:start w:val="1"/>
      <w:numFmt w:val="lowerRoman"/>
      <w:lvlText w:val="%6."/>
      <w:lvlJc w:val="right"/>
      <w:pPr>
        <w:ind w:left="4320" w:hanging="180"/>
      </w:pPr>
    </w:lvl>
    <w:lvl w:ilvl="6" w:tplc="0F0239EC">
      <w:start w:val="1"/>
      <w:numFmt w:val="decimal"/>
      <w:lvlText w:val="%7."/>
      <w:lvlJc w:val="left"/>
      <w:pPr>
        <w:ind w:left="5040" w:hanging="360"/>
      </w:pPr>
    </w:lvl>
    <w:lvl w:ilvl="7" w:tplc="9C5E54F6">
      <w:start w:val="1"/>
      <w:numFmt w:val="lowerLetter"/>
      <w:lvlText w:val="%8."/>
      <w:lvlJc w:val="left"/>
      <w:pPr>
        <w:ind w:left="5760" w:hanging="360"/>
      </w:pPr>
    </w:lvl>
    <w:lvl w:ilvl="8" w:tplc="E8CEC814">
      <w:start w:val="1"/>
      <w:numFmt w:val="lowerRoman"/>
      <w:lvlText w:val="%9."/>
      <w:lvlJc w:val="right"/>
      <w:pPr>
        <w:ind w:left="6480" w:hanging="180"/>
      </w:pPr>
    </w:lvl>
  </w:abstractNum>
  <w:abstractNum w:abstractNumId="15" w15:restartNumberingAfterBreak="0">
    <w:nsid w:val="07806486"/>
    <w:multiLevelType w:val="hybridMultilevel"/>
    <w:tmpl w:val="8496E48E"/>
    <w:lvl w:ilvl="0" w:tplc="AFDE8086">
      <w:start w:val="2"/>
      <w:numFmt w:val="upperRoman"/>
      <w:lvlText w:val="%1."/>
      <w:lvlJc w:val="right"/>
      <w:pPr>
        <w:ind w:left="644" w:hanging="360"/>
      </w:pPr>
      <w:rPr>
        <w:rFonts w:ascii="Times New Roman" w:hAnsi="Times New Roman" w:cs="Times New Roman" w:hint="default"/>
      </w:rPr>
    </w:lvl>
    <w:lvl w:ilvl="1" w:tplc="23CC9CFC">
      <w:start w:val="1"/>
      <w:numFmt w:val="lowerLetter"/>
      <w:lvlText w:val="%2."/>
      <w:lvlJc w:val="left"/>
      <w:pPr>
        <w:ind w:left="1440" w:hanging="360"/>
      </w:pPr>
    </w:lvl>
    <w:lvl w:ilvl="2" w:tplc="1512AD2C">
      <w:start w:val="1"/>
      <w:numFmt w:val="lowerRoman"/>
      <w:lvlText w:val="%3."/>
      <w:lvlJc w:val="right"/>
      <w:pPr>
        <w:ind w:left="2160" w:hanging="180"/>
      </w:pPr>
    </w:lvl>
    <w:lvl w:ilvl="3" w:tplc="ED880316">
      <w:start w:val="1"/>
      <w:numFmt w:val="decimal"/>
      <w:lvlText w:val="%4."/>
      <w:lvlJc w:val="left"/>
      <w:pPr>
        <w:ind w:left="2880" w:hanging="360"/>
      </w:pPr>
    </w:lvl>
    <w:lvl w:ilvl="4" w:tplc="BC06E952">
      <w:start w:val="1"/>
      <w:numFmt w:val="lowerLetter"/>
      <w:lvlText w:val="%5."/>
      <w:lvlJc w:val="left"/>
      <w:pPr>
        <w:ind w:left="3600" w:hanging="360"/>
      </w:pPr>
    </w:lvl>
    <w:lvl w:ilvl="5" w:tplc="877653BE">
      <w:start w:val="1"/>
      <w:numFmt w:val="lowerRoman"/>
      <w:lvlText w:val="%6."/>
      <w:lvlJc w:val="right"/>
      <w:pPr>
        <w:ind w:left="4320" w:hanging="180"/>
      </w:pPr>
    </w:lvl>
    <w:lvl w:ilvl="6" w:tplc="05004A02">
      <w:start w:val="1"/>
      <w:numFmt w:val="decimal"/>
      <w:lvlText w:val="%7."/>
      <w:lvlJc w:val="left"/>
      <w:pPr>
        <w:ind w:left="5040" w:hanging="360"/>
      </w:pPr>
    </w:lvl>
    <w:lvl w:ilvl="7" w:tplc="9F32A748">
      <w:start w:val="1"/>
      <w:numFmt w:val="lowerLetter"/>
      <w:lvlText w:val="%8."/>
      <w:lvlJc w:val="left"/>
      <w:pPr>
        <w:ind w:left="5760" w:hanging="360"/>
      </w:pPr>
    </w:lvl>
    <w:lvl w:ilvl="8" w:tplc="FE9A217A">
      <w:start w:val="1"/>
      <w:numFmt w:val="lowerRoman"/>
      <w:lvlText w:val="%9."/>
      <w:lvlJc w:val="right"/>
      <w:pPr>
        <w:ind w:left="6480" w:hanging="180"/>
      </w:pPr>
    </w:lvl>
  </w:abstractNum>
  <w:abstractNum w:abstractNumId="16" w15:restartNumberingAfterBreak="0">
    <w:nsid w:val="084C702C"/>
    <w:multiLevelType w:val="hybridMultilevel"/>
    <w:tmpl w:val="80B4FBD0"/>
    <w:lvl w:ilvl="0" w:tplc="C29C942E">
      <w:start w:val="1"/>
      <w:numFmt w:val="lowerLetter"/>
      <w:lvlText w:val="%1)"/>
      <w:lvlJc w:val="left"/>
      <w:pPr>
        <w:ind w:left="720" w:hanging="360"/>
      </w:pPr>
      <w:rPr>
        <w:rFonts w:cs="Times New Roman" w:hint="default"/>
        <w:b w:val="0"/>
        <w:u w:val="none"/>
      </w:rPr>
    </w:lvl>
    <w:lvl w:ilvl="1" w:tplc="48CC458C" w:tentative="1">
      <w:start w:val="1"/>
      <w:numFmt w:val="lowerLetter"/>
      <w:lvlText w:val="%2."/>
      <w:lvlJc w:val="left"/>
      <w:pPr>
        <w:ind w:left="1440" w:hanging="360"/>
      </w:pPr>
      <w:rPr>
        <w:rFonts w:cs="Times New Roman"/>
      </w:rPr>
    </w:lvl>
    <w:lvl w:ilvl="2" w:tplc="95A0C8D0" w:tentative="1">
      <w:start w:val="1"/>
      <w:numFmt w:val="lowerRoman"/>
      <w:lvlText w:val="%3."/>
      <w:lvlJc w:val="right"/>
      <w:pPr>
        <w:ind w:left="2160" w:hanging="180"/>
      </w:pPr>
      <w:rPr>
        <w:rFonts w:cs="Times New Roman"/>
      </w:rPr>
    </w:lvl>
    <w:lvl w:ilvl="3" w:tplc="68B20DB6" w:tentative="1">
      <w:start w:val="1"/>
      <w:numFmt w:val="decimal"/>
      <w:lvlText w:val="%4."/>
      <w:lvlJc w:val="left"/>
      <w:pPr>
        <w:ind w:left="2880" w:hanging="360"/>
      </w:pPr>
      <w:rPr>
        <w:rFonts w:cs="Times New Roman"/>
      </w:rPr>
    </w:lvl>
    <w:lvl w:ilvl="4" w:tplc="3F3099C6" w:tentative="1">
      <w:start w:val="1"/>
      <w:numFmt w:val="lowerLetter"/>
      <w:lvlText w:val="%5."/>
      <w:lvlJc w:val="left"/>
      <w:pPr>
        <w:ind w:left="3600" w:hanging="360"/>
      </w:pPr>
      <w:rPr>
        <w:rFonts w:cs="Times New Roman"/>
      </w:rPr>
    </w:lvl>
    <w:lvl w:ilvl="5" w:tplc="C0B43EF8" w:tentative="1">
      <w:start w:val="1"/>
      <w:numFmt w:val="lowerRoman"/>
      <w:lvlText w:val="%6."/>
      <w:lvlJc w:val="right"/>
      <w:pPr>
        <w:ind w:left="4320" w:hanging="180"/>
      </w:pPr>
      <w:rPr>
        <w:rFonts w:cs="Times New Roman"/>
      </w:rPr>
    </w:lvl>
    <w:lvl w:ilvl="6" w:tplc="2E3E4EEC" w:tentative="1">
      <w:start w:val="1"/>
      <w:numFmt w:val="decimal"/>
      <w:lvlText w:val="%7."/>
      <w:lvlJc w:val="left"/>
      <w:pPr>
        <w:ind w:left="5040" w:hanging="360"/>
      </w:pPr>
      <w:rPr>
        <w:rFonts w:cs="Times New Roman"/>
      </w:rPr>
    </w:lvl>
    <w:lvl w:ilvl="7" w:tplc="31C00448" w:tentative="1">
      <w:start w:val="1"/>
      <w:numFmt w:val="lowerLetter"/>
      <w:lvlText w:val="%8."/>
      <w:lvlJc w:val="left"/>
      <w:pPr>
        <w:ind w:left="5760" w:hanging="360"/>
      </w:pPr>
      <w:rPr>
        <w:rFonts w:cs="Times New Roman"/>
      </w:rPr>
    </w:lvl>
    <w:lvl w:ilvl="8" w:tplc="8698F294" w:tentative="1">
      <w:start w:val="1"/>
      <w:numFmt w:val="lowerRoman"/>
      <w:lvlText w:val="%9."/>
      <w:lvlJc w:val="right"/>
      <w:pPr>
        <w:ind w:left="6480" w:hanging="180"/>
      </w:pPr>
      <w:rPr>
        <w:rFonts w:cs="Times New Roman"/>
      </w:rPr>
    </w:lvl>
  </w:abstractNum>
  <w:abstractNum w:abstractNumId="17" w15:restartNumberingAfterBreak="0">
    <w:nsid w:val="0868201E"/>
    <w:multiLevelType w:val="hybridMultilevel"/>
    <w:tmpl w:val="B33EFC1A"/>
    <w:lvl w:ilvl="0" w:tplc="8A6A6820">
      <w:start w:val="1"/>
      <w:numFmt w:val="decimal"/>
      <w:lvlText w:val="%1."/>
      <w:lvlJc w:val="left"/>
      <w:pPr>
        <w:tabs>
          <w:tab w:val="num" w:pos="720"/>
        </w:tabs>
        <w:ind w:left="720" w:hanging="360"/>
      </w:pPr>
    </w:lvl>
    <w:lvl w:ilvl="1" w:tplc="1E46C4A8">
      <w:numFmt w:val="bullet"/>
      <w:lvlText w:val="•"/>
      <w:lvlJc w:val="left"/>
      <w:pPr>
        <w:ind w:left="1440" w:hanging="360"/>
      </w:pPr>
      <w:rPr>
        <w:rFonts w:ascii="Times New Roman" w:eastAsia="Times New Roman" w:hAnsi="Times New Roman" w:cs="Times New Roman" w:hint="default"/>
      </w:rPr>
    </w:lvl>
    <w:lvl w:ilvl="2" w:tplc="E766E210">
      <w:start w:val="1"/>
      <w:numFmt w:val="lowerRoman"/>
      <w:lvlText w:val="%3."/>
      <w:lvlJc w:val="right"/>
      <w:pPr>
        <w:tabs>
          <w:tab w:val="num" w:pos="2160"/>
        </w:tabs>
        <w:ind w:left="2160" w:hanging="180"/>
      </w:pPr>
    </w:lvl>
    <w:lvl w:ilvl="3" w:tplc="FC12E48C">
      <w:start w:val="1"/>
      <w:numFmt w:val="decimal"/>
      <w:lvlText w:val="%4."/>
      <w:lvlJc w:val="left"/>
      <w:pPr>
        <w:tabs>
          <w:tab w:val="num" w:pos="2880"/>
        </w:tabs>
        <w:ind w:left="2880" w:hanging="360"/>
      </w:pPr>
    </w:lvl>
    <w:lvl w:ilvl="4" w:tplc="5DC81AE8">
      <w:start w:val="1"/>
      <w:numFmt w:val="lowerLetter"/>
      <w:lvlText w:val="%5."/>
      <w:lvlJc w:val="left"/>
      <w:pPr>
        <w:tabs>
          <w:tab w:val="num" w:pos="3600"/>
        </w:tabs>
        <w:ind w:left="3600" w:hanging="360"/>
      </w:pPr>
    </w:lvl>
    <w:lvl w:ilvl="5" w:tplc="9154EEE4">
      <w:start w:val="1"/>
      <w:numFmt w:val="lowerRoman"/>
      <w:lvlText w:val="%6."/>
      <w:lvlJc w:val="right"/>
      <w:pPr>
        <w:tabs>
          <w:tab w:val="num" w:pos="4320"/>
        </w:tabs>
        <w:ind w:left="4320" w:hanging="180"/>
      </w:pPr>
    </w:lvl>
    <w:lvl w:ilvl="6" w:tplc="3FDC6462">
      <w:start w:val="1"/>
      <w:numFmt w:val="decimal"/>
      <w:lvlText w:val="%7."/>
      <w:lvlJc w:val="left"/>
      <w:pPr>
        <w:tabs>
          <w:tab w:val="num" w:pos="5040"/>
        </w:tabs>
        <w:ind w:left="5040" w:hanging="360"/>
      </w:pPr>
    </w:lvl>
    <w:lvl w:ilvl="7" w:tplc="9B16482A">
      <w:start w:val="1"/>
      <w:numFmt w:val="lowerLetter"/>
      <w:lvlText w:val="%8."/>
      <w:lvlJc w:val="left"/>
      <w:pPr>
        <w:tabs>
          <w:tab w:val="num" w:pos="5760"/>
        </w:tabs>
        <w:ind w:left="5760" w:hanging="360"/>
      </w:pPr>
    </w:lvl>
    <w:lvl w:ilvl="8" w:tplc="D1D685FA">
      <w:start w:val="1"/>
      <w:numFmt w:val="lowerRoman"/>
      <w:lvlText w:val="%9."/>
      <w:lvlJc w:val="right"/>
      <w:pPr>
        <w:tabs>
          <w:tab w:val="num" w:pos="6480"/>
        </w:tabs>
        <w:ind w:left="6480" w:hanging="180"/>
      </w:pPr>
    </w:lvl>
  </w:abstractNum>
  <w:abstractNum w:abstractNumId="18" w15:restartNumberingAfterBreak="0">
    <w:nsid w:val="08D750A6"/>
    <w:multiLevelType w:val="hybridMultilevel"/>
    <w:tmpl w:val="1BF27BFA"/>
    <w:lvl w:ilvl="0" w:tplc="56B0EE08">
      <w:start w:val="1"/>
      <w:numFmt w:val="decimal"/>
      <w:lvlText w:val="%1."/>
      <w:lvlJc w:val="left"/>
      <w:pPr>
        <w:ind w:left="720" w:hanging="360"/>
      </w:pPr>
      <w:rPr>
        <w:rFonts w:hint="default"/>
      </w:rPr>
    </w:lvl>
    <w:lvl w:ilvl="1" w:tplc="5772215E" w:tentative="1">
      <w:start w:val="1"/>
      <w:numFmt w:val="lowerLetter"/>
      <w:lvlText w:val="%2."/>
      <w:lvlJc w:val="left"/>
      <w:pPr>
        <w:ind w:left="1440" w:hanging="360"/>
      </w:pPr>
    </w:lvl>
    <w:lvl w:ilvl="2" w:tplc="5A2264F8" w:tentative="1">
      <w:start w:val="1"/>
      <w:numFmt w:val="lowerRoman"/>
      <w:lvlText w:val="%3."/>
      <w:lvlJc w:val="right"/>
      <w:pPr>
        <w:ind w:left="2160" w:hanging="180"/>
      </w:pPr>
    </w:lvl>
    <w:lvl w:ilvl="3" w:tplc="08A4EF9E" w:tentative="1">
      <w:start w:val="1"/>
      <w:numFmt w:val="decimal"/>
      <w:lvlText w:val="%4."/>
      <w:lvlJc w:val="left"/>
      <w:pPr>
        <w:ind w:left="2880" w:hanging="360"/>
      </w:pPr>
    </w:lvl>
    <w:lvl w:ilvl="4" w:tplc="1B165D4E" w:tentative="1">
      <w:start w:val="1"/>
      <w:numFmt w:val="lowerLetter"/>
      <w:lvlText w:val="%5."/>
      <w:lvlJc w:val="left"/>
      <w:pPr>
        <w:ind w:left="3600" w:hanging="360"/>
      </w:pPr>
    </w:lvl>
    <w:lvl w:ilvl="5" w:tplc="112C2F86" w:tentative="1">
      <w:start w:val="1"/>
      <w:numFmt w:val="lowerRoman"/>
      <w:lvlText w:val="%6."/>
      <w:lvlJc w:val="right"/>
      <w:pPr>
        <w:ind w:left="4320" w:hanging="180"/>
      </w:pPr>
    </w:lvl>
    <w:lvl w:ilvl="6" w:tplc="9F82C152" w:tentative="1">
      <w:start w:val="1"/>
      <w:numFmt w:val="decimal"/>
      <w:lvlText w:val="%7."/>
      <w:lvlJc w:val="left"/>
      <w:pPr>
        <w:ind w:left="5040" w:hanging="360"/>
      </w:pPr>
    </w:lvl>
    <w:lvl w:ilvl="7" w:tplc="0CAEEB70" w:tentative="1">
      <w:start w:val="1"/>
      <w:numFmt w:val="lowerLetter"/>
      <w:lvlText w:val="%8."/>
      <w:lvlJc w:val="left"/>
      <w:pPr>
        <w:ind w:left="5760" w:hanging="360"/>
      </w:pPr>
    </w:lvl>
    <w:lvl w:ilvl="8" w:tplc="EF088D72" w:tentative="1">
      <w:start w:val="1"/>
      <w:numFmt w:val="lowerRoman"/>
      <w:lvlText w:val="%9."/>
      <w:lvlJc w:val="right"/>
      <w:pPr>
        <w:ind w:left="6480" w:hanging="180"/>
      </w:pPr>
    </w:lvl>
  </w:abstractNum>
  <w:abstractNum w:abstractNumId="19" w15:restartNumberingAfterBreak="0">
    <w:nsid w:val="09203CF2"/>
    <w:multiLevelType w:val="hybridMultilevel"/>
    <w:tmpl w:val="9696876E"/>
    <w:lvl w:ilvl="0" w:tplc="42EE04B8">
      <w:start w:val="1"/>
      <w:numFmt w:val="bullet"/>
      <w:lvlText w:val=""/>
      <w:lvlJc w:val="left"/>
      <w:pPr>
        <w:ind w:left="720" w:hanging="360"/>
      </w:pPr>
      <w:rPr>
        <w:rFonts w:ascii="Symbol" w:hAnsi="Symbol" w:hint="default"/>
      </w:rPr>
    </w:lvl>
    <w:lvl w:ilvl="1" w:tplc="3F8E94A0">
      <w:start w:val="1"/>
      <w:numFmt w:val="bullet"/>
      <w:lvlText w:val="o"/>
      <w:lvlJc w:val="left"/>
      <w:pPr>
        <w:ind w:left="1440" w:hanging="360"/>
      </w:pPr>
      <w:rPr>
        <w:rFonts w:ascii="Courier New" w:hAnsi="Courier New" w:cs="Courier New" w:hint="default"/>
      </w:rPr>
    </w:lvl>
    <w:lvl w:ilvl="2" w:tplc="479EE11E">
      <w:start w:val="1"/>
      <w:numFmt w:val="bullet"/>
      <w:lvlText w:val=""/>
      <w:lvlJc w:val="left"/>
      <w:pPr>
        <w:ind w:left="2160" w:hanging="360"/>
      </w:pPr>
      <w:rPr>
        <w:rFonts w:ascii="Wingdings" w:hAnsi="Wingdings" w:hint="default"/>
      </w:rPr>
    </w:lvl>
    <w:lvl w:ilvl="3" w:tplc="F46C5C34">
      <w:start w:val="1"/>
      <w:numFmt w:val="bullet"/>
      <w:lvlText w:val=""/>
      <w:lvlJc w:val="left"/>
      <w:pPr>
        <w:ind w:left="2880" w:hanging="360"/>
      </w:pPr>
      <w:rPr>
        <w:rFonts w:ascii="Symbol" w:hAnsi="Symbol" w:hint="default"/>
      </w:rPr>
    </w:lvl>
    <w:lvl w:ilvl="4" w:tplc="CB96EA8C">
      <w:start w:val="1"/>
      <w:numFmt w:val="bullet"/>
      <w:lvlText w:val="o"/>
      <w:lvlJc w:val="left"/>
      <w:pPr>
        <w:ind w:left="3600" w:hanging="360"/>
      </w:pPr>
      <w:rPr>
        <w:rFonts w:ascii="Courier New" w:hAnsi="Courier New" w:cs="Courier New" w:hint="default"/>
      </w:rPr>
    </w:lvl>
    <w:lvl w:ilvl="5" w:tplc="B8E0D9DC">
      <w:start w:val="1"/>
      <w:numFmt w:val="bullet"/>
      <w:lvlText w:val=""/>
      <w:lvlJc w:val="left"/>
      <w:pPr>
        <w:ind w:left="4320" w:hanging="360"/>
      </w:pPr>
      <w:rPr>
        <w:rFonts w:ascii="Wingdings" w:hAnsi="Wingdings" w:hint="default"/>
      </w:rPr>
    </w:lvl>
    <w:lvl w:ilvl="6" w:tplc="50D0BE5E">
      <w:start w:val="1"/>
      <w:numFmt w:val="bullet"/>
      <w:lvlText w:val=""/>
      <w:lvlJc w:val="left"/>
      <w:pPr>
        <w:ind w:left="5040" w:hanging="360"/>
      </w:pPr>
      <w:rPr>
        <w:rFonts w:ascii="Symbol" w:hAnsi="Symbol" w:hint="default"/>
      </w:rPr>
    </w:lvl>
    <w:lvl w:ilvl="7" w:tplc="B440AB08">
      <w:start w:val="1"/>
      <w:numFmt w:val="bullet"/>
      <w:lvlText w:val="o"/>
      <w:lvlJc w:val="left"/>
      <w:pPr>
        <w:ind w:left="5760" w:hanging="360"/>
      </w:pPr>
      <w:rPr>
        <w:rFonts w:ascii="Courier New" w:hAnsi="Courier New" w:cs="Courier New" w:hint="default"/>
      </w:rPr>
    </w:lvl>
    <w:lvl w:ilvl="8" w:tplc="03EE06C2">
      <w:start w:val="1"/>
      <w:numFmt w:val="bullet"/>
      <w:lvlText w:val=""/>
      <w:lvlJc w:val="left"/>
      <w:pPr>
        <w:ind w:left="6480" w:hanging="360"/>
      </w:pPr>
      <w:rPr>
        <w:rFonts w:ascii="Wingdings" w:hAnsi="Wingdings" w:hint="default"/>
      </w:rPr>
    </w:lvl>
  </w:abstractNum>
  <w:abstractNum w:abstractNumId="20" w15:restartNumberingAfterBreak="0">
    <w:nsid w:val="09510FFF"/>
    <w:multiLevelType w:val="multilevel"/>
    <w:tmpl w:val="C5F838E8"/>
    <w:styleLink w:val="WW8Num6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1" w15:restartNumberingAfterBreak="0">
    <w:nsid w:val="0BBE1E34"/>
    <w:multiLevelType w:val="hybridMultilevel"/>
    <w:tmpl w:val="4306ACC0"/>
    <w:styleLink w:val="WW8Num991"/>
    <w:lvl w:ilvl="0" w:tplc="97B0A3AE">
      <w:start w:val="1"/>
      <w:numFmt w:val="lowerLetter"/>
      <w:lvlText w:val="%1)"/>
      <w:lvlJc w:val="left"/>
      <w:pPr>
        <w:tabs>
          <w:tab w:val="num" w:pos="720"/>
        </w:tabs>
        <w:ind w:left="720" w:hanging="360"/>
      </w:pPr>
    </w:lvl>
    <w:lvl w:ilvl="1" w:tplc="CA3C0316">
      <w:start w:val="1"/>
      <w:numFmt w:val="bullet"/>
      <w:lvlText w:val="-"/>
      <w:lvlJc w:val="left"/>
      <w:pPr>
        <w:tabs>
          <w:tab w:val="num" w:pos="1440"/>
        </w:tabs>
        <w:ind w:left="1440" w:hanging="360"/>
      </w:pPr>
      <w:rPr>
        <w:rFonts w:ascii="Times New Roman" w:hAnsi="Times New Roman" w:cs="Times New Roman" w:hint="default"/>
      </w:rPr>
    </w:lvl>
    <w:lvl w:ilvl="2" w:tplc="AF42E4FA">
      <w:start w:val="1"/>
      <w:numFmt w:val="bullet"/>
      <w:lvlText w:val=""/>
      <w:lvlJc w:val="left"/>
      <w:pPr>
        <w:ind w:left="2340" w:hanging="360"/>
      </w:pPr>
      <w:rPr>
        <w:rFonts w:ascii="Symbol" w:eastAsia="Times New Roman" w:hAnsi="Symbol" w:cs="Times New Roman" w:hint="default"/>
      </w:rPr>
    </w:lvl>
    <w:lvl w:ilvl="3" w:tplc="CA4EB2B6">
      <w:start w:val="1"/>
      <w:numFmt w:val="decimal"/>
      <w:lvlText w:val="%4."/>
      <w:lvlJc w:val="left"/>
      <w:pPr>
        <w:tabs>
          <w:tab w:val="num" w:pos="2880"/>
        </w:tabs>
        <w:ind w:left="2880" w:hanging="360"/>
      </w:pPr>
    </w:lvl>
    <w:lvl w:ilvl="4" w:tplc="655E21EC">
      <w:start w:val="1"/>
      <w:numFmt w:val="lowerLetter"/>
      <w:lvlText w:val="%5."/>
      <w:lvlJc w:val="left"/>
      <w:pPr>
        <w:tabs>
          <w:tab w:val="num" w:pos="3600"/>
        </w:tabs>
        <w:ind w:left="3600" w:hanging="360"/>
      </w:pPr>
    </w:lvl>
    <w:lvl w:ilvl="5" w:tplc="9F9E0332">
      <w:start w:val="1"/>
      <w:numFmt w:val="lowerRoman"/>
      <w:lvlText w:val="%6."/>
      <w:lvlJc w:val="right"/>
      <w:pPr>
        <w:tabs>
          <w:tab w:val="num" w:pos="4320"/>
        </w:tabs>
        <w:ind w:left="4320" w:hanging="180"/>
      </w:pPr>
    </w:lvl>
    <w:lvl w:ilvl="6" w:tplc="E3C48922">
      <w:start w:val="1"/>
      <w:numFmt w:val="decimal"/>
      <w:lvlText w:val="%7."/>
      <w:lvlJc w:val="left"/>
      <w:pPr>
        <w:tabs>
          <w:tab w:val="num" w:pos="5040"/>
        </w:tabs>
        <w:ind w:left="5040" w:hanging="360"/>
      </w:pPr>
    </w:lvl>
    <w:lvl w:ilvl="7" w:tplc="70282758">
      <w:start w:val="1"/>
      <w:numFmt w:val="lowerLetter"/>
      <w:lvlText w:val="%8."/>
      <w:lvlJc w:val="left"/>
      <w:pPr>
        <w:tabs>
          <w:tab w:val="num" w:pos="5760"/>
        </w:tabs>
        <w:ind w:left="5760" w:hanging="360"/>
      </w:pPr>
    </w:lvl>
    <w:lvl w:ilvl="8" w:tplc="DA12A662">
      <w:start w:val="1"/>
      <w:numFmt w:val="lowerRoman"/>
      <w:lvlText w:val="%9."/>
      <w:lvlJc w:val="right"/>
      <w:pPr>
        <w:tabs>
          <w:tab w:val="num" w:pos="6480"/>
        </w:tabs>
        <w:ind w:left="6480" w:hanging="180"/>
      </w:pPr>
    </w:lvl>
  </w:abstractNum>
  <w:abstractNum w:abstractNumId="22" w15:restartNumberingAfterBreak="0">
    <w:nsid w:val="0C165330"/>
    <w:multiLevelType w:val="hybridMultilevel"/>
    <w:tmpl w:val="BE6CB58E"/>
    <w:lvl w:ilvl="0" w:tplc="A30C9118">
      <w:numFmt w:val="decimal"/>
      <w:lvlText w:val=""/>
      <w:lvlJc w:val="left"/>
      <w:pPr>
        <w:ind w:left="720" w:hanging="360"/>
      </w:pPr>
      <w:rPr>
        <w:rFonts w:ascii="Symbol" w:hAnsi="Symbol" w:hint="default"/>
      </w:rPr>
    </w:lvl>
    <w:lvl w:ilvl="1" w:tplc="C0CA974C">
      <w:start w:val="1"/>
      <w:numFmt w:val="lowerLetter"/>
      <w:lvlText w:val="%2."/>
      <w:lvlJc w:val="left"/>
      <w:pPr>
        <w:ind w:left="1440" w:hanging="360"/>
      </w:pPr>
    </w:lvl>
    <w:lvl w:ilvl="2" w:tplc="D1983724">
      <w:start w:val="1"/>
      <w:numFmt w:val="lowerRoman"/>
      <w:lvlText w:val="%3."/>
      <w:lvlJc w:val="right"/>
      <w:pPr>
        <w:ind w:left="2160" w:hanging="180"/>
      </w:pPr>
    </w:lvl>
    <w:lvl w:ilvl="3" w:tplc="E4EA7B5C">
      <w:start w:val="1"/>
      <w:numFmt w:val="decimal"/>
      <w:lvlText w:val="%4."/>
      <w:lvlJc w:val="left"/>
      <w:pPr>
        <w:ind w:left="2880" w:hanging="360"/>
      </w:pPr>
    </w:lvl>
    <w:lvl w:ilvl="4" w:tplc="04348BDC">
      <w:start w:val="1"/>
      <w:numFmt w:val="lowerLetter"/>
      <w:lvlText w:val="%5."/>
      <w:lvlJc w:val="left"/>
      <w:pPr>
        <w:ind w:left="3600" w:hanging="360"/>
      </w:pPr>
    </w:lvl>
    <w:lvl w:ilvl="5" w:tplc="020256BE">
      <w:start w:val="1"/>
      <w:numFmt w:val="lowerRoman"/>
      <w:lvlText w:val="%6."/>
      <w:lvlJc w:val="right"/>
      <w:pPr>
        <w:ind w:left="4320" w:hanging="180"/>
      </w:pPr>
    </w:lvl>
    <w:lvl w:ilvl="6" w:tplc="12EC4EA2">
      <w:start w:val="1"/>
      <w:numFmt w:val="decimal"/>
      <w:lvlText w:val="%7."/>
      <w:lvlJc w:val="left"/>
      <w:pPr>
        <w:ind w:left="5040" w:hanging="360"/>
      </w:pPr>
    </w:lvl>
    <w:lvl w:ilvl="7" w:tplc="11D6AA14">
      <w:start w:val="1"/>
      <w:numFmt w:val="lowerLetter"/>
      <w:lvlText w:val="%8."/>
      <w:lvlJc w:val="left"/>
      <w:pPr>
        <w:ind w:left="5760" w:hanging="360"/>
      </w:pPr>
    </w:lvl>
    <w:lvl w:ilvl="8" w:tplc="5C5CA2DC">
      <w:start w:val="1"/>
      <w:numFmt w:val="lowerRoman"/>
      <w:lvlText w:val="%9."/>
      <w:lvlJc w:val="right"/>
      <w:pPr>
        <w:ind w:left="6480" w:hanging="180"/>
      </w:pPr>
    </w:lvl>
  </w:abstractNum>
  <w:abstractNum w:abstractNumId="23" w15:restartNumberingAfterBreak="0">
    <w:nsid w:val="0C387CA0"/>
    <w:multiLevelType w:val="hybridMultilevel"/>
    <w:tmpl w:val="C2E09BF4"/>
    <w:lvl w:ilvl="0" w:tplc="966075E4">
      <w:start w:val="1"/>
      <w:numFmt w:val="lowerLetter"/>
      <w:lvlText w:val="%1)"/>
      <w:lvlJc w:val="left"/>
      <w:pPr>
        <w:ind w:left="720" w:hanging="360"/>
      </w:pPr>
      <w:rPr>
        <w:rFonts w:hint="default"/>
        <w:b w:val="0"/>
        <w:bCs w:val="0"/>
      </w:rPr>
    </w:lvl>
    <w:lvl w:ilvl="1" w:tplc="1A686258" w:tentative="1">
      <w:start w:val="1"/>
      <w:numFmt w:val="lowerLetter"/>
      <w:lvlText w:val="%2."/>
      <w:lvlJc w:val="left"/>
      <w:pPr>
        <w:ind w:left="1440" w:hanging="360"/>
      </w:pPr>
    </w:lvl>
    <w:lvl w:ilvl="2" w:tplc="226608C2" w:tentative="1">
      <w:start w:val="1"/>
      <w:numFmt w:val="lowerRoman"/>
      <w:lvlText w:val="%3."/>
      <w:lvlJc w:val="right"/>
      <w:pPr>
        <w:ind w:left="2160" w:hanging="180"/>
      </w:pPr>
    </w:lvl>
    <w:lvl w:ilvl="3" w:tplc="3B989C4E" w:tentative="1">
      <w:start w:val="1"/>
      <w:numFmt w:val="decimal"/>
      <w:lvlText w:val="%4."/>
      <w:lvlJc w:val="left"/>
      <w:pPr>
        <w:ind w:left="2880" w:hanging="360"/>
      </w:pPr>
    </w:lvl>
    <w:lvl w:ilvl="4" w:tplc="F2B4AA06" w:tentative="1">
      <w:start w:val="1"/>
      <w:numFmt w:val="lowerLetter"/>
      <w:lvlText w:val="%5."/>
      <w:lvlJc w:val="left"/>
      <w:pPr>
        <w:ind w:left="3600" w:hanging="360"/>
      </w:pPr>
    </w:lvl>
    <w:lvl w:ilvl="5" w:tplc="19868F1E" w:tentative="1">
      <w:start w:val="1"/>
      <w:numFmt w:val="lowerRoman"/>
      <w:lvlText w:val="%6."/>
      <w:lvlJc w:val="right"/>
      <w:pPr>
        <w:ind w:left="4320" w:hanging="180"/>
      </w:pPr>
    </w:lvl>
    <w:lvl w:ilvl="6" w:tplc="FA809C58" w:tentative="1">
      <w:start w:val="1"/>
      <w:numFmt w:val="decimal"/>
      <w:lvlText w:val="%7."/>
      <w:lvlJc w:val="left"/>
      <w:pPr>
        <w:ind w:left="5040" w:hanging="360"/>
      </w:pPr>
    </w:lvl>
    <w:lvl w:ilvl="7" w:tplc="76D665DE" w:tentative="1">
      <w:start w:val="1"/>
      <w:numFmt w:val="lowerLetter"/>
      <w:lvlText w:val="%8."/>
      <w:lvlJc w:val="left"/>
      <w:pPr>
        <w:ind w:left="5760" w:hanging="360"/>
      </w:pPr>
    </w:lvl>
    <w:lvl w:ilvl="8" w:tplc="8E52881A" w:tentative="1">
      <w:start w:val="1"/>
      <w:numFmt w:val="lowerRoman"/>
      <w:lvlText w:val="%9."/>
      <w:lvlJc w:val="right"/>
      <w:pPr>
        <w:ind w:left="6480" w:hanging="180"/>
      </w:pPr>
    </w:lvl>
  </w:abstractNum>
  <w:abstractNum w:abstractNumId="24" w15:restartNumberingAfterBreak="0">
    <w:nsid w:val="0C832E65"/>
    <w:multiLevelType w:val="hybridMultilevel"/>
    <w:tmpl w:val="289C6806"/>
    <w:lvl w:ilvl="0" w:tplc="8BD63D10">
      <w:start w:val="1"/>
      <w:numFmt w:val="decimal"/>
      <w:lvlText w:val="%1."/>
      <w:lvlJc w:val="right"/>
      <w:pPr>
        <w:ind w:left="709" w:hanging="355"/>
      </w:pPr>
    </w:lvl>
    <w:lvl w:ilvl="1" w:tplc="ECD096CE">
      <w:start w:val="1"/>
      <w:numFmt w:val="lowerLetter"/>
      <w:lvlText w:val="%2."/>
      <w:lvlJc w:val="left"/>
      <w:pPr>
        <w:ind w:left="1429" w:hanging="355"/>
      </w:pPr>
    </w:lvl>
    <w:lvl w:ilvl="2" w:tplc="DE1675E0">
      <w:start w:val="1"/>
      <w:numFmt w:val="lowerRoman"/>
      <w:lvlText w:val="%3."/>
      <w:lvlJc w:val="right"/>
      <w:pPr>
        <w:ind w:left="2149" w:hanging="175"/>
      </w:pPr>
    </w:lvl>
    <w:lvl w:ilvl="3" w:tplc="96467CA0">
      <w:start w:val="1"/>
      <w:numFmt w:val="decimal"/>
      <w:lvlText w:val="%4."/>
      <w:lvlJc w:val="left"/>
      <w:pPr>
        <w:ind w:left="2869" w:hanging="355"/>
      </w:pPr>
    </w:lvl>
    <w:lvl w:ilvl="4" w:tplc="AC641D7C">
      <w:start w:val="1"/>
      <w:numFmt w:val="lowerLetter"/>
      <w:lvlText w:val="%5."/>
      <w:lvlJc w:val="left"/>
      <w:pPr>
        <w:ind w:left="3589" w:hanging="355"/>
      </w:pPr>
    </w:lvl>
    <w:lvl w:ilvl="5" w:tplc="8DAC6904">
      <w:start w:val="1"/>
      <w:numFmt w:val="lowerRoman"/>
      <w:lvlText w:val="%6."/>
      <w:lvlJc w:val="right"/>
      <w:pPr>
        <w:ind w:left="4309" w:hanging="175"/>
      </w:pPr>
    </w:lvl>
    <w:lvl w:ilvl="6" w:tplc="1742AD14">
      <w:start w:val="1"/>
      <w:numFmt w:val="decimal"/>
      <w:lvlText w:val="%7."/>
      <w:lvlJc w:val="left"/>
      <w:pPr>
        <w:ind w:left="5029" w:hanging="355"/>
      </w:pPr>
    </w:lvl>
    <w:lvl w:ilvl="7" w:tplc="46848252">
      <w:start w:val="1"/>
      <w:numFmt w:val="lowerLetter"/>
      <w:lvlText w:val="%8."/>
      <w:lvlJc w:val="left"/>
      <w:pPr>
        <w:ind w:left="5749" w:hanging="355"/>
      </w:pPr>
    </w:lvl>
    <w:lvl w:ilvl="8" w:tplc="2408B792">
      <w:start w:val="1"/>
      <w:numFmt w:val="lowerRoman"/>
      <w:lvlText w:val="%9."/>
      <w:lvlJc w:val="right"/>
      <w:pPr>
        <w:ind w:left="6469" w:hanging="175"/>
      </w:pPr>
    </w:lvl>
  </w:abstractNum>
  <w:abstractNum w:abstractNumId="25" w15:restartNumberingAfterBreak="0">
    <w:nsid w:val="0E0873BD"/>
    <w:multiLevelType w:val="hybridMultilevel"/>
    <w:tmpl w:val="DFCC4998"/>
    <w:lvl w:ilvl="0" w:tplc="C07AB4B2">
      <w:start w:val="1"/>
      <w:numFmt w:val="decimal"/>
      <w:lvlText w:val="%1."/>
      <w:lvlJc w:val="left"/>
      <w:pPr>
        <w:ind w:left="720" w:hanging="360"/>
      </w:pPr>
    </w:lvl>
    <w:lvl w:ilvl="1" w:tplc="80000B0A">
      <w:start w:val="1"/>
      <w:numFmt w:val="lowerLetter"/>
      <w:lvlText w:val="%2."/>
      <w:lvlJc w:val="left"/>
      <w:pPr>
        <w:ind w:left="1440" w:hanging="360"/>
      </w:pPr>
    </w:lvl>
    <w:lvl w:ilvl="2" w:tplc="F2E60FF8">
      <w:start w:val="1"/>
      <w:numFmt w:val="lowerRoman"/>
      <w:lvlText w:val="%3."/>
      <w:lvlJc w:val="right"/>
      <w:pPr>
        <w:ind w:left="2160" w:hanging="180"/>
      </w:pPr>
    </w:lvl>
    <w:lvl w:ilvl="3" w:tplc="05F4AC5A">
      <w:start w:val="1"/>
      <w:numFmt w:val="decimal"/>
      <w:lvlText w:val="%4."/>
      <w:lvlJc w:val="left"/>
      <w:pPr>
        <w:ind w:left="2880" w:hanging="360"/>
      </w:pPr>
    </w:lvl>
    <w:lvl w:ilvl="4" w:tplc="96F22F32">
      <w:start w:val="1"/>
      <w:numFmt w:val="lowerLetter"/>
      <w:lvlText w:val="%5."/>
      <w:lvlJc w:val="left"/>
      <w:pPr>
        <w:ind w:left="3600" w:hanging="360"/>
      </w:pPr>
    </w:lvl>
    <w:lvl w:ilvl="5" w:tplc="11843D48">
      <w:start w:val="1"/>
      <w:numFmt w:val="lowerRoman"/>
      <w:lvlText w:val="%6."/>
      <w:lvlJc w:val="right"/>
      <w:pPr>
        <w:ind w:left="4320" w:hanging="180"/>
      </w:pPr>
    </w:lvl>
    <w:lvl w:ilvl="6" w:tplc="738AF3B4">
      <w:start w:val="1"/>
      <w:numFmt w:val="decimal"/>
      <w:lvlText w:val="%7."/>
      <w:lvlJc w:val="left"/>
      <w:pPr>
        <w:ind w:left="5040" w:hanging="360"/>
      </w:pPr>
    </w:lvl>
    <w:lvl w:ilvl="7" w:tplc="F0C8ADB8">
      <w:start w:val="1"/>
      <w:numFmt w:val="lowerLetter"/>
      <w:lvlText w:val="%8."/>
      <w:lvlJc w:val="left"/>
      <w:pPr>
        <w:ind w:left="5760" w:hanging="360"/>
      </w:pPr>
    </w:lvl>
    <w:lvl w:ilvl="8" w:tplc="EB64F72A">
      <w:start w:val="1"/>
      <w:numFmt w:val="lowerRoman"/>
      <w:lvlText w:val="%9."/>
      <w:lvlJc w:val="right"/>
      <w:pPr>
        <w:ind w:left="6480" w:hanging="180"/>
      </w:pPr>
    </w:lvl>
  </w:abstractNum>
  <w:abstractNum w:abstractNumId="26" w15:restartNumberingAfterBreak="0">
    <w:nsid w:val="10B350C1"/>
    <w:multiLevelType w:val="hybridMultilevel"/>
    <w:tmpl w:val="CBCE35F6"/>
    <w:styleLink w:val="WW8Num651"/>
    <w:lvl w:ilvl="0" w:tplc="7EC85412">
      <w:start w:val="1"/>
      <w:numFmt w:val="decimal"/>
      <w:lvlText w:val="%1."/>
      <w:lvlJc w:val="left"/>
      <w:pPr>
        <w:tabs>
          <w:tab w:val="num" w:pos="720"/>
        </w:tabs>
        <w:ind w:left="720" w:hanging="360"/>
      </w:pPr>
      <w:rPr>
        <w:b w:val="0"/>
      </w:rPr>
    </w:lvl>
    <w:lvl w:ilvl="1" w:tplc="BCB894F2">
      <w:start w:val="1"/>
      <w:numFmt w:val="lowerLetter"/>
      <w:lvlText w:val="%2."/>
      <w:lvlJc w:val="left"/>
      <w:pPr>
        <w:tabs>
          <w:tab w:val="num" w:pos="1440"/>
        </w:tabs>
        <w:ind w:left="1440" w:hanging="360"/>
      </w:pPr>
    </w:lvl>
    <w:lvl w:ilvl="2" w:tplc="838C1BB0">
      <w:start w:val="1"/>
      <w:numFmt w:val="lowerRoman"/>
      <w:lvlText w:val="%3."/>
      <w:lvlJc w:val="right"/>
      <w:pPr>
        <w:tabs>
          <w:tab w:val="num" w:pos="2160"/>
        </w:tabs>
        <w:ind w:left="2160" w:hanging="180"/>
      </w:pPr>
    </w:lvl>
    <w:lvl w:ilvl="3" w:tplc="9E44331E">
      <w:start w:val="1"/>
      <w:numFmt w:val="decimal"/>
      <w:lvlText w:val="%4."/>
      <w:lvlJc w:val="left"/>
      <w:pPr>
        <w:tabs>
          <w:tab w:val="num" w:pos="2880"/>
        </w:tabs>
        <w:ind w:left="2880" w:hanging="360"/>
      </w:pPr>
    </w:lvl>
    <w:lvl w:ilvl="4" w:tplc="63EE3D96">
      <w:start w:val="1"/>
      <w:numFmt w:val="lowerLetter"/>
      <w:lvlText w:val="%5."/>
      <w:lvlJc w:val="left"/>
      <w:pPr>
        <w:tabs>
          <w:tab w:val="num" w:pos="3600"/>
        </w:tabs>
        <w:ind w:left="3600" w:hanging="360"/>
      </w:pPr>
    </w:lvl>
    <w:lvl w:ilvl="5" w:tplc="09FA2B94">
      <w:start w:val="1"/>
      <w:numFmt w:val="lowerRoman"/>
      <w:lvlText w:val="%6."/>
      <w:lvlJc w:val="right"/>
      <w:pPr>
        <w:tabs>
          <w:tab w:val="num" w:pos="4320"/>
        </w:tabs>
        <w:ind w:left="4320" w:hanging="180"/>
      </w:pPr>
    </w:lvl>
    <w:lvl w:ilvl="6" w:tplc="44365212">
      <w:start w:val="1"/>
      <w:numFmt w:val="decimal"/>
      <w:lvlText w:val="%7."/>
      <w:lvlJc w:val="left"/>
      <w:pPr>
        <w:tabs>
          <w:tab w:val="num" w:pos="5040"/>
        </w:tabs>
        <w:ind w:left="5040" w:hanging="360"/>
      </w:pPr>
    </w:lvl>
    <w:lvl w:ilvl="7" w:tplc="FBEE8A7A">
      <w:start w:val="1"/>
      <w:numFmt w:val="lowerLetter"/>
      <w:lvlText w:val="%8."/>
      <w:lvlJc w:val="left"/>
      <w:pPr>
        <w:tabs>
          <w:tab w:val="num" w:pos="5760"/>
        </w:tabs>
        <w:ind w:left="5760" w:hanging="360"/>
      </w:pPr>
    </w:lvl>
    <w:lvl w:ilvl="8" w:tplc="0CA68CD0">
      <w:start w:val="1"/>
      <w:numFmt w:val="lowerRoman"/>
      <w:lvlText w:val="%9."/>
      <w:lvlJc w:val="right"/>
      <w:pPr>
        <w:tabs>
          <w:tab w:val="num" w:pos="6480"/>
        </w:tabs>
        <w:ind w:left="6480" w:hanging="180"/>
      </w:pPr>
    </w:lvl>
  </w:abstractNum>
  <w:abstractNum w:abstractNumId="27" w15:restartNumberingAfterBreak="0">
    <w:nsid w:val="11CD193B"/>
    <w:multiLevelType w:val="hybridMultilevel"/>
    <w:tmpl w:val="285A60E2"/>
    <w:lvl w:ilvl="0" w:tplc="69462AB2">
      <w:start w:val="1"/>
      <w:numFmt w:val="decimal"/>
      <w:lvlText w:val="%1."/>
      <w:lvlJc w:val="left"/>
      <w:pPr>
        <w:ind w:left="360" w:hanging="360"/>
      </w:pPr>
      <w:rPr>
        <w:rFonts w:ascii="Times New Roman" w:hAnsi="Times New Roman" w:cs="Times New Roman" w:hint="default"/>
      </w:rPr>
    </w:lvl>
    <w:lvl w:ilvl="1" w:tplc="5C5CA0CC">
      <w:start w:val="1"/>
      <w:numFmt w:val="lowerLetter"/>
      <w:lvlText w:val="%2."/>
      <w:lvlJc w:val="left"/>
      <w:pPr>
        <w:tabs>
          <w:tab w:val="num" w:pos="1440"/>
        </w:tabs>
        <w:ind w:left="1440" w:hanging="360"/>
      </w:pPr>
    </w:lvl>
    <w:lvl w:ilvl="2" w:tplc="338609E8">
      <w:start w:val="1"/>
      <w:numFmt w:val="lowerRoman"/>
      <w:lvlText w:val="%3."/>
      <w:lvlJc w:val="right"/>
      <w:pPr>
        <w:tabs>
          <w:tab w:val="num" w:pos="2160"/>
        </w:tabs>
        <w:ind w:left="2160" w:hanging="180"/>
      </w:pPr>
    </w:lvl>
    <w:lvl w:ilvl="3" w:tplc="52FAB034">
      <w:start w:val="1"/>
      <w:numFmt w:val="decimal"/>
      <w:lvlText w:val="%4."/>
      <w:lvlJc w:val="left"/>
      <w:pPr>
        <w:tabs>
          <w:tab w:val="num" w:pos="2880"/>
        </w:tabs>
        <w:ind w:left="2880" w:hanging="360"/>
      </w:pPr>
    </w:lvl>
    <w:lvl w:ilvl="4" w:tplc="2CAC50A0">
      <w:start w:val="1"/>
      <w:numFmt w:val="lowerLetter"/>
      <w:lvlText w:val="%5."/>
      <w:lvlJc w:val="left"/>
      <w:pPr>
        <w:tabs>
          <w:tab w:val="num" w:pos="3600"/>
        </w:tabs>
        <w:ind w:left="3600" w:hanging="360"/>
      </w:pPr>
    </w:lvl>
    <w:lvl w:ilvl="5" w:tplc="7A14BCB2">
      <w:start w:val="1"/>
      <w:numFmt w:val="lowerRoman"/>
      <w:lvlText w:val="%6."/>
      <w:lvlJc w:val="right"/>
      <w:pPr>
        <w:tabs>
          <w:tab w:val="num" w:pos="4320"/>
        </w:tabs>
        <w:ind w:left="4320" w:hanging="180"/>
      </w:pPr>
    </w:lvl>
    <w:lvl w:ilvl="6" w:tplc="885A80B6">
      <w:start w:val="1"/>
      <w:numFmt w:val="decimal"/>
      <w:lvlText w:val="%7."/>
      <w:lvlJc w:val="left"/>
      <w:pPr>
        <w:tabs>
          <w:tab w:val="num" w:pos="5040"/>
        </w:tabs>
        <w:ind w:left="5040" w:hanging="360"/>
      </w:pPr>
    </w:lvl>
    <w:lvl w:ilvl="7" w:tplc="3C0AB6EA">
      <w:start w:val="1"/>
      <w:numFmt w:val="lowerLetter"/>
      <w:lvlText w:val="%8."/>
      <w:lvlJc w:val="left"/>
      <w:pPr>
        <w:tabs>
          <w:tab w:val="num" w:pos="5760"/>
        </w:tabs>
        <w:ind w:left="5760" w:hanging="360"/>
      </w:pPr>
    </w:lvl>
    <w:lvl w:ilvl="8" w:tplc="B2A604F2">
      <w:start w:val="1"/>
      <w:numFmt w:val="lowerRoman"/>
      <w:lvlText w:val="%9."/>
      <w:lvlJc w:val="right"/>
      <w:pPr>
        <w:tabs>
          <w:tab w:val="num" w:pos="6480"/>
        </w:tabs>
        <w:ind w:left="6480" w:hanging="180"/>
      </w:pPr>
    </w:lvl>
  </w:abstractNum>
  <w:abstractNum w:abstractNumId="28" w15:restartNumberingAfterBreak="0">
    <w:nsid w:val="14344EAA"/>
    <w:multiLevelType w:val="hybridMultilevel"/>
    <w:tmpl w:val="A518272C"/>
    <w:lvl w:ilvl="0" w:tplc="EF008676">
      <w:start w:val="1"/>
      <w:numFmt w:val="lowerLetter"/>
      <w:lvlText w:val="%1)"/>
      <w:lvlJc w:val="left"/>
      <w:pPr>
        <w:tabs>
          <w:tab w:val="num" w:pos="360"/>
        </w:tabs>
        <w:ind w:left="360" w:hanging="360"/>
      </w:pPr>
      <w:rPr>
        <w:rFonts w:hint="default"/>
        <w:b w:val="0"/>
        <w:bCs/>
        <w:color w:val="auto"/>
      </w:rPr>
    </w:lvl>
    <w:lvl w:ilvl="1" w:tplc="C1CA1DE4">
      <w:start w:val="1"/>
      <w:numFmt w:val="lowerLetter"/>
      <w:lvlText w:val="%2."/>
      <w:lvlJc w:val="left"/>
      <w:pPr>
        <w:tabs>
          <w:tab w:val="num" w:pos="2496"/>
        </w:tabs>
        <w:ind w:left="2496" w:hanging="360"/>
      </w:pPr>
    </w:lvl>
    <w:lvl w:ilvl="2" w:tplc="214E282E" w:tentative="1">
      <w:start w:val="1"/>
      <w:numFmt w:val="lowerRoman"/>
      <w:lvlText w:val="%3."/>
      <w:lvlJc w:val="right"/>
      <w:pPr>
        <w:tabs>
          <w:tab w:val="num" w:pos="3216"/>
        </w:tabs>
        <w:ind w:left="3216" w:hanging="180"/>
      </w:pPr>
    </w:lvl>
    <w:lvl w:ilvl="3" w:tplc="EC948342" w:tentative="1">
      <w:start w:val="1"/>
      <w:numFmt w:val="decimal"/>
      <w:lvlText w:val="%4."/>
      <w:lvlJc w:val="left"/>
      <w:pPr>
        <w:tabs>
          <w:tab w:val="num" w:pos="3936"/>
        </w:tabs>
        <w:ind w:left="3936" w:hanging="360"/>
      </w:pPr>
    </w:lvl>
    <w:lvl w:ilvl="4" w:tplc="0008AA34" w:tentative="1">
      <w:start w:val="1"/>
      <w:numFmt w:val="lowerLetter"/>
      <w:lvlText w:val="%5."/>
      <w:lvlJc w:val="left"/>
      <w:pPr>
        <w:tabs>
          <w:tab w:val="num" w:pos="4656"/>
        </w:tabs>
        <w:ind w:left="4656" w:hanging="360"/>
      </w:pPr>
    </w:lvl>
    <w:lvl w:ilvl="5" w:tplc="21EE110E" w:tentative="1">
      <w:start w:val="1"/>
      <w:numFmt w:val="lowerRoman"/>
      <w:lvlText w:val="%6."/>
      <w:lvlJc w:val="right"/>
      <w:pPr>
        <w:tabs>
          <w:tab w:val="num" w:pos="5376"/>
        </w:tabs>
        <w:ind w:left="5376" w:hanging="180"/>
      </w:pPr>
    </w:lvl>
    <w:lvl w:ilvl="6" w:tplc="C61A62EA" w:tentative="1">
      <w:start w:val="1"/>
      <w:numFmt w:val="decimal"/>
      <w:lvlText w:val="%7."/>
      <w:lvlJc w:val="left"/>
      <w:pPr>
        <w:tabs>
          <w:tab w:val="num" w:pos="6096"/>
        </w:tabs>
        <w:ind w:left="6096" w:hanging="360"/>
      </w:pPr>
    </w:lvl>
    <w:lvl w:ilvl="7" w:tplc="213A0B4E" w:tentative="1">
      <w:start w:val="1"/>
      <w:numFmt w:val="lowerLetter"/>
      <w:lvlText w:val="%8."/>
      <w:lvlJc w:val="left"/>
      <w:pPr>
        <w:tabs>
          <w:tab w:val="num" w:pos="6816"/>
        </w:tabs>
        <w:ind w:left="6816" w:hanging="360"/>
      </w:pPr>
    </w:lvl>
    <w:lvl w:ilvl="8" w:tplc="EE2CC31A" w:tentative="1">
      <w:start w:val="1"/>
      <w:numFmt w:val="lowerRoman"/>
      <w:lvlText w:val="%9."/>
      <w:lvlJc w:val="right"/>
      <w:pPr>
        <w:tabs>
          <w:tab w:val="num" w:pos="7536"/>
        </w:tabs>
        <w:ind w:left="7536" w:hanging="180"/>
      </w:pPr>
    </w:lvl>
  </w:abstractNum>
  <w:abstractNum w:abstractNumId="29" w15:restartNumberingAfterBreak="0">
    <w:nsid w:val="155E7DFE"/>
    <w:multiLevelType w:val="hybridMultilevel"/>
    <w:tmpl w:val="A518272C"/>
    <w:lvl w:ilvl="0" w:tplc="2A904B90">
      <w:start w:val="1"/>
      <w:numFmt w:val="lowerLetter"/>
      <w:lvlText w:val="%1)"/>
      <w:lvlJc w:val="left"/>
      <w:pPr>
        <w:tabs>
          <w:tab w:val="num" w:pos="360"/>
        </w:tabs>
        <w:ind w:left="360" w:hanging="360"/>
      </w:pPr>
      <w:rPr>
        <w:rFonts w:hint="default"/>
        <w:b w:val="0"/>
        <w:bCs/>
        <w:color w:val="auto"/>
      </w:rPr>
    </w:lvl>
    <w:lvl w:ilvl="1" w:tplc="67803180">
      <w:start w:val="1"/>
      <w:numFmt w:val="lowerLetter"/>
      <w:lvlText w:val="%2."/>
      <w:lvlJc w:val="left"/>
      <w:pPr>
        <w:tabs>
          <w:tab w:val="num" w:pos="2496"/>
        </w:tabs>
        <w:ind w:left="2496" w:hanging="360"/>
      </w:pPr>
    </w:lvl>
    <w:lvl w:ilvl="2" w:tplc="74A459A6" w:tentative="1">
      <w:start w:val="1"/>
      <w:numFmt w:val="lowerRoman"/>
      <w:lvlText w:val="%3."/>
      <w:lvlJc w:val="right"/>
      <w:pPr>
        <w:tabs>
          <w:tab w:val="num" w:pos="3216"/>
        </w:tabs>
        <w:ind w:left="3216" w:hanging="180"/>
      </w:pPr>
    </w:lvl>
    <w:lvl w:ilvl="3" w:tplc="A8404790" w:tentative="1">
      <w:start w:val="1"/>
      <w:numFmt w:val="decimal"/>
      <w:lvlText w:val="%4."/>
      <w:lvlJc w:val="left"/>
      <w:pPr>
        <w:tabs>
          <w:tab w:val="num" w:pos="3936"/>
        </w:tabs>
        <w:ind w:left="3936" w:hanging="360"/>
      </w:pPr>
    </w:lvl>
    <w:lvl w:ilvl="4" w:tplc="EB1AF608" w:tentative="1">
      <w:start w:val="1"/>
      <w:numFmt w:val="lowerLetter"/>
      <w:lvlText w:val="%5."/>
      <w:lvlJc w:val="left"/>
      <w:pPr>
        <w:tabs>
          <w:tab w:val="num" w:pos="4656"/>
        </w:tabs>
        <w:ind w:left="4656" w:hanging="360"/>
      </w:pPr>
    </w:lvl>
    <w:lvl w:ilvl="5" w:tplc="13367362" w:tentative="1">
      <w:start w:val="1"/>
      <w:numFmt w:val="lowerRoman"/>
      <w:lvlText w:val="%6."/>
      <w:lvlJc w:val="right"/>
      <w:pPr>
        <w:tabs>
          <w:tab w:val="num" w:pos="5376"/>
        </w:tabs>
        <w:ind w:left="5376" w:hanging="180"/>
      </w:pPr>
    </w:lvl>
    <w:lvl w:ilvl="6" w:tplc="13E69B04" w:tentative="1">
      <w:start w:val="1"/>
      <w:numFmt w:val="decimal"/>
      <w:lvlText w:val="%7."/>
      <w:lvlJc w:val="left"/>
      <w:pPr>
        <w:tabs>
          <w:tab w:val="num" w:pos="6096"/>
        </w:tabs>
        <w:ind w:left="6096" w:hanging="360"/>
      </w:pPr>
    </w:lvl>
    <w:lvl w:ilvl="7" w:tplc="8BB05DBC" w:tentative="1">
      <w:start w:val="1"/>
      <w:numFmt w:val="lowerLetter"/>
      <w:lvlText w:val="%8."/>
      <w:lvlJc w:val="left"/>
      <w:pPr>
        <w:tabs>
          <w:tab w:val="num" w:pos="6816"/>
        </w:tabs>
        <w:ind w:left="6816" w:hanging="360"/>
      </w:pPr>
    </w:lvl>
    <w:lvl w:ilvl="8" w:tplc="72467460" w:tentative="1">
      <w:start w:val="1"/>
      <w:numFmt w:val="lowerRoman"/>
      <w:lvlText w:val="%9."/>
      <w:lvlJc w:val="right"/>
      <w:pPr>
        <w:tabs>
          <w:tab w:val="num" w:pos="7536"/>
        </w:tabs>
        <w:ind w:left="7536" w:hanging="180"/>
      </w:pPr>
    </w:lvl>
  </w:abstractNum>
  <w:abstractNum w:abstractNumId="30" w15:restartNumberingAfterBreak="0">
    <w:nsid w:val="16224DC9"/>
    <w:multiLevelType w:val="multilevel"/>
    <w:tmpl w:val="A642C52A"/>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64B7474"/>
    <w:multiLevelType w:val="hybridMultilevel"/>
    <w:tmpl w:val="A9465AD8"/>
    <w:lvl w:ilvl="0" w:tplc="E50E038E">
      <w:start w:val="1"/>
      <w:numFmt w:val="decimal"/>
      <w:lvlText w:val="%1."/>
      <w:lvlJc w:val="left"/>
      <w:pPr>
        <w:ind w:left="862" w:hanging="360"/>
      </w:pPr>
    </w:lvl>
    <w:lvl w:ilvl="1" w:tplc="CE5E7506">
      <w:start w:val="1"/>
      <w:numFmt w:val="lowerLetter"/>
      <w:lvlText w:val="%2."/>
      <w:lvlJc w:val="left"/>
      <w:pPr>
        <w:ind w:left="1440" w:hanging="360"/>
      </w:pPr>
    </w:lvl>
    <w:lvl w:ilvl="2" w:tplc="FB6E6A56">
      <w:start w:val="1"/>
      <w:numFmt w:val="lowerRoman"/>
      <w:lvlText w:val="%3."/>
      <w:lvlJc w:val="right"/>
      <w:pPr>
        <w:ind w:left="2160" w:hanging="180"/>
      </w:pPr>
    </w:lvl>
    <w:lvl w:ilvl="3" w:tplc="BC581E02">
      <w:start w:val="1"/>
      <w:numFmt w:val="decimal"/>
      <w:lvlText w:val="%4."/>
      <w:lvlJc w:val="left"/>
      <w:pPr>
        <w:ind w:left="2880" w:hanging="360"/>
      </w:pPr>
    </w:lvl>
    <w:lvl w:ilvl="4" w:tplc="BBB6DFFA">
      <w:start w:val="1"/>
      <w:numFmt w:val="lowerLetter"/>
      <w:lvlText w:val="%5."/>
      <w:lvlJc w:val="left"/>
      <w:pPr>
        <w:ind w:left="3600" w:hanging="360"/>
      </w:pPr>
    </w:lvl>
    <w:lvl w:ilvl="5" w:tplc="084CA80C">
      <w:start w:val="1"/>
      <w:numFmt w:val="lowerRoman"/>
      <w:lvlText w:val="%6."/>
      <w:lvlJc w:val="right"/>
      <w:pPr>
        <w:ind w:left="4320" w:hanging="180"/>
      </w:pPr>
    </w:lvl>
    <w:lvl w:ilvl="6" w:tplc="6D8C3744">
      <w:start w:val="1"/>
      <w:numFmt w:val="decimal"/>
      <w:lvlText w:val="%7."/>
      <w:lvlJc w:val="left"/>
      <w:pPr>
        <w:ind w:left="5040" w:hanging="360"/>
      </w:pPr>
    </w:lvl>
    <w:lvl w:ilvl="7" w:tplc="86A841B8">
      <w:start w:val="1"/>
      <w:numFmt w:val="lowerLetter"/>
      <w:lvlText w:val="%8."/>
      <w:lvlJc w:val="left"/>
      <w:pPr>
        <w:ind w:left="5760" w:hanging="360"/>
      </w:pPr>
    </w:lvl>
    <w:lvl w:ilvl="8" w:tplc="A9105838">
      <w:start w:val="1"/>
      <w:numFmt w:val="lowerRoman"/>
      <w:lvlText w:val="%9."/>
      <w:lvlJc w:val="right"/>
      <w:pPr>
        <w:ind w:left="6480" w:hanging="180"/>
      </w:pPr>
    </w:lvl>
  </w:abstractNum>
  <w:abstractNum w:abstractNumId="32" w15:restartNumberingAfterBreak="0">
    <w:nsid w:val="177C20D0"/>
    <w:multiLevelType w:val="hybridMultilevel"/>
    <w:tmpl w:val="E5187444"/>
    <w:lvl w:ilvl="0" w:tplc="EDFEE8A2">
      <w:start w:val="1"/>
      <w:numFmt w:val="bullet"/>
      <w:lvlText w:val=""/>
      <w:lvlJc w:val="left"/>
      <w:pPr>
        <w:ind w:left="1080" w:hanging="360"/>
      </w:pPr>
      <w:rPr>
        <w:rFonts w:ascii="Symbol" w:hAnsi="Symbol" w:hint="default"/>
      </w:rPr>
    </w:lvl>
    <w:lvl w:ilvl="1" w:tplc="50A2CCEC" w:tentative="1">
      <w:start w:val="1"/>
      <w:numFmt w:val="bullet"/>
      <w:lvlText w:val="o"/>
      <w:lvlJc w:val="left"/>
      <w:pPr>
        <w:ind w:left="1800" w:hanging="360"/>
      </w:pPr>
      <w:rPr>
        <w:rFonts w:ascii="Courier New" w:hAnsi="Courier New" w:cs="Courier New" w:hint="default"/>
      </w:rPr>
    </w:lvl>
    <w:lvl w:ilvl="2" w:tplc="2AE027CE" w:tentative="1">
      <w:start w:val="1"/>
      <w:numFmt w:val="bullet"/>
      <w:lvlText w:val=""/>
      <w:lvlJc w:val="left"/>
      <w:pPr>
        <w:ind w:left="2520" w:hanging="360"/>
      </w:pPr>
      <w:rPr>
        <w:rFonts w:ascii="Wingdings" w:hAnsi="Wingdings" w:hint="default"/>
      </w:rPr>
    </w:lvl>
    <w:lvl w:ilvl="3" w:tplc="818E86A2" w:tentative="1">
      <w:start w:val="1"/>
      <w:numFmt w:val="bullet"/>
      <w:lvlText w:val=""/>
      <w:lvlJc w:val="left"/>
      <w:pPr>
        <w:ind w:left="3240" w:hanging="360"/>
      </w:pPr>
      <w:rPr>
        <w:rFonts w:ascii="Symbol" w:hAnsi="Symbol" w:hint="default"/>
      </w:rPr>
    </w:lvl>
    <w:lvl w:ilvl="4" w:tplc="93A2334E" w:tentative="1">
      <w:start w:val="1"/>
      <w:numFmt w:val="bullet"/>
      <w:lvlText w:val="o"/>
      <w:lvlJc w:val="left"/>
      <w:pPr>
        <w:ind w:left="3960" w:hanging="360"/>
      </w:pPr>
      <w:rPr>
        <w:rFonts w:ascii="Courier New" w:hAnsi="Courier New" w:cs="Courier New" w:hint="default"/>
      </w:rPr>
    </w:lvl>
    <w:lvl w:ilvl="5" w:tplc="87A2EEAC" w:tentative="1">
      <w:start w:val="1"/>
      <w:numFmt w:val="bullet"/>
      <w:lvlText w:val=""/>
      <w:lvlJc w:val="left"/>
      <w:pPr>
        <w:ind w:left="4680" w:hanging="360"/>
      </w:pPr>
      <w:rPr>
        <w:rFonts w:ascii="Wingdings" w:hAnsi="Wingdings" w:hint="default"/>
      </w:rPr>
    </w:lvl>
    <w:lvl w:ilvl="6" w:tplc="057A9626" w:tentative="1">
      <w:start w:val="1"/>
      <w:numFmt w:val="bullet"/>
      <w:lvlText w:val=""/>
      <w:lvlJc w:val="left"/>
      <w:pPr>
        <w:ind w:left="5400" w:hanging="360"/>
      </w:pPr>
      <w:rPr>
        <w:rFonts w:ascii="Symbol" w:hAnsi="Symbol" w:hint="default"/>
      </w:rPr>
    </w:lvl>
    <w:lvl w:ilvl="7" w:tplc="D7B4A034" w:tentative="1">
      <w:start w:val="1"/>
      <w:numFmt w:val="bullet"/>
      <w:lvlText w:val="o"/>
      <w:lvlJc w:val="left"/>
      <w:pPr>
        <w:ind w:left="6120" w:hanging="360"/>
      </w:pPr>
      <w:rPr>
        <w:rFonts w:ascii="Courier New" w:hAnsi="Courier New" w:cs="Courier New" w:hint="default"/>
      </w:rPr>
    </w:lvl>
    <w:lvl w:ilvl="8" w:tplc="71AE9200" w:tentative="1">
      <w:start w:val="1"/>
      <w:numFmt w:val="bullet"/>
      <w:lvlText w:val=""/>
      <w:lvlJc w:val="left"/>
      <w:pPr>
        <w:ind w:left="6840" w:hanging="360"/>
      </w:pPr>
      <w:rPr>
        <w:rFonts w:ascii="Wingdings" w:hAnsi="Wingdings" w:hint="default"/>
      </w:rPr>
    </w:lvl>
  </w:abstractNum>
  <w:abstractNum w:abstractNumId="33" w15:restartNumberingAfterBreak="0">
    <w:nsid w:val="189B32E3"/>
    <w:multiLevelType w:val="hybridMultilevel"/>
    <w:tmpl w:val="7652BBD4"/>
    <w:lvl w:ilvl="0" w:tplc="D42AD4A8">
      <w:start w:val="1"/>
      <w:numFmt w:val="decimal"/>
      <w:lvlText w:val="%1."/>
      <w:lvlJc w:val="left"/>
      <w:pPr>
        <w:ind w:left="720" w:hanging="360"/>
      </w:pPr>
      <w:rPr>
        <w:rFonts w:ascii="Times New Roman" w:hAnsi="Times New Roman" w:cs="Times New Roman" w:hint="default"/>
        <w:i w:val="0"/>
        <w:iCs w:val="0"/>
      </w:rPr>
    </w:lvl>
    <w:lvl w:ilvl="1" w:tplc="BAFCC51C">
      <w:start w:val="1"/>
      <w:numFmt w:val="lowerLetter"/>
      <w:lvlText w:val="%2."/>
      <w:lvlJc w:val="left"/>
      <w:pPr>
        <w:ind w:left="1440" w:hanging="360"/>
      </w:pPr>
    </w:lvl>
    <w:lvl w:ilvl="2" w:tplc="564AAD7E">
      <w:start w:val="1"/>
      <w:numFmt w:val="lowerRoman"/>
      <w:lvlText w:val="%3."/>
      <w:lvlJc w:val="right"/>
      <w:pPr>
        <w:ind w:left="2160" w:hanging="180"/>
      </w:pPr>
    </w:lvl>
    <w:lvl w:ilvl="3" w:tplc="34DE9748">
      <w:start w:val="1"/>
      <w:numFmt w:val="decimal"/>
      <w:lvlText w:val="%4."/>
      <w:lvlJc w:val="left"/>
      <w:pPr>
        <w:ind w:left="2880" w:hanging="360"/>
      </w:pPr>
    </w:lvl>
    <w:lvl w:ilvl="4" w:tplc="4EA0C6B2">
      <w:start w:val="1"/>
      <w:numFmt w:val="lowerLetter"/>
      <w:lvlText w:val="%5."/>
      <w:lvlJc w:val="left"/>
      <w:pPr>
        <w:ind w:left="3600" w:hanging="360"/>
      </w:pPr>
    </w:lvl>
    <w:lvl w:ilvl="5" w:tplc="4E8E0CD4">
      <w:start w:val="1"/>
      <w:numFmt w:val="lowerRoman"/>
      <w:lvlText w:val="%6."/>
      <w:lvlJc w:val="right"/>
      <w:pPr>
        <w:ind w:left="4320" w:hanging="180"/>
      </w:pPr>
    </w:lvl>
    <w:lvl w:ilvl="6" w:tplc="5D02A602">
      <w:start w:val="1"/>
      <w:numFmt w:val="decimal"/>
      <w:lvlText w:val="%7."/>
      <w:lvlJc w:val="left"/>
      <w:pPr>
        <w:ind w:left="5040" w:hanging="360"/>
      </w:pPr>
    </w:lvl>
    <w:lvl w:ilvl="7" w:tplc="1876AD44">
      <w:start w:val="1"/>
      <w:numFmt w:val="lowerLetter"/>
      <w:lvlText w:val="%8."/>
      <w:lvlJc w:val="left"/>
      <w:pPr>
        <w:ind w:left="5760" w:hanging="360"/>
      </w:pPr>
    </w:lvl>
    <w:lvl w:ilvl="8" w:tplc="93D035BC">
      <w:start w:val="1"/>
      <w:numFmt w:val="lowerRoman"/>
      <w:lvlText w:val="%9."/>
      <w:lvlJc w:val="right"/>
      <w:pPr>
        <w:ind w:left="6480" w:hanging="180"/>
      </w:pPr>
    </w:lvl>
  </w:abstractNum>
  <w:abstractNum w:abstractNumId="34" w15:restartNumberingAfterBreak="0">
    <w:nsid w:val="193943E6"/>
    <w:multiLevelType w:val="multilevel"/>
    <w:tmpl w:val="BE14BB88"/>
    <w:styleLink w:val="WW8Num57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BB92C03"/>
    <w:multiLevelType w:val="hybridMultilevel"/>
    <w:tmpl w:val="0304F7C8"/>
    <w:styleLink w:val="WW8Num1021"/>
    <w:lvl w:ilvl="0" w:tplc="2D600B74">
      <w:numFmt w:val="bullet"/>
      <w:lvlText w:val="-"/>
      <w:lvlJc w:val="left"/>
      <w:pPr>
        <w:ind w:left="1800" w:hanging="360"/>
      </w:pPr>
    </w:lvl>
    <w:lvl w:ilvl="1" w:tplc="9E48CE7C">
      <w:numFmt w:val="bullet"/>
      <w:lvlText w:val="-"/>
      <w:lvlJc w:val="left"/>
      <w:pPr>
        <w:ind w:left="2520" w:hanging="360"/>
      </w:pPr>
    </w:lvl>
    <w:lvl w:ilvl="2" w:tplc="1F74F964">
      <w:start w:val="1"/>
      <w:numFmt w:val="bullet"/>
      <w:lvlText w:val=""/>
      <w:lvlJc w:val="left"/>
      <w:pPr>
        <w:ind w:left="3240" w:hanging="360"/>
      </w:pPr>
      <w:rPr>
        <w:rFonts w:ascii="Wingdings" w:hAnsi="Wingdings" w:hint="default"/>
      </w:rPr>
    </w:lvl>
    <w:lvl w:ilvl="3" w:tplc="F58C8776">
      <w:start w:val="1"/>
      <w:numFmt w:val="bullet"/>
      <w:lvlText w:val=""/>
      <w:lvlJc w:val="left"/>
      <w:pPr>
        <w:ind w:left="3960" w:hanging="360"/>
      </w:pPr>
      <w:rPr>
        <w:rFonts w:ascii="Symbol" w:hAnsi="Symbol" w:hint="default"/>
      </w:rPr>
    </w:lvl>
    <w:lvl w:ilvl="4" w:tplc="602AC4D0">
      <w:start w:val="1"/>
      <w:numFmt w:val="bullet"/>
      <w:lvlText w:val="o"/>
      <w:lvlJc w:val="left"/>
      <w:pPr>
        <w:ind w:left="4680" w:hanging="360"/>
      </w:pPr>
      <w:rPr>
        <w:rFonts w:ascii="Courier New" w:hAnsi="Courier New" w:cs="Courier New" w:hint="default"/>
      </w:rPr>
    </w:lvl>
    <w:lvl w:ilvl="5" w:tplc="FDBE2FBA">
      <w:start w:val="1"/>
      <w:numFmt w:val="bullet"/>
      <w:lvlText w:val=""/>
      <w:lvlJc w:val="left"/>
      <w:pPr>
        <w:ind w:left="5400" w:hanging="360"/>
      </w:pPr>
      <w:rPr>
        <w:rFonts w:ascii="Wingdings" w:hAnsi="Wingdings" w:hint="default"/>
      </w:rPr>
    </w:lvl>
    <w:lvl w:ilvl="6" w:tplc="3B4E85BC">
      <w:start w:val="1"/>
      <w:numFmt w:val="bullet"/>
      <w:lvlText w:val=""/>
      <w:lvlJc w:val="left"/>
      <w:pPr>
        <w:ind w:left="6120" w:hanging="360"/>
      </w:pPr>
      <w:rPr>
        <w:rFonts w:ascii="Symbol" w:hAnsi="Symbol" w:hint="default"/>
      </w:rPr>
    </w:lvl>
    <w:lvl w:ilvl="7" w:tplc="DBDC4152">
      <w:start w:val="1"/>
      <w:numFmt w:val="bullet"/>
      <w:lvlText w:val="o"/>
      <w:lvlJc w:val="left"/>
      <w:pPr>
        <w:ind w:left="6840" w:hanging="360"/>
      </w:pPr>
      <w:rPr>
        <w:rFonts w:ascii="Courier New" w:hAnsi="Courier New" w:cs="Courier New" w:hint="default"/>
      </w:rPr>
    </w:lvl>
    <w:lvl w:ilvl="8" w:tplc="664E343C">
      <w:start w:val="1"/>
      <w:numFmt w:val="bullet"/>
      <w:lvlText w:val=""/>
      <w:lvlJc w:val="left"/>
      <w:pPr>
        <w:ind w:left="7560" w:hanging="360"/>
      </w:pPr>
      <w:rPr>
        <w:rFonts w:ascii="Wingdings" w:hAnsi="Wingdings" w:hint="default"/>
      </w:rPr>
    </w:lvl>
  </w:abstractNum>
  <w:abstractNum w:abstractNumId="36" w15:restartNumberingAfterBreak="0">
    <w:nsid w:val="1D091727"/>
    <w:multiLevelType w:val="multilevel"/>
    <w:tmpl w:val="F096473A"/>
    <w:styleLink w:val="WW8Num9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D851E79"/>
    <w:multiLevelType w:val="hybridMultilevel"/>
    <w:tmpl w:val="70E20A52"/>
    <w:lvl w:ilvl="0" w:tplc="D722DDE0">
      <w:start w:val="1"/>
      <w:numFmt w:val="lowerLetter"/>
      <w:lvlText w:val="%1)"/>
      <w:lvlJc w:val="left"/>
      <w:pPr>
        <w:ind w:left="2073" w:hanging="360"/>
      </w:pPr>
    </w:lvl>
    <w:lvl w:ilvl="1" w:tplc="988A8748">
      <w:start w:val="1"/>
      <w:numFmt w:val="lowerLetter"/>
      <w:lvlText w:val="%2."/>
      <w:lvlJc w:val="left"/>
      <w:pPr>
        <w:ind w:left="2793" w:hanging="360"/>
      </w:pPr>
    </w:lvl>
    <w:lvl w:ilvl="2" w:tplc="46603C4E">
      <w:start w:val="1"/>
      <w:numFmt w:val="lowerRoman"/>
      <w:lvlText w:val="%3."/>
      <w:lvlJc w:val="right"/>
      <w:pPr>
        <w:ind w:left="3513" w:hanging="180"/>
      </w:pPr>
    </w:lvl>
    <w:lvl w:ilvl="3" w:tplc="D38C22AE">
      <w:start w:val="1"/>
      <w:numFmt w:val="decimal"/>
      <w:lvlText w:val="%4."/>
      <w:lvlJc w:val="left"/>
      <w:pPr>
        <w:ind w:left="4233" w:hanging="360"/>
      </w:pPr>
    </w:lvl>
    <w:lvl w:ilvl="4" w:tplc="CCA46CFE">
      <w:start w:val="1"/>
      <w:numFmt w:val="lowerLetter"/>
      <w:lvlText w:val="%5."/>
      <w:lvlJc w:val="left"/>
      <w:pPr>
        <w:ind w:left="4953" w:hanging="360"/>
      </w:pPr>
    </w:lvl>
    <w:lvl w:ilvl="5" w:tplc="DCCAE174">
      <w:start w:val="1"/>
      <w:numFmt w:val="lowerRoman"/>
      <w:lvlText w:val="%6."/>
      <w:lvlJc w:val="right"/>
      <w:pPr>
        <w:ind w:left="5673" w:hanging="180"/>
      </w:pPr>
    </w:lvl>
    <w:lvl w:ilvl="6" w:tplc="DF58CA4E">
      <w:start w:val="1"/>
      <w:numFmt w:val="decimal"/>
      <w:lvlText w:val="%7."/>
      <w:lvlJc w:val="left"/>
      <w:pPr>
        <w:ind w:left="6393" w:hanging="360"/>
      </w:pPr>
    </w:lvl>
    <w:lvl w:ilvl="7" w:tplc="BC0230B0">
      <w:start w:val="1"/>
      <w:numFmt w:val="lowerLetter"/>
      <w:lvlText w:val="%8."/>
      <w:lvlJc w:val="left"/>
      <w:pPr>
        <w:ind w:left="7113" w:hanging="360"/>
      </w:pPr>
    </w:lvl>
    <w:lvl w:ilvl="8" w:tplc="1A324A18">
      <w:start w:val="1"/>
      <w:numFmt w:val="lowerRoman"/>
      <w:lvlText w:val="%9."/>
      <w:lvlJc w:val="right"/>
      <w:pPr>
        <w:ind w:left="7833" w:hanging="180"/>
      </w:pPr>
    </w:lvl>
  </w:abstractNum>
  <w:abstractNum w:abstractNumId="38" w15:restartNumberingAfterBreak="0">
    <w:nsid w:val="1ED34CBF"/>
    <w:multiLevelType w:val="hybridMultilevel"/>
    <w:tmpl w:val="9104C710"/>
    <w:lvl w:ilvl="0" w:tplc="744C0A70">
      <w:start w:val="1"/>
      <w:numFmt w:val="decimal"/>
      <w:lvlText w:val="%1."/>
      <w:lvlJc w:val="left"/>
      <w:pPr>
        <w:ind w:left="720" w:hanging="360"/>
      </w:pPr>
      <w:rPr>
        <w:rFonts w:hint="default"/>
      </w:rPr>
    </w:lvl>
    <w:lvl w:ilvl="1" w:tplc="B72461BE" w:tentative="1">
      <w:start w:val="1"/>
      <w:numFmt w:val="lowerLetter"/>
      <w:lvlText w:val="%2."/>
      <w:lvlJc w:val="left"/>
      <w:pPr>
        <w:ind w:left="1440" w:hanging="360"/>
      </w:pPr>
    </w:lvl>
    <w:lvl w:ilvl="2" w:tplc="2C984308" w:tentative="1">
      <w:start w:val="1"/>
      <w:numFmt w:val="lowerRoman"/>
      <w:lvlText w:val="%3."/>
      <w:lvlJc w:val="right"/>
      <w:pPr>
        <w:ind w:left="2160" w:hanging="180"/>
      </w:pPr>
    </w:lvl>
    <w:lvl w:ilvl="3" w:tplc="FCB449EC" w:tentative="1">
      <w:start w:val="1"/>
      <w:numFmt w:val="decimal"/>
      <w:lvlText w:val="%4."/>
      <w:lvlJc w:val="left"/>
      <w:pPr>
        <w:ind w:left="2880" w:hanging="360"/>
      </w:pPr>
    </w:lvl>
    <w:lvl w:ilvl="4" w:tplc="4ACAA9BE" w:tentative="1">
      <w:start w:val="1"/>
      <w:numFmt w:val="lowerLetter"/>
      <w:lvlText w:val="%5."/>
      <w:lvlJc w:val="left"/>
      <w:pPr>
        <w:ind w:left="3600" w:hanging="360"/>
      </w:pPr>
    </w:lvl>
    <w:lvl w:ilvl="5" w:tplc="57E210E2" w:tentative="1">
      <w:start w:val="1"/>
      <w:numFmt w:val="lowerRoman"/>
      <w:lvlText w:val="%6."/>
      <w:lvlJc w:val="right"/>
      <w:pPr>
        <w:ind w:left="4320" w:hanging="180"/>
      </w:pPr>
    </w:lvl>
    <w:lvl w:ilvl="6" w:tplc="12DAAA20" w:tentative="1">
      <w:start w:val="1"/>
      <w:numFmt w:val="decimal"/>
      <w:lvlText w:val="%7."/>
      <w:lvlJc w:val="left"/>
      <w:pPr>
        <w:ind w:left="5040" w:hanging="360"/>
      </w:pPr>
    </w:lvl>
    <w:lvl w:ilvl="7" w:tplc="FFAAE74E" w:tentative="1">
      <w:start w:val="1"/>
      <w:numFmt w:val="lowerLetter"/>
      <w:lvlText w:val="%8."/>
      <w:lvlJc w:val="left"/>
      <w:pPr>
        <w:ind w:left="5760" w:hanging="360"/>
      </w:pPr>
    </w:lvl>
    <w:lvl w:ilvl="8" w:tplc="52E2263A" w:tentative="1">
      <w:start w:val="1"/>
      <w:numFmt w:val="lowerRoman"/>
      <w:lvlText w:val="%9."/>
      <w:lvlJc w:val="right"/>
      <w:pPr>
        <w:ind w:left="6480" w:hanging="180"/>
      </w:pPr>
    </w:lvl>
  </w:abstractNum>
  <w:abstractNum w:abstractNumId="39" w15:restartNumberingAfterBreak="0">
    <w:nsid w:val="1FC04860"/>
    <w:multiLevelType w:val="hybridMultilevel"/>
    <w:tmpl w:val="75F6B848"/>
    <w:lvl w:ilvl="0" w:tplc="5462B490">
      <w:start w:val="3"/>
      <w:numFmt w:val="decimal"/>
      <w:lvlText w:val="%1."/>
      <w:lvlJc w:val="left"/>
      <w:pPr>
        <w:ind w:left="720" w:hanging="360"/>
      </w:pPr>
      <w:rPr>
        <w:rFonts w:ascii="Times New Roman" w:hAnsi="Times New Roman" w:cs="Times New Roman" w:hint="default"/>
      </w:rPr>
    </w:lvl>
    <w:lvl w:ilvl="1" w:tplc="ABAC7FEC">
      <w:start w:val="1"/>
      <w:numFmt w:val="lowerLetter"/>
      <w:lvlText w:val="%2."/>
      <w:lvlJc w:val="left"/>
      <w:pPr>
        <w:ind w:left="1440" w:hanging="360"/>
      </w:pPr>
    </w:lvl>
    <w:lvl w:ilvl="2" w:tplc="0B0E7558">
      <w:start w:val="1"/>
      <w:numFmt w:val="lowerRoman"/>
      <w:lvlText w:val="%3."/>
      <w:lvlJc w:val="right"/>
      <w:pPr>
        <w:ind w:left="2160" w:hanging="180"/>
      </w:pPr>
    </w:lvl>
    <w:lvl w:ilvl="3" w:tplc="2A626D84">
      <w:start w:val="1"/>
      <w:numFmt w:val="decimal"/>
      <w:lvlText w:val="%4."/>
      <w:lvlJc w:val="left"/>
      <w:pPr>
        <w:ind w:left="2880" w:hanging="360"/>
      </w:pPr>
    </w:lvl>
    <w:lvl w:ilvl="4" w:tplc="E320F7DE">
      <w:start w:val="1"/>
      <w:numFmt w:val="lowerLetter"/>
      <w:lvlText w:val="%5."/>
      <w:lvlJc w:val="left"/>
      <w:pPr>
        <w:ind w:left="3600" w:hanging="360"/>
      </w:pPr>
    </w:lvl>
    <w:lvl w:ilvl="5" w:tplc="B15C9810">
      <w:start w:val="1"/>
      <w:numFmt w:val="lowerRoman"/>
      <w:lvlText w:val="%6."/>
      <w:lvlJc w:val="right"/>
      <w:pPr>
        <w:ind w:left="4320" w:hanging="180"/>
      </w:pPr>
    </w:lvl>
    <w:lvl w:ilvl="6" w:tplc="0AD621BE">
      <w:start w:val="1"/>
      <w:numFmt w:val="decimal"/>
      <w:lvlText w:val="%7."/>
      <w:lvlJc w:val="left"/>
      <w:pPr>
        <w:ind w:left="5040" w:hanging="360"/>
      </w:pPr>
    </w:lvl>
    <w:lvl w:ilvl="7" w:tplc="BE0445DA">
      <w:start w:val="1"/>
      <w:numFmt w:val="lowerLetter"/>
      <w:lvlText w:val="%8."/>
      <w:lvlJc w:val="left"/>
      <w:pPr>
        <w:ind w:left="5760" w:hanging="360"/>
      </w:pPr>
    </w:lvl>
    <w:lvl w:ilvl="8" w:tplc="39D2B3B8">
      <w:start w:val="1"/>
      <w:numFmt w:val="lowerRoman"/>
      <w:lvlText w:val="%9."/>
      <w:lvlJc w:val="right"/>
      <w:pPr>
        <w:ind w:left="6480" w:hanging="180"/>
      </w:pPr>
    </w:lvl>
  </w:abstractNum>
  <w:abstractNum w:abstractNumId="40" w15:restartNumberingAfterBreak="0">
    <w:nsid w:val="212B1F4C"/>
    <w:multiLevelType w:val="multilevel"/>
    <w:tmpl w:val="D7820E38"/>
    <w:styleLink w:val="WW8Num95"/>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19A5266"/>
    <w:multiLevelType w:val="hybridMultilevel"/>
    <w:tmpl w:val="D26E65A8"/>
    <w:lvl w:ilvl="0" w:tplc="0F48A16A">
      <w:start w:val="1"/>
      <w:numFmt w:val="decimal"/>
      <w:lvlText w:val="%1."/>
      <w:lvlJc w:val="left"/>
      <w:pPr>
        <w:ind w:left="720" w:hanging="360"/>
      </w:pPr>
      <w:rPr>
        <w:sz w:val="24"/>
        <w:szCs w:val="24"/>
      </w:rPr>
    </w:lvl>
    <w:lvl w:ilvl="1" w:tplc="F612A77E">
      <w:start w:val="1"/>
      <w:numFmt w:val="lowerLetter"/>
      <w:lvlText w:val="%2."/>
      <w:lvlJc w:val="left"/>
      <w:pPr>
        <w:ind w:left="1440" w:hanging="360"/>
      </w:pPr>
    </w:lvl>
    <w:lvl w:ilvl="2" w:tplc="1E8C2178">
      <w:start w:val="1"/>
      <w:numFmt w:val="lowerRoman"/>
      <w:lvlText w:val="%3."/>
      <w:lvlJc w:val="right"/>
      <w:pPr>
        <w:ind w:left="2160" w:hanging="180"/>
      </w:pPr>
    </w:lvl>
    <w:lvl w:ilvl="3" w:tplc="6BDE8B76">
      <w:start w:val="1"/>
      <w:numFmt w:val="decimal"/>
      <w:lvlText w:val="%4."/>
      <w:lvlJc w:val="left"/>
      <w:pPr>
        <w:ind w:left="2880" w:hanging="360"/>
      </w:pPr>
    </w:lvl>
    <w:lvl w:ilvl="4" w:tplc="ACF0FCC2">
      <w:start w:val="1"/>
      <w:numFmt w:val="lowerLetter"/>
      <w:lvlText w:val="%5."/>
      <w:lvlJc w:val="left"/>
      <w:pPr>
        <w:ind w:left="3600" w:hanging="360"/>
      </w:pPr>
    </w:lvl>
    <w:lvl w:ilvl="5" w:tplc="5624028E">
      <w:start w:val="1"/>
      <w:numFmt w:val="lowerRoman"/>
      <w:lvlText w:val="%6."/>
      <w:lvlJc w:val="right"/>
      <w:pPr>
        <w:ind w:left="4320" w:hanging="180"/>
      </w:pPr>
    </w:lvl>
    <w:lvl w:ilvl="6" w:tplc="4CDC2B18">
      <w:start w:val="1"/>
      <w:numFmt w:val="decimal"/>
      <w:lvlText w:val="%7."/>
      <w:lvlJc w:val="left"/>
      <w:pPr>
        <w:ind w:left="5040" w:hanging="360"/>
      </w:pPr>
    </w:lvl>
    <w:lvl w:ilvl="7" w:tplc="9C60879E">
      <w:start w:val="1"/>
      <w:numFmt w:val="lowerLetter"/>
      <w:lvlText w:val="%8."/>
      <w:lvlJc w:val="left"/>
      <w:pPr>
        <w:ind w:left="5760" w:hanging="360"/>
      </w:pPr>
    </w:lvl>
    <w:lvl w:ilvl="8" w:tplc="1C287FF6">
      <w:start w:val="1"/>
      <w:numFmt w:val="lowerRoman"/>
      <w:lvlText w:val="%9."/>
      <w:lvlJc w:val="right"/>
      <w:pPr>
        <w:ind w:left="6480" w:hanging="180"/>
      </w:pPr>
    </w:lvl>
  </w:abstractNum>
  <w:abstractNum w:abstractNumId="42" w15:restartNumberingAfterBreak="0">
    <w:nsid w:val="236B09D9"/>
    <w:multiLevelType w:val="hybridMultilevel"/>
    <w:tmpl w:val="F10C006C"/>
    <w:lvl w:ilvl="0" w:tplc="6D70CE1E">
      <w:start w:val="1"/>
      <w:numFmt w:val="decimal"/>
      <w:lvlText w:val="%1."/>
      <w:lvlJc w:val="left"/>
      <w:pPr>
        <w:ind w:left="720" w:hanging="348"/>
      </w:pPr>
    </w:lvl>
    <w:lvl w:ilvl="1" w:tplc="0BC28C3A">
      <w:start w:val="1"/>
      <w:numFmt w:val="lowerLetter"/>
      <w:lvlText w:val="%2."/>
      <w:lvlJc w:val="left"/>
      <w:pPr>
        <w:ind w:left="1440" w:hanging="348"/>
      </w:pPr>
    </w:lvl>
    <w:lvl w:ilvl="2" w:tplc="28081924">
      <w:start w:val="1"/>
      <w:numFmt w:val="lowerRoman"/>
      <w:lvlText w:val="%3."/>
      <w:lvlJc w:val="right"/>
      <w:pPr>
        <w:ind w:left="2160" w:hanging="168"/>
      </w:pPr>
    </w:lvl>
    <w:lvl w:ilvl="3" w:tplc="C23E48C2">
      <w:start w:val="1"/>
      <w:numFmt w:val="decimal"/>
      <w:lvlText w:val="%4."/>
      <w:lvlJc w:val="left"/>
      <w:pPr>
        <w:ind w:left="2880" w:hanging="348"/>
      </w:pPr>
    </w:lvl>
    <w:lvl w:ilvl="4" w:tplc="CEDC4260">
      <w:start w:val="1"/>
      <w:numFmt w:val="lowerLetter"/>
      <w:lvlText w:val="%5."/>
      <w:lvlJc w:val="left"/>
      <w:pPr>
        <w:ind w:left="3600" w:hanging="348"/>
      </w:pPr>
    </w:lvl>
    <w:lvl w:ilvl="5" w:tplc="BB2639E8">
      <w:start w:val="1"/>
      <w:numFmt w:val="lowerRoman"/>
      <w:lvlText w:val="%6."/>
      <w:lvlJc w:val="right"/>
      <w:pPr>
        <w:ind w:left="4320" w:hanging="168"/>
      </w:pPr>
    </w:lvl>
    <w:lvl w:ilvl="6" w:tplc="E488C03E">
      <w:start w:val="1"/>
      <w:numFmt w:val="decimal"/>
      <w:lvlText w:val="%7."/>
      <w:lvlJc w:val="left"/>
      <w:pPr>
        <w:ind w:left="5040" w:hanging="348"/>
      </w:pPr>
    </w:lvl>
    <w:lvl w:ilvl="7" w:tplc="848ECCF4">
      <w:start w:val="1"/>
      <w:numFmt w:val="lowerLetter"/>
      <w:lvlText w:val="%8."/>
      <w:lvlJc w:val="left"/>
      <w:pPr>
        <w:ind w:left="5760" w:hanging="348"/>
      </w:pPr>
    </w:lvl>
    <w:lvl w:ilvl="8" w:tplc="6B54EBE6">
      <w:start w:val="1"/>
      <w:numFmt w:val="lowerRoman"/>
      <w:lvlText w:val="%9."/>
      <w:lvlJc w:val="right"/>
      <w:pPr>
        <w:ind w:left="6480" w:hanging="168"/>
      </w:pPr>
    </w:lvl>
  </w:abstractNum>
  <w:abstractNum w:abstractNumId="43" w15:restartNumberingAfterBreak="0">
    <w:nsid w:val="24C54081"/>
    <w:multiLevelType w:val="hybridMultilevel"/>
    <w:tmpl w:val="8FFC48C4"/>
    <w:lvl w:ilvl="0" w:tplc="4C48D820">
      <w:start w:val="1"/>
      <w:numFmt w:val="decimal"/>
      <w:lvlText w:val="%1."/>
      <w:lvlJc w:val="left"/>
      <w:pPr>
        <w:tabs>
          <w:tab w:val="num" w:pos="720"/>
        </w:tabs>
        <w:ind w:left="720" w:hanging="360"/>
      </w:pPr>
    </w:lvl>
    <w:lvl w:ilvl="1" w:tplc="0644A040">
      <w:start w:val="1"/>
      <w:numFmt w:val="lowerLetter"/>
      <w:lvlText w:val="%2."/>
      <w:lvlJc w:val="left"/>
      <w:pPr>
        <w:ind w:left="1440" w:hanging="360"/>
      </w:pPr>
    </w:lvl>
    <w:lvl w:ilvl="2" w:tplc="3DFEA646">
      <w:start w:val="1"/>
      <w:numFmt w:val="lowerRoman"/>
      <w:lvlText w:val="%3."/>
      <w:lvlJc w:val="right"/>
      <w:pPr>
        <w:ind w:left="2160" w:hanging="180"/>
      </w:pPr>
    </w:lvl>
    <w:lvl w:ilvl="3" w:tplc="4434D520">
      <w:start w:val="1"/>
      <w:numFmt w:val="decimal"/>
      <w:lvlText w:val="%4."/>
      <w:lvlJc w:val="left"/>
      <w:pPr>
        <w:ind w:left="2880" w:hanging="360"/>
      </w:pPr>
    </w:lvl>
    <w:lvl w:ilvl="4" w:tplc="C24EB270">
      <w:start w:val="1"/>
      <w:numFmt w:val="lowerLetter"/>
      <w:lvlText w:val="%5."/>
      <w:lvlJc w:val="left"/>
      <w:pPr>
        <w:ind w:left="3600" w:hanging="360"/>
      </w:pPr>
    </w:lvl>
    <w:lvl w:ilvl="5" w:tplc="2A8CC15C">
      <w:start w:val="1"/>
      <w:numFmt w:val="lowerRoman"/>
      <w:lvlText w:val="%6."/>
      <w:lvlJc w:val="right"/>
      <w:pPr>
        <w:ind w:left="4320" w:hanging="180"/>
      </w:pPr>
    </w:lvl>
    <w:lvl w:ilvl="6" w:tplc="7FB6F6F0">
      <w:start w:val="1"/>
      <w:numFmt w:val="decimal"/>
      <w:lvlText w:val="%7."/>
      <w:lvlJc w:val="left"/>
      <w:pPr>
        <w:ind w:left="5040" w:hanging="360"/>
      </w:pPr>
    </w:lvl>
    <w:lvl w:ilvl="7" w:tplc="0A1AC9CC">
      <w:start w:val="1"/>
      <w:numFmt w:val="lowerLetter"/>
      <w:lvlText w:val="%8."/>
      <w:lvlJc w:val="left"/>
      <w:pPr>
        <w:ind w:left="5760" w:hanging="360"/>
      </w:pPr>
    </w:lvl>
    <w:lvl w:ilvl="8" w:tplc="1882BA84">
      <w:start w:val="1"/>
      <w:numFmt w:val="lowerRoman"/>
      <w:lvlText w:val="%9."/>
      <w:lvlJc w:val="right"/>
      <w:pPr>
        <w:ind w:left="6480" w:hanging="180"/>
      </w:pPr>
    </w:lvl>
  </w:abstractNum>
  <w:abstractNum w:abstractNumId="44" w15:restartNumberingAfterBreak="0">
    <w:nsid w:val="24CC6A17"/>
    <w:multiLevelType w:val="hybridMultilevel"/>
    <w:tmpl w:val="CB145A1E"/>
    <w:lvl w:ilvl="0" w:tplc="8A50B4AA">
      <w:start w:val="1"/>
      <w:numFmt w:val="decimal"/>
      <w:lvlText w:val="%1."/>
      <w:lvlJc w:val="left"/>
      <w:pPr>
        <w:ind w:left="1429" w:hanging="360"/>
      </w:pPr>
    </w:lvl>
    <w:lvl w:ilvl="1" w:tplc="755CD51E">
      <w:start w:val="1"/>
      <w:numFmt w:val="lowerLetter"/>
      <w:lvlText w:val="%2."/>
      <w:lvlJc w:val="left"/>
      <w:pPr>
        <w:ind w:left="2149" w:hanging="360"/>
      </w:pPr>
    </w:lvl>
    <w:lvl w:ilvl="2" w:tplc="6F3EFC20">
      <w:start w:val="1"/>
      <w:numFmt w:val="lowerRoman"/>
      <w:lvlText w:val="%3."/>
      <w:lvlJc w:val="right"/>
      <w:pPr>
        <w:ind w:left="2869" w:hanging="180"/>
      </w:pPr>
    </w:lvl>
    <w:lvl w:ilvl="3" w:tplc="F0162C1A">
      <w:start w:val="1"/>
      <w:numFmt w:val="decimal"/>
      <w:lvlText w:val="%4."/>
      <w:lvlJc w:val="left"/>
      <w:pPr>
        <w:ind w:left="3589" w:hanging="360"/>
      </w:pPr>
    </w:lvl>
    <w:lvl w:ilvl="4" w:tplc="615C694E">
      <w:start w:val="1"/>
      <w:numFmt w:val="lowerLetter"/>
      <w:lvlText w:val="%5."/>
      <w:lvlJc w:val="left"/>
      <w:pPr>
        <w:ind w:left="4309" w:hanging="360"/>
      </w:pPr>
    </w:lvl>
    <w:lvl w:ilvl="5" w:tplc="76F65DEE">
      <w:start w:val="1"/>
      <w:numFmt w:val="lowerRoman"/>
      <w:lvlText w:val="%6."/>
      <w:lvlJc w:val="right"/>
      <w:pPr>
        <w:ind w:left="5029" w:hanging="180"/>
      </w:pPr>
    </w:lvl>
    <w:lvl w:ilvl="6" w:tplc="FA10C8BC">
      <w:start w:val="1"/>
      <w:numFmt w:val="decimal"/>
      <w:lvlText w:val="%7."/>
      <w:lvlJc w:val="left"/>
      <w:pPr>
        <w:ind w:left="5749" w:hanging="360"/>
      </w:pPr>
    </w:lvl>
    <w:lvl w:ilvl="7" w:tplc="76E0D3B4">
      <w:start w:val="1"/>
      <w:numFmt w:val="lowerLetter"/>
      <w:lvlText w:val="%8."/>
      <w:lvlJc w:val="left"/>
      <w:pPr>
        <w:ind w:left="6469" w:hanging="360"/>
      </w:pPr>
    </w:lvl>
    <w:lvl w:ilvl="8" w:tplc="2D06A18A">
      <w:start w:val="1"/>
      <w:numFmt w:val="lowerRoman"/>
      <w:lvlText w:val="%9."/>
      <w:lvlJc w:val="right"/>
      <w:pPr>
        <w:ind w:left="7189" w:hanging="180"/>
      </w:pPr>
    </w:lvl>
  </w:abstractNum>
  <w:abstractNum w:abstractNumId="45" w15:restartNumberingAfterBreak="0">
    <w:nsid w:val="251D7A39"/>
    <w:multiLevelType w:val="hybridMultilevel"/>
    <w:tmpl w:val="7C4CFE86"/>
    <w:lvl w:ilvl="0" w:tplc="87D0BCE0">
      <w:start w:val="1"/>
      <w:numFmt w:val="lowerLetter"/>
      <w:lvlText w:val="%1)"/>
      <w:lvlJc w:val="left"/>
      <w:pPr>
        <w:ind w:left="720" w:hanging="360"/>
      </w:pPr>
    </w:lvl>
    <w:lvl w:ilvl="1" w:tplc="81D2D528">
      <w:start w:val="1"/>
      <w:numFmt w:val="lowerLetter"/>
      <w:lvlText w:val="%2."/>
      <w:lvlJc w:val="left"/>
      <w:pPr>
        <w:ind w:left="1440" w:hanging="360"/>
      </w:pPr>
    </w:lvl>
    <w:lvl w:ilvl="2" w:tplc="1B8C09C0">
      <w:start w:val="1"/>
      <w:numFmt w:val="lowerRoman"/>
      <w:lvlText w:val="%3."/>
      <w:lvlJc w:val="right"/>
      <w:pPr>
        <w:ind w:left="2160" w:hanging="180"/>
      </w:pPr>
    </w:lvl>
    <w:lvl w:ilvl="3" w:tplc="6F686D02">
      <w:start w:val="1"/>
      <w:numFmt w:val="decimal"/>
      <w:lvlText w:val="%4."/>
      <w:lvlJc w:val="left"/>
      <w:pPr>
        <w:ind w:left="2880" w:hanging="360"/>
      </w:pPr>
    </w:lvl>
    <w:lvl w:ilvl="4" w:tplc="60D08D0E">
      <w:start w:val="1"/>
      <w:numFmt w:val="lowerLetter"/>
      <w:lvlText w:val="%5."/>
      <w:lvlJc w:val="left"/>
      <w:pPr>
        <w:ind w:left="3600" w:hanging="360"/>
      </w:pPr>
    </w:lvl>
    <w:lvl w:ilvl="5" w:tplc="F1EA212E">
      <w:start w:val="1"/>
      <w:numFmt w:val="lowerRoman"/>
      <w:lvlText w:val="%6."/>
      <w:lvlJc w:val="right"/>
      <w:pPr>
        <w:ind w:left="4320" w:hanging="180"/>
      </w:pPr>
    </w:lvl>
    <w:lvl w:ilvl="6" w:tplc="50288034">
      <w:start w:val="1"/>
      <w:numFmt w:val="decimal"/>
      <w:lvlText w:val="%7."/>
      <w:lvlJc w:val="left"/>
      <w:pPr>
        <w:ind w:left="5040" w:hanging="360"/>
      </w:pPr>
    </w:lvl>
    <w:lvl w:ilvl="7" w:tplc="C59C994E">
      <w:start w:val="1"/>
      <w:numFmt w:val="lowerLetter"/>
      <w:lvlText w:val="%8."/>
      <w:lvlJc w:val="left"/>
      <w:pPr>
        <w:ind w:left="5760" w:hanging="360"/>
      </w:pPr>
    </w:lvl>
    <w:lvl w:ilvl="8" w:tplc="BFDE19F0">
      <w:start w:val="1"/>
      <w:numFmt w:val="lowerRoman"/>
      <w:lvlText w:val="%9."/>
      <w:lvlJc w:val="right"/>
      <w:pPr>
        <w:ind w:left="6480" w:hanging="180"/>
      </w:pPr>
    </w:lvl>
  </w:abstractNum>
  <w:abstractNum w:abstractNumId="46" w15:restartNumberingAfterBreak="0">
    <w:nsid w:val="26C20CBD"/>
    <w:multiLevelType w:val="hybridMultilevel"/>
    <w:tmpl w:val="D95A08A0"/>
    <w:lvl w:ilvl="0" w:tplc="00A066D4">
      <w:start w:val="2"/>
      <w:numFmt w:val="decimal"/>
      <w:lvlText w:val="%1."/>
      <w:lvlJc w:val="left"/>
      <w:pPr>
        <w:ind w:left="720" w:hanging="360"/>
      </w:pPr>
      <w:rPr>
        <w:rFonts w:hint="default"/>
      </w:rPr>
    </w:lvl>
    <w:lvl w:ilvl="1" w:tplc="5ED443E8" w:tentative="1">
      <w:start w:val="1"/>
      <w:numFmt w:val="lowerLetter"/>
      <w:lvlText w:val="%2."/>
      <w:lvlJc w:val="left"/>
      <w:pPr>
        <w:ind w:left="1440" w:hanging="360"/>
      </w:pPr>
    </w:lvl>
    <w:lvl w:ilvl="2" w:tplc="6D86138C" w:tentative="1">
      <w:start w:val="1"/>
      <w:numFmt w:val="lowerRoman"/>
      <w:lvlText w:val="%3."/>
      <w:lvlJc w:val="right"/>
      <w:pPr>
        <w:ind w:left="2160" w:hanging="180"/>
      </w:pPr>
    </w:lvl>
    <w:lvl w:ilvl="3" w:tplc="48265FF4" w:tentative="1">
      <w:start w:val="1"/>
      <w:numFmt w:val="decimal"/>
      <w:lvlText w:val="%4."/>
      <w:lvlJc w:val="left"/>
      <w:pPr>
        <w:ind w:left="2880" w:hanging="360"/>
      </w:pPr>
    </w:lvl>
    <w:lvl w:ilvl="4" w:tplc="8320D418" w:tentative="1">
      <w:start w:val="1"/>
      <w:numFmt w:val="lowerLetter"/>
      <w:lvlText w:val="%5."/>
      <w:lvlJc w:val="left"/>
      <w:pPr>
        <w:ind w:left="3600" w:hanging="360"/>
      </w:pPr>
    </w:lvl>
    <w:lvl w:ilvl="5" w:tplc="4356BC8A" w:tentative="1">
      <w:start w:val="1"/>
      <w:numFmt w:val="lowerRoman"/>
      <w:lvlText w:val="%6."/>
      <w:lvlJc w:val="right"/>
      <w:pPr>
        <w:ind w:left="4320" w:hanging="180"/>
      </w:pPr>
    </w:lvl>
    <w:lvl w:ilvl="6" w:tplc="A27A9E46" w:tentative="1">
      <w:start w:val="1"/>
      <w:numFmt w:val="decimal"/>
      <w:lvlText w:val="%7."/>
      <w:lvlJc w:val="left"/>
      <w:pPr>
        <w:ind w:left="5040" w:hanging="360"/>
      </w:pPr>
    </w:lvl>
    <w:lvl w:ilvl="7" w:tplc="61685EF2" w:tentative="1">
      <w:start w:val="1"/>
      <w:numFmt w:val="lowerLetter"/>
      <w:lvlText w:val="%8."/>
      <w:lvlJc w:val="left"/>
      <w:pPr>
        <w:ind w:left="5760" w:hanging="360"/>
      </w:pPr>
    </w:lvl>
    <w:lvl w:ilvl="8" w:tplc="BE4E554E" w:tentative="1">
      <w:start w:val="1"/>
      <w:numFmt w:val="lowerRoman"/>
      <w:lvlText w:val="%9."/>
      <w:lvlJc w:val="right"/>
      <w:pPr>
        <w:ind w:left="6480" w:hanging="180"/>
      </w:pPr>
    </w:lvl>
  </w:abstractNum>
  <w:abstractNum w:abstractNumId="47" w15:restartNumberingAfterBreak="0">
    <w:nsid w:val="26D85561"/>
    <w:multiLevelType w:val="hybridMultilevel"/>
    <w:tmpl w:val="7854C250"/>
    <w:lvl w:ilvl="0" w:tplc="122444CE">
      <w:start w:val="1"/>
      <w:numFmt w:val="decimal"/>
      <w:lvlText w:val="%1)"/>
      <w:lvlJc w:val="left"/>
      <w:pPr>
        <w:ind w:left="1429" w:hanging="360"/>
      </w:pPr>
    </w:lvl>
    <w:lvl w:ilvl="1" w:tplc="E95E4220">
      <w:start w:val="1"/>
      <w:numFmt w:val="lowerLetter"/>
      <w:lvlText w:val="%2."/>
      <w:lvlJc w:val="left"/>
      <w:pPr>
        <w:ind w:left="2149" w:hanging="360"/>
      </w:pPr>
    </w:lvl>
    <w:lvl w:ilvl="2" w:tplc="3A0404B8">
      <w:start w:val="1"/>
      <w:numFmt w:val="lowerRoman"/>
      <w:lvlText w:val="%3."/>
      <w:lvlJc w:val="right"/>
      <w:pPr>
        <w:ind w:left="2869" w:hanging="180"/>
      </w:pPr>
    </w:lvl>
    <w:lvl w:ilvl="3" w:tplc="7380563A">
      <w:start w:val="1"/>
      <w:numFmt w:val="decimal"/>
      <w:lvlText w:val="%4."/>
      <w:lvlJc w:val="left"/>
      <w:pPr>
        <w:ind w:left="3589" w:hanging="360"/>
      </w:pPr>
    </w:lvl>
    <w:lvl w:ilvl="4" w:tplc="7416CE24">
      <w:start w:val="1"/>
      <w:numFmt w:val="lowerLetter"/>
      <w:lvlText w:val="%5."/>
      <w:lvlJc w:val="left"/>
      <w:pPr>
        <w:ind w:left="4309" w:hanging="360"/>
      </w:pPr>
    </w:lvl>
    <w:lvl w:ilvl="5" w:tplc="AF2E0EF0">
      <w:start w:val="1"/>
      <w:numFmt w:val="lowerRoman"/>
      <w:lvlText w:val="%6."/>
      <w:lvlJc w:val="right"/>
      <w:pPr>
        <w:ind w:left="5029" w:hanging="180"/>
      </w:pPr>
    </w:lvl>
    <w:lvl w:ilvl="6" w:tplc="94261CAE">
      <w:start w:val="1"/>
      <w:numFmt w:val="decimal"/>
      <w:lvlText w:val="%7."/>
      <w:lvlJc w:val="left"/>
      <w:pPr>
        <w:ind w:left="5749" w:hanging="360"/>
      </w:pPr>
    </w:lvl>
    <w:lvl w:ilvl="7" w:tplc="BA4EDD92">
      <w:start w:val="1"/>
      <w:numFmt w:val="lowerLetter"/>
      <w:lvlText w:val="%8."/>
      <w:lvlJc w:val="left"/>
      <w:pPr>
        <w:ind w:left="6469" w:hanging="360"/>
      </w:pPr>
    </w:lvl>
    <w:lvl w:ilvl="8" w:tplc="E268530C">
      <w:start w:val="1"/>
      <w:numFmt w:val="lowerRoman"/>
      <w:lvlText w:val="%9."/>
      <w:lvlJc w:val="right"/>
      <w:pPr>
        <w:ind w:left="7189" w:hanging="180"/>
      </w:pPr>
    </w:lvl>
  </w:abstractNum>
  <w:abstractNum w:abstractNumId="48" w15:restartNumberingAfterBreak="0">
    <w:nsid w:val="28964728"/>
    <w:multiLevelType w:val="hybridMultilevel"/>
    <w:tmpl w:val="3FF61FB0"/>
    <w:styleLink w:val="WW8Num761"/>
    <w:lvl w:ilvl="0" w:tplc="33C449C2">
      <w:start w:val="1"/>
      <w:numFmt w:val="bullet"/>
      <w:lvlText w:val=""/>
      <w:lvlJc w:val="left"/>
      <w:pPr>
        <w:ind w:left="720" w:hanging="360"/>
      </w:pPr>
      <w:rPr>
        <w:rFonts w:ascii="Symbol" w:hAnsi="Symbol" w:hint="default"/>
      </w:rPr>
    </w:lvl>
    <w:lvl w:ilvl="1" w:tplc="252C862A">
      <w:start w:val="1"/>
      <w:numFmt w:val="bullet"/>
      <w:lvlText w:val="o"/>
      <w:lvlJc w:val="left"/>
      <w:pPr>
        <w:ind w:left="1440" w:hanging="360"/>
      </w:pPr>
      <w:rPr>
        <w:rFonts w:ascii="Courier New" w:hAnsi="Courier New" w:cs="Courier New" w:hint="default"/>
      </w:rPr>
    </w:lvl>
    <w:lvl w:ilvl="2" w:tplc="9B186762">
      <w:start w:val="1"/>
      <w:numFmt w:val="bullet"/>
      <w:lvlText w:val=""/>
      <w:lvlJc w:val="left"/>
      <w:pPr>
        <w:ind w:left="2160" w:hanging="360"/>
      </w:pPr>
      <w:rPr>
        <w:rFonts w:ascii="Wingdings" w:hAnsi="Wingdings" w:hint="default"/>
      </w:rPr>
    </w:lvl>
    <w:lvl w:ilvl="3" w:tplc="75B8B7E4">
      <w:start w:val="1"/>
      <w:numFmt w:val="bullet"/>
      <w:lvlText w:val=""/>
      <w:lvlJc w:val="left"/>
      <w:pPr>
        <w:ind w:left="2880" w:hanging="360"/>
      </w:pPr>
      <w:rPr>
        <w:rFonts w:ascii="Symbol" w:hAnsi="Symbol" w:hint="default"/>
      </w:rPr>
    </w:lvl>
    <w:lvl w:ilvl="4" w:tplc="3222CE1A">
      <w:start w:val="1"/>
      <w:numFmt w:val="bullet"/>
      <w:lvlText w:val="o"/>
      <w:lvlJc w:val="left"/>
      <w:pPr>
        <w:ind w:left="3600" w:hanging="360"/>
      </w:pPr>
      <w:rPr>
        <w:rFonts w:ascii="Courier New" w:hAnsi="Courier New" w:cs="Courier New" w:hint="default"/>
      </w:rPr>
    </w:lvl>
    <w:lvl w:ilvl="5" w:tplc="68BEC184">
      <w:start w:val="1"/>
      <w:numFmt w:val="bullet"/>
      <w:lvlText w:val=""/>
      <w:lvlJc w:val="left"/>
      <w:pPr>
        <w:ind w:left="4320" w:hanging="360"/>
      </w:pPr>
      <w:rPr>
        <w:rFonts w:ascii="Wingdings" w:hAnsi="Wingdings" w:hint="default"/>
      </w:rPr>
    </w:lvl>
    <w:lvl w:ilvl="6" w:tplc="9BD81674">
      <w:start w:val="1"/>
      <w:numFmt w:val="bullet"/>
      <w:lvlText w:val=""/>
      <w:lvlJc w:val="left"/>
      <w:pPr>
        <w:ind w:left="5040" w:hanging="360"/>
      </w:pPr>
      <w:rPr>
        <w:rFonts w:ascii="Symbol" w:hAnsi="Symbol" w:hint="default"/>
      </w:rPr>
    </w:lvl>
    <w:lvl w:ilvl="7" w:tplc="B7A49774">
      <w:start w:val="1"/>
      <w:numFmt w:val="bullet"/>
      <w:lvlText w:val="o"/>
      <w:lvlJc w:val="left"/>
      <w:pPr>
        <w:ind w:left="5760" w:hanging="360"/>
      </w:pPr>
      <w:rPr>
        <w:rFonts w:ascii="Courier New" w:hAnsi="Courier New" w:cs="Courier New" w:hint="default"/>
      </w:rPr>
    </w:lvl>
    <w:lvl w:ilvl="8" w:tplc="B60A4BC6">
      <w:start w:val="1"/>
      <w:numFmt w:val="bullet"/>
      <w:lvlText w:val=""/>
      <w:lvlJc w:val="left"/>
      <w:pPr>
        <w:ind w:left="6480" w:hanging="360"/>
      </w:pPr>
      <w:rPr>
        <w:rFonts w:ascii="Wingdings" w:hAnsi="Wingdings" w:hint="default"/>
      </w:rPr>
    </w:lvl>
  </w:abstractNum>
  <w:abstractNum w:abstractNumId="49" w15:restartNumberingAfterBreak="0">
    <w:nsid w:val="2A35618A"/>
    <w:multiLevelType w:val="hybridMultilevel"/>
    <w:tmpl w:val="F6720072"/>
    <w:lvl w:ilvl="0" w:tplc="4B22B2DA">
      <w:start w:val="11"/>
      <w:numFmt w:val="upperRoman"/>
      <w:lvlText w:val="%1."/>
      <w:lvlJc w:val="left"/>
      <w:pPr>
        <w:ind w:left="1080" w:hanging="720"/>
      </w:pPr>
      <w:rPr>
        <w:rFonts w:hint="default"/>
      </w:rPr>
    </w:lvl>
    <w:lvl w:ilvl="1" w:tplc="F0BE47EE" w:tentative="1">
      <w:start w:val="1"/>
      <w:numFmt w:val="lowerLetter"/>
      <w:lvlText w:val="%2."/>
      <w:lvlJc w:val="left"/>
      <w:pPr>
        <w:ind w:left="1440" w:hanging="360"/>
      </w:pPr>
    </w:lvl>
    <w:lvl w:ilvl="2" w:tplc="E1B8E920" w:tentative="1">
      <w:start w:val="1"/>
      <w:numFmt w:val="lowerRoman"/>
      <w:lvlText w:val="%3."/>
      <w:lvlJc w:val="right"/>
      <w:pPr>
        <w:ind w:left="2160" w:hanging="180"/>
      </w:pPr>
    </w:lvl>
    <w:lvl w:ilvl="3" w:tplc="2F72908E" w:tentative="1">
      <w:start w:val="1"/>
      <w:numFmt w:val="decimal"/>
      <w:lvlText w:val="%4."/>
      <w:lvlJc w:val="left"/>
      <w:pPr>
        <w:ind w:left="2880" w:hanging="360"/>
      </w:pPr>
    </w:lvl>
    <w:lvl w:ilvl="4" w:tplc="1FBA9388" w:tentative="1">
      <w:start w:val="1"/>
      <w:numFmt w:val="lowerLetter"/>
      <w:lvlText w:val="%5."/>
      <w:lvlJc w:val="left"/>
      <w:pPr>
        <w:ind w:left="3600" w:hanging="360"/>
      </w:pPr>
    </w:lvl>
    <w:lvl w:ilvl="5" w:tplc="5D66749C" w:tentative="1">
      <w:start w:val="1"/>
      <w:numFmt w:val="lowerRoman"/>
      <w:lvlText w:val="%6."/>
      <w:lvlJc w:val="right"/>
      <w:pPr>
        <w:ind w:left="4320" w:hanging="180"/>
      </w:pPr>
    </w:lvl>
    <w:lvl w:ilvl="6" w:tplc="0B3A0410" w:tentative="1">
      <w:start w:val="1"/>
      <w:numFmt w:val="decimal"/>
      <w:lvlText w:val="%7."/>
      <w:lvlJc w:val="left"/>
      <w:pPr>
        <w:ind w:left="5040" w:hanging="360"/>
      </w:pPr>
    </w:lvl>
    <w:lvl w:ilvl="7" w:tplc="4AA63C2E" w:tentative="1">
      <w:start w:val="1"/>
      <w:numFmt w:val="lowerLetter"/>
      <w:lvlText w:val="%8."/>
      <w:lvlJc w:val="left"/>
      <w:pPr>
        <w:ind w:left="5760" w:hanging="360"/>
      </w:pPr>
    </w:lvl>
    <w:lvl w:ilvl="8" w:tplc="2E3070FA" w:tentative="1">
      <w:start w:val="1"/>
      <w:numFmt w:val="lowerRoman"/>
      <w:lvlText w:val="%9."/>
      <w:lvlJc w:val="right"/>
      <w:pPr>
        <w:ind w:left="6480" w:hanging="180"/>
      </w:pPr>
    </w:lvl>
  </w:abstractNum>
  <w:abstractNum w:abstractNumId="50" w15:restartNumberingAfterBreak="0">
    <w:nsid w:val="2B8B35ED"/>
    <w:multiLevelType w:val="multilevel"/>
    <w:tmpl w:val="9FB8DFDA"/>
    <w:numStyleLink w:val="WW8Num611"/>
  </w:abstractNum>
  <w:abstractNum w:abstractNumId="51" w15:restartNumberingAfterBreak="0">
    <w:nsid w:val="2B9656B4"/>
    <w:multiLevelType w:val="multilevel"/>
    <w:tmpl w:val="0666ED9A"/>
    <w:styleLink w:val="WW8Num85"/>
    <w:lvl w:ilvl="0">
      <w:start w:val="1"/>
      <w:numFmt w:val="lowerLetter"/>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2BAF0EEA"/>
    <w:multiLevelType w:val="hybridMultilevel"/>
    <w:tmpl w:val="BBFEAC7A"/>
    <w:lvl w:ilvl="0" w:tplc="AFD4EDBC">
      <w:start w:val="1"/>
      <w:numFmt w:val="lowerLetter"/>
      <w:lvlText w:val="%1)"/>
      <w:lvlJc w:val="left"/>
      <w:pPr>
        <w:ind w:left="720" w:hanging="360"/>
      </w:pPr>
      <w:rPr>
        <w:rFonts w:cs="Times New Roman"/>
      </w:rPr>
    </w:lvl>
    <w:lvl w:ilvl="1" w:tplc="C7B8825A" w:tentative="1">
      <w:start w:val="1"/>
      <w:numFmt w:val="lowerLetter"/>
      <w:lvlText w:val="%2."/>
      <w:lvlJc w:val="left"/>
      <w:pPr>
        <w:ind w:left="1440" w:hanging="360"/>
      </w:pPr>
      <w:rPr>
        <w:rFonts w:cs="Times New Roman"/>
      </w:rPr>
    </w:lvl>
    <w:lvl w:ilvl="2" w:tplc="605E6592" w:tentative="1">
      <w:start w:val="1"/>
      <w:numFmt w:val="lowerRoman"/>
      <w:lvlText w:val="%3."/>
      <w:lvlJc w:val="right"/>
      <w:pPr>
        <w:ind w:left="2160" w:hanging="180"/>
      </w:pPr>
      <w:rPr>
        <w:rFonts w:cs="Times New Roman"/>
      </w:rPr>
    </w:lvl>
    <w:lvl w:ilvl="3" w:tplc="057CDDC0" w:tentative="1">
      <w:start w:val="1"/>
      <w:numFmt w:val="decimal"/>
      <w:lvlText w:val="%4."/>
      <w:lvlJc w:val="left"/>
      <w:pPr>
        <w:ind w:left="2880" w:hanging="360"/>
      </w:pPr>
      <w:rPr>
        <w:rFonts w:cs="Times New Roman"/>
      </w:rPr>
    </w:lvl>
    <w:lvl w:ilvl="4" w:tplc="B7AE054C" w:tentative="1">
      <w:start w:val="1"/>
      <w:numFmt w:val="lowerLetter"/>
      <w:lvlText w:val="%5."/>
      <w:lvlJc w:val="left"/>
      <w:pPr>
        <w:ind w:left="3600" w:hanging="360"/>
      </w:pPr>
      <w:rPr>
        <w:rFonts w:cs="Times New Roman"/>
      </w:rPr>
    </w:lvl>
    <w:lvl w:ilvl="5" w:tplc="790E7ABC" w:tentative="1">
      <w:start w:val="1"/>
      <w:numFmt w:val="lowerRoman"/>
      <w:lvlText w:val="%6."/>
      <w:lvlJc w:val="right"/>
      <w:pPr>
        <w:ind w:left="4320" w:hanging="180"/>
      </w:pPr>
      <w:rPr>
        <w:rFonts w:cs="Times New Roman"/>
      </w:rPr>
    </w:lvl>
    <w:lvl w:ilvl="6" w:tplc="1AB02E94" w:tentative="1">
      <w:start w:val="1"/>
      <w:numFmt w:val="decimal"/>
      <w:lvlText w:val="%7."/>
      <w:lvlJc w:val="left"/>
      <w:pPr>
        <w:ind w:left="5040" w:hanging="360"/>
      </w:pPr>
      <w:rPr>
        <w:rFonts w:cs="Times New Roman"/>
      </w:rPr>
    </w:lvl>
    <w:lvl w:ilvl="7" w:tplc="433A9BF4" w:tentative="1">
      <w:start w:val="1"/>
      <w:numFmt w:val="lowerLetter"/>
      <w:lvlText w:val="%8."/>
      <w:lvlJc w:val="left"/>
      <w:pPr>
        <w:ind w:left="5760" w:hanging="360"/>
      </w:pPr>
      <w:rPr>
        <w:rFonts w:cs="Times New Roman"/>
      </w:rPr>
    </w:lvl>
    <w:lvl w:ilvl="8" w:tplc="68E69D80" w:tentative="1">
      <w:start w:val="1"/>
      <w:numFmt w:val="lowerRoman"/>
      <w:lvlText w:val="%9."/>
      <w:lvlJc w:val="right"/>
      <w:pPr>
        <w:ind w:left="6480" w:hanging="180"/>
      </w:pPr>
      <w:rPr>
        <w:rFonts w:cs="Times New Roman"/>
      </w:rPr>
    </w:lvl>
  </w:abstractNum>
  <w:abstractNum w:abstractNumId="53" w15:restartNumberingAfterBreak="0">
    <w:nsid w:val="2C2C41EA"/>
    <w:multiLevelType w:val="hybridMultilevel"/>
    <w:tmpl w:val="AA4A5358"/>
    <w:lvl w:ilvl="0" w:tplc="B96E52AA">
      <w:start w:val="1"/>
      <w:numFmt w:val="lowerLetter"/>
      <w:lvlText w:val="%1)"/>
      <w:lvlJc w:val="left"/>
      <w:pPr>
        <w:ind w:left="720" w:hanging="360"/>
      </w:pPr>
      <w:rPr>
        <w:rFonts w:hint="default"/>
      </w:rPr>
    </w:lvl>
    <w:lvl w:ilvl="1" w:tplc="D5244CCC" w:tentative="1">
      <w:start w:val="1"/>
      <w:numFmt w:val="lowerLetter"/>
      <w:lvlText w:val="%2."/>
      <w:lvlJc w:val="left"/>
      <w:pPr>
        <w:ind w:left="1440" w:hanging="360"/>
      </w:pPr>
    </w:lvl>
    <w:lvl w:ilvl="2" w:tplc="B274C346" w:tentative="1">
      <w:start w:val="1"/>
      <w:numFmt w:val="lowerRoman"/>
      <w:lvlText w:val="%3."/>
      <w:lvlJc w:val="right"/>
      <w:pPr>
        <w:ind w:left="2160" w:hanging="180"/>
      </w:pPr>
    </w:lvl>
    <w:lvl w:ilvl="3" w:tplc="F3665352" w:tentative="1">
      <w:start w:val="1"/>
      <w:numFmt w:val="decimal"/>
      <w:lvlText w:val="%4."/>
      <w:lvlJc w:val="left"/>
      <w:pPr>
        <w:ind w:left="2880" w:hanging="360"/>
      </w:pPr>
    </w:lvl>
    <w:lvl w:ilvl="4" w:tplc="D8EA26EA" w:tentative="1">
      <w:start w:val="1"/>
      <w:numFmt w:val="lowerLetter"/>
      <w:lvlText w:val="%5."/>
      <w:lvlJc w:val="left"/>
      <w:pPr>
        <w:ind w:left="3600" w:hanging="360"/>
      </w:pPr>
    </w:lvl>
    <w:lvl w:ilvl="5" w:tplc="4D16AF36" w:tentative="1">
      <w:start w:val="1"/>
      <w:numFmt w:val="lowerRoman"/>
      <w:lvlText w:val="%6."/>
      <w:lvlJc w:val="right"/>
      <w:pPr>
        <w:ind w:left="4320" w:hanging="180"/>
      </w:pPr>
    </w:lvl>
    <w:lvl w:ilvl="6" w:tplc="3B8CCC70" w:tentative="1">
      <w:start w:val="1"/>
      <w:numFmt w:val="decimal"/>
      <w:lvlText w:val="%7."/>
      <w:lvlJc w:val="left"/>
      <w:pPr>
        <w:ind w:left="5040" w:hanging="360"/>
      </w:pPr>
    </w:lvl>
    <w:lvl w:ilvl="7" w:tplc="89503DFE" w:tentative="1">
      <w:start w:val="1"/>
      <w:numFmt w:val="lowerLetter"/>
      <w:lvlText w:val="%8."/>
      <w:lvlJc w:val="left"/>
      <w:pPr>
        <w:ind w:left="5760" w:hanging="360"/>
      </w:pPr>
    </w:lvl>
    <w:lvl w:ilvl="8" w:tplc="8D02EBC6" w:tentative="1">
      <w:start w:val="1"/>
      <w:numFmt w:val="lowerRoman"/>
      <w:lvlText w:val="%9."/>
      <w:lvlJc w:val="right"/>
      <w:pPr>
        <w:ind w:left="6480" w:hanging="180"/>
      </w:pPr>
    </w:lvl>
  </w:abstractNum>
  <w:abstractNum w:abstractNumId="54" w15:restartNumberingAfterBreak="0">
    <w:nsid w:val="2D524E5B"/>
    <w:multiLevelType w:val="multilevel"/>
    <w:tmpl w:val="83B65052"/>
    <w:styleLink w:val="WW8Num65"/>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DC223EA"/>
    <w:multiLevelType w:val="hybridMultilevel"/>
    <w:tmpl w:val="116A7384"/>
    <w:styleLink w:val="WW8Num891"/>
    <w:lvl w:ilvl="0" w:tplc="3CCEFD62">
      <w:start w:val="1"/>
      <w:numFmt w:val="decimal"/>
      <w:lvlText w:val="%1."/>
      <w:lvlJc w:val="left"/>
      <w:pPr>
        <w:tabs>
          <w:tab w:val="num" w:pos="720"/>
        </w:tabs>
        <w:ind w:left="720" w:hanging="360"/>
      </w:pPr>
      <w:rPr>
        <w:b w:val="0"/>
      </w:rPr>
    </w:lvl>
    <w:lvl w:ilvl="1" w:tplc="46BAAEEE">
      <w:start w:val="1"/>
      <w:numFmt w:val="lowerLetter"/>
      <w:lvlText w:val="%2."/>
      <w:lvlJc w:val="left"/>
      <w:pPr>
        <w:tabs>
          <w:tab w:val="num" w:pos="1440"/>
        </w:tabs>
        <w:ind w:left="1440" w:hanging="360"/>
      </w:pPr>
    </w:lvl>
    <w:lvl w:ilvl="2" w:tplc="53E03354">
      <w:start w:val="1"/>
      <w:numFmt w:val="lowerRoman"/>
      <w:lvlText w:val="%3."/>
      <w:lvlJc w:val="right"/>
      <w:pPr>
        <w:tabs>
          <w:tab w:val="num" w:pos="2160"/>
        </w:tabs>
        <w:ind w:left="2160" w:hanging="180"/>
      </w:pPr>
    </w:lvl>
    <w:lvl w:ilvl="3" w:tplc="7FF0839E">
      <w:start w:val="1"/>
      <w:numFmt w:val="decimal"/>
      <w:lvlText w:val="%4."/>
      <w:lvlJc w:val="left"/>
      <w:pPr>
        <w:tabs>
          <w:tab w:val="num" w:pos="2880"/>
        </w:tabs>
        <w:ind w:left="2880" w:hanging="360"/>
      </w:pPr>
    </w:lvl>
    <w:lvl w:ilvl="4" w:tplc="B4EEB856">
      <w:start w:val="1"/>
      <w:numFmt w:val="lowerLetter"/>
      <w:lvlText w:val="%5."/>
      <w:lvlJc w:val="left"/>
      <w:pPr>
        <w:tabs>
          <w:tab w:val="num" w:pos="3600"/>
        </w:tabs>
        <w:ind w:left="3600" w:hanging="360"/>
      </w:pPr>
    </w:lvl>
    <w:lvl w:ilvl="5" w:tplc="3780738C">
      <w:start w:val="1"/>
      <w:numFmt w:val="lowerRoman"/>
      <w:lvlText w:val="%6."/>
      <w:lvlJc w:val="right"/>
      <w:pPr>
        <w:tabs>
          <w:tab w:val="num" w:pos="4320"/>
        </w:tabs>
        <w:ind w:left="4320" w:hanging="180"/>
      </w:pPr>
    </w:lvl>
    <w:lvl w:ilvl="6" w:tplc="4C70D40C">
      <w:start w:val="1"/>
      <w:numFmt w:val="decimal"/>
      <w:lvlText w:val="%7."/>
      <w:lvlJc w:val="left"/>
      <w:pPr>
        <w:tabs>
          <w:tab w:val="num" w:pos="5040"/>
        </w:tabs>
        <w:ind w:left="5040" w:hanging="360"/>
      </w:pPr>
    </w:lvl>
    <w:lvl w:ilvl="7" w:tplc="674E93C2">
      <w:start w:val="1"/>
      <w:numFmt w:val="lowerLetter"/>
      <w:lvlText w:val="%8."/>
      <w:lvlJc w:val="left"/>
      <w:pPr>
        <w:tabs>
          <w:tab w:val="num" w:pos="5760"/>
        </w:tabs>
        <w:ind w:left="5760" w:hanging="360"/>
      </w:pPr>
    </w:lvl>
    <w:lvl w:ilvl="8" w:tplc="271842B4">
      <w:start w:val="1"/>
      <w:numFmt w:val="lowerRoman"/>
      <w:lvlText w:val="%9."/>
      <w:lvlJc w:val="right"/>
      <w:pPr>
        <w:tabs>
          <w:tab w:val="num" w:pos="6480"/>
        </w:tabs>
        <w:ind w:left="6480" w:hanging="180"/>
      </w:pPr>
    </w:lvl>
  </w:abstractNum>
  <w:abstractNum w:abstractNumId="56" w15:restartNumberingAfterBreak="0">
    <w:nsid w:val="2E676439"/>
    <w:multiLevelType w:val="hybridMultilevel"/>
    <w:tmpl w:val="89E6E83C"/>
    <w:lvl w:ilvl="0" w:tplc="C8C4BC32">
      <w:start w:val="1"/>
      <w:numFmt w:val="decimal"/>
      <w:lvlText w:val="%1."/>
      <w:lvlJc w:val="left"/>
      <w:pPr>
        <w:ind w:left="720" w:hanging="360"/>
      </w:pPr>
      <w:rPr>
        <w:b w:val="0"/>
        <w:bCs/>
        <w:color w:val="auto"/>
      </w:rPr>
    </w:lvl>
    <w:lvl w:ilvl="1" w:tplc="1CB8035A">
      <w:start w:val="1"/>
      <w:numFmt w:val="lowerLetter"/>
      <w:lvlText w:val="%2."/>
      <w:lvlJc w:val="left"/>
      <w:pPr>
        <w:ind w:left="1440" w:hanging="360"/>
      </w:pPr>
    </w:lvl>
    <w:lvl w:ilvl="2" w:tplc="DA2C60AC">
      <w:start w:val="1"/>
      <w:numFmt w:val="lowerRoman"/>
      <w:lvlText w:val="%3."/>
      <w:lvlJc w:val="right"/>
      <w:pPr>
        <w:ind w:left="2160" w:hanging="180"/>
      </w:pPr>
    </w:lvl>
    <w:lvl w:ilvl="3" w:tplc="333029F4">
      <w:start w:val="1"/>
      <w:numFmt w:val="decimal"/>
      <w:lvlText w:val="%4."/>
      <w:lvlJc w:val="left"/>
      <w:pPr>
        <w:ind w:left="2880" w:hanging="360"/>
      </w:pPr>
    </w:lvl>
    <w:lvl w:ilvl="4" w:tplc="C7FC9D7E">
      <w:start w:val="1"/>
      <w:numFmt w:val="lowerLetter"/>
      <w:lvlText w:val="%5."/>
      <w:lvlJc w:val="left"/>
      <w:pPr>
        <w:ind w:left="3600" w:hanging="360"/>
      </w:pPr>
    </w:lvl>
    <w:lvl w:ilvl="5" w:tplc="521094E8">
      <w:start w:val="1"/>
      <w:numFmt w:val="lowerRoman"/>
      <w:lvlText w:val="%6."/>
      <w:lvlJc w:val="right"/>
      <w:pPr>
        <w:ind w:left="4320" w:hanging="180"/>
      </w:pPr>
    </w:lvl>
    <w:lvl w:ilvl="6" w:tplc="066E2D2E">
      <w:start w:val="1"/>
      <w:numFmt w:val="decimal"/>
      <w:lvlText w:val="%7."/>
      <w:lvlJc w:val="left"/>
      <w:pPr>
        <w:ind w:left="5040" w:hanging="360"/>
      </w:pPr>
    </w:lvl>
    <w:lvl w:ilvl="7" w:tplc="AD485778">
      <w:start w:val="1"/>
      <w:numFmt w:val="lowerLetter"/>
      <w:lvlText w:val="%8."/>
      <w:lvlJc w:val="left"/>
      <w:pPr>
        <w:ind w:left="5760" w:hanging="360"/>
      </w:pPr>
    </w:lvl>
    <w:lvl w:ilvl="8" w:tplc="28222AF6">
      <w:start w:val="1"/>
      <w:numFmt w:val="lowerRoman"/>
      <w:lvlText w:val="%9."/>
      <w:lvlJc w:val="right"/>
      <w:pPr>
        <w:ind w:left="6480" w:hanging="180"/>
      </w:pPr>
    </w:lvl>
  </w:abstractNum>
  <w:abstractNum w:abstractNumId="57" w15:restartNumberingAfterBreak="0">
    <w:nsid w:val="2EF52940"/>
    <w:multiLevelType w:val="hybridMultilevel"/>
    <w:tmpl w:val="3DFC5C5C"/>
    <w:lvl w:ilvl="0" w:tplc="377267EA">
      <w:start w:val="1"/>
      <w:numFmt w:val="decimal"/>
      <w:lvlText w:val="%1."/>
      <w:lvlJc w:val="left"/>
      <w:pPr>
        <w:ind w:left="720" w:hanging="360"/>
      </w:pPr>
    </w:lvl>
    <w:lvl w:ilvl="1" w:tplc="DC0E91CE">
      <w:start w:val="1"/>
      <w:numFmt w:val="lowerLetter"/>
      <w:lvlText w:val="%2."/>
      <w:lvlJc w:val="left"/>
      <w:pPr>
        <w:ind w:left="1440" w:hanging="360"/>
      </w:pPr>
    </w:lvl>
    <w:lvl w:ilvl="2" w:tplc="1224512E" w:tentative="1">
      <w:start w:val="1"/>
      <w:numFmt w:val="lowerRoman"/>
      <w:lvlText w:val="%3."/>
      <w:lvlJc w:val="right"/>
      <w:pPr>
        <w:ind w:left="2160" w:hanging="180"/>
      </w:pPr>
    </w:lvl>
    <w:lvl w:ilvl="3" w:tplc="B2644D88" w:tentative="1">
      <w:start w:val="1"/>
      <w:numFmt w:val="decimal"/>
      <w:lvlText w:val="%4."/>
      <w:lvlJc w:val="left"/>
      <w:pPr>
        <w:ind w:left="2880" w:hanging="360"/>
      </w:pPr>
    </w:lvl>
    <w:lvl w:ilvl="4" w:tplc="E8443750" w:tentative="1">
      <w:start w:val="1"/>
      <w:numFmt w:val="lowerLetter"/>
      <w:lvlText w:val="%5."/>
      <w:lvlJc w:val="left"/>
      <w:pPr>
        <w:ind w:left="3600" w:hanging="360"/>
      </w:pPr>
    </w:lvl>
    <w:lvl w:ilvl="5" w:tplc="7604EB60" w:tentative="1">
      <w:start w:val="1"/>
      <w:numFmt w:val="lowerRoman"/>
      <w:lvlText w:val="%6."/>
      <w:lvlJc w:val="right"/>
      <w:pPr>
        <w:ind w:left="4320" w:hanging="180"/>
      </w:pPr>
    </w:lvl>
    <w:lvl w:ilvl="6" w:tplc="57586426" w:tentative="1">
      <w:start w:val="1"/>
      <w:numFmt w:val="decimal"/>
      <w:lvlText w:val="%7."/>
      <w:lvlJc w:val="left"/>
      <w:pPr>
        <w:ind w:left="5040" w:hanging="360"/>
      </w:pPr>
    </w:lvl>
    <w:lvl w:ilvl="7" w:tplc="81AC373E" w:tentative="1">
      <w:start w:val="1"/>
      <w:numFmt w:val="lowerLetter"/>
      <w:lvlText w:val="%8."/>
      <w:lvlJc w:val="left"/>
      <w:pPr>
        <w:ind w:left="5760" w:hanging="360"/>
      </w:pPr>
    </w:lvl>
    <w:lvl w:ilvl="8" w:tplc="8E40AD26" w:tentative="1">
      <w:start w:val="1"/>
      <w:numFmt w:val="lowerRoman"/>
      <w:lvlText w:val="%9."/>
      <w:lvlJc w:val="right"/>
      <w:pPr>
        <w:ind w:left="6480" w:hanging="180"/>
      </w:pPr>
    </w:lvl>
  </w:abstractNum>
  <w:abstractNum w:abstractNumId="58" w15:restartNumberingAfterBreak="0">
    <w:nsid w:val="2F70169A"/>
    <w:multiLevelType w:val="hybridMultilevel"/>
    <w:tmpl w:val="6F88588E"/>
    <w:lvl w:ilvl="0" w:tplc="4330D740">
      <w:start w:val="1"/>
      <w:numFmt w:val="lowerLetter"/>
      <w:lvlText w:val="%1)"/>
      <w:lvlJc w:val="left"/>
      <w:pPr>
        <w:ind w:left="720" w:hanging="360"/>
      </w:pPr>
      <w:rPr>
        <w:rFonts w:hint="default"/>
      </w:rPr>
    </w:lvl>
    <w:lvl w:ilvl="1" w:tplc="6E7AA988" w:tentative="1">
      <w:start w:val="1"/>
      <w:numFmt w:val="lowerLetter"/>
      <w:lvlText w:val="%2."/>
      <w:lvlJc w:val="left"/>
      <w:pPr>
        <w:ind w:left="1440" w:hanging="360"/>
      </w:pPr>
    </w:lvl>
    <w:lvl w:ilvl="2" w:tplc="639232D4" w:tentative="1">
      <w:start w:val="1"/>
      <w:numFmt w:val="lowerRoman"/>
      <w:lvlText w:val="%3."/>
      <w:lvlJc w:val="right"/>
      <w:pPr>
        <w:ind w:left="2160" w:hanging="180"/>
      </w:pPr>
    </w:lvl>
    <w:lvl w:ilvl="3" w:tplc="51CA1548" w:tentative="1">
      <w:start w:val="1"/>
      <w:numFmt w:val="decimal"/>
      <w:lvlText w:val="%4."/>
      <w:lvlJc w:val="left"/>
      <w:pPr>
        <w:ind w:left="2880" w:hanging="360"/>
      </w:pPr>
    </w:lvl>
    <w:lvl w:ilvl="4" w:tplc="B394D1EE" w:tentative="1">
      <w:start w:val="1"/>
      <w:numFmt w:val="lowerLetter"/>
      <w:lvlText w:val="%5."/>
      <w:lvlJc w:val="left"/>
      <w:pPr>
        <w:ind w:left="3600" w:hanging="360"/>
      </w:pPr>
    </w:lvl>
    <w:lvl w:ilvl="5" w:tplc="3D984DA2" w:tentative="1">
      <w:start w:val="1"/>
      <w:numFmt w:val="lowerRoman"/>
      <w:lvlText w:val="%6."/>
      <w:lvlJc w:val="right"/>
      <w:pPr>
        <w:ind w:left="4320" w:hanging="180"/>
      </w:pPr>
    </w:lvl>
    <w:lvl w:ilvl="6" w:tplc="8F508C7E" w:tentative="1">
      <w:start w:val="1"/>
      <w:numFmt w:val="decimal"/>
      <w:lvlText w:val="%7."/>
      <w:lvlJc w:val="left"/>
      <w:pPr>
        <w:ind w:left="5040" w:hanging="360"/>
      </w:pPr>
    </w:lvl>
    <w:lvl w:ilvl="7" w:tplc="357AD676" w:tentative="1">
      <w:start w:val="1"/>
      <w:numFmt w:val="lowerLetter"/>
      <w:lvlText w:val="%8."/>
      <w:lvlJc w:val="left"/>
      <w:pPr>
        <w:ind w:left="5760" w:hanging="360"/>
      </w:pPr>
    </w:lvl>
    <w:lvl w:ilvl="8" w:tplc="2C0C2A1C" w:tentative="1">
      <w:start w:val="1"/>
      <w:numFmt w:val="lowerRoman"/>
      <w:lvlText w:val="%9."/>
      <w:lvlJc w:val="right"/>
      <w:pPr>
        <w:ind w:left="6480" w:hanging="180"/>
      </w:pPr>
    </w:lvl>
  </w:abstractNum>
  <w:abstractNum w:abstractNumId="59" w15:restartNumberingAfterBreak="0">
    <w:nsid w:val="2FB31975"/>
    <w:multiLevelType w:val="hybridMultilevel"/>
    <w:tmpl w:val="ADB68AE0"/>
    <w:lvl w:ilvl="0" w:tplc="BCEC2D7E">
      <w:start w:val="1"/>
      <w:numFmt w:val="decimal"/>
      <w:lvlText w:val="%1."/>
      <w:lvlJc w:val="left"/>
      <w:pPr>
        <w:tabs>
          <w:tab w:val="num" w:pos="720"/>
        </w:tabs>
        <w:ind w:left="720" w:hanging="360"/>
      </w:pPr>
    </w:lvl>
    <w:lvl w:ilvl="1" w:tplc="A98844FE">
      <w:start w:val="1"/>
      <w:numFmt w:val="lowerLetter"/>
      <w:lvlText w:val="%2."/>
      <w:lvlJc w:val="left"/>
      <w:pPr>
        <w:ind w:left="1440" w:hanging="360"/>
      </w:pPr>
    </w:lvl>
    <w:lvl w:ilvl="2" w:tplc="2F40FE2C">
      <w:start w:val="1"/>
      <w:numFmt w:val="lowerRoman"/>
      <w:lvlText w:val="%3."/>
      <w:lvlJc w:val="right"/>
      <w:pPr>
        <w:ind w:left="2160" w:hanging="180"/>
      </w:pPr>
    </w:lvl>
    <w:lvl w:ilvl="3" w:tplc="9CB0884A">
      <w:start w:val="1"/>
      <w:numFmt w:val="decimal"/>
      <w:lvlText w:val="%4."/>
      <w:lvlJc w:val="left"/>
      <w:pPr>
        <w:ind w:left="2880" w:hanging="360"/>
      </w:pPr>
    </w:lvl>
    <w:lvl w:ilvl="4" w:tplc="0BAC22EE">
      <w:start w:val="1"/>
      <w:numFmt w:val="lowerLetter"/>
      <w:lvlText w:val="%5."/>
      <w:lvlJc w:val="left"/>
      <w:pPr>
        <w:ind w:left="3600" w:hanging="360"/>
      </w:pPr>
    </w:lvl>
    <w:lvl w:ilvl="5" w:tplc="70EEDF60">
      <w:start w:val="1"/>
      <w:numFmt w:val="lowerRoman"/>
      <w:lvlText w:val="%6."/>
      <w:lvlJc w:val="right"/>
      <w:pPr>
        <w:ind w:left="4320" w:hanging="180"/>
      </w:pPr>
    </w:lvl>
    <w:lvl w:ilvl="6" w:tplc="E9B8E2CA">
      <w:start w:val="1"/>
      <w:numFmt w:val="decimal"/>
      <w:lvlText w:val="%7."/>
      <w:lvlJc w:val="left"/>
      <w:pPr>
        <w:ind w:left="5040" w:hanging="360"/>
      </w:pPr>
    </w:lvl>
    <w:lvl w:ilvl="7" w:tplc="1A3E23C8">
      <w:start w:val="1"/>
      <w:numFmt w:val="lowerLetter"/>
      <w:lvlText w:val="%8."/>
      <w:lvlJc w:val="left"/>
      <w:pPr>
        <w:ind w:left="5760" w:hanging="360"/>
      </w:pPr>
    </w:lvl>
    <w:lvl w:ilvl="8" w:tplc="F2B6CE76">
      <w:start w:val="1"/>
      <w:numFmt w:val="lowerRoman"/>
      <w:lvlText w:val="%9."/>
      <w:lvlJc w:val="right"/>
      <w:pPr>
        <w:ind w:left="6480" w:hanging="180"/>
      </w:pPr>
    </w:lvl>
  </w:abstractNum>
  <w:abstractNum w:abstractNumId="60" w15:restartNumberingAfterBreak="0">
    <w:nsid w:val="300B4B38"/>
    <w:multiLevelType w:val="hybridMultilevel"/>
    <w:tmpl w:val="D026C9E8"/>
    <w:styleLink w:val="WW8Num8511"/>
    <w:lvl w:ilvl="0" w:tplc="38D82F10">
      <w:start w:val="1"/>
      <w:numFmt w:val="decimal"/>
      <w:lvlText w:val="%1)"/>
      <w:lvlJc w:val="left"/>
      <w:pPr>
        <w:tabs>
          <w:tab w:val="num" w:pos="720"/>
        </w:tabs>
        <w:ind w:left="720" w:hanging="360"/>
      </w:pPr>
    </w:lvl>
    <w:lvl w:ilvl="1" w:tplc="0986D32A">
      <w:start w:val="1"/>
      <w:numFmt w:val="lowerLetter"/>
      <w:lvlText w:val="%2."/>
      <w:lvlJc w:val="left"/>
      <w:pPr>
        <w:tabs>
          <w:tab w:val="num" w:pos="1440"/>
        </w:tabs>
        <w:ind w:left="1440" w:hanging="360"/>
      </w:pPr>
    </w:lvl>
    <w:lvl w:ilvl="2" w:tplc="6BBCABD8">
      <w:start w:val="1"/>
      <w:numFmt w:val="lowerRoman"/>
      <w:lvlText w:val="%3."/>
      <w:lvlJc w:val="right"/>
      <w:pPr>
        <w:tabs>
          <w:tab w:val="num" w:pos="2160"/>
        </w:tabs>
        <w:ind w:left="2160" w:hanging="180"/>
      </w:pPr>
    </w:lvl>
    <w:lvl w:ilvl="3" w:tplc="F5845A96">
      <w:start w:val="1"/>
      <w:numFmt w:val="decimal"/>
      <w:lvlText w:val="%4."/>
      <w:lvlJc w:val="left"/>
      <w:pPr>
        <w:tabs>
          <w:tab w:val="num" w:pos="2880"/>
        </w:tabs>
        <w:ind w:left="2880" w:hanging="360"/>
      </w:pPr>
    </w:lvl>
    <w:lvl w:ilvl="4" w:tplc="A0240566">
      <w:start w:val="1"/>
      <w:numFmt w:val="lowerLetter"/>
      <w:lvlText w:val="%5."/>
      <w:lvlJc w:val="left"/>
      <w:pPr>
        <w:tabs>
          <w:tab w:val="num" w:pos="3600"/>
        </w:tabs>
        <w:ind w:left="3600" w:hanging="360"/>
      </w:pPr>
    </w:lvl>
    <w:lvl w:ilvl="5" w:tplc="7A826954">
      <w:start w:val="1"/>
      <w:numFmt w:val="lowerRoman"/>
      <w:lvlText w:val="%6."/>
      <w:lvlJc w:val="right"/>
      <w:pPr>
        <w:tabs>
          <w:tab w:val="num" w:pos="4320"/>
        </w:tabs>
        <w:ind w:left="4320" w:hanging="180"/>
      </w:pPr>
    </w:lvl>
    <w:lvl w:ilvl="6" w:tplc="13F630F4">
      <w:start w:val="1"/>
      <w:numFmt w:val="decimal"/>
      <w:lvlText w:val="%7."/>
      <w:lvlJc w:val="left"/>
      <w:pPr>
        <w:tabs>
          <w:tab w:val="num" w:pos="5040"/>
        </w:tabs>
        <w:ind w:left="5040" w:hanging="360"/>
      </w:pPr>
    </w:lvl>
    <w:lvl w:ilvl="7" w:tplc="8646ACE4">
      <w:start w:val="1"/>
      <w:numFmt w:val="lowerLetter"/>
      <w:lvlText w:val="%8."/>
      <w:lvlJc w:val="left"/>
      <w:pPr>
        <w:tabs>
          <w:tab w:val="num" w:pos="5760"/>
        </w:tabs>
        <w:ind w:left="5760" w:hanging="360"/>
      </w:pPr>
    </w:lvl>
    <w:lvl w:ilvl="8" w:tplc="35F0A0E6">
      <w:start w:val="1"/>
      <w:numFmt w:val="lowerRoman"/>
      <w:lvlText w:val="%9."/>
      <w:lvlJc w:val="right"/>
      <w:pPr>
        <w:tabs>
          <w:tab w:val="num" w:pos="6480"/>
        </w:tabs>
        <w:ind w:left="6480" w:hanging="180"/>
      </w:pPr>
    </w:lvl>
  </w:abstractNum>
  <w:abstractNum w:abstractNumId="61" w15:restartNumberingAfterBreak="0">
    <w:nsid w:val="305C6914"/>
    <w:multiLevelType w:val="hybridMultilevel"/>
    <w:tmpl w:val="F3F491F2"/>
    <w:lvl w:ilvl="0" w:tplc="083E8994">
      <w:start w:val="1"/>
      <w:numFmt w:val="decimal"/>
      <w:lvlText w:val="%1)"/>
      <w:lvlJc w:val="left"/>
      <w:pPr>
        <w:ind w:left="1065" w:hanging="360"/>
      </w:pPr>
    </w:lvl>
    <w:lvl w:ilvl="1" w:tplc="89D6679C">
      <w:start w:val="1"/>
      <w:numFmt w:val="lowerLetter"/>
      <w:lvlText w:val="%2."/>
      <w:lvlJc w:val="left"/>
      <w:pPr>
        <w:ind w:left="1785" w:hanging="360"/>
      </w:pPr>
    </w:lvl>
    <w:lvl w:ilvl="2" w:tplc="5964C320">
      <w:start w:val="1"/>
      <w:numFmt w:val="lowerRoman"/>
      <w:lvlText w:val="%3."/>
      <w:lvlJc w:val="right"/>
      <w:pPr>
        <w:ind w:left="2505" w:hanging="180"/>
      </w:pPr>
    </w:lvl>
    <w:lvl w:ilvl="3" w:tplc="540A871C">
      <w:start w:val="1"/>
      <w:numFmt w:val="decimal"/>
      <w:lvlText w:val="%4."/>
      <w:lvlJc w:val="left"/>
      <w:pPr>
        <w:ind w:left="3225" w:hanging="360"/>
      </w:pPr>
    </w:lvl>
    <w:lvl w:ilvl="4" w:tplc="B7549A06">
      <w:start w:val="1"/>
      <w:numFmt w:val="lowerLetter"/>
      <w:lvlText w:val="%5."/>
      <w:lvlJc w:val="left"/>
      <w:pPr>
        <w:ind w:left="3945" w:hanging="360"/>
      </w:pPr>
    </w:lvl>
    <w:lvl w:ilvl="5" w:tplc="807EF760">
      <w:start w:val="1"/>
      <w:numFmt w:val="lowerRoman"/>
      <w:lvlText w:val="%6."/>
      <w:lvlJc w:val="right"/>
      <w:pPr>
        <w:ind w:left="4665" w:hanging="180"/>
      </w:pPr>
    </w:lvl>
    <w:lvl w:ilvl="6" w:tplc="DB4A6266">
      <w:start w:val="1"/>
      <w:numFmt w:val="decimal"/>
      <w:lvlText w:val="%7."/>
      <w:lvlJc w:val="left"/>
      <w:pPr>
        <w:ind w:left="5385" w:hanging="360"/>
      </w:pPr>
    </w:lvl>
    <w:lvl w:ilvl="7" w:tplc="50CAE0CE">
      <w:start w:val="1"/>
      <w:numFmt w:val="lowerLetter"/>
      <w:lvlText w:val="%8."/>
      <w:lvlJc w:val="left"/>
      <w:pPr>
        <w:ind w:left="6105" w:hanging="360"/>
      </w:pPr>
    </w:lvl>
    <w:lvl w:ilvl="8" w:tplc="B882DF78">
      <w:start w:val="1"/>
      <w:numFmt w:val="lowerRoman"/>
      <w:lvlText w:val="%9."/>
      <w:lvlJc w:val="right"/>
      <w:pPr>
        <w:ind w:left="6825" w:hanging="180"/>
      </w:pPr>
    </w:lvl>
  </w:abstractNum>
  <w:abstractNum w:abstractNumId="62" w15:restartNumberingAfterBreak="0">
    <w:nsid w:val="32A23441"/>
    <w:multiLevelType w:val="hybridMultilevel"/>
    <w:tmpl w:val="E03E2E94"/>
    <w:lvl w:ilvl="0" w:tplc="37AE9DC4">
      <w:start w:val="1"/>
      <w:numFmt w:val="lowerLetter"/>
      <w:lvlText w:val="%1)"/>
      <w:lvlJc w:val="left"/>
      <w:pPr>
        <w:ind w:left="2149" w:hanging="360"/>
      </w:pPr>
    </w:lvl>
    <w:lvl w:ilvl="1" w:tplc="F69689C2">
      <w:start w:val="1"/>
      <w:numFmt w:val="lowerLetter"/>
      <w:lvlText w:val="%2."/>
      <w:lvlJc w:val="left"/>
      <w:pPr>
        <w:ind w:left="2869" w:hanging="360"/>
      </w:pPr>
    </w:lvl>
    <w:lvl w:ilvl="2" w:tplc="4E687EF6">
      <w:start w:val="1"/>
      <w:numFmt w:val="lowerRoman"/>
      <w:lvlText w:val="%3."/>
      <w:lvlJc w:val="right"/>
      <w:pPr>
        <w:ind w:left="3589" w:hanging="180"/>
      </w:pPr>
    </w:lvl>
    <w:lvl w:ilvl="3" w:tplc="0FEC53E8">
      <w:start w:val="1"/>
      <w:numFmt w:val="decimal"/>
      <w:lvlText w:val="%4."/>
      <w:lvlJc w:val="left"/>
      <w:pPr>
        <w:ind w:left="4309" w:hanging="360"/>
      </w:pPr>
    </w:lvl>
    <w:lvl w:ilvl="4" w:tplc="69A09BB8">
      <w:start w:val="1"/>
      <w:numFmt w:val="lowerLetter"/>
      <w:lvlText w:val="%5."/>
      <w:lvlJc w:val="left"/>
      <w:pPr>
        <w:ind w:left="5029" w:hanging="360"/>
      </w:pPr>
    </w:lvl>
    <w:lvl w:ilvl="5" w:tplc="515A82D0">
      <w:start w:val="1"/>
      <w:numFmt w:val="lowerRoman"/>
      <w:lvlText w:val="%6."/>
      <w:lvlJc w:val="right"/>
      <w:pPr>
        <w:ind w:left="5749" w:hanging="180"/>
      </w:pPr>
    </w:lvl>
    <w:lvl w:ilvl="6" w:tplc="C3B2F8DE">
      <w:start w:val="1"/>
      <w:numFmt w:val="decimal"/>
      <w:lvlText w:val="%7."/>
      <w:lvlJc w:val="left"/>
      <w:pPr>
        <w:ind w:left="6469" w:hanging="360"/>
      </w:pPr>
    </w:lvl>
    <w:lvl w:ilvl="7" w:tplc="14A6A366">
      <w:start w:val="1"/>
      <w:numFmt w:val="lowerLetter"/>
      <w:lvlText w:val="%8."/>
      <w:lvlJc w:val="left"/>
      <w:pPr>
        <w:ind w:left="7189" w:hanging="360"/>
      </w:pPr>
    </w:lvl>
    <w:lvl w:ilvl="8" w:tplc="0A50FB2A">
      <w:start w:val="1"/>
      <w:numFmt w:val="lowerRoman"/>
      <w:lvlText w:val="%9."/>
      <w:lvlJc w:val="right"/>
      <w:pPr>
        <w:ind w:left="7909" w:hanging="180"/>
      </w:pPr>
    </w:lvl>
  </w:abstractNum>
  <w:abstractNum w:abstractNumId="63" w15:restartNumberingAfterBreak="0">
    <w:nsid w:val="32D146F8"/>
    <w:multiLevelType w:val="hybridMultilevel"/>
    <w:tmpl w:val="BD2A6A0A"/>
    <w:lvl w:ilvl="0" w:tplc="A64641CE">
      <w:start w:val="1"/>
      <w:numFmt w:val="decimal"/>
      <w:lvlText w:val="%1."/>
      <w:lvlJc w:val="left"/>
      <w:pPr>
        <w:ind w:left="786" w:hanging="360"/>
      </w:pPr>
      <w:rPr>
        <w:rFonts w:hint="default"/>
      </w:rPr>
    </w:lvl>
    <w:lvl w:ilvl="1" w:tplc="FD542148" w:tentative="1">
      <w:start w:val="1"/>
      <w:numFmt w:val="lowerLetter"/>
      <w:lvlText w:val="%2."/>
      <w:lvlJc w:val="left"/>
      <w:pPr>
        <w:ind w:left="1440" w:hanging="360"/>
      </w:pPr>
    </w:lvl>
    <w:lvl w:ilvl="2" w:tplc="0D7468D2" w:tentative="1">
      <w:start w:val="1"/>
      <w:numFmt w:val="lowerRoman"/>
      <w:lvlText w:val="%3."/>
      <w:lvlJc w:val="right"/>
      <w:pPr>
        <w:ind w:left="2160" w:hanging="180"/>
      </w:pPr>
    </w:lvl>
    <w:lvl w:ilvl="3" w:tplc="A3F8C9B8" w:tentative="1">
      <w:start w:val="1"/>
      <w:numFmt w:val="decimal"/>
      <w:lvlText w:val="%4."/>
      <w:lvlJc w:val="left"/>
      <w:pPr>
        <w:ind w:left="2880" w:hanging="360"/>
      </w:pPr>
    </w:lvl>
    <w:lvl w:ilvl="4" w:tplc="2F588EF0" w:tentative="1">
      <w:start w:val="1"/>
      <w:numFmt w:val="lowerLetter"/>
      <w:lvlText w:val="%5."/>
      <w:lvlJc w:val="left"/>
      <w:pPr>
        <w:ind w:left="3600" w:hanging="360"/>
      </w:pPr>
    </w:lvl>
    <w:lvl w:ilvl="5" w:tplc="1A8A66AA" w:tentative="1">
      <w:start w:val="1"/>
      <w:numFmt w:val="lowerRoman"/>
      <w:lvlText w:val="%6."/>
      <w:lvlJc w:val="right"/>
      <w:pPr>
        <w:ind w:left="4320" w:hanging="180"/>
      </w:pPr>
    </w:lvl>
    <w:lvl w:ilvl="6" w:tplc="10863668" w:tentative="1">
      <w:start w:val="1"/>
      <w:numFmt w:val="decimal"/>
      <w:lvlText w:val="%7."/>
      <w:lvlJc w:val="left"/>
      <w:pPr>
        <w:ind w:left="5040" w:hanging="360"/>
      </w:pPr>
    </w:lvl>
    <w:lvl w:ilvl="7" w:tplc="A2425BA8" w:tentative="1">
      <w:start w:val="1"/>
      <w:numFmt w:val="lowerLetter"/>
      <w:lvlText w:val="%8."/>
      <w:lvlJc w:val="left"/>
      <w:pPr>
        <w:ind w:left="5760" w:hanging="360"/>
      </w:pPr>
    </w:lvl>
    <w:lvl w:ilvl="8" w:tplc="ABB6E3D6" w:tentative="1">
      <w:start w:val="1"/>
      <w:numFmt w:val="lowerRoman"/>
      <w:lvlText w:val="%9."/>
      <w:lvlJc w:val="right"/>
      <w:pPr>
        <w:ind w:left="6480" w:hanging="180"/>
      </w:pPr>
    </w:lvl>
  </w:abstractNum>
  <w:abstractNum w:abstractNumId="64" w15:restartNumberingAfterBreak="0">
    <w:nsid w:val="332128A1"/>
    <w:multiLevelType w:val="hybridMultilevel"/>
    <w:tmpl w:val="F25C7296"/>
    <w:lvl w:ilvl="0" w:tplc="7E644AFA">
      <w:start w:val="1"/>
      <w:numFmt w:val="decimal"/>
      <w:lvlText w:val="%1)"/>
      <w:lvlJc w:val="left"/>
      <w:pPr>
        <w:ind w:left="1440" w:hanging="360"/>
      </w:pPr>
      <w:rPr>
        <w:rFonts w:ascii="Times New Roman" w:hAnsi="Times New Roman" w:cs="Times New Roman" w:hint="default"/>
      </w:rPr>
    </w:lvl>
    <w:lvl w:ilvl="1" w:tplc="D93A4828">
      <w:start w:val="1"/>
      <w:numFmt w:val="lowerLetter"/>
      <w:lvlText w:val="%2."/>
      <w:lvlJc w:val="left"/>
      <w:pPr>
        <w:ind w:left="2160" w:hanging="360"/>
      </w:pPr>
    </w:lvl>
    <w:lvl w:ilvl="2" w:tplc="A1780942">
      <w:start w:val="1"/>
      <w:numFmt w:val="lowerRoman"/>
      <w:lvlText w:val="%3."/>
      <w:lvlJc w:val="right"/>
      <w:pPr>
        <w:ind w:left="2880" w:hanging="180"/>
      </w:pPr>
    </w:lvl>
    <w:lvl w:ilvl="3" w:tplc="9ED01978">
      <w:start w:val="1"/>
      <w:numFmt w:val="decimal"/>
      <w:lvlText w:val="%4."/>
      <w:lvlJc w:val="left"/>
      <w:pPr>
        <w:ind w:left="3600" w:hanging="360"/>
      </w:pPr>
    </w:lvl>
    <w:lvl w:ilvl="4" w:tplc="881E4C80">
      <w:start w:val="1"/>
      <w:numFmt w:val="lowerLetter"/>
      <w:lvlText w:val="%5."/>
      <w:lvlJc w:val="left"/>
      <w:pPr>
        <w:ind w:left="4320" w:hanging="360"/>
      </w:pPr>
    </w:lvl>
    <w:lvl w:ilvl="5" w:tplc="2B862112">
      <w:start w:val="1"/>
      <w:numFmt w:val="lowerRoman"/>
      <w:lvlText w:val="%6."/>
      <w:lvlJc w:val="right"/>
      <w:pPr>
        <w:ind w:left="5040" w:hanging="180"/>
      </w:pPr>
    </w:lvl>
    <w:lvl w:ilvl="6" w:tplc="326A8708">
      <w:start w:val="1"/>
      <w:numFmt w:val="decimal"/>
      <w:lvlText w:val="%7."/>
      <w:lvlJc w:val="left"/>
      <w:pPr>
        <w:ind w:left="5760" w:hanging="360"/>
      </w:pPr>
    </w:lvl>
    <w:lvl w:ilvl="7" w:tplc="AB10F318">
      <w:start w:val="1"/>
      <w:numFmt w:val="lowerLetter"/>
      <w:lvlText w:val="%8."/>
      <w:lvlJc w:val="left"/>
      <w:pPr>
        <w:ind w:left="6480" w:hanging="360"/>
      </w:pPr>
    </w:lvl>
    <w:lvl w:ilvl="8" w:tplc="634E0C6C">
      <w:start w:val="1"/>
      <w:numFmt w:val="lowerRoman"/>
      <w:lvlText w:val="%9."/>
      <w:lvlJc w:val="right"/>
      <w:pPr>
        <w:ind w:left="7200" w:hanging="180"/>
      </w:pPr>
    </w:lvl>
  </w:abstractNum>
  <w:abstractNum w:abstractNumId="65" w15:restartNumberingAfterBreak="0">
    <w:nsid w:val="36CC6A71"/>
    <w:multiLevelType w:val="hybridMultilevel"/>
    <w:tmpl w:val="E0909ED0"/>
    <w:lvl w:ilvl="0" w:tplc="14148836">
      <w:start w:val="1"/>
      <w:numFmt w:val="bullet"/>
      <w:lvlText w:val=""/>
      <w:lvlJc w:val="left"/>
      <w:pPr>
        <w:ind w:left="1440" w:hanging="360"/>
      </w:pPr>
      <w:rPr>
        <w:rFonts w:ascii="Symbol" w:hAnsi="Symbol" w:hint="default"/>
      </w:rPr>
    </w:lvl>
    <w:lvl w:ilvl="1" w:tplc="0FEC458E">
      <w:start w:val="1"/>
      <w:numFmt w:val="bullet"/>
      <w:lvlText w:val="o"/>
      <w:lvlJc w:val="left"/>
      <w:pPr>
        <w:ind w:left="2160" w:hanging="360"/>
      </w:pPr>
      <w:rPr>
        <w:rFonts w:ascii="Courier New" w:hAnsi="Courier New" w:cs="Courier New" w:hint="default"/>
      </w:rPr>
    </w:lvl>
    <w:lvl w:ilvl="2" w:tplc="BD7AA59A">
      <w:start w:val="1"/>
      <w:numFmt w:val="bullet"/>
      <w:lvlText w:val=""/>
      <w:lvlJc w:val="left"/>
      <w:pPr>
        <w:ind w:left="2880" w:hanging="360"/>
      </w:pPr>
      <w:rPr>
        <w:rFonts w:ascii="Wingdings" w:hAnsi="Wingdings" w:hint="default"/>
      </w:rPr>
    </w:lvl>
    <w:lvl w:ilvl="3" w:tplc="9DE2672A">
      <w:start w:val="1"/>
      <w:numFmt w:val="bullet"/>
      <w:lvlText w:val=""/>
      <w:lvlJc w:val="left"/>
      <w:pPr>
        <w:ind w:left="3600" w:hanging="360"/>
      </w:pPr>
      <w:rPr>
        <w:rFonts w:ascii="Symbol" w:hAnsi="Symbol" w:hint="default"/>
      </w:rPr>
    </w:lvl>
    <w:lvl w:ilvl="4" w:tplc="1CDEC55A">
      <w:start w:val="1"/>
      <w:numFmt w:val="bullet"/>
      <w:lvlText w:val="o"/>
      <w:lvlJc w:val="left"/>
      <w:pPr>
        <w:ind w:left="4320" w:hanging="360"/>
      </w:pPr>
      <w:rPr>
        <w:rFonts w:ascii="Courier New" w:hAnsi="Courier New" w:cs="Courier New" w:hint="default"/>
      </w:rPr>
    </w:lvl>
    <w:lvl w:ilvl="5" w:tplc="A1584F38">
      <w:start w:val="1"/>
      <w:numFmt w:val="bullet"/>
      <w:lvlText w:val=""/>
      <w:lvlJc w:val="left"/>
      <w:pPr>
        <w:ind w:left="5040" w:hanging="360"/>
      </w:pPr>
      <w:rPr>
        <w:rFonts w:ascii="Wingdings" w:hAnsi="Wingdings" w:hint="default"/>
      </w:rPr>
    </w:lvl>
    <w:lvl w:ilvl="6" w:tplc="8F9280D4">
      <w:start w:val="1"/>
      <w:numFmt w:val="bullet"/>
      <w:lvlText w:val=""/>
      <w:lvlJc w:val="left"/>
      <w:pPr>
        <w:ind w:left="5760" w:hanging="360"/>
      </w:pPr>
      <w:rPr>
        <w:rFonts w:ascii="Symbol" w:hAnsi="Symbol" w:hint="default"/>
      </w:rPr>
    </w:lvl>
    <w:lvl w:ilvl="7" w:tplc="AA90F3F2">
      <w:start w:val="1"/>
      <w:numFmt w:val="bullet"/>
      <w:lvlText w:val="o"/>
      <w:lvlJc w:val="left"/>
      <w:pPr>
        <w:ind w:left="6480" w:hanging="360"/>
      </w:pPr>
      <w:rPr>
        <w:rFonts w:ascii="Courier New" w:hAnsi="Courier New" w:cs="Courier New" w:hint="default"/>
      </w:rPr>
    </w:lvl>
    <w:lvl w:ilvl="8" w:tplc="3904C978">
      <w:start w:val="1"/>
      <w:numFmt w:val="bullet"/>
      <w:lvlText w:val=""/>
      <w:lvlJc w:val="left"/>
      <w:pPr>
        <w:ind w:left="7200" w:hanging="360"/>
      </w:pPr>
      <w:rPr>
        <w:rFonts w:ascii="Wingdings" w:hAnsi="Wingdings" w:hint="default"/>
      </w:rPr>
    </w:lvl>
  </w:abstractNum>
  <w:abstractNum w:abstractNumId="66" w15:restartNumberingAfterBreak="0">
    <w:nsid w:val="386D7443"/>
    <w:multiLevelType w:val="hybridMultilevel"/>
    <w:tmpl w:val="8200DA2A"/>
    <w:lvl w:ilvl="0" w:tplc="C792D578">
      <w:start w:val="1"/>
      <w:numFmt w:val="decimal"/>
      <w:lvlText w:val="%1."/>
      <w:lvlJc w:val="left"/>
      <w:pPr>
        <w:ind w:left="720" w:hanging="360"/>
      </w:pPr>
    </w:lvl>
    <w:lvl w:ilvl="1" w:tplc="00B8D224">
      <w:start w:val="1"/>
      <w:numFmt w:val="lowerLetter"/>
      <w:lvlText w:val="%2."/>
      <w:lvlJc w:val="left"/>
      <w:pPr>
        <w:ind w:left="1440" w:hanging="360"/>
      </w:pPr>
    </w:lvl>
    <w:lvl w:ilvl="2" w:tplc="557CCFD0">
      <w:start w:val="1"/>
      <w:numFmt w:val="lowerRoman"/>
      <w:lvlText w:val="%3."/>
      <w:lvlJc w:val="right"/>
      <w:pPr>
        <w:ind w:left="2160" w:hanging="180"/>
      </w:pPr>
    </w:lvl>
    <w:lvl w:ilvl="3" w:tplc="15DCDB84">
      <w:start w:val="1"/>
      <w:numFmt w:val="decimal"/>
      <w:lvlText w:val="%4."/>
      <w:lvlJc w:val="left"/>
      <w:pPr>
        <w:ind w:left="2880" w:hanging="360"/>
      </w:pPr>
    </w:lvl>
    <w:lvl w:ilvl="4" w:tplc="F0908ADA">
      <w:start w:val="1"/>
      <w:numFmt w:val="lowerLetter"/>
      <w:lvlText w:val="%5."/>
      <w:lvlJc w:val="left"/>
      <w:pPr>
        <w:ind w:left="3600" w:hanging="360"/>
      </w:pPr>
    </w:lvl>
    <w:lvl w:ilvl="5" w:tplc="45648A62">
      <w:start w:val="1"/>
      <w:numFmt w:val="lowerRoman"/>
      <w:lvlText w:val="%6."/>
      <w:lvlJc w:val="right"/>
      <w:pPr>
        <w:ind w:left="4320" w:hanging="180"/>
      </w:pPr>
    </w:lvl>
    <w:lvl w:ilvl="6" w:tplc="3574EA0E">
      <w:start w:val="1"/>
      <w:numFmt w:val="decimal"/>
      <w:lvlText w:val="%7."/>
      <w:lvlJc w:val="left"/>
      <w:pPr>
        <w:ind w:left="5040" w:hanging="360"/>
      </w:pPr>
    </w:lvl>
    <w:lvl w:ilvl="7" w:tplc="A232F3CC">
      <w:start w:val="1"/>
      <w:numFmt w:val="lowerLetter"/>
      <w:lvlText w:val="%8."/>
      <w:lvlJc w:val="left"/>
      <w:pPr>
        <w:ind w:left="5760" w:hanging="360"/>
      </w:pPr>
    </w:lvl>
    <w:lvl w:ilvl="8" w:tplc="81086DB0">
      <w:start w:val="1"/>
      <w:numFmt w:val="lowerRoman"/>
      <w:lvlText w:val="%9."/>
      <w:lvlJc w:val="right"/>
      <w:pPr>
        <w:ind w:left="6480" w:hanging="180"/>
      </w:pPr>
    </w:lvl>
  </w:abstractNum>
  <w:abstractNum w:abstractNumId="67" w15:restartNumberingAfterBreak="0">
    <w:nsid w:val="386E175B"/>
    <w:multiLevelType w:val="hybridMultilevel"/>
    <w:tmpl w:val="5232CFE0"/>
    <w:lvl w:ilvl="0" w:tplc="DBD409A8">
      <w:start w:val="1"/>
      <w:numFmt w:val="bullet"/>
      <w:lvlText w:val=""/>
      <w:lvlJc w:val="left"/>
      <w:pPr>
        <w:ind w:left="720" w:hanging="360"/>
      </w:pPr>
      <w:rPr>
        <w:rFonts w:ascii="Symbol" w:hAnsi="Symbol" w:hint="default"/>
      </w:rPr>
    </w:lvl>
    <w:lvl w:ilvl="1" w:tplc="DEACF9E0" w:tentative="1">
      <w:start w:val="1"/>
      <w:numFmt w:val="bullet"/>
      <w:lvlText w:val="o"/>
      <w:lvlJc w:val="left"/>
      <w:pPr>
        <w:ind w:left="1440" w:hanging="360"/>
      </w:pPr>
      <w:rPr>
        <w:rFonts w:ascii="Courier New" w:hAnsi="Courier New" w:cs="Courier New" w:hint="default"/>
      </w:rPr>
    </w:lvl>
    <w:lvl w:ilvl="2" w:tplc="D40C8F3E" w:tentative="1">
      <w:start w:val="1"/>
      <w:numFmt w:val="bullet"/>
      <w:lvlText w:val=""/>
      <w:lvlJc w:val="left"/>
      <w:pPr>
        <w:ind w:left="2160" w:hanging="360"/>
      </w:pPr>
      <w:rPr>
        <w:rFonts w:ascii="Wingdings" w:hAnsi="Wingdings" w:hint="default"/>
      </w:rPr>
    </w:lvl>
    <w:lvl w:ilvl="3" w:tplc="E6C4AD22" w:tentative="1">
      <w:start w:val="1"/>
      <w:numFmt w:val="bullet"/>
      <w:lvlText w:val=""/>
      <w:lvlJc w:val="left"/>
      <w:pPr>
        <w:ind w:left="2880" w:hanging="360"/>
      </w:pPr>
      <w:rPr>
        <w:rFonts w:ascii="Symbol" w:hAnsi="Symbol" w:hint="default"/>
      </w:rPr>
    </w:lvl>
    <w:lvl w:ilvl="4" w:tplc="6DE6A802" w:tentative="1">
      <w:start w:val="1"/>
      <w:numFmt w:val="bullet"/>
      <w:lvlText w:val="o"/>
      <w:lvlJc w:val="left"/>
      <w:pPr>
        <w:ind w:left="3600" w:hanging="360"/>
      </w:pPr>
      <w:rPr>
        <w:rFonts w:ascii="Courier New" w:hAnsi="Courier New" w:cs="Courier New" w:hint="default"/>
      </w:rPr>
    </w:lvl>
    <w:lvl w:ilvl="5" w:tplc="CDCECF68" w:tentative="1">
      <w:start w:val="1"/>
      <w:numFmt w:val="bullet"/>
      <w:lvlText w:val=""/>
      <w:lvlJc w:val="left"/>
      <w:pPr>
        <w:ind w:left="4320" w:hanging="360"/>
      </w:pPr>
      <w:rPr>
        <w:rFonts w:ascii="Wingdings" w:hAnsi="Wingdings" w:hint="default"/>
      </w:rPr>
    </w:lvl>
    <w:lvl w:ilvl="6" w:tplc="7FEE4FD2" w:tentative="1">
      <w:start w:val="1"/>
      <w:numFmt w:val="bullet"/>
      <w:lvlText w:val=""/>
      <w:lvlJc w:val="left"/>
      <w:pPr>
        <w:ind w:left="5040" w:hanging="360"/>
      </w:pPr>
      <w:rPr>
        <w:rFonts w:ascii="Symbol" w:hAnsi="Symbol" w:hint="default"/>
      </w:rPr>
    </w:lvl>
    <w:lvl w:ilvl="7" w:tplc="BA20E462" w:tentative="1">
      <w:start w:val="1"/>
      <w:numFmt w:val="bullet"/>
      <w:lvlText w:val="o"/>
      <w:lvlJc w:val="left"/>
      <w:pPr>
        <w:ind w:left="5760" w:hanging="360"/>
      </w:pPr>
      <w:rPr>
        <w:rFonts w:ascii="Courier New" w:hAnsi="Courier New" w:cs="Courier New" w:hint="default"/>
      </w:rPr>
    </w:lvl>
    <w:lvl w:ilvl="8" w:tplc="0218AA16" w:tentative="1">
      <w:start w:val="1"/>
      <w:numFmt w:val="bullet"/>
      <w:lvlText w:val=""/>
      <w:lvlJc w:val="left"/>
      <w:pPr>
        <w:ind w:left="6480" w:hanging="360"/>
      </w:pPr>
      <w:rPr>
        <w:rFonts w:ascii="Wingdings" w:hAnsi="Wingdings" w:hint="default"/>
      </w:rPr>
    </w:lvl>
  </w:abstractNum>
  <w:abstractNum w:abstractNumId="68" w15:restartNumberingAfterBreak="0">
    <w:nsid w:val="389558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9873603"/>
    <w:multiLevelType w:val="hybridMultilevel"/>
    <w:tmpl w:val="9BDCD99E"/>
    <w:lvl w:ilvl="0" w:tplc="A3D6CAE6">
      <w:start w:val="1"/>
      <w:numFmt w:val="lowerLetter"/>
      <w:lvlText w:val="%1)"/>
      <w:lvlJc w:val="left"/>
      <w:pPr>
        <w:ind w:left="1260" w:hanging="348"/>
      </w:pPr>
    </w:lvl>
    <w:lvl w:ilvl="1" w:tplc="730C2E28">
      <w:start w:val="1"/>
      <w:numFmt w:val="lowerLetter"/>
      <w:lvlText w:val="%2."/>
      <w:lvlJc w:val="left"/>
      <w:pPr>
        <w:ind w:left="1980" w:hanging="348"/>
      </w:pPr>
    </w:lvl>
    <w:lvl w:ilvl="2" w:tplc="0644D8E4">
      <w:start w:val="1"/>
      <w:numFmt w:val="lowerRoman"/>
      <w:lvlText w:val="%3."/>
      <w:lvlJc w:val="right"/>
      <w:pPr>
        <w:ind w:left="2700" w:hanging="168"/>
      </w:pPr>
    </w:lvl>
    <w:lvl w:ilvl="3" w:tplc="2E2482CC">
      <w:start w:val="1"/>
      <w:numFmt w:val="decimal"/>
      <w:lvlText w:val="%4."/>
      <w:lvlJc w:val="left"/>
      <w:pPr>
        <w:ind w:left="3420" w:hanging="348"/>
      </w:pPr>
    </w:lvl>
    <w:lvl w:ilvl="4" w:tplc="3E1E7226">
      <w:start w:val="1"/>
      <w:numFmt w:val="lowerLetter"/>
      <w:lvlText w:val="%5."/>
      <w:lvlJc w:val="left"/>
      <w:pPr>
        <w:ind w:left="4140" w:hanging="348"/>
      </w:pPr>
    </w:lvl>
    <w:lvl w:ilvl="5" w:tplc="B6CA0FD0">
      <w:start w:val="1"/>
      <w:numFmt w:val="lowerRoman"/>
      <w:lvlText w:val="%6."/>
      <w:lvlJc w:val="right"/>
      <w:pPr>
        <w:ind w:left="4860" w:hanging="168"/>
      </w:pPr>
    </w:lvl>
    <w:lvl w:ilvl="6" w:tplc="11EAC56A">
      <w:start w:val="1"/>
      <w:numFmt w:val="decimal"/>
      <w:lvlText w:val="%7."/>
      <w:lvlJc w:val="left"/>
      <w:pPr>
        <w:ind w:left="5580" w:hanging="348"/>
      </w:pPr>
    </w:lvl>
    <w:lvl w:ilvl="7" w:tplc="119A9124">
      <w:start w:val="1"/>
      <w:numFmt w:val="lowerLetter"/>
      <w:lvlText w:val="%8."/>
      <w:lvlJc w:val="left"/>
      <w:pPr>
        <w:ind w:left="6300" w:hanging="348"/>
      </w:pPr>
    </w:lvl>
    <w:lvl w:ilvl="8" w:tplc="B5A89D02">
      <w:start w:val="1"/>
      <w:numFmt w:val="lowerRoman"/>
      <w:lvlText w:val="%9."/>
      <w:lvlJc w:val="right"/>
      <w:pPr>
        <w:ind w:left="7020" w:hanging="168"/>
      </w:pPr>
    </w:lvl>
  </w:abstractNum>
  <w:abstractNum w:abstractNumId="70" w15:restartNumberingAfterBreak="0">
    <w:nsid w:val="39CA2D40"/>
    <w:multiLevelType w:val="hybridMultilevel"/>
    <w:tmpl w:val="B33EFC1A"/>
    <w:styleLink w:val="WW8Num671"/>
    <w:lvl w:ilvl="0" w:tplc="086EA85E">
      <w:start w:val="1"/>
      <w:numFmt w:val="decimal"/>
      <w:lvlText w:val="%1."/>
      <w:lvlJc w:val="left"/>
      <w:pPr>
        <w:tabs>
          <w:tab w:val="num" w:pos="720"/>
        </w:tabs>
        <w:ind w:left="720" w:hanging="360"/>
      </w:pPr>
    </w:lvl>
    <w:lvl w:ilvl="1" w:tplc="8B0CCAEE">
      <w:start w:val="1"/>
      <w:numFmt w:val="decimal"/>
      <w:lvlText w:val="•"/>
      <w:lvlJc w:val="left"/>
      <w:pPr>
        <w:ind w:left="1440" w:hanging="360"/>
      </w:pPr>
      <w:rPr>
        <w:rFonts w:ascii="Times New Roman" w:eastAsia="Times New Roman" w:hAnsi="Times New Roman" w:cs="Times New Roman" w:hint="default"/>
      </w:rPr>
    </w:lvl>
    <w:lvl w:ilvl="2" w:tplc="8228989E">
      <w:start w:val="1"/>
      <w:numFmt w:val="lowerRoman"/>
      <w:lvlText w:val="%3."/>
      <w:lvlJc w:val="right"/>
      <w:pPr>
        <w:tabs>
          <w:tab w:val="num" w:pos="2160"/>
        </w:tabs>
        <w:ind w:left="2160" w:hanging="180"/>
      </w:pPr>
    </w:lvl>
    <w:lvl w:ilvl="3" w:tplc="5A22534E">
      <w:start w:val="1"/>
      <w:numFmt w:val="decimal"/>
      <w:lvlText w:val="%4."/>
      <w:lvlJc w:val="left"/>
      <w:pPr>
        <w:tabs>
          <w:tab w:val="num" w:pos="2880"/>
        </w:tabs>
        <w:ind w:left="2880" w:hanging="360"/>
      </w:pPr>
    </w:lvl>
    <w:lvl w:ilvl="4" w:tplc="55E6D5CC">
      <w:start w:val="1"/>
      <w:numFmt w:val="lowerLetter"/>
      <w:lvlText w:val="%5."/>
      <w:lvlJc w:val="left"/>
      <w:pPr>
        <w:tabs>
          <w:tab w:val="num" w:pos="3600"/>
        </w:tabs>
        <w:ind w:left="3600" w:hanging="360"/>
      </w:pPr>
    </w:lvl>
    <w:lvl w:ilvl="5" w:tplc="A83EBF9C">
      <w:start w:val="1"/>
      <w:numFmt w:val="lowerRoman"/>
      <w:lvlText w:val="%6."/>
      <w:lvlJc w:val="right"/>
      <w:pPr>
        <w:tabs>
          <w:tab w:val="num" w:pos="4320"/>
        </w:tabs>
        <w:ind w:left="4320" w:hanging="180"/>
      </w:pPr>
    </w:lvl>
    <w:lvl w:ilvl="6" w:tplc="7B9A29EE">
      <w:start w:val="1"/>
      <w:numFmt w:val="decimal"/>
      <w:lvlText w:val="%7."/>
      <w:lvlJc w:val="left"/>
      <w:pPr>
        <w:tabs>
          <w:tab w:val="num" w:pos="5040"/>
        </w:tabs>
        <w:ind w:left="5040" w:hanging="360"/>
      </w:pPr>
    </w:lvl>
    <w:lvl w:ilvl="7" w:tplc="15F6DAF0">
      <w:start w:val="1"/>
      <w:numFmt w:val="lowerLetter"/>
      <w:lvlText w:val="%8."/>
      <w:lvlJc w:val="left"/>
      <w:pPr>
        <w:tabs>
          <w:tab w:val="num" w:pos="5760"/>
        </w:tabs>
        <w:ind w:left="5760" w:hanging="360"/>
      </w:pPr>
    </w:lvl>
    <w:lvl w:ilvl="8" w:tplc="CB0ADF36">
      <w:start w:val="1"/>
      <w:numFmt w:val="lowerRoman"/>
      <w:lvlText w:val="%9."/>
      <w:lvlJc w:val="right"/>
      <w:pPr>
        <w:tabs>
          <w:tab w:val="num" w:pos="6480"/>
        </w:tabs>
        <w:ind w:left="6480" w:hanging="180"/>
      </w:pPr>
    </w:lvl>
  </w:abstractNum>
  <w:abstractNum w:abstractNumId="71" w15:restartNumberingAfterBreak="0">
    <w:nsid w:val="3A6336A9"/>
    <w:multiLevelType w:val="hybridMultilevel"/>
    <w:tmpl w:val="71A43ECC"/>
    <w:lvl w:ilvl="0" w:tplc="B928D33C">
      <w:start w:val="1"/>
      <w:numFmt w:val="bullet"/>
      <w:lvlText w:val=""/>
      <w:lvlJc w:val="left"/>
      <w:pPr>
        <w:ind w:left="1080" w:hanging="360"/>
      </w:pPr>
      <w:rPr>
        <w:rFonts w:ascii="Symbol" w:hAnsi="Symbol" w:hint="default"/>
      </w:rPr>
    </w:lvl>
    <w:lvl w:ilvl="1" w:tplc="520CEB70">
      <w:start w:val="1"/>
      <w:numFmt w:val="bullet"/>
      <w:lvlText w:val="o"/>
      <w:lvlJc w:val="left"/>
      <w:pPr>
        <w:ind w:left="1800" w:hanging="360"/>
      </w:pPr>
      <w:rPr>
        <w:rFonts w:ascii="Courier New" w:hAnsi="Courier New" w:cs="Courier New" w:hint="default"/>
      </w:rPr>
    </w:lvl>
    <w:lvl w:ilvl="2" w:tplc="B4F6F0B4">
      <w:start w:val="1"/>
      <w:numFmt w:val="bullet"/>
      <w:lvlText w:val=""/>
      <w:lvlJc w:val="left"/>
      <w:pPr>
        <w:ind w:left="2520" w:hanging="360"/>
      </w:pPr>
      <w:rPr>
        <w:rFonts w:ascii="Wingdings" w:hAnsi="Wingdings" w:hint="default"/>
      </w:rPr>
    </w:lvl>
    <w:lvl w:ilvl="3" w:tplc="C778DEC4">
      <w:start w:val="1"/>
      <w:numFmt w:val="bullet"/>
      <w:lvlText w:val=""/>
      <w:lvlJc w:val="left"/>
      <w:pPr>
        <w:ind w:left="3240" w:hanging="360"/>
      </w:pPr>
      <w:rPr>
        <w:rFonts w:ascii="Symbol" w:hAnsi="Symbol" w:hint="default"/>
      </w:rPr>
    </w:lvl>
    <w:lvl w:ilvl="4" w:tplc="C25CF884">
      <w:start w:val="1"/>
      <w:numFmt w:val="bullet"/>
      <w:lvlText w:val="o"/>
      <w:lvlJc w:val="left"/>
      <w:pPr>
        <w:ind w:left="3960" w:hanging="360"/>
      </w:pPr>
      <w:rPr>
        <w:rFonts w:ascii="Courier New" w:hAnsi="Courier New" w:cs="Courier New" w:hint="default"/>
      </w:rPr>
    </w:lvl>
    <w:lvl w:ilvl="5" w:tplc="90D821B2">
      <w:start w:val="1"/>
      <w:numFmt w:val="bullet"/>
      <w:lvlText w:val=""/>
      <w:lvlJc w:val="left"/>
      <w:pPr>
        <w:ind w:left="4680" w:hanging="360"/>
      </w:pPr>
      <w:rPr>
        <w:rFonts w:ascii="Wingdings" w:hAnsi="Wingdings" w:hint="default"/>
      </w:rPr>
    </w:lvl>
    <w:lvl w:ilvl="6" w:tplc="FE104156">
      <w:start w:val="1"/>
      <w:numFmt w:val="bullet"/>
      <w:lvlText w:val=""/>
      <w:lvlJc w:val="left"/>
      <w:pPr>
        <w:ind w:left="5400" w:hanging="360"/>
      </w:pPr>
      <w:rPr>
        <w:rFonts w:ascii="Symbol" w:hAnsi="Symbol" w:hint="default"/>
      </w:rPr>
    </w:lvl>
    <w:lvl w:ilvl="7" w:tplc="10FAA49E">
      <w:start w:val="1"/>
      <w:numFmt w:val="bullet"/>
      <w:lvlText w:val="o"/>
      <w:lvlJc w:val="left"/>
      <w:pPr>
        <w:ind w:left="6120" w:hanging="360"/>
      </w:pPr>
      <w:rPr>
        <w:rFonts w:ascii="Courier New" w:hAnsi="Courier New" w:cs="Courier New" w:hint="default"/>
      </w:rPr>
    </w:lvl>
    <w:lvl w:ilvl="8" w:tplc="D36A16E8">
      <w:start w:val="1"/>
      <w:numFmt w:val="bullet"/>
      <w:lvlText w:val=""/>
      <w:lvlJc w:val="left"/>
      <w:pPr>
        <w:ind w:left="6840" w:hanging="360"/>
      </w:pPr>
      <w:rPr>
        <w:rFonts w:ascii="Wingdings" w:hAnsi="Wingdings" w:hint="default"/>
      </w:rPr>
    </w:lvl>
  </w:abstractNum>
  <w:abstractNum w:abstractNumId="72" w15:restartNumberingAfterBreak="0">
    <w:nsid w:val="3B2C4ED5"/>
    <w:multiLevelType w:val="multilevel"/>
    <w:tmpl w:val="CF82491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3" w15:restartNumberingAfterBreak="0">
    <w:nsid w:val="3C751736"/>
    <w:multiLevelType w:val="multilevel"/>
    <w:tmpl w:val="3ECA3244"/>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DB62889"/>
    <w:multiLevelType w:val="hybridMultilevel"/>
    <w:tmpl w:val="23B8C724"/>
    <w:lvl w:ilvl="0" w:tplc="1CC8914C">
      <w:start w:val="1"/>
      <w:numFmt w:val="lowerLetter"/>
      <w:lvlText w:val="%1)"/>
      <w:lvlJc w:val="left"/>
      <w:pPr>
        <w:ind w:left="502" w:hanging="360"/>
      </w:pPr>
    </w:lvl>
    <w:lvl w:ilvl="1" w:tplc="90CEA036">
      <w:start w:val="1"/>
      <w:numFmt w:val="lowerLetter"/>
      <w:lvlText w:val="%2."/>
      <w:lvlJc w:val="left"/>
      <w:pPr>
        <w:ind w:left="1080" w:hanging="360"/>
      </w:pPr>
    </w:lvl>
    <w:lvl w:ilvl="2" w:tplc="E5C2EF68">
      <w:start w:val="1"/>
      <w:numFmt w:val="lowerRoman"/>
      <w:lvlText w:val="%3."/>
      <w:lvlJc w:val="right"/>
      <w:pPr>
        <w:ind w:left="1800" w:hanging="180"/>
      </w:pPr>
    </w:lvl>
    <w:lvl w:ilvl="3" w:tplc="0BC2571E">
      <w:start w:val="1"/>
      <w:numFmt w:val="decimal"/>
      <w:lvlText w:val="%4."/>
      <w:lvlJc w:val="left"/>
      <w:pPr>
        <w:ind w:left="2520" w:hanging="360"/>
      </w:pPr>
    </w:lvl>
    <w:lvl w:ilvl="4" w:tplc="8CD2C326">
      <w:start w:val="1"/>
      <w:numFmt w:val="lowerLetter"/>
      <w:lvlText w:val="%5."/>
      <w:lvlJc w:val="left"/>
      <w:pPr>
        <w:ind w:left="3240" w:hanging="360"/>
      </w:pPr>
    </w:lvl>
    <w:lvl w:ilvl="5" w:tplc="38B028E8">
      <w:start w:val="1"/>
      <w:numFmt w:val="lowerRoman"/>
      <w:lvlText w:val="%6."/>
      <w:lvlJc w:val="right"/>
      <w:pPr>
        <w:ind w:left="3960" w:hanging="180"/>
      </w:pPr>
    </w:lvl>
    <w:lvl w:ilvl="6" w:tplc="9D203B8E">
      <w:start w:val="1"/>
      <w:numFmt w:val="decimal"/>
      <w:lvlText w:val="%7."/>
      <w:lvlJc w:val="left"/>
      <w:pPr>
        <w:ind w:left="4680" w:hanging="360"/>
      </w:pPr>
    </w:lvl>
    <w:lvl w:ilvl="7" w:tplc="3DCE8FD0">
      <w:start w:val="1"/>
      <w:numFmt w:val="lowerLetter"/>
      <w:lvlText w:val="%8."/>
      <w:lvlJc w:val="left"/>
      <w:pPr>
        <w:ind w:left="5400" w:hanging="360"/>
      </w:pPr>
    </w:lvl>
    <w:lvl w:ilvl="8" w:tplc="ABDC844A">
      <w:start w:val="1"/>
      <w:numFmt w:val="lowerRoman"/>
      <w:lvlText w:val="%9."/>
      <w:lvlJc w:val="right"/>
      <w:pPr>
        <w:ind w:left="6120" w:hanging="180"/>
      </w:pPr>
    </w:lvl>
  </w:abstractNum>
  <w:abstractNum w:abstractNumId="75" w15:restartNumberingAfterBreak="0">
    <w:nsid w:val="3FF30E65"/>
    <w:multiLevelType w:val="hybridMultilevel"/>
    <w:tmpl w:val="C8726A30"/>
    <w:lvl w:ilvl="0" w:tplc="7F42A196">
      <w:start w:val="1"/>
      <w:numFmt w:val="lowerLetter"/>
      <w:lvlText w:val="%1)"/>
      <w:lvlJc w:val="left"/>
      <w:pPr>
        <w:ind w:left="720" w:hanging="360"/>
      </w:pPr>
    </w:lvl>
    <w:lvl w:ilvl="1" w:tplc="A788866C">
      <w:start w:val="1"/>
      <w:numFmt w:val="lowerLetter"/>
      <w:lvlText w:val="%2."/>
      <w:lvlJc w:val="left"/>
      <w:pPr>
        <w:ind w:left="1440" w:hanging="360"/>
      </w:pPr>
    </w:lvl>
    <w:lvl w:ilvl="2" w:tplc="4CE2F2A2">
      <w:start w:val="1"/>
      <w:numFmt w:val="lowerRoman"/>
      <w:lvlText w:val="%3."/>
      <w:lvlJc w:val="right"/>
      <w:pPr>
        <w:ind w:left="2160" w:hanging="180"/>
      </w:pPr>
    </w:lvl>
    <w:lvl w:ilvl="3" w:tplc="C2023A4E">
      <w:start w:val="1"/>
      <w:numFmt w:val="decimal"/>
      <w:lvlText w:val="%4."/>
      <w:lvlJc w:val="left"/>
      <w:pPr>
        <w:ind w:left="2880" w:hanging="360"/>
      </w:pPr>
    </w:lvl>
    <w:lvl w:ilvl="4" w:tplc="0BFC10E4">
      <w:start w:val="1"/>
      <w:numFmt w:val="lowerLetter"/>
      <w:lvlText w:val="%5."/>
      <w:lvlJc w:val="left"/>
      <w:pPr>
        <w:ind w:left="3600" w:hanging="360"/>
      </w:pPr>
    </w:lvl>
    <w:lvl w:ilvl="5" w:tplc="4446C0D6">
      <w:start w:val="1"/>
      <w:numFmt w:val="lowerRoman"/>
      <w:lvlText w:val="%6."/>
      <w:lvlJc w:val="right"/>
      <w:pPr>
        <w:ind w:left="4320" w:hanging="180"/>
      </w:pPr>
    </w:lvl>
    <w:lvl w:ilvl="6" w:tplc="745A15A8">
      <w:start w:val="1"/>
      <w:numFmt w:val="decimal"/>
      <w:lvlText w:val="%7."/>
      <w:lvlJc w:val="left"/>
      <w:pPr>
        <w:ind w:left="5040" w:hanging="360"/>
      </w:pPr>
    </w:lvl>
    <w:lvl w:ilvl="7" w:tplc="4EEADC2E">
      <w:start w:val="1"/>
      <w:numFmt w:val="lowerLetter"/>
      <w:lvlText w:val="%8."/>
      <w:lvlJc w:val="left"/>
      <w:pPr>
        <w:ind w:left="5760" w:hanging="360"/>
      </w:pPr>
    </w:lvl>
    <w:lvl w:ilvl="8" w:tplc="941A50A4">
      <w:start w:val="1"/>
      <w:numFmt w:val="lowerRoman"/>
      <w:lvlText w:val="%9."/>
      <w:lvlJc w:val="right"/>
      <w:pPr>
        <w:ind w:left="6480" w:hanging="180"/>
      </w:pPr>
    </w:lvl>
  </w:abstractNum>
  <w:abstractNum w:abstractNumId="76" w15:restartNumberingAfterBreak="0">
    <w:nsid w:val="412E3250"/>
    <w:multiLevelType w:val="hybridMultilevel"/>
    <w:tmpl w:val="BBECE614"/>
    <w:styleLink w:val="WW8Num1041"/>
    <w:lvl w:ilvl="0" w:tplc="029A2B72">
      <w:start w:val="1"/>
      <w:numFmt w:val="lowerLetter"/>
      <w:lvlText w:val="%1)"/>
      <w:lvlJc w:val="left"/>
      <w:pPr>
        <w:ind w:left="1260" w:hanging="360"/>
      </w:pPr>
    </w:lvl>
    <w:lvl w:ilvl="1" w:tplc="02CA653A">
      <w:start w:val="1"/>
      <w:numFmt w:val="lowerLetter"/>
      <w:lvlText w:val="%2."/>
      <w:lvlJc w:val="left"/>
      <w:pPr>
        <w:ind w:left="1980" w:hanging="360"/>
      </w:pPr>
    </w:lvl>
    <w:lvl w:ilvl="2" w:tplc="FB3A93F4">
      <w:start w:val="1"/>
      <w:numFmt w:val="lowerRoman"/>
      <w:lvlText w:val="%3."/>
      <w:lvlJc w:val="right"/>
      <w:pPr>
        <w:ind w:left="2700" w:hanging="180"/>
      </w:pPr>
    </w:lvl>
    <w:lvl w:ilvl="3" w:tplc="83C0BB62">
      <w:start w:val="1"/>
      <w:numFmt w:val="decimal"/>
      <w:lvlText w:val="%4."/>
      <w:lvlJc w:val="left"/>
      <w:pPr>
        <w:ind w:left="3420" w:hanging="360"/>
      </w:pPr>
    </w:lvl>
    <w:lvl w:ilvl="4" w:tplc="588A409C">
      <w:start w:val="1"/>
      <w:numFmt w:val="lowerLetter"/>
      <w:lvlText w:val="%5."/>
      <w:lvlJc w:val="left"/>
      <w:pPr>
        <w:ind w:left="4140" w:hanging="360"/>
      </w:pPr>
    </w:lvl>
    <w:lvl w:ilvl="5" w:tplc="F80EBF82">
      <w:start w:val="1"/>
      <w:numFmt w:val="lowerRoman"/>
      <w:lvlText w:val="%6."/>
      <w:lvlJc w:val="right"/>
      <w:pPr>
        <w:ind w:left="4860" w:hanging="180"/>
      </w:pPr>
    </w:lvl>
    <w:lvl w:ilvl="6" w:tplc="584AAB34">
      <w:start w:val="1"/>
      <w:numFmt w:val="decimal"/>
      <w:lvlText w:val="%7."/>
      <w:lvlJc w:val="left"/>
      <w:pPr>
        <w:ind w:left="5580" w:hanging="360"/>
      </w:pPr>
    </w:lvl>
    <w:lvl w:ilvl="7" w:tplc="89DC6100">
      <w:start w:val="1"/>
      <w:numFmt w:val="lowerLetter"/>
      <w:lvlText w:val="%8."/>
      <w:lvlJc w:val="left"/>
      <w:pPr>
        <w:ind w:left="6300" w:hanging="360"/>
      </w:pPr>
    </w:lvl>
    <w:lvl w:ilvl="8" w:tplc="93CEC236">
      <w:start w:val="1"/>
      <w:numFmt w:val="lowerRoman"/>
      <w:lvlText w:val="%9."/>
      <w:lvlJc w:val="right"/>
      <w:pPr>
        <w:ind w:left="7020" w:hanging="180"/>
      </w:pPr>
    </w:lvl>
  </w:abstractNum>
  <w:abstractNum w:abstractNumId="77" w15:restartNumberingAfterBreak="0">
    <w:nsid w:val="415775B6"/>
    <w:multiLevelType w:val="hybridMultilevel"/>
    <w:tmpl w:val="D01655C0"/>
    <w:lvl w:ilvl="0" w:tplc="E02C8A8A">
      <w:start w:val="1"/>
      <w:numFmt w:val="decimal"/>
      <w:lvlText w:val="%1."/>
      <w:lvlJc w:val="left"/>
      <w:pPr>
        <w:ind w:left="720" w:hanging="360"/>
      </w:pPr>
    </w:lvl>
    <w:lvl w:ilvl="1" w:tplc="4D726798">
      <w:start w:val="1"/>
      <w:numFmt w:val="lowerLetter"/>
      <w:lvlText w:val="%2."/>
      <w:lvlJc w:val="left"/>
      <w:pPr>
        <w:ind w:left="1440" w:hanging="360"/>
      </w:pPr>
    </w:lvl>
    <w:lvl w:ilvl="2" w:tplc="D1E83F1E">
      <w:start w:val="1"/>
      <w:numFmt w:val="lowerRoman"/>
      <w:lvlText w:val="%3."/>
      <w:lvlJc w:val="right"/>
      <w:pPr>
        <w:ind w:left="2160" w:hanging="180"/>
      </w:pPr>
    </w:lvl>
    <w:lvl w:ilvl="3" w:tplc="C3261282">
      <w:start w:val="1"/>
      <w:numFmt w:val="decimal"/>
      <w:lvlText w:val="%4."/>
      <w:lvlJc w:val="left"/>
      <w:pPr>
        <w:ind w:left="2880" w:hanging="360"/>
      </w:pPr>
    </w:lvl>
    <w:lvl w:ilvl="4" w:tplc="664A9FAE">
      <w:start w:val="1"/>
      <w:numFmt w:val="lowerLetter"/>
      <w:lvlText w:val="%5."/>
      <w:lvlJc w:val="left"/>
      <w:pPr>
        <w:ind w:left="3600" w:hanging="360"/>
      </w:pPr>
    </w:lvl>
    <w:lvl w:ilvl="5" w:tplc="5E568970">
      <w:start w:val="1"/>
      <w:numFmt w:val="lowerRoman"/>
      <w:lvlText w:val="%6."/>
      <w:lvlJc w:val="right"/>
      <w:pPr>
        <w:ind w:left="4320" w:hanging="180"/>
      </w:pPr>
    </w:lvl>
    <w:lvl w:ilvl="6" w:tplc="FB1C1624">
      <w:start w:val="1"/>
      <w:numFmt w:val="decimal"/>
      <w:lvlText w:val="%7."/>
      <w:lvlJc w:val="left"/>
      <w:pPr>
        <w:ind w:left="5040" w:hanging="360"/>
      </w:pPr>
    </w:lvl>
    <w:lvl w:ilvl="7" w:tplc="D1A418DC">
      <w:start w:val="1"/>
      <w:numFmt w:val="lowerLetter"/>
      <w:lvlText w:val="%8."/>
      <w:lvlJc w:val="left"/>
      <w:pPr>
        <w:ind w:left="5760" w:hanging="360"/>
      </w:pPr>
    </w:lvl>
    <w:lvl w:ilvl="8" w:tplc="F0745B88">
      <w:start w:val="1"/>
      <w:numFmt w:val="lowerRoman"/>
      <w:lvlText w:val="%9."/>
      <w:lvlJc w:val="right"/>
      <w:pPr>
        <w:ind w:left="6480" w:hanging="180"/>
      </w:pPr>
    </w:lvl>
  </w:abstractNum>
  <w:abstractNum w:abstractNumId="78" w15:restartNumberingAfterBreak="0">
    <w:nsid w:val="437B77AD"/>
    <w:multiLevelType w:val="hybridMultilevel"/>
    <w:tmpl w:val="A14A0C56"/>
    <w:lvl w:ilvl="0" w:tplc="D406A4AC">
      <w:numFmt w:val="bullet"/>
      <w:lvlText w:val="-"/>
      <w:lvlJc w:val="left"/>
      <w:pPr>
        <w:ind w:left="1364" w:hanging="360"/>
      </w:pPr>
    </w:lvl>
    <w:lvl w:ilvl="1" w:tplc="FA82F76C">
      <w:start w:val="1"/>
      <w:numFmt w:val="bullet"/>
      <w:lvlText w:val="o"/>
      <w:lvlJc w:val="left"/>
      <w:pPr>
        <w:ind w:left="2084" w:hanging="360"/>
      </w:pPr>
      <w:rPr>
        <w:rFonts w:ascii="Courier New" w:hAnsi="Courier New" w:cs="Courier New" w:hint="default"/>
      </w:rPr>
    </w:lvl>
    <w:lvl w:ilvl="2" w:tplc="99ACF8A0">
      <w:start w:val="1"/>
      <w:numFmt w:val="bullet"/>
      <w:lvlText w:val=""/>
      <w:lvlJc w:val="left"/>
      <w:pPr>
        <w:ind w:left="2804" w:hanging="360"/>
      </w:pPr>
      <w:rPr>
        <w:rFonts w:ascii="Wingdings" w:hAnsi="Wingdings" w:hint="default"/>
      </w:rPr>
    </w:lvl>
    <w:lvl w:ilvl="3" w:tplc="9D86B6E0">
      <w:start w:val="1"/>
      <w:numFmt w:val="bullet"/>
      <w:lvlText w:val=""/>
      <w:lvlJc w:val="left"/>
      <w:pPr>
        <w:ind w:left="3524" w:hanging="360"/>
      </w:pPr>
      <w:rPr>
        <w:rFonts w:ascii="Symbol" w:hAnsi="Symbol" w:hint="default"/>
      </w:rPr>
    </w:lvl>
    <w:lvl w:ilvl="4" w:tplc="4C68C984">
      <w:start w:val="1"/>
      <w:numFmt w:val="bullet"/>
      <w:lvlText w:val="o"/>
      <w:lvlJc w:val="left"/>
      <w:pPr>
        <w:ind w:left="4244" w:hanging="360"/>
      </w:pPr>
      <w:rPr>
        <w:rFonts w:ascii="Courier New" w:hAnsi="Courier New" w:cs="Courier New" w:hint="default"/>
      </w:rPr>
    </w:lvl>
    <w:lvl w:ilvl="5" w:tplc="7A34BFDA">
      <w:start w:val="1"/>
      <w:numFmt w:val="bullet"/>
      <w:lvlText w:val=""/>
      <w:lvlJc w:val="left"/>
      <w:pPr>
        <w:ind w:left="4964" w:hanging="360"/>
      </w:pPr>
      <w:rPr>
        <w:rFonts w:ascii="Wingdings" w:hAnsi="Wingdings" w:hint="default"/>
      </w:rPr>
    </w:lvl>
    <w:lvl w:ilvl="6" w:tplc="8824551A">
      <w:start w:val="1"/>
      <w:numFmt w:val="bullet"/>
      <w:lvlText w:val=""/>
      <w:lvlJc w:val="left"/>
      <w:pPr>
        <w:ind w:left="5684" w:hanging="360"/>
      </w:pPr>
      <w:rPr>
        <w:rFonts w:ascii="Symbol" w:hAnsi="Symbol" w:hint="default"/>
      </w:rPr>
    </w:lvl>
    <w:lvl w:ilvl="7" w:tplc="3DE0455A">
      <w:start w:val="1"/>
      <w:numFmt w:val="bullet"/>
      <w:lvlText w:val="o"/>
      <w:lvlJc w:val="left"/>
      <w:pPr>
        <w:ind w:left="6404" w:hanging="360"/>
      </w:pPr>
      <w:rPr>
        <w:rFonts w:ascii="Courier New" w:hAnsi="Courier New" w:cs="Courier New" w:hint="default"/>
      </w:rPr>
    </w:lvl>
    <w:lvl w:ilvl="8" w:tplc="DB3E78E6">
      <w:start w:val="1"/>
      <w:numFmt w:val="bullet"/>
      <w:lvlText w:val=""/>
      <w:lvlJc w:val="left"/>
      <w:pPr>
        <w:ind w:left="7124" w:hanging="360"/>
      </w:pPr>
      <w:rPr>
        <w:rFonts w:ascii="Wingdings" w:hAnsi="Wingdings" w:hint="default"/>
      </w:rPr>
    </w:lvl>
  </w:abstractNum>
  <w:abstractNum w:abstractNumId="79" w15:restartNumberingAfterBreak="0">
    <w:nsid w:val="43D17C0C"/>
    <w:multiLevelType w:val="hybridMultilevel"/>
    <w:tmpl w:val="6652E2D2"/>
    <w:lvl w:ilvl="0" w:tplc="EAC6557C">
      <w:start w:val="1"/>
      <w:numFmt w:val="decimal"/>
      <w:lvlText w:val="%1."/>
      <w:lvlJc w:val="left"/>
      <w:pPr>
        <w:ind w:left="720" w:hanging="360"/>
      </w:pPr>
    </w:lvl>
    <w:lvl w:ilvl="1" w:tplc="E730B2DE">
      <w:start w:val="1"/>
      <w:numFmt w:val="lowerLetter"/>
      <w:lvlText w:val="%2."/>
      <w:lvlJc w:val="left"/>
      <w:pPr>
        <w:ind w:left="1440" w:hanging="360"/>
      </w:pPr>
    </w:lvl>
    <w:lvl w:ilvl="2" w:tplc="79146934">
      <w:start w:val="1"/>
      <w:numFmt w:val="lowerRoman"/>
      <w:lvlText w:val="%3."/>
      <w:lvlJc w:val="right"/>
      <w:pPr>
        <w:ind w:left="2160" w:hanging="180"/>
      </w:pPr>
    </w:lvl>
    <w:lvl w:ilvl="3" w:tplc="8A2A0766">
      <w:start w:val="1"/>
      <w:numFmt w:val="decimal"/>
      <w:lvlText w:val="%4."/>
      <w:lvlJc w:val="left"/>
      <w:pPr>
        <w:ind w:left="2880" w:hanging="360"/>
      </w:pPr>
    </w:lvl>
    <w:lvl w:ilvl="4" w:tplc="4F3C1228">
      <w:start w:val="1"/>
      <w:numFmt w:val="lowerLetter"/>
      <w:lvlText w:val="%5."/>
      <w:lvlJc w:val="left"/>
      <w:pPr>
        <w:ind w:left="3600" w:hanging="360"/>
      </w:pPr>
    </w:lvl>
    <w:lvl w:ilvl="5" w:tplc="DC7AEF2A">
      <w:start w:val="1"/>
      <w:numFmt w:val="lowerRoman"/>
      <w:lvlText w:val="%6."/>
      <w:lvlJc w:val="right"/>
      <w:pPr>
        <w:ind w:left="4320" w:hanging="180"/>
      </w:pPr>
    </w:lvl>
    <w:lvl w:ilvl="6" w:tplc="A6CC4F82">
      <w:start w:val="1"/>
      <w:numFmt w:val="decimal"/>
      <w:lvlText w:val="%7."/>
      <w:lvlJc w:val="left"/>
      <w:pPr>
        <w:ind w:left="5040" w:hanging="360"/>
      </w:pPr>
    </w:lvl>
    <w:lvl w:ilvl="7" w:tplc="BA5E3C6E">
      <w:start w:val="1"/>
      <w:numFmt w:val="lowerLetter"/>
      <w:lvlText w:val="%8."/>
      <w:lvlJc w:val="left"/>
      <w:pPr>
        <w:ind w:left="5760" w:hanging="360"/>
      </w:pPr>
    </w:lvl>
    <w:lvl w:ilvl="8" w:tplc="B6462F7E">
      <w:start w:val="1"/>
      <w:numFmt w:val="lowerRoman"/>
      <w:lvlText w:val="%9."/>
      <w:lvlJc w:val="right"/>
      <w:pPr>
        <w:ind w:left="6480" w:hanging="180"/>
      </w:pPr>
    </w:lvl>
  </w:abstractNum>
  <w:abstractNum w:abstractNumId="80" w15:restartNumberingAfterBreak="0">
    <w:nsid w:val="44077E84"/>
    <w:multiLevelType w:val="hybridMultilevel"/>
    <w:tmpl w:val="938CE918"/>
    <w:lvl w:ilvl="0" w:tplc="8938C654">
      <w:start w:val="2"/>
      <w:numFmt w:val="decimal"/>
      <w:lvlText w:val="%1."/>
      <w:lvlJc w:val="left"/>
      <w:pPr>
        <w:ind w:left="1004" w:hanging="360"/>
      </w:pPr>
      <w:rPr>
        <w:rFonts w:ascii="Times New Roman" w:hAnsi="Times New Roman" w:cs="Times New Roman" w:hint="default"/>
      </w:rPr>
    </w:lvl>
    <w:lvl w:ilvl="1" w:tplc="29585D74">
      <w:start w:val="1"/>
      <w:numFmt w:val="lowerLetter"/>
      <w:lvlText w:val="%2."/>
      <w:lvlJc w:val="left"/>
      <w:pPr>
        <w:ind w:left="1800" w:hanging="360"/>
      </w:pPr>
    </w:lvl>
    <w:lvl w:ilvl="2" w:tplc="B13A8474">
      <w:start w:val="1"/>
      <w:numFmt w:val="lowerRoman"/>
      <w:lvlText w:val="%3."/>
      <w:lvlJc w:val="right"/>
      <w:pPr>
        <w:ind w:left="2520" w:hanging="180"/>
      </w:pPr>
    </w:lvl>
    <w:lvl w:ilvl="3" w:tplc="E7AA0C46">
      <w:start w:val="1"/>
      <w:numFmt w:val="decimal"/>
      <w:lvlText w:val="%4."/>
      <w:lvlJc w:val="left"/>
      <w:pPr>
        <w:ind w:left="3240" w:hanging="360"/>
      </w:pPr>
    </w:lvl>
    <w:lvl w:ilvl="4" w:tplc="2990E936">
      <w:start w:val="1"/>
      <w:numFmt w:val="lowerLetter"/>
      <w:lvlText w:val="%5."/>
      <w:lvlJc w:val="left"/>
      <w:pPr>
        <w:ind w:left="3960" w:hanging="360"/>
      </w:pPr>
    </w:lvl>
    <w:lvl w:ilvl="5" w:tplc="7C8441A6">
      <w:start w:val="1"/>
      <w:numFmt w:val="lowerRoman"/>
      <w:lvlText w:val="%6."/>
      <w:lvlJc w:val="right"/>
      <w:pPr>
        <w:ind w:left="4680" w:hanging="180"/>
      </w:pPr>
    </w:lvl>
    <w:lvl w:ilvl="6" w:tplc="DA4E7C8E">
      <w:start w:val="1"/>
      <w:numFmt w:val="decimal"/>
      <w:lvlText w:val="%7."/>
      <w:lvlJc w:val="left"/>
      <w:pPr>
        <w:ind w:left="5400" w:hanging="360"/>
      </w:pPr>
    </w:lvl>
    <w:lvl w:ilvl="7" w:tplc="D6C62636">
      <w:start w:val="1"/>
      <w:numFmt w:val="lowerLetter"/>
      <w:lvlText w:val="%8."/>
      <w:lvlJc w:val="left"/>
      <w:pPr>
        <w:ind w:left="6120" w:hanging="360"/>
      </w:pPr>
    </w:lvl>
    <w:lvl w:ilvl="8" w:tplc="2AF44FCA">
      <w:start w:val="1"/>
      <w:numFmt w:val="lowerRoman"/>
      <w:lvlText w:val="%9."/>
      <w:lvlJc w:val="right"/>
      <w:pPr>
        <w:ind w:left="6840" w:hanging="180"/>
      </w:pPr>
    </w:lvl>
  </w:abstractNum>
  <w:abstractNum w:abstractNumId="81"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82" w15:restartNumberingAfterBreak="0">
    <w:nsid w:val="47BA7F1C"/>
    <w:multiLevelType w:val="hybridMultilevel"/>
    <w:tmpl w:val="F1BA067C"/>
    <w:lvl w:ilvl="0" w:tplc="1DD85876">
      <w:start w:val="1"/>
      <w:numFmt w:val="decimal"/>
      <w:lvlText w:val="%1."/>
      <w:lvlJc w:val="left"/>
      <w:pPr>
        <w:ind w:left="862" w:hanging="360"/>
      </w:pPr>
    </w:lvl>
    <w:lvl w:ilvl="1" w:tplc="28F009C4">
      <w:start w:val="1"/>
      <w:numFmt w:val="lowerLetter"/>
      <w:lvlText w:val="%2."/>
      <w:lvlJc w:val="left"/>
      <w:pPr>
        <w:ind w:left="1440" w:hanging="360"/>
      </w:pPr>
    </w:lvl>
    <w:lvl w:ilvl="2" w:tplc="015C6020">
      <w:start w:val="1"/>
      <w:numFmt w:val="lowerRoman"/>
      <w:lvlText w:val="%3."/>
      <w:lvlJc w:val="right"/>
      <w:pPr>
        <w:ind w:left="2160" w:hanging="180"/>
      </w:pPr>
    </w:lvl>
    <w:lvl w:ilvl="3" w:tplc="00E48598">
      <w:start w:val="1"/>
      <w:numFmt w:val="decimal"/>
      <w:lvlText w:val="%4."/>
      <w:lvlJc w:val="left"/>
      <w:pPr>
        <w:ind w:left="2880" w:hanging="360"/>
      </w:pPr>
    </w:lvl>
    <w:lvl w:ilvl="4" w:tplc="84FE685C">
      <w:start w:val="1"/>
      <w:numFmt w:val="lowerLetter"/>
      <w:lvlText w:val="%5."/>
      <w:lvlJc w:val="left"/>
      <w:pPr>
        <w:ind w:left="3600" w:hanging="360"/>
      </w:pPr>
    </w:lvl>
    <w:lvl w:ilvl="5" w:tplc="048E373A">
      <w:start w:val="1"/>
      <w:numFmt w:val="lowerRoman"/>
      <w:lvlText w:val="%6."/>
      <w:lvlJc w:val="right"/>
      <w:pPr>
        <w:ind w:left="4320" w:hanging="180"/>
      </w:pPr>
    </w:lvl>
    <w:lvl w:ilvl="6" w:tplc="0E24BDCA">
      <w:start w:val="1"/>
      <w:numFmt w:val="decimal"/>
      <w:lvlText w:val="%7."/>
      <w:lvlJc w:val="left"/>
      <w:pPr>
        <w:ind w:left="5040" w:hanging="360"/>
      </w:pPr>
    </w:lvl>
    <w:lvl w:ilvl="7" w:tplc="85B60090">
      <w:start w:val="1"/>
      <w:numFmt w:val="lowerLetter"/>
      <w:lvlText w:val="%8."/>
      <w:lvlJc w:val="left"/>
      <w:pPr>
        <w:ind w:left="5760" w:hanging="360"/>
      </w:pPr>
    </w:lvl>
    <w:lvl w:ilvl="8" w:tplc="CFDEFA60">
      <w:start w:val="1"/>
      <w:numFmt w:val="lowerRoman"/>
      <w:lvlText w:val="%9."/>
      <w:lvlJc w:val="right"/>
      <w:pPr>
        <w:ind w:left="6480" w:hanging="180"/>
      </w:pPr>
    </w:lvl>
  </w:abstractNum>
  <w:abstractNum w:abstractNumId="83" w15:restartNumberingAfterBreak="0">
    <w:nsid w:val="48DB2CB3"/>
    <w:multiLevelType w:val="hybridMultilevel"/>
    <w:tmpl w:val="B2BAFF30"/>
    <w:lvl w:ilvl="0" w:tplc="93C21B90">
      <w:start w:val="1"/>
      <w:numFmt w:val="upperRoman"/>
      <w:lvlText w:val="%1."/>
      <w:lvlJc w:val="left"/>
      <w:pPr>
        <w:ind w:left="1187" w:hanging="720"/>
      </w:pPr>
      <w:rPr>
        <w:rFonts w:hint="default"/>
      </w:rPr>
    </w:lvl>
    <w:lvl w:ilvl="1" w:tplc="AA88BAF8" w:tentative="1">
      <w:start w:val="1"/>
      <w:numFmt w:val="lowerLetter"/>
      <w:lvlText w:val="%2."/>
      <w:lvlJc w:val="left"/>
      <w:pPr>
        <w:ind w:left="1547" w:hanging="360"/>
      </w:pPr>
    </w:lvl>
    <w:lvl w:ilvl="2" w:tplc="49A0D06A" w:tentative="1">
      <w:start w:val="1"/>
      <w:numFmt w:val="lowerRoman"/>
      <w:lvlText w:val="%3."/>
      <w:lvlJc w:val="right"/>
      <w:pPr>
        <w:ind w:left="2267" w:hanging="180"/>
      </w:pPr>
    </w:lvl>
    <w:lvl w:ilvl="3" w:tplc="1CA67EEA" w:tentative="1">
      <w:start w:val="1"/>
      <w:numFmt w:val="decimal"/>
      <w:lvlText w:val="%4."/>
      <w:lvlJc w:val="left"/>
      <w:pPr>
        <w:ind w:left="2987" w:hanging="360"/>
      </w:pPr>
    </w:lvl>
    <w:lvl w:ilvl="4" w:tplc="538CB398" w:tentative="1">
      <w:start w:val="1"/>
      <w:numFmt w:val="lowerLetter"/>
      <w:lvlText w:val="%5."/>
      <w:lvlJc w:val="left"/>
      <w:pPr>
        <w:ind w:left="3707" w:hanging="360"/>
      </w:pPr>
    </w:lvl>
    <w:lvl w:ilvl="5" w:tplc="7F44F50C" w:tentative="1">
      <w:start w:val="1"/>
      <w:numFmt w:val="lowerRoman"/>
      <w:lvlText w:val="%6."/>
      <w:lvlJc w:val="right"/>
      <w:pPr>
        <w:ind w:left="4427" w:hanging="180"/>
      </w:pPr>
    </w:lvl>
    <w:lvl w:ilvl="6" w:tplc="7D36E786" w:tentative="1">
      <w:start w:val="1"/>
      <w:numFmt w:val="decimal"/>
      <w:lvlText w:val="%7."/>
      <w:lvlJc w:val="left"/>
      <w:pPr>
        <w:ind w:left="5147" w:hanging="360"/>
      </w:pPr>
    </w:lvl>
    <w:lvl w:ilvl="7" w:tplc="BA7490B2" w:tentative="1">
      <w:start w:val="1"/>
      <w:numFmt w:val="lowerLetter"/>
      <w:lvlText w:val="%8."/>
      <w:lvlJc w:val="left"/>
      <w:pPr>
        <w:ind w:left="5867" w:hanging="360"/>
      </w:pPr>
    </w:lvl>
    <w:lvl w:ilvl="8" w:tplc="85B6F6F8" w:tentative="1">
      <w:start w:val="1"/>
      <w:numFmt w:val="lowerRoman"/>
      <w:lvlText w:val="%9."/>
      <w:lvlJc w:val="right"/>
      <w:pPr>
        <w:ind w:left="6587" w:hanging="180"/>
      </w:pPr>
    </w:lvl>
  </w:abstractNum>
  <w:abstractNum w:abstractNumId="84" w15:restartNumberingAfterBreak="0">
    <w:nsid w:val="48F10948"/>
    <w:multiLevelType w:val="hybridMultilevel"/>
    <w:tmpl w:val="8B941168"/>
    <w:lvl w:ilvl="0" w:tplc="301AB572">
      <w:start w:val="1"/>
      <w:numFmt w:val="decimal"/>
      <w:lvlText w:val="%1."/>
      <w:lvlJc w:val="left"/>
      <w:pPr>
        <w:ind w:left="786" w:hanging="360"/>
      </w:pPr>
      <w:rPr>
        <w:rFonts w:hint="default"/>
      </w:rPr>
    </w:lvl>
    <w:lvl w:ilvl="1" w:tplc="4D6E027E" w:tentative="1">
      <w:start w:val="1"/>
      <w:numFmt w:val="lowerLetter"/>
      <w:lvlText w:val="%2."/>
      <w:lvlJc w:val="left"/>
      <w:pPr>
        <w:ind w:left="1440" w:hanging="360"/>
      </w:pPr>
    </w:lvl>
    <w:lvl w:ilvl="2" w:tplc="F662B13E" w:tentative="1">
      <w:start w:val="1"/>
      <w:numFmt w:val="lowerRoman"/>
      <w:lvlText w:val="%3."/>
      <w:lvlJc w:val="right"/>
      <w:pPr>
        <w:ind w:left="2160" w:hanging="180"/>
      </w:pPr>
    </w:lvl>
    <w:lvl w:ilvl="3" w:tplc="3CAC13C0" w:tentative="1">
      <w:start w:val="1"/>
      <w:numFmt w:val="decimal"/>
      <w:lvlText w:val="%4."/>
      <w:lvlJc w:val="left"/>
      <w:pPr>
        <w:ind w:left="2880" w:hanging="360"/>
      </w:pPr>
    </w:lvl>
    <w:lvl w:ilvl="4" w:tplc="25F2F8A2" w:tentative="1">
      <w:start w:val="1"/>
      <w:numFmt w:val="lowerLetter"/>
      <w:lvlText w:val="%5."/>
      <w:lvlJc w:val="left"/>
      <w:pPr>
        <w:ind w:left="3600" w:hanging="360"/>
      </w:pPr>
    </w:lvl>
    <w:lvl w:ilvl="5" w:tplc="04DCB9D8" w:tentative="1">
      <w:start w:val="1"/>
      <w:numFmt w:val="lowerRoman"/>
      <w:lvlText w:val="%6."/>
      <w:lvlJc w:val="right"/>
      <w:pPr>
        <w:ind w:left="4320" w:hanging="180"/>
      </w:pPr>
    </w:lvl>
    <w:lvl w:ilvl="6" w:tplc="49B6217A" w:tentative="1">
      <w:start w:val="1"/>
      <w:numFmt w:val="decimal"/>
      <w:lvlText w:val="%7."/>
      <w:lvlJc w:val="left"/>
      <w:pPr>
        <w:ind w:left="5040" w:hanging="360"/>
      </w:pPr>
    </w:lvl>
    <w:lvl w:ilvl="7" w:tplc="CE067824" w:tentative="1">
      <w:start w:val="1"/>
      <w:numFmt w:val="lowerLetter"/>
      <w:lvlText w:val="%8."/>
      <w:lvlJc w:val="left"/>
      <w:pPr>
        <w:ind w:left="5760" w:hanging="360"/>
      </w:pPr>
    </w:lvl>
    <w:lvl w:ilvl="8" w:tplc="9ED03036" w:tentative="1">
      <w:start w:val="1"/>
      <w:numFmt w:val="lowerRoman"/>
      <w:lvlText w:val="%9."/>
      <w:lvlJc w:val="right"/>
      <w:pPr>
        <w:ind w:left="6480" w:hanging="180"/>
      </w:pPr>
    </w:lvl>
  </w:abstractNum>
  <w:abstractNum w:abstractNumId="85" w15:restartNumberingAfterBreak="0">
    <w:nsid w:val="49A50044"/>
    <w:multiLevelType w:val="hybridMultilevel"/>
    <w:tmpl w:val="CC1E41DA"/>
    <w:lvl w:ilvl="0" w:tplc="3F88BDE8">
      <w:start w:val="4"/>
      <w:numFmt w:val="decimal"/>
      <w:lvlText w:val="%1."/>
      <w:lvlJc w:val="left"/>
      <w:pPr>
        <w:ind w:left="720" w:hanging="360"/>
      </w:pPr>
      <w:rPr>
        <w:rFonts w:ascii="Times New Roman" w:hAnsi="Times New Roman" w:cs="Times New Roman" w:hint="default"/>
      </w:rPr>
    </w:lvl>
    <w:lvl w:ilvl="1" w:tplc="F7925CCA">
      <w:numFmt w:val="bullet"/>
      <w:lvlText w:val=""/>
      <w:lvlJc w:val="left"/>
      <w:pPr>
        <w:ind w:left="1440" w:hanging="360"/>
      </w:pPr>
      <w:rPr>
        <w:rFonts w:ascii="Symbol" w:eastAsiaTheme="minorHAnsi" w:hAnsi="Symbol" w:cs="Times New Roman" w:hint="default"/>
      </w:rPr>
    </w:lvl>
    <w:lvl w:ilvl="2" w:tplc="378671CA">
      <w:start w:val="1"/>
      <w:numFmt w:val="lowerRoman"/>
      <w:lvlText w:val="%3."/>
      <w:lvlJc w:val="right"/>
      <w:pPr>
        <w:ind w:left="2160" w:hanging="180"/>
      </w:pPr>
    </w:lvl>
    <w:lvl w:ilvl="3" w:tplc="EC46B948">
      <w:start w:val="1"/>
      <w:numFmt w:val="decimal"/>
      <w:lvlText w:val="%4."/>
      <w:lvlJc w:val="left"/>
      <w:pPr>
        <w:ind w:left="2880" w:hanging="360"/>
      </w:pPr>
    </w:lvl>
    <w:lvl w:ilvl="4" w:tplc="8700A13C">
      <w:start w:val="1"/>
      <w:numFmt w:val="lowerLetter"/>
      <w:lvlText w:val="%5."/>
      <w:lvlJc w:val="left"/>
      <w:pPr>
        <w:ind w:left="3600" w:hanging="360"/>
      </w:pPr>
    </w:lvl>
    <w:lvl w:ilvl="5" w:tplc="1954093A">
      <w:start w:val="1"/>
      <w:numFmt w:val="lowerRoman"/>
      <w:lvlText w:val="%6."/>
      <w:lvlJc w:val="right"/>
      <w:pPr>
        <w:ind w:left="4320" w:hanging="180"/>
      </w:pPr>
    </w:lvl>
    <w:lvl w:ilvl="6" w:tplc="3342F040">
      <w:start w:val="1"/>
      <w:numFmt w:val="decimal"/>
      <w:lvlText w:val="%7."/>
      <w:lvlJc w:val="left"/>
      <w:pPr>
        <w:ind w:left="5040" w:hanging="360"/>
      </w:pPr>
    </w:lvl>
    <w:lvl w:ilvl="7" w:tplc="8B9446BC">
      <w:start w:val="1"/>
      <w:numFmt w:val="lowerLetter"/>
      <w:lvlText w:val="%8."/>
      <w:lvlJc w:val="left"/>
      <w:pPr>
        <w:ind w:left="5760" w:hanging="360"/>
      </w:pPr>
    </w:lvl>
    <w:lvl w:ilvl="8" w:tplc="13480A8E">
      <w:start w:val="1"/>
      <w:numFmt w:val="lowerRoman"/>
      <w:lvlText w:val="%9."/>
      <w:lvlJc w:val="right"/>
      <w:pPr>
        <w:ind w:left="6480" w:hanging="180"/>
      </w:pPr>
    </w:lvl>
  </w:abstractNum>
  <w:abstractNum w:abstractNumId="86" w15:restartNumberingAfterBreak="0">
    <w:nsid w:val="4A8B6ED8"/>
    <w:multiLevelType w:val="hybridMultilevel"/>
    <w:tmpl w:val="5088E852"/>
    <w:styleLink w:val="WW8Num661"/>
    <w:lvl w:ilvl="0" w:tplc="A2F2D18A">
      <w:start w:val="1"/>
      <w:numFmt w:val="decimal"/>
      <w:lvlText w:val="%1."/>
      <w:lvlJc w:val="left"/>
      <w:pPr>
        <w:tabs>
          <w:tab w:val="num" w:pos="720"/>
        </w:tabs>
        <w:ind w:left="720" w:hanging="360"/>
      </w:pPr>
    </w:lvl>
    <w:lvl w:ilvl="1" w:tplc="5038F284">
      <w:start w:val="1"/>
      <w:numFmt w:val="lowerLetter"/>
      <w:lvlText w:val="%2."/>
      <w:lvlJc w:val="left"/>
      <w:pPr>
        <w:tabs>
          <w:tab w:val="num" w:pos="1440"/>
        </w:tabs>
        <w:ind w:left="1440" w:hanging="360"/>
      </w:pPr>
    </w:lvl>
    <w:lvl w:ilvl="2" w:tplc="37BCAB26">
      <w:start w:val="1"/>
      <w:numFmt w:val="lowerRoman"/>
      <w:lvlText w:val="%3."/>
      <w:lvlJc w:val="right"/>
      <w:pPr>
        <w:tabs>
          <w:tab w:val="num" w:pos="2160"/>
        </w:tabs>
        <w:ind w:left="2160" w:hanging="180"/>
      </w:pPr>
    </w:lvl>
    <w:lvl w:ilvl="3" w:tplc="7ED2B284">
      <w:start w:val="1"/>
      <w:numFmt w:val="decimal"/>
      <w:lvlText w:val="%4."/>
      <w:lvlJc w:val="left"/>
      <w:pPr>
        <w:tabs>
          <w:tab w:val="num" w:pos="2880"/>
        </w:tabs>
        <w:ind w:left="2880" w:hanging="360"/>
      </w:pPr>
    </w:lvl>
    <w:lvl w:ilvl="4" w:tplc="1E0E62BA">
      <w:start w:val="1"/>
      <w:numFmt w:val="lowerLetter"/>
      <w:lvlText w:val="%5."/>
      <w:lvlJc w:val="left"/>
      <w:pPr>
        <w:tabs>
          <w:tab w:val="num" w:pos="3600"/>
        </w:tabs>
        <w:ind w:left="3600" w:hanging="360"/>
      </w:pPr>
    </w:lvl>
    <w:lvl w:ilvl="5" w:tplc="D856FA8A">
      <w:start w:val="1"/>
      <w:numFmt w:val="lowerRoman"/>
      <w:lvlText w:val="%6."/>
      <w:lvlJc w:val="right"/>
      <w:pPr>
        <w:tabs>
          <w:tab w:val="num" w:pos="4320"/>
        </w:tabs>
        <w:ind w:left="4320" w:hanging="180"/>
      </w:pPr>
    </w:lvl>
    <w:lvl w:ilvl="6" w:tplc="2E5A9970">
      <w:start w:val="1"/>
      <w:numFmt w:val="decimal"/>
      <w:lvlText w:val="%7."/>
      <w:lvlJc w:val="left"/>
      <w:pPr>
        <w:tabs>
          <w:tab w:val="num" w:pos="5040"/>
        </w:tabs>
        <w:ind w:left="5040" w:hanging="360"/>
      </w:pPr>
    </w:lvl>
    <w:lvl w:ilvl="7" w:tplc="E77AB106">
      <w:start w:val="1"/>
      <w:numFmt w:val="lowerLetter"/>
      <w:lvlText w:val="%8."/>
      <w:lvlJc w:val="left"/>
      <w:pPr>
        <w:tabs>
          <w:tab w:val="num" w:pos="5760"/>
        </w:tabs>
        <w:ind w:left="5760" w:hanging="360"/>
      </w:pPr>
    </w:lvl>
    <w:lvl w:ilvl="8" w:tplc="B72A51D2">
      <w:start w:val="1"/>
      <w:numFmt w:val="lowerRoman"/>
      <w:lvlText w:val="%9."/>
      <w:lvlJc w:val="right"/>
      <w:pPr>
        <w:tabs>
          <w:tab w:val="num" w:pos="6480"/>
        </w:tabs>
        <w:ind w:left="6480" w:hanging="180"/>
      </w:pPr>
    </w:lvl>
  </w:abstractNum>
  <w:abstractNum w:abstractNumId="87" w15:restartNumberingAfterBreak="0">
    <w:nsid w:val="4D7F481C"/>
    <w:multiLevelType w:val="hybridMultilevel"/>
    <w:tmpl w:val="D180C814"/>
    <w:lvl w:ilvl="0" w:tplc="AADC6792">
      <w:start w:val="1"/>
      <w:numFmt w:val="upperRoman"/>
      <w:lvlText w:val="%1."/>
      <w:lvlJc w:val="right"/>
      <w:pPr>
        <w:ind w:left="720" w:hanging="360"/>
      </w:pPr>
      <w:rPr>
        <w:rFonts w:ascii="Times New Roman" w:hAnsi="Times New Roman" w:cs="Times New Roman" w:hint="default"/>
      </w:rPr>
    </w:lvl>
    <w:lvl w:ilvl="1" w:tplc="D994BC78">
      <w:start w:val="1"/>
      <w:numFmt w:val="lowerLetter"/>
      <w:lvlText w:val="%2."/>
      <w:lvlJc w:val="left"/>
      <w:pPr>
        <w:ind w:left="1440" w:hanging="360"/>
      </w:pPr>
    </w:lvl>
    <w:lvl w:ilvl="2" w:tplc="D8D03398">
      <w:start w:val="1"/>
      <w:numFmt w:val="lowerRoman"/>
      <w:lvlText w:val="%3."/>
      <w:lvlJc w:val="right"/>
      <w:pPr>
        <w:ind w:left="2160" w:hanging="180"/>
      </w:pPr>
    </w:lvl>
    <w:lvl w:ilvl="3" w:tplc="C22E0158">
      <w:start w:val="1"/>
      <w:numFmt w:val="decimal"/>
      <w:lvlText w:val="%4."/>
      <w:lvlJc w:val="left"/>
      <w:pPr>
        <w:ind w:left="2880" w:hanging="360"/>
      </w:pPr>
    </w:lvl>
    <w:lvl w:ilvl="4" w:tplc="FBDE17B2">
      <w:start w:val="1"/>
      <w:numFmt w:val="lowerLetter"/>
      <w:lvlText w:val="%5."/>
      <w:lvlJc w:val="left"/>
      <w:pPr>
        <w:ind w:left="3600" w:hanging="360"/>
      </w:pPr>
    </w:lvl>
    <w:lvl w:ilvl="5" w:tplc="831642A0">
      <w:start w:val="1"/>
      <w:numFmt w:val="lowerRoman"/>
      <w:lvlText w:val="%6."/>
      <w:lvlJc w:val="right"/>
      <w:pPr>
        <w:ind w:left="4320" w:hanging="180"/>
      </w:pPr>
    </w:lvl>
    <w:lvl w:ilvl="6" w:tplc="8424E192">
      <w:start w:val="1"/>
      <w:numFmt w:val="decimal"/>
      <w:lvlText w:val="%7."/>
      <w:lvlJc w:val="left"/>
      <w:pPr>
        <w:ind w:left="5040" w:hanging="360"/>
      </w:pPr>
    </w:lvl>
    <w:lvl w:ilvl="7" w:tplc="3648D2B0">
      <w:start w:val="1"/>
      <w:numFmt w:val="lowerLetter"/>
      <w:lvlText w:val="%8."/>
      <w:lvlJc w:val="left"/>
      <w:pPr>
        <w:ind w:left="5760" w:hanging="360"/>
      </w:pPr>
    </w:lvl>
    <w:lvl w:ilvl="8" w:tplc="3E70B1A4">
      <w:start w:val="1"/>
      <w:numFmt w:val="lowerRoman"/>
      <w:lvlText w:val="%9."/>
      <w:lvlJc w:val="right"/>
      <w:pPr>
        <w:ind w:left="6480" w:hanging="180"/>
      </w:pPr>
    </w:lvl>
  </w:abstractNum>
  <w:abstractNum w:abstractNumId="88" w15:restartNumberingAfterBreak="0">
    <w:nsid w:val="4E41554A"/>
    <w:multiLevelType w:val="hybridMultilevel"/>
    <w:tmpl w:val="7346BAE4"/>
    <w:lvl w:ilvl="0" w:tplc="C0FACB4E">
      <w:start w:val="1"/>
      <w:numFmt w:val="decimal"/>
      <w:lvlText w:val="%1."/>
      <w:lvlJc w:val="left"/>
      <w:pPr>
        <w:ind w:left="720" w:hanging="360"/>
      </w:pPr>
      <w:rPr>
        <w:rFonts w:ascii="Times New Roman" w:hAnsi="Times New Roman" w:cs="Times New Roman" w:hint="default"/>
      </w:rPr>
    </w:lvl>
    <w:lvl w:ilvl="1" w:tplc="EA1E38E8">
      <w:start w:val="1"/>
      <w:numFmt w:val="lowerLetter"/>
      <w:lvlText w:val="%2."/>
      <w:lvlJc w:val="left"/>
      <w:pPr>
        <w:ind w:left="1440" w:hanging="360"/>
      </w:pPr>
    </w:lvl>
    <w:lvl w:ilvl="2" w:tplc="9C76EEB2">
      <w:start w:val="1"/>
      <w:numFmt w:val="lowerRoman"/>
      <w:lvlText w:val="%3."/>
      <w:lvlJc w:val="right"/>
      <w:pPr>
        <w:ind w:left="2160" w:hanging="180"/>
      </w:pPr>
    </w:lvl>
    <w:lvl w:ilvl="3" w:tplc="D4CA0086">
      <w:start w:val="1"/>
      <w:numFmt w:val="decimal"/>
      <w:lvlText w:val="%4."/>
      <w:lvlJc w:val="left"/>
      <w:pPr>
        <w:ind w:left="2880" w:hanging="360"/>
      </w:pPr>
    </w:lvl>
    <w:lvl w:ilvl="4" w:tplc="609E186C">
      <w:start w:val="1"/>
      <w:numFmt w:val="lowerLetter"/>
      <w:lvlText w:val="%5."/>
      <w:lvlJc w:val="left"/>
      <w:pPr>
        <w:ind w:left="3600" w:hanging="360"/>
      </w:pPr>
    </w:lvl>
    <w:lvl w:ilvl="5" w:tplc="3D9A8FBE">
      <w:start w:val="1"/>
      <w:numFmt w:val="lowerRoman"/>
      <w:lvlText w:val="%6."/>
      <w:lvlJc w:val="right"/>
      <w:pPr>
        <w:ind w:left="4320" w:hanging="180"/>
      </w:pPr>
    </w:lvl>
    <w:lvl w:ilvl="6" w:tplc="009CC922">
      <w:start w:val="1"/>
      <w:numFmt w:val="decimal"/>
      <w:lvlText w:val="%7."/>
      <w:lvlJc w:val="left"/>
      <w:pPr>
        <w:ind w:left="5040" w:hanging="360"/>
      </w:pPr>
    </w:lvl>
    <w:lvl w:ilvl="7" w:tplc="D360B0B2">
      <w:start w:val="1"/>
      <w:numFmt w:val="lowerLetter"/>
      <w:lvlText w:val="%8."/>
      <w:lvlJc w:val="left"/>
      <w:pPr>
        <w:ind w:left="5760" w:hanging="360"/>
      </w:pPr>
    </w:lvl>
    <w:lvl w:ilvl="8" w:tplc="10FC073C">
      <w:start w:val="1"/>
      <w:numFmt w:val="lowerRoman"/>
      <w:lvlText w:val="%9."/>
      <w:lvlJc w:val="right"/>
      <w:pPr>
        <w:ind w:left="6480" w:hanging="180"/>
      </w:pPr>
    </w:lvl>
  </w:abstractNum>
  <w:abstractNum w:abstractNumId="89" w15:restartNumberingAfterBreak="0">
    <w:nsid w:val="512238EA"/>
    <w:multiLevelType w:val="hybridMultilevel"/>
    <w:tmpl w:val="46D84254"/>
    <w:lvl w:ilvl="0" w:tplc="CA12CC14">
      <w:start w:val="1"/>
      <w:numFmt w:val="bullet"/>
      <w:lvlText w:val=""/>
      <w:lvlJc w:val="left"/>
      <w:pPr>
        <w:ind w:left="720" w:hanging="360"/>
      </w:pPr>
      <w:rPr>
        <w:rFonts w:ascii="Symbol" w:hAnsi="Symbol" w:hint="default"/>
      </w:rPr>
    </w:lvl>
    <w:lvl w:ilvl="1" w:tplc="94B0AB34" w:tentative="1">
      <w:start w:val="1"/>
      <w:numFmt w:val="bullet"/>
      <w:lvlText w:val="o"/>
      <w:lvlJc w:val="left"/>
      <w:pPr>
        <w:ind w:left="1440" w:hanging="360"/>
      </w:pPr>
      <w:rPr>
        <w:rFonts w:ascii="Courier New" w:hAnsi="Courier New" w:cs="Courier New" w:hint="default"/>
      </w:rPr>
    </w:lvl>
    <w:lvl w:ilvl="2" w:tplc="5A5279A4" w:tentative="1">
      <w:start w:val="1"/>
      <w:numFmt w:val="bullet"/>
      <w:lvlText w:val=""/>
      <w:lvlJc w:val="left"/>
      <w:pPr>
        <w:ind w:left="2160" w:hanging="360"/>
      </w:pPr>
      <w:rPr>
        <w:rFonts w:ascii="Wingdings" w:hAnsi="Wingdings" w:hint="default"/>
      </w:rPr>
    </w:lvl>
    <w:lvl w:ilvl="3" w:tplc="25B02DC0" w:tentative="1">
      <w:start w:val="1"/>
      <w:numFmt w:val="bullet"/>
      <w:lvlText w:val=""/>
      <w:lvlJc w:val="left"/>
      <w:pPr>
        <w:ind w:left="2880" w:hanging="360"/>
      </w:pPr>
      <w:rPr>
        <w:rFonts w:ascii="Symbol" w:hAnsi="Symbol" w:hint="default"/>
      </w:rPr>
    </w:lvl>
    <w:lvl w:ilvl="4" w:tplc="977E5722" w:tentative="1">
      <w:start w:val="1"/>
      <w:numFmt w:val="bullet"/>
      <w:lvlText w:val="o"/>
      <w:lvlJc w:val="left"/>
      <w:pPr>
        <w:ind w:left="3600" w:hanging="360"/>
      </w:pPr>
      <w:rPr>
        <w:rFonts w:ascii="Courier New" w:hAnsi="Courier New" w:cs="Courier New" w:hint="default"/>
      </w:rPr>
    </w:lvl>
    <w:lvl w:ilvl="5" w:tplc="226869AE" w:tentative="1">
      <w:start w:val="1"/>
      <w:numFmt w:val="bullet"/>
      <w:lvlText w:val=""/>
      <w:lvlJc w:val="left"/>
      <w:pPr>
        <w:ind w:left="4320" w:hanging="360"/>
      </w:pPr>
      <w:rPr>
        <w:rFonts w:ascii="Wingdings" w:hAnsi="Wingdings" w:hint="default"/>
      </w:rPr>
    </w:lvl>
    <w:lvl w:ilvl="6" w:tplc="915CDD64" w:tentative="1">
      <w:start w:val="1"/>
      <w:numFmt w:val="bullet"/>
      <w:lvlText w:val=""/>
      <w:lvlJc w:val="left"/>
      <w:pPr>
        <w:ind w:left="5040" w:hanging="360"/>
      </w:pPr>
      <w:rPr>
        <w:rFonts w:ascii="Symbol" w:hAnsi="Symbol" w:hint="default"/>
      </w:rPr>
    </w:lvl>
    <w:lvl w:ilvl="7" w:tplc="E0F6BE80" w:tentative="1">
      <w:start w:val="1"/>
      <w:numFmt w:val="bullet"/>
      <w:lvlText w:val="o"/>
      <w:lvlJc w:val="left"/>
      <w:pPr>
        <w:ind w:left="5760" w:hanging="360"/>
      </w:pPr>
      <w:rPr>
        <w:rFonts w:ascii="Courier New" w:hAnsi="Courier New" w:cs="Courier New" w:hint="default"/>
      </w:rPr>
    </w:lvl>
    <w:lvl w:ilvl="8" w:tplc="CBA0601C" w:tentative="1">
      <w:start w:val="1"/>
      <w:numFmt w:val="bullet"/>
      <w:lvlText w:val=""/>
      <w:lvlJc w:val="left"/>
      <w:pPr>
        <w:ind w:left="6480" w:hanging="360"/>
      </w:pPr>
      <w:rPr>
        <w:rFonts w:ascii="Wingdings" w:hAnsi="Wingdings" w:hint="default"/>
      </w:rPr>
    </w:lvl>
  </w:abstractNum>
  <w:abstractNum w:abstractNumId="90" w15:restartNumberingAfterBreak="0">
    <w:nsid w:val="516C6D37"/>
    <w:multiLevelType w:val="hybridMultilevel"/>
    <w:tmpl w:val="05B6878C"/>
    <w:styleLink w:val="WW8Num851"/>
    <w:lvl w:ilvl="0" w:tplc="F57C59F2">
      <w:start w:val="1"/>
      <w:numFmt w:val="decimal"/>
      <w:lvlText w:val="%1."/>
      <w:lvlJc w:val="left"/>
      <w:pPr>
        <w:ind w:left="720" w:hanging="360"/>
      </w:pPr>
    </w:lvl>
    <w:lvl w:ilvl="1" w:tplc="FFF87230">
      <w:start w:val="1"/>
      <w:numFmt w:val="lowerLetter"/>
      <w:lvlText w:val="%2."/>
      <w:lvlJc w:val="left"/>
      <w:pPr>
        <w:ind w:left="1440" w:hanging="360"/>
      </w:pPr>
    </w:lvl>
    <w:lvl w:ilvl="2" w:tplc="33AE21FC">
      <w:start w:val="1"/>
      <w:numFmt w:val="lowerRoman"/>
      <w:lvlText w:val="%3."/>
      <w:lvlJc w:val="right"/>
      <w:pPr>
        <w:ind w:left="2160" w:hanging="180"/>
      </w:pPr>
    </w:lvl>
    <w:lvl w:ilvl="3" w:tplc="35BE0456">
      <w:start w:val="1"/>
      <w:numFmt w:val="decimal"/>
      <w:lvlText w:val="%4."/>
      <w:lvlJc w:val="left"/>
      <w:pPr>
        <w:ind w:left="2880" w:hanging="360"/>
      </w:pPr>
    </w:lvl>
    <w:lvl w:ilvl="4" w:tplc="C868E7AA">
      <w:start w:val="1"/>
      <w:numFmt w:val="lowerLetter"/>
      <w:lvlText w:val="%5."/>
      <w:lvlJc w:val="left"/>
      <w:pPr>
        <w:ind w:left="3600" w:hanging="360"/>
      </w:pPr>
    </w:lvl>
    <w:lvl w:ilvl="5" w:tplc="E650515E">
      <w:start w:val="1"/>
      <w:numFmt w:val="lowerRoman"/>
      <w:lvlText w:val="%6."/>
      <w:lvlJc w:val="right"/>
      <w:pPr>
        <w:ind w:left="4320" w:hanging="180"/>
      </w:pPr>
    </w:lvl>
    <w:lvl w:ilvl="6" w:tplc="E5D48750">
      <w:start w:val="1"/>
      <w:numFmt w:val="decimal"/>
      <w:lvlText w:val="%7."/>
      <w:lvlJc w:val="left"/>
      <w:pPr>
        <w:ind w:left="5040" w:hanging="360"/>
      </w:pPr>
    </w:lvl>
    <w:lvl w:ilvl="7" w:tplc="66FA1CE2">
      <w:start w:val="1"/>
      <w:numFmt w:val="lowerLetter"/>
      <w:lvlText w:val="%8."/>
      <w:lvlJc w:val="left"/>
      <w:pPr>
        <w:ind w:left="5760" w:hanging="360"/>
      </w:pPr>
    </w:lvl>
    <w:lvl w:ilvl="8" w:tplc="7E502612">
      <w:start w:val="1"/>
      <w:numFmt w:val="lowerRoman"/>
      <w:lvlText w:val="%9."/>
      <w:lvlJc w:val="right"/>
      <w:pPr>
        <w:ind w:left="6480" w:hanging="180"/>
      </w:pPr>
    </w:lvl>
  </w:abstractNum>
  <w:abstractNum w:abstractNumId="91" w15:restartNumberingAfterBreak="0">
    <w:nsid w:val="51946180"/>
    <w:multiLevelType w:val="hybridMultilevel"/>
    <w:tmpl w:val="DD6E6B44"/>
    <w:lvl w:ilvl="0" w:tplc="E66C3CBC">
      <w:start w:val="1"/>
      <w:numFmt w:val="decimal"/>
      <w:lvlText w:val="%1)"/>
      <w:lvlJc w:val="left"/>
      <w:pPr>
        <w:ind w:left="1429" w:hanging="360"/>
      </w:pPr>
      <w:rPr>
        <w:rFonts w:ascii="Times New Roman" w:hAnsi="Times New Roman" w:cs="Times New Roman" w:hint="default"/>
      </w:rPr>
    </w:lvl>
    <w:lvl w:ilvl="1" w:tplc="7CB6AE96">
      <w:start w:val="1"/>
      <w:numFmt w:val="lowerLetter"/>
      <w:lvlText w:val="%2."/>
      <w:lvlJc w:val="left"/>
      <w:pPr>
        <w:ind w:left="2149" w:hanging="360"/>
      </w:pPr>
    </w:lvl>
    <w:lvl w:ilvl="2" w:tplc="298A0BE4">
      <w:start w:val="1"/>
      <w:numFmt w:val="lowerRoman"/>
      <w:lvlText w:val="%3."/>
      <w:lvlJc w:val="right"/>
      <w:pPr>
        <w:ind w:left="2869" w:hanging="180"/>
      </w:pPr>
    </w:lvl>
    <w:lvl w:ilvl="3" w:tplc="77AC7204">
      <w:start w:val="1"/>
      <w:numFmt w:val="decimal"/>
      <w:lvlText w:val="%4."/>
      <w:lvlJc w:val="left"/>
      <w:pPr>
        <w:ind w:left="3589" w:hanging="360"/>
      </w:pPr>
    </w:lvl>
    <w:lvl w:ilvl="4" w:tplc="862A6C62">
      <w:start w:val="1"/>
      <w:numFmt w:val="lowerLetter"/>
      <w:lvlText w:val="%5."/>
      <w:lvlJc w:val="left"/>
      <w:pPr>
        <w:ind w:left="4309" w:hanging="360"/>
      </w:pPr>
    </w:lvl>
    <w:lvl w:ilvl="5" w:tplc="653635F0">
      <w:start w:val="1"/>
      <w:numFmt w:val="lowerRoman"/>
      <w:lvlText w:val="%6."/>
      <w:lvlJc w:val="right"/>
      <w:pPr>
        <w:ind w:left="5029" w:hanging="180"/>
      </w:pPr>
    </w:lvl>
    <w:lvl w:ilvl="6" w:tplc="981AC3BA">
      <w:start w:val="1"/>
      <w:numFmt w:val="decimal"/>
      <w:lvlText w:val="%7."/>
      <w:lvlJc w:val="left"/>
      <w:pPr>
        <w:ind w:left="5749" w:hanging="360"/>
      </w:pPr>
    </w:lvl>
    <w:lvl w:ilvl="7" w:tplc="2AFEB032">
      <w:start w:val="1"/>
      <w:numFmt w:val="lowerLetter"/>
      <w:lvlText w:val="%8."/>
      <w:lvlJc w:val="left"/>
      <w:pPr>
        <w:ind w:left="6469" w:hanging="360"/>
      </w:pPr>
    </w:lvl>
    <w:lvl w:ilvl="8" w:tplc="13B0969A">
      <w:start w:val="1"/>
      <w:numFmt w:val="lowerRoman"/>
      <w:lvlText w:val="%9."/>
      <w:lvlJc w:val="right"/>
      <w:pPr>
        <w:ind w:left="7189" w:hanging="180"/>
      </w:pPr>
    </w:lvl>
  </w:abstractNum>
  <w:abstractNum w:abstractNumId="92" w15:restartNumberingAfterBreak="0">
    <w:nsid w:val="51DF2A27"/>
    <w:multiLevelType w:val="hybridMultilevel"/>
    <w:tmpl w:val="1B1451DA"/>
    <w:lvl w:ilvl="0" w:tplc="D4F07370">
      <w:start w:val="1"/>
      <w:numFmt w:val="decimal"/>
      <w:lvlText w:val="%1."/>
      <w:lvlJc w:val="left"/>
      <w:pPr>
        <w:ind w:left="720" w:hanging="360"/>
      </w:pPr>
      <w:rPr>
        <w:rFonts w:hint="default"/>
      </w:rPr>
    </w:lvl>
    <w:lvl w:ilvl="1" w:tplc="2A846DAA" w:tentative="1">
      <w:start w:val="1"/>
      <w:numFmt w:val="lowerLetter"/>
      <w:lvlText w:val="%2."/>
      <w:lvlJc w:val="left"/>
      <w:pPr>
        <w:ind w:left="1440" w:hanging="360"/>
      </w:pPr>
    </w:lvl>
    <w:lvl w:ilvl="2" w:tplc="A53C7EF8" w:tentative="1">
      <w:start w:val="1"/>
      <w:numFmt w:val="lowerRoman"/>
      <w:lvlText w:val="%3."/>
      <w:lvlJc w:val="right"/>
      <w:pPr>
        <w:ind w:left="2160" w:hanging="180"/>
      </w:pPr>
    </w:lvl>
    <w:lvl w:ilvl="3" w:tplc="763656E6" w:tentative="1">
      <w:start w:val="1"/>
      <w:numFmt w:val="decimal"/>
      <w:lvlText w:val="%4."/>
      <w:lvlJc w:val="left"/>
      <w:pPr>
        <w:ind w:left="2880" w:hanging="360"/>
      </w:pPr>
    </w:lvl>
    <w:lvl w:ilvl="4" w:tplc="083A13C2" w:tentative="1">
      <w:start w:val="1"/>
      <w:numFmt w:val="lowerLetter"/>
      <w:lvlText w:val="%5."/>
      <w:lvlJc w:val="left"/>
      <w:pPr>
        <w:ind w:left="3600" w:hanging="360"/>
      </w:pPr>
    </w:lvl>
    <w:lvl w:ilvl="5" w:tplc="413ACD46" w:tentative="1">
      <w:start w:val="1"/>
      <w:numFmt w:val="lowerRoman"/>
      <w:lvlText w:val="%6."/>
      <w:lvlJc w:val="right"/>
      <w:pPr>
        <w:ind w:left="4320" w:hanging="180"/>
      </w:pPr>
    </w:lvl>
    <w:lvl w:ilvl="6" w:tplc="6B6EE25A" w:tentative="1">
      <w:start w:val="1"/>
      <w:numFmt w:val="decimal"/>
      <w:lvlText w:val="%7."/>
      <w:lvlJc w:val="left"/>
      <w:pPr>
        <w:ind w:left="5040" w:hanging="360"/>
      </w:pPr>
    </w:lvl>
    <w:lvl w:ilvl="7" w:tplc="39CCC484" w:tentative="1">
      <w:start w:val="1"/>
      <w:numFmt w:val="lowerLetter"/>
      <w:lvlText w:val="%8."/>
      <w:lvlJc w:val="left"/>
      <w:pPr>
        <w:ind w:left="5760" w:hanging="360"/>
      </w:pPr>
    </w:lvl>
    <w:lvl w:ilvl="8" w:tplc="95902246" w:tentative="1">
      <w:start w:val="1"/>
      <w:numFmt w:val="lowerRoman"/>
      <w:lvlText w:val="%9."/>
      <w:lvlJc w:val="right"/>
      <w:pPr>
        <w:ind w:left="6480" w:hanging="180"/>
      </w:pPr>
    </w:lvl>
  </w:abstractNum>
  <w:abstractNum w:abstractNumId="93" w15:restartNumberingAfterBreak="0">
    <w:nsid w:val="52327C72"/>
    <w:multiLevelType w:val="hybridMultilevel"/>
    <w:tmpl w:val="C7DAB2B8"/>
    <w:lvl w:ilvl="0" w:tplc="6C78BF54">
      <w:start w:val="1"/>
      <w:numFmt w:val="lowerLetter"/>
      <w:lvlText w:val="%1)"/>
      <w:lvlJc w:val="left"/>
      <w:pPr>
        <w:ind w:left="1260" w:hanging="348"/>
      </w:pPr>
    </w:lvl>
    <w:lvl w:ilvl="1" w:tplc="7AA8DB76">
      <w:start w:val="1"/>
      <w:numFmt w:val="lowerLetter"/>
      <w:lvlText w:val="%2."/>
      <w:lvlJc w:val="left"/>
      <w:pPr>
        <w:ind w:left="1980" w:hanging="348"/>
      </w:pPr>
    </w:lvl>
    <w:lvl w:ilvl="2" w:tplc="F5A8C124">
      <w:start w:val="1"/>
      <w:numFmt w:val="lowerRoman"/>
      <w:lvlText w:val="%3."/>
      <w:lvlJc w:val="right"/>
      <w:pPr>
        <w:ind w:left="2700" w:hanging="168"/>
      </w:pPr>
    </w:lvl>
    <w:lvl w:ilvl="3" w:tplc="FB2C53EA">
      <w:start w:val="1"/>
      <w:numFmt w:val="decimal"/>
      <w:lvlText w:val="%4."/>
      <w:lvlJc w:val="left"/>
      <w:pPr>
        <w:ind w:left="3420" w:hanging="348"/>
      </w:pPr>
      <w:rPr>
        <w:rFonts w:ascii="Times New Roman" w:hAnsi="Times New Roman" w:cs="Times New Roman" w:hint="default"/>
      </w:rPr>
    </w:lvl>
    <w:lvl w:ilvl="4" w:tplc="A7A0136E">
      <w:start w:val="1"/>
      <w:numFmt w:val="lowerLetter"/>
      <w:lvlText w:val="%5."/>
      <w:lvlJc w:val="left"/>
      <w:pPr>
        <w:ind w:left="4140" w:hanging="348"/>
      </w:pPr>
    </w:lvl>
    <w:lvl w:ilvl="5" w:tplc="C4DCD0AA">
      <w:start w:val="1"/>
      <w:numFmt w:val="lowerRoman"/>
      <w:lvlText w:val="%6."/>
      <w:lvlJc w:val="right"/>
      <w:pPr>
        <w:ind w:left="4860" w:hanging="168"/>
      </w:pPr>
    </w:lvl>
    <w:lvl w:ilvl="6" w:tplc="884AF356">
      <w:start w:val="1"/>
      <w:numFmt w:val="decimal"/>
      <w:lvlText w:val="%7."/>
      <w:lvlJc w:val="left"/>
      <w:pPr>
        <w:ind w:left="5580" w:hanging="348"/>
      </w:pPr>
    </w:lvl>
    <w:lvl w:ilvl="7" w:tplc="ADA4E260">
      <w:start w:val="1"/>
      <w:numFmt w:val="lowerLetter"/>
      <w:lvlText w:val="%8."/>
      <w:lvlJc w:val="left"/>
      <w:pPr>
        <w:ind w:left="6300" w:hanging="348"/>
      </w:pPr>
    </w:lvl>
    <w:lvl w:ilvl="8" w:tplc="20E0A8BE">
      <w:start w:val="1"/>
      <w:numFmt w:val="lowerRoman"/>
      <w:lvlText w:val="%9."/>
      <w:lvlJc w:val="right"/>
      <w:pPr>
        <w:ind w:left="7020" w:hanging="168"/>
      </w:pPr>
    </w:lvl>
  </w:abstractNum>
  <w:abstractNum w:abstractNumId="94" w15:restartNumberingAfterBreak="0">
    <w:nsid w:val="530361FB"/>
    <w:multiLevelType w:val="hybridMultilevel"/>
    <w:tmpl w:val="55425C42"/>
    <w:lvl w:ilvl="0" w:tplc="525AC33A">
      <w:numFmt w:val="bullet"/>
      <w:lvlText w:val="-"/>
      <w:lvlJc w:val="left"/>
      <w:pPr>
        <w:ind w:left="1004" w:hanging="360"/>
      </w:pPr>
    </w:lvl>
    <w:lvl w:ilvl="1" w:tplc="30323D34">
      <w:start w:val="1"/>
      <w:numFmt w:val="bullet"/>
      <w:lvlText w:val="o"/>
      <w:lvlJc w:val="left"/>
      <w:pPr>
        <w:ind w:left="1724" w:hanging="360"/>
      </w:pPr>
      <w:rPr>
        <w:rFonts w:ascii="Courier New" w:hAnsi="Courier New" w:cs="Courier New" w:hint="default"/>
      </w:rPr>
    </w:lvl>
    <w:lvl w:ilvl="2" w:tplc="48B22AFE">
      <w:start w:val="1"/>
      <w:numFmt w:val="bullet"/>
      <w:lvlText w:val=""/>
      <w:lvlJc w:val="left"/>
      <w:pPr>
        <w:ind w:left="2444" w:hanging="360"/>
      </w:pPr>
      <w:rPr>
        <w:rFonts w:ascii="Wingdings" w:hAnsi="Wingdings" w:hint="default"/>
      </w:rPr>
    </w:lvl>
    <w:lvl w:ilvl="3" w:tplc="C016A248">
      <w:start w:val="1"/>
      <w:numFmt w:val="bullet"/>
      <w:lvlText w:val=""/>
      <w:lvlJc w:val="left"/>
      <w:pPr>
        <w:ind w:left="3164" w:hanging="360"/>
      </w:pPr>
      <w:rPr>
        <w:rFonts w:ascii="Symbol" w:hAnsi="Symbol" w:hint="default"/>
      </w:rPr>
    </w:lvl>
    <w:lvl w:ilvl="4" w:tplc="30AC99D0">
      <w:start w:val="1"/>
      <w:numFmt w:val="bullet"/>
      <w:lvlText w:val="o"/>
      <w:lvlJc w:val="left"/>
      <w:pPr>
        <w:ind w:left="3884" w:hanging="360"/>
      </w:pPr>
      <w:rPr>
        <w:rFonts w:ascii="Courier New" w:hAnsi="Courier New" w:cs="Courier New" w:hint="default"/>
      </w:rPr>
    </w:lvl>
    <w:lvl w:ilvl="5" w:tplc="38BCDE0A">
      <w:start w:val="1"/>
      <w:numFmt w:val="bullet"/>
      <w:lvlText w:val=""/>
      <w:lvlJc w:val="left"/>
      <w:pPr>
        <w:ind w:left="4604" w:hanging="360"/>
      </w:pPr>
      <w:rPr>
        <w:rFonts w:ascii="Wingdings" w:hAnsi="Wingdings" w:hint="default"/>
      </w:rPr>
    </w:lvl>
    <w:lvl w:ilvl="6" w:tplc="C0E47EA4">
      <w:start w:val="1"/>
      <w:numFmt w:val="bullet"/>
      <w:lvlText w:val=""/>
      <w:lvlJc w:val="left"/>
      <w:pPr>
        <w:ind w:left="5324" w:hanging="360"/>
      </w:pPr>
      <w:rPr>
        <w:rFonts w:ascii="Symbol" w:hAnsi="Symbol" w:hint="default"/>
      </w:rPr>
    </w:lvl>
    <w:lvl w:ilvl="7" w:tplc="F4C26194">
      <w:start w:val="1"/>
      <w:numFmt w:val="bullet"/>
      <w:lvlText w:val="o"/>
      <w:lvlJc w:val="left"/>
      <w:pPr>
        <w:ind w:left="6044" w:hanging="360"/>
      </w:pPr>
      <w:rPr>
        <w:rFonts w:ascii="Courier New" w:hAnsi="Courier New" w:cs="Courier New" w:hint="default"/>
      </w:rPr>
    </w:lvl>
    <w:lvl w:ilvl="8" w:tplc="FB44FB58">
      <w:start w:val="1"/>
      <w:numFmt w:val="bullet"/>
      <w:lvlText w:val=""/>
      <w:lvlJc w:val="left"/>
      <w:pPr>
        <w:ind w:left="6764" w:hanging="360"/>
      </w:pPr>
      <w:rPr>
        <w:rFonts w:ascii="Wingdings" w:hAnsi="Wingdings" w:hint="default"/>
      </w:rPr>
    </w:lvl>
  </w:abstractNum>
  <w:abstractNum w:abstractNumId="95" w15:restartNumberingAfterBreak="0">
    <w:nsid w:val="53301590"/>
    <w:multiLevelType w:val="hybridMultilevel"/>
    <w:tmpl w:val="CDEEAA22"/>
    <w:lvl w:ilvl="0" w:tplc="197276CA">
      <w:start w:val="1"/>
      <w:numFmt w:val="decimal"/>
      <w:lvlText w:val="%1)"/>
      <w:lvlJc w:val="left"/>
      <w:pPr>
        <w:ind w:left="720" w:hanging="360"/>
      </w:pPr>
    </w:lvl>
    <w:lvl w:ilvl="1" w:tplc="B2ECA0A8">
      <w:start w:val="1"/>
      <w:numFmt w:val="lowerLetter"/>
      <w:lvlText w:val="%2."/>
      <w:lvlJc w:val="left"/>
      <w:pPr>
        <w:ind w:left="1440" w:hanging="360"/>
      </w:pPr>
    </w:lvl>
    <w:lvl w:ilvl="2" w:tplc="E86C1E12">
      <w:start w:val="1"/>
      <w:numFmt w:val="lowerRoman"/>
      <w:lvlText w:val="%3."/>
      <w:lvlJc w:val="right"/>
      <w:pPr>
        <w:ind w:left="2160" w:hanging="180"/>
      </w:pPr>
    </w:lvl>
    <w:lvl w:ilvl="3" w:tplc="EF0C5D60">
      <w:start w:val="1"/>
      <w:numFmt w:val="decimal"/>
      <w:lvlText w:val="%4."/>
      <w:lvlJc w:val="left"/>
      <w:pPr>
        <w:ind w:left="2880" w:hanging="360"/>
      </w:pPr>
    </w:lvl>
    <w:lvl w:ilvl="4" w:tplc="920ECD82">
      <w:start w:val="1"/>
      <w:numFmt w:val="lowerLetter"/>
      <w:lvlText w:val="%5."/>
      <w:lvlJc w:val="left"/>
      <w:pPr>
        <w:ind w:left="3600" w:hanging="360"/>
      </w:pPr>
    </w:lvl>
    <w:lvl w:ilvl="5" w:tplc="87FE8DB6">
      <w:start w:val="1"/>
      <w:numFmt w:val="lowerRoman"/>
      <w:lvlText w:val="%6."/>
      <w:lvlJc w:val="right"/>
      <w:pPr>
        <w:ind w:left="4320" w:hanging="180"/>
      </w:pPr>
    </w:lvl>
    <w:lvl w:ilvl="6" w:tplc="0598E6B4">
      <w:start w:val="1"/>
      <w:numFmt w:val="decimal"/>
      <w:lvlText w:val="%7."/>
      <w:lvlJc w:val="left"/>
      <w:pPr>
        <w:ind w:left="5040" w:hanging="360"/>
      </w:pPr>
    </w:lvl>
    <w:lvl w:ilvl="7" w:tplc="32728AA6">
      <w:start w:val="1"/>
      <w:numFmt w:val="lowerLetter"/>
      <w:lvlText w:val="%8."/>
      <w:lvlJc w:val="left"/>
      <w:pPr>
        <w:ind w:left="5760" w:hanging="360"/>
      </w:pPr>
    </w:lvl>
    <w:lvl w:ilvl="8" w:tplc="9E3CE6FA">
      <w:start w:val="1"/>
      <w:numFmt w:val="lowerRoman"/>
      <w:lvlText w:val="%9."/>
      <w:lvlJc w:val="right"/>
      <w:pPr>
        <w:ind w:left="6480" w:hanging="180"/>
      </w:pPr>
    </w:lvl>
  </w:abstractNum>
  <w:abstractNum w:abstractNumId="96" w15:restartNumberingAfterBreak="0">
    <w:nsid w:val="552B0F8D"/>
    <w:multiLevelType w:val="hybridMultilevel"/>
    <w:tmpl w:val="57EC5108"/>
    <w:lvl w:ilvl="0" w:tplc="D1C864A4">
      <w:start w:val="1"/>
      <w:numFmt w:val="decimal"/>
      <w:lvlText w:val="%1."/>
      <w:lvlJc w:val="left"/>
      <w:pPr>
        <w:ind w:left="360" w:hanging="360"/>
      </w:pPr>
    </w:lvl>
    <w:lvl w:ilvl="1" w:tplc="493E318C">
      <w:start w:val="1"/>
      <w:numFmt w:val="lowerLetter"/>
      <w:lvlText w:val="%2."/>
      <w:lvlJc w:val="left"/>
      <w:pPr>
        <w:ind w:left="1440" w:hanging="360"/>
      </w:pPr>
    </w:lvl>
    <w:lvl w:ilvl="2" w:tplc="3F286C0E">
      <w:start w:val="1"/>
      <w:numFmt w:val="lowerRoman"/>
      <w:lvlText w:val="%3."/>
      <w:lvlJc w:val="right"/>
      <w:pPr>
        <w:ind w:left="2160" w:hanging="180"/>
      </w:pPr>
    </w:lvl>
    <w:lvl w:ilvl="3" w:tplc="F72E3BB2">
      <w:start w:val="1"/>
      <w:numFmt w:val="decimal"/>
      <w:lvlText w:val="%4."/>
      <w:lvlJc w:val="left"/>
      <w:pPr>
        <w:ind w:left="2880" w:hanging="360"/>
      </w:pPr>
    </w:lvl>
    <w:lvl w:ilvl="4" w:tplc="8C46BCF2">
      <w:start w:val="1"/>
      <w:numFmt w:val="lowerLetter"/>
      <w:lvlText w:val="%5."/>
      <w:lvlJc w:val="left"/>
      <w:pPr>
        <w:ind w:left="3600" w:hanging="360"/>
      </w:pPr>
    </w:lvl>
    <w:lvl w:ilvl="5" w:tplc="1B5863AE">
      <w:start w:val="1"/>
      <w:numFmt w:val="lowerRoman"/>
      <w:lvlText w:val="%6."/>
      <w:lvlJc w:val="right"/>
      <w:pPr>
        <w:ind w:left="4320" w:hanging="180"/>
      </w:pPr>
    </w:lvl>
    <w:lvl w:ilvl="6" w:tplc="662AF6C8">
      <w:start w:val="1"/>
      <w:numFmt w:val="decimal"/>
      <w:lvlText w:val="%7."/>
      <w:lvlJc w:val="left"/>
      <w:pPr>
        <w:ind w:left="5040" w:hanging="360"/>
      </w:pPr>
    </w:lvl>
    <w:lvl w:ilvl="7" w:tplc="19D676CA">
      <w:start w:val="1"/>
      <w:numFmt w:val="lowerLetter"/>
      <w:lvlText w:val="%8."/>
      <w:lvlJc w:val="left"/>
      <w:pPr>
        <w:ind w:left="5760" w:hanging="360"/>
      </w:pPr>
    </w:lvl>
    <w:lvl w:ilvl="8" w:tplc="937A5AA0">
      <w:start w:val="1"/>
      <w:numFmt w:val="lowerRoman"/>
      <w:lvlText w:val="%9."/>
      <w:lvlJc w:val="right"/>
      <w:pPr>
        <w:ind w:left="6480" w:hanging="180"/>
      </w:pPr>
    </w:lvl>
  </w:abstractNum>
  <w:abstractNum w:abstractNumId="97" w15:restartNumberingAfterBreak="0">
    <w:nsid w:val="56541006"/>
    <w:multiLevelType w:val="hybridMultilevel"/>
    <w:tmpl w:val="CBE493D2"/>
    <w:lvl w:ilvl="0" w:tplc="2300371A">
      <w:start w:val="1"/>
      <w:numFmt w:val="lowerLetter"/>
      <w:lvlText w:val="%1)"/>
      <w:lvlJc w:val="left"/>
      <w:pPr>
        <w:tabs>
          <w:tab w:val="num" w:pos="360"/>
        </w:tabs>
        <w:ind w:left="360" w:hanging="360"/>
      </w:pPr>
      <w:rPr>
        <w:rFonts w:hint="default"/>
        <w:b w:val="0"/>
        <w:bCs/>
        <w:color w:val="auto"/>
      </w:rPr>
    </w:lvl>
    <w:lvl w:ilvl="1" w:tplc="65D2820E" w:tentative="1">
      <w:start w:val="1"/>
      <w:numFmt w:val="lowerLetter"/>
      <w:lvlText w:val="%2."/>
      <w:lvlJc w:val="left"/>
      <w:pPr>
        <w:ind w:left="1440" w:hanging="360"/>
      </w:pPr>
    </w:lvl>
    <w:lvl w:ilvl="2" w:tplc="D8782386" w:tentative="1">
      <w:start w:val="1"/>
      <w:numFmt w:val="lowerRoman"/>
      <w:lvlText w:val="%3."/>
      <w:lvlJc w:val="right"/>
      <w:pPr>
        <w:ind w:left="2160" w:hanging="180"/>
      </w:pPr>
    </w:lvl>
    <w:lvl w:ilvl="3" w:tplc="55EA8BCC" w:tentative="1">
      <w:start w:val="1"/>
      <w:numFmt w:val="decimal"/>
      <w:lvlText w:val="%4."/>
      <w:lvlJc w:val="left"/>
      <w:pPr>
        <w:ind w:left="2880" w:hanging="360"/>
      </w:pPr>
    </w:lvl>
    <w:lvl w:ilvl="4" w:tplc="B0D20AB4" w:tentative="1">
      <w:start w:val="1"/>
      <w:numFmt w:val="lowerLetter"/>
      <w:lvlText w:val="%5."/>
      <w:lvlJc w:val="left"/>
      <w:pPr>
        <w:ind w:left="3600" w:hanging="360"/>
      </w:pPr>
    </w:lvl>
    <w:lvl w:ilvl="5" w:tplc="DEA6421A" w:tentative="1">
      <w:start w:val="1"/>
      <w:numFmt w:val="lowerRoman"/>
      <w:lvlText w:val="%6."/>
      <w:lvlJc w:val="right"/>
      <w:pPr>
        <w:ind w:left="4320" w:hanging="180"/>
      </w:pPr>
    </w:lvl>
    <w:lvl w:ilvl="6" w:tplc="51522178" w:tentative="1">
      <w:start w:val="1"/>
      <w:numFmt w:val="decimal"/>
      <w:lvlText w:val="%7."/>
      <w:lvlJc w:val="left"/>
      <w:pPr>
        <w:ind w:left="5040" w:hanging="360"/>
      </w:pPr>
    </w:lvl>
    <w:lvl w:ilvl="7" w:tplc="48C41996" w:tentative="1">
      <w:start w:val="1"/>
      <w:numFmt w:val="lowerLetter"/>
      <w:lvlText w:val="%8."/>
      <w:lvlJc w:val="left"/>
      <w:pPr>
        <w:ind w:left="5760" w:hanging="360"/>
      </w:pPr>
    </w:lvl>
    <w:lvl w:ilvl="8" w:tplc="D05E6578" w:tentative="1">
      <w:start w:val="1"/>
      <w:numFmt w:val="lowerRoman"/>
      <w:lvlText w:val="%9."/>
      <w:lvlJc w:val="right"/>
      <w:pPr>
        <w:ind w:left="6480" w:hanging="180"/>
      </w:pPr>
    </w:lvl>
  </w:abstractNum>
  <w:abstractNum w:abstractNumId="98" w15:restartNumberingAfterBreak="0">
    <w:nsid w:val="57E9609E"/>
    <w:multiLevelType w:val="hybridMultilevel"/>
    <w:tmpl w:val="AC70D06A"/>
    <w:styleLink w:val="WW8Num631"/>
    <w:lvl w:ilvl="0" w:tplc="6F4638E8">
      <w:start w:val="1"/>
      <w:numFmt w:val="decimal"/>
      <w:lvlText w:val="%1."/>
      <w:lvlJc w:val="left"/>
      <w:pPr>
        <w:tabs>
          <w:tab w:val="num" w:pos="720"/>
        </w:tabs>
        <w:ind w:left="720" w:hanging="360"/>
      </w:pPr>
    </w:lvl>
    <w:lvl w:ilvl="1" w:tplc="901AAF2E">
      <w:start w:val="1"/>
      <w:numFmt w:val="lowerLetter"/>
      <w:lvlText w:val="%2."/>
      <w:lvlJc w:val="left"/>
      <w:pPr>
        <w:tabs>
          <w:tab w:val="num" w:pos="1440"/>
        </w:tabs>
        <w:ind w:left="1440" w:hanging="360"/>
      </w:pPr>
    </w:lvl>
    <w:lvl w:ilvl="2" w:tplc="E5B016C8">
      <w:start w:val="1"/>
      <w:numFmt w:val="lowerRoman"/>
      <w:lvlText w:val="%3."/>
      <w:lvlJc w:val="right"/>
      <w:pPr>
        <w:tabs>
          <w:tab w:val="num" w:pos="2160"/>
        </w:tabs>
        <w:ind w:left="2160" w:hanging="180"/>
      </w:pPr>
    </w:lvl>
    <w:lvl w:ilvl="3" w:tplc="3FFAA890">
      <w:start w:val="1"/>
      <w:numFmt w:val="decimal"/>
      <w:lvlText w:val="%4."/>
      <w:lvlJc w:val="left"/>
      <w:pPr>
        <w:tabs>
          <w:tab w:val="num" w:pos="2880"/>
        </w:tabs>
        <w:ind w:left="2880" w:hanging="360"/>
      </w:pPr>
    </w:lvl>
    <w:lvl w:ilvl="4" w:tplc="4DECE69A">
      <w:start w:val="1"/>
      <w:numFmt w:val="lowerLetter"/>
      <w:lvlText w:val="%5."/>
      <w:lvlJc w:val="left"/>
      <w:pPr>
        <w:tabs>
          <w:tab w:val="num" w:pos="3600"/>
        </w:tabs>
        <w:ind w:left="3600" w:hanging="360"/>
      </w:pPr>
    </w:lvl>
    <w:lvl w:ilvl="5" w:tplc="518609CA">
      <w:start w:val="1"/>
      <w:numFmt w:val="lowerRoman"/>
      <w:lvlText w:val="%6."/>
      <w:lvlJc w:val="right"/>
      <w:pPr>
        <w:tabs>
          <w:tab w:val="num" w:pos="4320"/>
        </w:tabs>
        <w:ind w:left="4320" w:hanging="180"/>
      </w:pPr>
    </w:lvl>
    <w:lvl w:ilvl="6" w:tplc="D4FAF458">
      <w:start w:val="1"/>
      <w:numFmt w:val="decimal"/>
      <w:lvlText w:val="%7."/>
      <w:lvlJc w:val="left"/>
      <w:pPr>
        <w:tabs>
          <w:tab w:val="num" w:pos="5040"/>
        </w:tabs>
        <w:ind w:left="5040" w:hanging="360"/>
      </w:pPr>
    </w:lvl>
    <w:lvl w:ilvl="7" w:tplc="9E8AA502">
      <w:start w:val="1"/>
      <w:numFmt w:val="lowerLetter"/>
      <w:lvlText w:val="%8."/>
      <w:lvlJc w:val="left"/>
      <w:pPr>
        <w:tabs>
          <w:tab w:val="num" w:pos="5760"/>
        </w:tabs>
        <w:ind w:left="5760" w:hanging="360"/>
      </w:pPr>
    </w:lvl>
    <w:lvl w:ilvl="8" w:tplc="F0EE807C">
      <w:start w:val="1"/>
      <w:numFmt w:val="lowerRoman"/>
      <w:lvlText w:val="%9."/>
      <w:lvlJc w:val="right"/>
      <w:pPr>
        <w:tabs>
          <w:tab w:val="num" w:pos="6480"/>
        </w:tabs>
        <w:ind w:left="6480" w:hanging="180"/>
      </w:pPr>
    </w:lvl>
  </w:abstractNum>
  <w:abstractNum w:abstractNumId="99" w15:restartNumberingAfterBreak="0">
    <w:nsid w:val="591C54D5"/>
    <w:multiLevelType w:val="hybridMultilevel"/>
    <w:tmpl w:val="69CC369C"/>
    <w:lvl w:ilvl="0" w:tplc="F5CE8F4C">
      <w:start w:val="1"/>
      <w:numFmt w:val="lowerLetter"/>
      <w:lvlText w:val="%1)"/>
      <w:lvlJc w:val="left"/>
      <w:pPr>
        <w:ind w:left="1713" w:hanging="360"/>
      </w:pPr>
    </w:lvl>
    <w:lvl w:ilvl="1" w:tplc="FCD8AECE">
      <w:start w:val="1"/>
      <w:numFmt w:val="lowerLetter"/>
      <w:lvlText w:val="%2."/>
      <w:lvlJc w:val="left"/>
      <w:pPr>
        <w:ind w:left="2433" w:hanging="360"/>
      </w:pPr>
    </w:lvl>
    <w:lvl w:ilvl="2" w:tplc="80D27F5E">
      <w:start w:val="1"/>
      <w:numFmt w:val="lowerRoman"/>
      <w:lvlText w:val="%3."/>
      <w:lvlJc w:val="right"/>
      <w:pPr>
        <w:ind w:left="3153" w:hanging="180"/>
      </w:pPr>
    </w:lvl>
    <w:lvl w:ilvl="3" w:tplc="9D649BF6">
      <w:start w:val="1"/>
      <w:numFmt w:val="decimal"/>
      <w:lvlText w:val="%4."/>
      <w:lvlJc w:val="left"/>
      <w:pPr>
        <w:ind w:left="3873" w:hanging="360"/>
      </w:pPr>
    </w:lvl>
    <w:lvl w:ilvl="4" w:tplc="D2B27E78">
      <w:start w:val="1"/>
      <w:numFmt w:val="lowerLetter"/>
      <w:lvlText w:val="%5."/>
      <w:lvlJc w:val="left"/>
      <w:pPr>
        <w:ind w:left="4593" w:hanging="360"/>
      </w:pPr>
    </w:lvl>
    <w:lvl w:ilvl="5" w:tplc="5F6C30DE">
      <w:start w:val="1"/>
      <w:numFmt w:val="lowerRoman"/>
      <w:lvlText w:val="%6."/>
      <w:lvlJc w:val="right"/>
      <w:pPr>
        <w:ind w:left="5313" w:hanging="180"/>
      </w:pPr>
    </w:lvl>
    <w:lvl w:ilvl="6" w:tplc="F96E7516">
      <w:start w:val="1"/>
      <w:numFmt w:val="decimal"/>
      <w:lvlText w:val="%7."/>
      <w:lvlJc w:val="left"/>
      <w:pPr>
        <w:ind w:left="6033" w:hanging="360"/>
      </w:pPr>
    </w:lvl>
    <w:lvl w:ilvl="7" w:tplc="39C0D6B8">
      <w:start w:val="1"/>
      <w:numFmt w:val="lowerLetter"/>
      <w:lvlText w:val="%8."/>
      <w:lvlJc w:val="left"/>
      <w:pPr>
        <w:ind w:left="6753" w:hanging="360"/>
      </w:pPr>
    </w:lvl>
    <w:lvl w:ilvl="8" w:tplc="E2D2504E">
      <w:start w:val="1"/>
      <w:numFmt w:val="lowerRoman"/>
      <w:lvlText w:val="%9."/>
      <w:lvlJc w:val="right"/>
      <w:pPr>
        <w:ind w:left="7473" w:hanging="180"/>
      </w:pPr>
    </w:lvl>
  </w:abstractNum>
  <w:abstractNum w:abstractNumId="100" w15:restartNumberingAfterBreak="0">
    <w:nsid w:val="59E57BC4"/>
    <w:multiLevelType w:val="hybridMultilevel"/>
    <w:tmpl w:val="97284546"/>
    <w:lvl w:ilvl="0" w:tplc="641E379E">
      <w:start w:val="1"/>
      <w:numFmt w:val="decimal"/>
      <w:lvlText w:val="%1."/>
      <w:lvlJc w:val="left"/>
      <w:pPr>
        <w:ind w:left="720" w:hanging="360"/>
      </w:pPr>
      <w:rPr>
        <w:rFonts w:hint="default"/>
      </w:rPr>
    </w:lvl>
    <w:lvl w:ilvl="1" w:tplc="0414B338" w:tentative="1">
      <w:start w:val="1"/>
      <w:numFmt w:val="lowerLetter"/>
      <w:lvlText w:val="%2."/>
      <w:lvlJc w:val="left"/>
      <w:pPr>
        <w:ind w:left="1440" w:hanging="360"/>
      </w:pPr>
    </w:lvl>
    <w:lvl w:ilvl="2" w:tplc="E2EE8378" w:tentative="1">
      <w:start w:val="1"/>
      <w:numFmt w:val="lowerRoman"/>
      <w:lvlText w:val="%3."/>
      <w:lvlJc w:val="right"/>
      <w:pPr>
        <w:ind w:left="2160" w:hanging="180"/>
      </w:pPr>
    </w:lvl>
    <w:lvl w:ilvl="3" w:tplc="F5323D10" w:tentative="1">
      <w:start w:val="1"/>
      <w:numFmt w:val="decimal"/>
      <w:lvlText w:val="%4."/>
      <w:lvlJc w:val="left"/>
      <w:pPr>
        <w:ind w:left="2880" w:hanging="360"/>
      </w:pPr>
    </w:lvl>
    <w:lvl w:ilvl="4" w:tplc="DB0E5078" w:tentative="1">
      <w:start w:val="1"/>
      <w:numFmt w:val="lowerLetter"/>
      <w:lvlText w:val="%5."/>
      <w:lvlJc w:val="left"/>
      <w:pPr>
        <w:ind w:left="3600" w:hanging="360"/>
      </w:pPr>
    </w:lvl>
    <w:lvl w:ilvl="5" w:tplc="93E07D82" w:tentative="1">
      <w:start w:val="1"/>
      <w:numFmt w:val="lowerRoman"/>
      <w:lvlText w:val="%6."/>
      <w:lvlJc w:val="right"/>
      <w:pPr>
        <w:ind w:left="4320" w:hanging="180"/>
      </w:pPr>
    </w:lvl>
    <w:lvl w:ilvl="6" w:tplc="6DF60798" w:tentative="1">
      <w:start w:val="1"/>
      <w:numFmt w:val="decimal"/>
      <w:lvlText w:val="%7."/>
      <w:lvlJc w:val="left"/>
      <w:pPr>
        <w:ind w:left="5040" w:hanging="360"/>
      </w:pPr>
    </w:lvl>
    <w:lvl w:ilvl="7" w:tplc="B136EBEC" w:tentative="1">
      <w:start w:val="1"/>
      <w:numFmt w:val="lowerLetter"/>
      <w:lvlText w:val="%8."/>
      <w:lvlJc w:val="left"/>
      <w:pPr>
        <w:ind w:left="5760" w:hanging="360"/>
      </w:pPr>
    </w:lvl>
    <w:lvl w:ilvl="8" w:tplc="6046F5C4" w:tentative="1">
      <w:start w:val="1"/>
      <w:numFmt w:val="lowerRoman"/>
      <w:lvlText w:val="%9."/>
      <w:lvlJc w:val="right"/>
      <w:pPr>
        <w:ind w:left="6480" w:hanging="180"/>
      </w:pPr>
    </w:lvl>
  </w:abstractNum>
  <w:abstractNum w:abstractNumId="101" w15:restartNumberingAfterBreak="0">
    <w:nsid w:val="59E613D5"/>
    <w:multiLevelType w:val="hybridMultilevel"/>
    <w:tmpl w:val="58507F02"/>
    <w:lvl w:ilvl="0" w:tplc="20468F50">
      <w:start w:val="1"/>
      <w:numFmt w:val="decimal"/>
      <w:lvlText w:val="%1)"/>
      <w:lvlJc w:val="left"/>
      <w:pPr>
        <w:ind w:left="1440" w:hanging="360"/>
      </w:pPr>
    </w:lvl>
    <w:lvl w:ilvl="1" w:tplc="6148876C">
      <w:start w:val="1"/>
      <w:numFmt w:val="bullet"/>
      <w:lvlText w:val="o"/>
      <w:lvlJc w:val="left"/>
      <w:pPr>
        <w:ind w:left="2160" w:hanging="360"/>
      </w:pPr>
      <w:rPr>
        <w:rFonts w:ascii="Courier New" w:hAnsi="Courier New" w:cs="Courier New" w:hint="default"/>
      </w:rPr>
    </w:lvl>
    <w:lvl w:ilvl="2" w:tplc="BA34D27A">
      <w:start w:val="1"/>
      <w:numFmt w:val="bullet"/>
      <w:lvlText w:val=""/>
      <w:lvlJc w:val="left"/>
      <w:pPr>
        <w:ind w:left="2880" w:hanging="360"/>
      </w:pPr>
      <w:rPr>
        <w:rFonts w:ascii="Wingdings" w:hAnsi="Wingdings" w:hint="default"/>
      </w:rPr>
    </w:lvl>
    <w:lvl w:ilvl="3" w:tplc="2A289B2C">
      <w:start w:val="1"/>
      <w:numFmt w:val="bullet"/>
      <w:lvlText w:val=""/>
      <w:lvlJc w:val="left"/>
      <w:pPr>
        <w:ind w:left="3600" w:hanging="360"/>
      </w:pPr>
      <w:rPr>
        <w:rFonts w:ascii="Symbol" w:hAnsi="Symbol" w:hint="default"/>
      </w:rPr>
    </w:lvl>
    <w:lvl w:ilvl="4" w:tplc="53E4E022">
      <w:start w:val="1"/>
      <w:numFmt w:val="bullet"/>
      <w:lvlText w:val="o"/>
      <w:lvlJc w:val="left"/>
      <w:pPr>
        <w:ind w:left="4320" w:hanging="360"/>
      </w:pPr>
      <w:rPr>
        <w:rFonts w:ascii="Courier New" w:hAnsi="Courier New" w:cs="Courier New" w:hint="default"/>
      </w:rPr>
    </w:lvl>
    <w:lvl w:ilvl="5" w:tplc="2CC4A71C">
      <w:start w:val="1"/>
      <w:numFmt w:val="bullet"/>
      <w:lvlText w:val=""/>
      <w:lvlJc w:val="left"/>
      <w:pPr>
        <w:ind w:left="5040" w:hanging="360"/>
      </w:pPr>
      <w:rPr>
        <w:rFonts w:ascii="Wingdings" w:hAnsi="Wingdings" w:hint="default"/>
      </w:rPr>
    </w:lvl>
    <w:lvl w:ilvl="6" w:tplc="54EAE882">
      <w:start w:val="1"/>
      <w:numFmt w:val="bullet"/>
      <w:lvlText w:val=""/>
      <w:lvlJc w:val="left"/>
      <w:pPr>
        <w:ind w:left="5760" w:hanging="360"/>
      </w:pPr>
      <w:rPr>
        <w:rFonts w:ascii="Symbol" w:hAnsi="Symbol" w:hint="default"/>
      </w:rPr>
    </w:lvl>
    <w:lvl w:ilvl="7" w:tplc="5A48ECAA">
      <w:start w:val="1"/>
      <w:numFmt w:val="bullet"/>
      <w:lvlText w:val="o"/>
      <w:lvlJc w:val="left"/>
      <w:pPr>
        <w:ind w:left="6480" w:hanging="360"/>
      </w:pPr>
      <w:rPr>
        <w:rFonts w:ascii="Courier New" w:hAnsi="Courier New" w:cs="Courier New" w:hint="default"/>
      </w:rPr>
    </w:lvl>
    <w:lvl w:ilvl="8" w:tplc="E474D47E">
      <w:start w:val="1"/>
      <w:numFmt w:val="bullet"/>
      <w:lvlText w:val=""/>
      <w:lvlJc w:val="left"/>
      <w:pPr>
        <w:ind w:left="7200" w:hanging="360"/>
      </w:pPr>
      <w:rPr>
        <w:rFonts w:ascii="Wingdings" w:hAnsi="Wingdings" w:hint="default"/>
      </w:rPr>
    </w:lvl>
  </w:abstractNum>
  <w:abstractNum w:abstractNumId="102" w15:restartNumberingAfterBreak="0">
    <w:nsid w:val="5A704682"/>
    <w:multiLevelType w:val="multilevel"/>
    <w:tmpl w:val="3CDC2AB6"/>
    <w:styleLink w:val="WW8Num6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B522FC3"/>
    <w:multiLevelType w:val="hybridMultilevel"/>
    <w:tmpl w:val="A9465AD8"/>
    <w:lvl w:ilvl="0" w:tplc="D1761196">
      <w:start w:val="1"/>
      <w:numFmt w:val="decimal"/>
      <w:lvlText w:val="%1."/>
      <w:lvlJc w:val="left"/>
      <w:pPr>
        <w:ind w:left="862" w:hanging="360"/>
      </w:pPr>
    </w:lvl>
    <w:lvl w:ilvl="1" w:tplc="E9945A70">
      <w:start w:val="1"/>
      <w:numFmt w:val="lowerLetter"/>
      <w:lvlText w:val="%2."/>
      <w:lvlJc w:val="left"/>
      <w:pPr>
        <w:ind w:left="1440" w:hanging="360"/>
      </w:pPr>
    </w:lvl>
    <w:lvl w:ilvl="2" w:tplc="0ED8DAEA">
      <w:start w:val="1"/>
      <w:numFmt w:val="lowerRoman"/>
      <w:lvlText w:val="%3."/>
      <w:lvlJc w:val="right"/>
      <w:pPr>
        <w:ind w:left="2160" w:hanging="180"/>
      </w:pPr>
    </w:lvl>
    <w:lvl w:ilvl="3" w:tplc="C72CA114">
      <w:start w:val="1"/>
      <w:numFmt w:val="decimal"/>
      <w:lvlText w:val="%4."/>
      <w:lvlJc w:val="left"/>
      <w:pPr>
        <w:ind w:left="2880" w:hanging="360"/>
      </w:pPr>
    </w:lvl>
    <w:lvl w:ilvl="4" w:tplc="F8127EC8">
      <w:start w:val="1"/>
      <w:numFmt w:val="lowerLetter"/>
      <w:lvlText w:val="%5."/>
      <w:lvlJc w:val="left"/>
      <w:pPr>
        <w:ind w:left="3600" w:hanging="360"/>
      </w:pPr>
    </w:lvl>
    <w:lvl w:ilvl="5" w:tplc="46D8304E">
      <w:start w:val="1"/>
      <w:numFmt w:val="lowerRoman"/>
      <w:lvlText w:val="%6."/>
      <w:lvlJc w:val="right"/>
      <w:pPr>
        <w:ind w:left="4320" w:hanging="180"/>
      </w:pPr>
    </w:lvl>
    <w:lvl w:ilvl="6" w:tplc="93E66B3C">
      <w:start w:val="1"/>
      <w:numFmt w:val="decimal"/>
      <w:lvlText w:val="%7."/>
      <w:lvlJc w:val="left"/>
      <w:pPr>
        <w:ind w:left="5040" w:hanging="360"/>
      </w:pPr>
    </w:lvl>
    <w:lvl w:ilvl="7" w:tplc="7390BE26">
      <w:start w:val="1"/>
      <w:numFmt w:val="lowerLetter"/>
      <w:lvlText w:val="%8."/>
      <w:lvlJc w:val="left"/>
      <w:pPr>
        <w:ind w:left="5760" w:hanging="360"/>
      </w:pPr>
    </w:lvl>
    <w:lvl w:ilvl="8" w:tplc="69E8778A">
      <w:start w:val="1"/>
      <w:numFmt w:val="lowerRoman"/>
      <w:lvlText w:val="%9."/>
      <w:lvlJc w:val="right"/>
      <w:pPr>
        <w:ind w:left="6480" w:hanging="180"/>
      </w:pPr>
    </w:lvl>
  </w:abstractNum>
  <w:abstractNum w:abstractNumId="104"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05" w15:restartNumberingAfterBreak="0">
    <w:nsid w:val="5C7B2B5B"/>
    <w:multiLevelType w:val="hybridMultilevel"/>
    <w:tmpl w:val="93CC8AB4"/>
    <w:lvl w:ilvl="0" w:tplc="0644D204">
      <w:start w:val="1"/>
      <w:numFmt w:val="decimal"/>
      <w:lvlText w:val="%1."/>
      <w:lvlJc w:val="left"/>
      <w:pPr>
        <w:ind w:left="720" w:hanging="360"/>
      </w:pPr>
      <w:rPr>
        <w:rFonts w:hint="default"/>
      </w:rPr>
    </w:lvl>
    <w:lvl w:ilvl="1" w:tplc="73D8B470" w:tentative="1">
      <w:start w:val="1"/>
      <w:numFmt w:val="lowerLetter"/>
      <w:lvlText w:val="%2."/>
      <w:lvlJc w:val="left"/>
      <w:pPr>
        <w:ind w:left="1440" w:hanging="360"/>
      </w:pPr>
    </w:lvl>
    <w:lvl w:ilvl="2" w:tplc="9C60A488" w:tentative="1">
      <w:start w:val="1"/>
      <w:numFmt w:val="lowerRoman"/>
      <w:lvlText w:val="%3."/>
      <w:lvlJc w:val="right"/>
      <w:pPr>
        <w:ind w:left="2160" w:hanging="180"/>
      </w:pPr>
    </w:lvl>
    <w:lvl w:ilvl="3" w:tplc="970AFDAC" w:tentative="1">
      <w:start w:val="1"/>
      <w:numFmt w:val="decimal"/>
      <w:lvlText w:val="%4."/>
      <w:lvlJc w:val="left"/>
      <w:pPr>
        <w:ind w:left="2880" w:hanging="360"/>
      </w:pPr>
    </w:lvl>
    <w:lvl w:ilvl="4" w:tplc="5D760ED2" w:tentative="1">
      <w:start w:val="1"/>
      <w:numFmt w:val="lowerLetter"/>
      <w:lvlText w:val="%5."/>
      <w:lvlJc w:val="left"/>
      <w:pPr>
        <w:ind w:left="3600" w:hanging="360"/>
      </w:pPr>
    </w:lvl>
    <w:lvl w:ilvl="5" w:tplc="EBAE338E" w:tentative="1">
      <w:start w:val="1"/>
      <w:numFmt w:val="lowerRoman"/>
      <w:lvlText w:val="%6."/>
      <w:lvlJc w:val="right"/>
      <w:pPr>
        <w:ind w:left="4320" w:hanging="180"/>
      </w:pPr>
    </w:lvl>
    <w:lvl w:ilvl="6" w:tplc="1DA0EA22" w:tentative="1">
      <w:start w:val="1"/>
      <w:numFmt w:val="decimal"/>
      <w:lvlText w:val="%7."/>
      <w:lvlJc w:val="left"/>
      <w:pPr>
        <w:ind w:left="5040" w:hanging="360"/>
      </w:pPr>
    </w:lvl>
    <w:lvl w:ilvl="7" w:tplc="CDEC67B6" w:tentative="1">
      <w:start w:val="1"/>
      <w:numFmt w:val="lowerLetter"/>
      <w:lvlText w:val="%8."/>
      <w:lvlJc w:val="left"/>
      <w:pPr>
        <w:ind w:left="5760" w:hanging="360"/>
      </w:pPr>
    </w:lvl>
    <w:lvl w:ilvl="8" w:tplc="4D8ED920" w:tentative="1">
      <w:start w:val="1"/>
      <w:numFmt w:val="lowerRoman"/>
      <w:lvlText w:val="%9."/>
      <w:lvlJc w:val="right"/>
      <w:pPr>
        <w:ind w:left="6480" w:hanging="180"/>
      </w:pPr>
    </w:lvl>
  </w:abstractNum>
  <w:abstractNum w:abstractNumId="106" w15:restartNumberingAfterBreak="0">
    <w:nsid w:val="5CC662C4"/>
    <w:multiLevelType w:val="hybridMultilevel"/>
    <w:tmpl w:val="A4062218"/>
    <w:lvl w:ilvl="0" w:tplc="1198576E">
      <w:start w:val="1"/>
      <w:numFmt w:val="lowerLetter"/>
      <w:lvlText w:val="%1)"/>
      <w:lvlJc w:val="left"/>
      <w:pPr>
        <w:ind w:left="720" w:hanging="360"/>
      </w:pPr>
      <w:rPr>
        <w:rFonts w:cs="Times New Roman"/>
      </w:rPr>
    </w:lvl>
    <w:lvl w:ilvl="1" w:tplc="7A6C130C" w:tentative="1">
      <w:start w:val="1"/>
      <w:numFmt w:val="lowerLetter"/>
      <w:lvlText w:val="%2."/>
      <w:lvlJc w:val="left"/>
      <w:pPr>
        <w:ind w:left="1440" w:hanging="360"/>
      </w:pPr>
      <w:rPr>
        <w:rFonts w:cs="Times New Roman"/>
      </w:rPr>
    </w:lvl>
    <w:lvl w:ilvl="2" w:tplc="1358707C" w:tentative="1">
      <w:start w:val="1"/>
      <w:numFmt w:val="lowerRoman"/>
      <w:lvlText w:val="%3."/>
      <w:lvlJc w:val="right"/>
      <w:pPr>
        <w:ind w:left="2160" w:hanging="180"/>
      </w:pPr>
      <w:rPr>
        <w:rFonts w:cs="Times New Roman"/>
      </w:rPr>
    </w:lvl>
    <w:lvl w:ilvl="3" w:tplc="AB7EB0BC" w:tentative="1">
      <w:start w:val="1"/>
      <w:numFmt w:val="decimal"/>
      <w:lvlText w:val="%4."/>
      <w:lvlJc w:val="left"/>
      <w:pPr>
        <w:ind w:left="2880" w:hanging="360"/>
      </w:pPr>
      <w:rPr>
        <w:rFonts w:cs="Times New Roman"/>
      </w:rPr>
    </w:lvl>
    <w:lvl w:ilvl="4" w:tplc="A1FCE986" w:tentative="1">
      <w:start w:val="1"/>
      <w:numFmt w:val="lowerLetter"/>
      <w:lvlText w:val="%5."/>
      <w:lvlJc w:val="left"/>
      <w:pPr>
        <w:ind w:left="3600" w:hanging="360"/>
      </w:pPr>
      <w:rPr>
        <w:rFonts w:cs="Times New Roman"/>
      </w:rPr>
    </w:lvl>
    <w:lvl w:ilvl="5" w:tplc="7160FF24" w:tentative="1">
      <w:start w:val="1"/>
      <w:numFmt w:val="lowerRoman"/>
      <w:lvlText w:val="%6."/>
      <w:lvlJc w:val="right"/>
      <w:pPr>
        <w:ind w:left="4320" w:hanging="180"/>
      </w:pPr>
      <w:rPr>
        <w:rFonts w:cs="Times New Roman"/>
      </w:rPr>
    </w:lvl>
    <w:lvl w:ilvl="6" w:tplc="D1A42A9A" w:tentative="1">
      <w:start w:val="1"/>
      <w:numFmt w:val="decimal"/>
      <w:lvlText w:val="%7."/>
      <w:lvlJc w:val="left"/>
      <w:pPr>
        <w:ind w:left="5040" w:hanging="360"/>
      </w:pPr>
      <w:rPr>
        <w:rFonts w:cs="Times New Roman"/>
      </w:rPr>
    </w:lvl>
    <w:lvl w:ilvl="7" w:tplc="B008A48E" w:tentative="1">
      <w:start w:val="1"/>
      <w:numFmt w:val="lowerLetter"/>
      <w:lvlText w:val="%8."/>
      <w:lvlJc w:val="left"/>
      <w:pPr>
        <w:ind w:left="5760" w:hanging="360"/>
      </w:pPr>
      <w:rPr>
        <w:rFonts w:cs="Times New Roman"/>
      </w:rPr>
    </w:lvl>
    <w:lvl w:ilvl="8" w:tplc="6660D3B2" w:tentative="1">
      <w:start w:val="1"/>
      <w:numFmt w:val="lowerRoman"/>
      <w:lvlText w:val="%9."/>
      <w:lvlJc w:val="right"/>
      <w:pPr>
        <w:ind w:left="6480" w:hanging="180"/>
      </w:pPr>
      <w:rPr>
        <w:rFonts w:cs="Times New Roman"/>
      </w:rPr>
    </w:lvl>
  </w:abstractNum>
  <w:abstractNum w:abstractNumId="107" w15:restartNumberingAfterBreak="0">
    <w:nsid w:val="5FDE1A64"/>
    <w:multiLevelType w:val="multilevel"/>
    <w:tmpl w:val="39DC2D48"/>
    <w:styleLink w:val="WW8Num57"/>
    <w:lvl w:ilvl="0">
      <w:start w:val="1"/>
      <w:numFmt w:val="decimal"/>
      <w:lvlText w:val="%1."/>
      <w:lvlJc w:val="left"/>
      <w:pPr>
        <w:ind w:left="7307"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031740C"/>
    <w:multiLevelType w:val="hybridMultilevel"/>
    <w:tmpl w:val="D26E65A8"/>
    <w:lvl w:ilvl="0" w:tplc="AB0429DE">
      <w:start w:val="1"/>
      <w:numFmt w:val="decimal"/>
      <w:lvlText w:val="%1."/>
      <w:lvlJc w:val="left"/>
      <w:pPr>
        <w:ind w:left="720" w:hanging="360"/>
      </w:pPr>
      <w:rPr>
        <w:sz w:val="24"/>
        <w:szCs w:val="24"/>
      </w:rPr>
    </w:lvl>
    <w:lvl w:ilvl="1" w:tplc="A8E62F50">
      <w:start w:val="1"/>
      <w:numFmt w:val="lowerLetter"/>
      <w:lvlText w:val="%2."/>
      <w:lvlJc w:val="left"/>
      <w:pPr>
        <w:ind w:left="1440" w:hanging="360"/>
      </w:pPr>
    </w:lvl>
    <w:lvl w:ilvl="2" w:tplc="89D2C164">
      <w:start w:val="1"/>
      <w:numFmt w:val="lowerRoman"/>
      <w:lvlText w:val="%3."/>
      <w:lvlJc w:val="right"/>
      <w:pPr>
        <w:ind w:left="2160" w:hanging="180"/>
      </w:pPr>
    </w:lvl>
    <w:lvl w:ilvl="3" w:tplc="9B467156">
      <w:start w:val="1"/>
      <w:numFmt w:val="decimal"/>
      <w:lvlText w:val="%4."/>
      <w:lvlJc w:val="left"/>
      <w:pPr>
        <w:ind w:left="2880" w:hanging="360"/>
      </w:pPr>
    </w:lvl>
    <w:lvl w:ilvl="4" w:tplc="7F267A06">
      <w:start w:val="1"/>
      <w:numFmt w:val="lowerLetter"/>
      <w:lvlText w:val="%5."/>
      <w:lvlJc w:val="left"/>
      <w:pPr>
        <w:ind w:left="3600" w:hanging="360"/>
      </w:pPr>
    </w:lvl>
    <w:lvl w:ilvl="5" w:tplc="DF626460">
      <w:start w:val="1"/>
      <w:numFmt w:val="lowerRoman"/>
      <w:lvlText w:val="%6."/>
      <w:lvlJc w:val="right"/>
      <w:pPr>
        <w:ind w:left="4320" w:hanging="180"/>
      </w:pPr>
    </w:lvl>
    <w:lvl w:ilvl="6" w:tplc="411AD2A2">
      <w:start w:val="1"/>
      <w:numFmt w:val="decimal"/>
      <w:lvlText w:val="%7."/>
      <w:lvlJc w:val="left"/>
      <w:pPr>
        <w:ind w:left="5040" w:hanging="360"/>
      </w:pPr>
    </w:lvl>
    <w:lvl w:ilvl="7" w:tplc="3AAC37BA">
      <w:start w:val="1"/>
      <w:numFmt w:val="lowerLetter"/>
      <w:lvlText w:val="%8."/>
      <w:lvlJc w:val="left"/>
      <w:pPr>
        <w:ind w:left="5760" w:hanging="360"/>
      </w:pPr>
    </w:lvl>
    <w:lvl w:ilvl="8" w:tplc="5CFA7370">
      <w:start w:val="1"/>
      <w:numFmt w:val="lowerRoman"/>
      <w:lvlText w:val="%9."/>
      <w:lvlJc w:val="right"/>
      <w:pPr>
        <w:ind w:left="6480" w:hanging="180"/>
      </w:pPr>
    </w:lvl>
  </w:abstractNum>
  <w:abstractNum w:abstractNumId="109" w15:restartNumberingAfterBreak="0">
    <w:nsid w:val="61B22870"/>
    <w:multiLevelType w:val="hybridMultilevel"/>
    <w:tmpl w:val="CE80817C"/>
    <w:lvl w:ilvl="0" w:tplc="AC8E6668">
      <w:start w:val="1"/>
      <w:numFmt w:val="lowerLetter"/>
      <w:lvlText w:val="%1."/>
      <w:lvlJc w:val="left"/>
      <w:pPr>
        <w:ind w:left="720" w:hanging="360"/>
      </w:pPr>
      <w:rPr>
        <w:rFonts w:hint="default"/>
      </w:rPr>
    </w:lvl>
    <w:lvl w:ilvl="1" w:tplc="04C2C222">
      <w:start w:val="1"/>
      <w:numFmt w:val="lowerLetter"/>
      <w:lvlText w:val="%2."/>
      <w:lvlJc w:val="left"/>
      <w:pPr>
        <w:ind w:left="1440" w:hanging="360"/>
      </w:pPr>
    </w:lvl>
    <w:lvl w:ilvl="2" w:tplc="4CD4C366" w:tentative="1">
      <w:start w:val="1"/>
      <w:numFmt w:val="lowerRoman"/>
      <w:lvlText w:val="%3."/>
      <w:lvlJc w:val="right"/>
      <w:pPr>
        <w:ind w:left="2160" w:hanging="180"/>
      </w:pPr>
    </w:lvl>
    <w:lvl w:ilvl="3" w:tplc="D7F2F508" w:tentative="1">
      <w:start w:val="1"/>
      <w:numFmt w:val="decimal"/>
      <w:lvlText w:val="%4."/>
      <w:lvlJc w:val="left"/>
      <w:pPr>
        <w:ind w:left="2880" w:hanging="360"/>
      </w:pPr>
    </w:lvl>
    <w:lvl w:ilvl="4" w:tplc="E61A2374" w:tentative="1">
      <w:start w:val="1"/>
      <w:numFmt w:val="lowerLetter"/>
      <w:lvlText w:val="%5."/>
      <w:lvlJc w:val="left"/>
      <w:pPr>
        <w:ind w:left="3600" w:hanging="360"/>
      </w:pPr>
    </w:lvl>
    <w:lvl w:ilvl="5" w:tplc="9524FE22" w:tentative="1">
      <w:start w:val="1"/>
      <w:numFmt w:val="lowerRoman"/>
      <w:lvlText w:val="%6."/>
      <w:lvlJc w:val="right"/>
      <w:pPr>
        <w:ind w:left="4320" w:hanging="180"/>
      </w:pPr>
    </w:lvl>
    <w:lvl w:ilvl="6" w:tplc="FFC60912" w:tentative="1">
      <w:start w:val="1"/>
      <w:numFmt w:val="decimal"/>
      <w:lvlText w:val="%7."/>
      <w:lvlJc w:val="left"/>
      <w:pPr>
        <w:ind w:left="5040" w:hanging="360"/>
      </w:pPr>
    </w:lvl>
    <w:lvl w:ilvl="7" w:tplc="38C89EF8" w:tentative="1">
      <w:start w:val="1"/>
      <w:numFmt w:val="lowerLetter"/>
      <w:lvlText w:val="%8."/>
      <w:lvlJc w:val="left"/>
      <w:pPr>
        <w:ind w:left="5760" w:hanging="360"/>
      </w:pPr>
    </w:lvl>
    <w:lvl w:ilvl="8" w:tplc="29D65DB4" w:tentative="1">
      <w:start w:val="1"/>
      <w:numFmt w:val="lowerRoman"/>
      <w:lvlText w:val="%9."/>
      <w:lvlJc w:val="right"/>
      <w:pPr>
        <w:ind w:left="6480" w:hanging="180"/>
      </w:pPr>
    </w:lvl>
  </w:abstractNum>
  <w:abstractNum w:abstractNumId="110" w15:restartNumberingAfterBreak="0">
    <w:nsid w:val="61CA455D"/>
    <w:multiLevelType w:val="multilevel"/>
    <w:tmpl w:val="920E85B8"/>
    <w:styleLink w:val="WW8Num89"/>
    <w:lvl w:ilvl="0">
      <w:start w:val="1"/>
      <w:numFmt w:val="decimal"/>
      <w:lvlText w:val="%1."/>
      <w:lvlJc w:val="left"/>
      <w:pPr>
        <w:ind w:left="862" w:hanging="360"/>
      </w:pPr>
      <w:rPr>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1EA1E4B"/>
    <w:multiLevelType w:val="hybridMultilevel"/>
    <w:tmpl w:val="CDE2DD5E"/>
    <w:lvl w:ilvl="0" w:tplc="FF200BF4">
      <w:start w:val="1"/>
      <w:numFmt w:val="lowerLetter"/>
      <w:lvlText w:val="%1)"/>
      <w:lvlJc w:val="left"/>
      <w:pPr>
        <w:ind w:left="720" w:hanging="360"/>
      </w:pPr>
      <w:rPr>
        <w:rFonts w:hint="default"/>
      </w:rPr>
    </w:lvl>
    <w:lvl w:ilvl="1" w:tplc="DCF070C8" w:tentative="1">
      <w:start w:val="1"/>
      <w:numFmt w:val="lowerLetter"/>
      <w:lvlText w:val="%2."/>
      <w:lvlJc w:val="left"/>
      <w:pPr>
        <w:ind w:left="1440" w:hanging="360"/>
      </w:pPr>
    </w:lvl>
    <w:lvl w:ilvl="2" w:tplc="11BEE928" w:tentative="1">
      <w:start w:val="1"/>
      <w:numFmt w:val="lowerRoman"/>
      <w:lvlText w:val="%3."/>
      <w:lvlJc w:val="right"/>
      <w:pPr>
        <w:ind w:left="2160" w:hanging="180"/>
      </w:pPr>
    </w:lvl>
    <w:lvl w:ilvl="3" w:tplc="4ABA2FF2" w:tentative="1">
      <w:start w:val="1"/>
      <w:numFmt w:val="decimal"/>
      <w:lvlText w:val="%4."/>
      <w:lvlJc w:val="left"/>
      <w:pPr>
        <w:ind w:left="2880" w:hanging="360"/>
      </w:pPr>
    </w:lvl>
    <w:lvl w:ilvl="4" w:tplc="BA32B980" w:tentative="1">
      <w:start w:val="1"/>
      <w:numFmt w:val="lowerLetter"/>
      <w:lvlText w:val="%5."/>
      <w:lvlJc w:val="left"/>
      <w:pPr>
        <w:ind w:left="3600" w:hanging="360"/>
      </w:pPr>
    </w:lvl>
    <w:lvl w:ilvl="5" w:tplc="09F68AAA" w:tentative="1">
      <w:start w:val="1"/>
      <w:numFmt w:val="lowerRoman"/>
      <w:lvlText w:val="%6."/>
      <w:lvlJc w:val="right"/>
      <w:pPr>
        <w:ind w:left="4320" w:hanging="180"/>
      </w:pPr>
    </w:lvl>
    <w:lvl w:ilvl="6" w:tplc="129C3E6A" w:tentative="1">
      <w:start w:val="1"/>
      <w:numFmt w:val="decimal"/>
      <w:lvlText w:val="%7."/>
      <w:lvlJc w:val="left"/>
      <w:pPr>
        <w:ind w:left="5040" w:hanging="360"/>
      </w:pPr>
    </w:lvl>
    <w:lvl w:ilvl="7" w:tplc="B376495E" w:tentative="1">
      <w:start w:val="1"/>
      <w:numFmt w:val="lowerLetter"/>
      <w:lvlText w:val="%8."/>
      <w:lvlJc w:val="left"/>
      <w:pPr>
        <w:ind w:left="5760" w:hanging="360"/>
      </w:pPr>
    </w:lvl>
    <w:lvl w:ilvl="8" w:tplc="1A8851A4" w:tentative="1">
      <w:start w:val="1"/>
      <w:numFmt w:val="lowerRoman"/>
      <w:lvlText w:val="%9."/>
      <w:lvlJc w:val="right"/>
      <w:pPr>
        <w:ind w:left="6480" w:hanging="180"/>
      </w:pPr>
    </w:lvl>
  </w:abstractNum>
  <w:abstractNum w:abstractNumId="112" w15:restartNumberingAfterBreak="0">
    <w:nsid w:val="626C2051"/>
    <w:multiLevelType w:val="hybridMultilevel"/>
    <w:tmpl w:val="0196583A"/>
    <w:lvl w:ilvl="0" w:tplc="451A727C">
      <w:start w:val="1"/>
      <w:numFmt w:val="lowerLetter"/>
      <w:lvlText w:val="%1)"/>
      <w:lvlJc w:val="left"/>
      <w:pPr>
        <w:ind w:left="720" w:hanging="360"/>
      </w:pPr>
    </w:lvl>
    <w:lvl w:ilvl="1" w:tplc="9A567C9C" w:tentative="1">
      <w:start w:val="1"/>
      <w:numFmt w:val="lowerLetter"/>
      <w:lvlText w:val="%2."/>
      <w:lvlJc w:val="left"/>
      <w:pPr>
        <w:ind w:left="1440" w:hanging="360"/>
      </w:pPr>
    </w:lvl>
    <w:lvl w:ilvl="2" w:tplc="E3DC2506" w:tentative="1">
      <w:start w:val="1"/>
      <w:numFmt w:val="lowerRoman"/>
      <w:lvlText w:val="%3."/>
      <w:lvlJc w:val="right"/>
      <w:pPr>
        <w:ind w:left="2160" w:hanging="180"/>
      </w:pPr>
    </w:lvl>
    <w:lvl w:ilvl="3" w:tplc="E1007B14" w:tentative="1">
      <w:start w:val="1"/>
      <w:numFmt w:val="decimal"/>
      <w:lvlText w:val="%4."/>
      <w:lvlJc w:val="left"/>
      <w:pPr>
        <w:ind w:left="2880" w:hanging="360"/>
      </w:pPr>
    </w:lvl>
    <w:lvl w:ilvl="4" w:tplc="3402A030" w:tentative="1">
      <w:start w:val="1"/>
      <w:numFmt w:val="lowerLetter"/>
      <w:lvlText w:val="%5."/>
      <w:lvlJc w:val="left"/>
      <w:pPr>
        <w:ind w:left="3600" w:hanging="360"/>
      </w:pPr>
    </w:lvl>
    <w:lvl w:ilvl="5" w:tplc="FC9ED6CA" w:tentative="1">
      <w:start w:val="1"/>
      <w:numFmt w:val="lowerRoman"/>
      <w:lvlText w:val="%6."/>
      <w:lvlJc w:val="right"/>
      <w:pPr>
        <w:ind w:left="4320" w:hanging="180"/>
      </w:pPr>
    </w:lvl>
    <w:lvl w:ilvl="6" w:tplc="9B2C88F6" w:tentative="1">
      <w:start w:val="1"/>
      <w:numFmt w:val="decimal"/>
      <w:lvlText w:val="%7."/>
      <w:lvlJc w:val="left"/>
      <w:pPr>
        <w:ind w:left="5040" w:hanging="360"/>
      </w:pPr>
    </w:lvl>
    <w:lvl w:ilvl="7" w:tplc="BBFA1812" w:tentative="1">
      <w:start w:val="1"/>
      <w:numFmt w:val="lowerLetter"/>
      <w:lvlText w:val="%8."/>
      <w:lvlJc w:val="left"/>
      <w:pPr>
        <w:ind w:left="5760" w:hanging="360"/>
      </w:pPr>
    </w:lvl>
    <w:lvl w:ilvl="8" w:tplc="E5D0E08A" w:tentative="1">
      <w:start w:val="1"/>
      <w:numFmt w:val="lowerRoman"/>
      <w:lvlText w:val="%9."/>
      <w:lvlJc w:val="right"/>
      <w:pPr>
        <w:ind w:left="6480" w:hanging="180"/>
      </w:pPr>
    </w:lvl>
  </w:abstractNum>
  <w:abstractNum w:abstractNumId="113" w15:restartNumberingAfterBreak="0">
    <w:nsid w:val="679D38C3"/>
    <w:multiLevelType w:val="hybridMultilevel"/>
    <w:tmpl w:val="C39EFA6C"/>
    <w:lvl w:ilvl="0" w:tplc="6EDA0AFA">
      <w:start w:val="1"/>
      <w:numFmt w:val="bullet"/>
      <w:lvlText w:val=""/>
      <w:lvlJc w:val="left"/>
      <w:pPr>
        <w:ind w:left="720" w:hanging="360"/>
      </w:pPr>
      <w:rPr>
        <w:rFonts w:ascii="Symbol" w:hAnsi="Symbol" w:hint="default"/>
      </w:rPr>
    </w:lvl>
    <w:lvl w:ilvl="1" w:tplc="927E8C06" w:tentative="1">
      <w:start w:val="1"/>
      <w:numFmt w:val="bullet"/>
      <w:lvlText w:val="o"/>
      <w:lvlJc w:val="left"/>
      <w:pPr>
        <w:ind w:left="1440" w:hanging="360"/>
      </w:pPr>
      <w:rPr>
        <w:rFonts w:ascii="Courier New" w:hAnsi="Courier New" w:cs="Courier New" w:hint="default"/>
      </w:rPr>
    </w:lvl>
    <w:lvl w:ilvl="2" w:tplc="68C81BDE" w:tentative="1">
      <w:start w:val="1"/>
      <w:numFmt w:val="bullet"/>
      <w:lvlText w:val=""/>
      <w:lvlJc w:val="left"/>
      <w:pPr>
        <w:ind w:left="2160" w:hanging="360"/>
      </w:pPr>
      <w:rPr>
        <w:rFonts w:ascii="Wingdings" w:hAnsi="Wingdings" w:hint="default"/>
      </w:rPr>
    </w:lvl>
    <w:lvl w:ilvl="3" w:tplc="75829DC8" w:tentative="1">
      <w:start w:val="1"/>
      <w:numFmt w:val="bullet"/>
      <w:lvlText w:val=""/>
      <w:lvlJc w:val="left"/>
      <w:pPr>
        <w:ind w:left="2880" w:hanging="360"/>
      </w:pPr>
      <w:rPr>
        <w:rFonts w:ascii="Symbol" w:hAnsi="Symbol" w:hint="default"/>
      </w:rPr>
    </w:lvl>
    <w:lvl w:ilvl="4" w:tplc="72E41346" w:tentative="1">
      <w:start w:val="1"/>
      <w:numFmt w:val="bullet"/>
      <w:lvlText w:val="o"/>
      <w:lvlJc w:val="left"/>
      <w:pPr>
        <w:ind w:left="3600" w:hanging="360"/>
      </w:pPr>
      <w:rPr>
        <w:rFonts w:ascii="Courier New" w:hAnsi="Courier New" w:cs="Courier New" w:hint="default"/>
      </w:rPr>
    </w:lvl>
    <w:lvl w:ilvl="5" w:tplc="C4DCE3F8" w:tentative="1">
      <w:start w:val="1"/>
      <w:numFmt w:val="bullet"/>
      <w:lvlText w:val=""/>
      <w:lvlJc w:val="left"/>
      <w:pPr>
        <w:ind w:left="4320" w:hanging="360"/>
      </w:pPr>
      <w:rPr>
        <w:rFonts w:ascii="Wingdings" w:hAnsi="Wingdings" w:hint="default"/>
      </w:rPr>
    </w:lvl>
    <w:lvl w:ilvl="6" w:tplc="53A0972C" w:tentative="1">
      <w:start w:val="1"/>
      <w:numFmt w:val="bullet"/>
      <w:lvlText w:val=""/>
      <w:lvlJc w:val="left"/>
      <w:pPr>
        <w:ind w:left="5040" w:hanging="360"/>
      </w:pPr>
      <w:rPr>
        <w:rFonts w:ascii="Symbol" w:hAnsi="Symbol" w:hint="default"/>
      </w:rPr>
    </w:lvl>
    <w:lvl w:ilvl="7" w:tplc="12606D96" w:tentative="1">
      <w:start w:val="1"/>
      <w:numFmt w:val="bullet"/>
      <w:lvlText w:val="o"/>
      <w:lvlJc w:val="left"/>
      <w:pPr>
        <w:ind w:left="5760" w:hanging="360"/>
      </w:pPr>
      <w:rPr>
        <w:rFonts w:ascii="Courier New" w:hAnsi="Courier New" w:cs="Courier New" w:hint="default"/>
      </w:rPr>
    </w:lvl>
    <w:lvl w:ilvl="8" w:tplc="AEE6233A" w:tentative="1">
      <w:start w:val="1"/>
      <w:numFmt w:val="bullet"/>
      <w:lvlText w:val=""/>
      <w:lvlJc w:val="left"/>
      <w:pPr>
        <w:ind w:left="6480" w:hanging="360"/>
      </w:pPr>
      <w:rPr>
        <w:rFonts w:ascii="Wingdings" w:hAnsi="Wingdings" w:hint="default"/>
      </w:rPr>
    </w:lvl>
  </w:abstractNum>
  <w:abstractNum w:abstractNumId="114" w15:restartNumberingAfterBreak="0">
    <w:nsid w:val="69647CA0"/>
    <w:multiLevelType w:val="hybridMultilevel"/>
    <w:tmpl w:val="D4F07DA4"/>
    <w:lvl w:ilvl="0" w:tplc="8C04F220">
      <w:start w:val="1"/>
      <w:numFmt w:val="decimal"/>
      <w:lvlText w:val="%1)"/>
      <w:lvlJc w:val="left"/>
      <w:pPr>
        <w:ind w:left="1436" w:hanging="360"/>
      </w:pPr>
    </w:lvl>
    <w:lvl w:ilvl="1" w:tplc="3F9EDE46">
      <w:start w:val="1"/>
      <w:numFmt w:val="lowerLetter"/>
      <w:lvlText w:val="%2."/>
      <w:lvlJc w:val="left"/>
      <w:pPr>
        <w:ind w:left="2156" w:hanging="360"/>
      </w:pPr>
    </w:lvl>
    <w:lvl w:ilvl="2" w:tplc="C9FC421C">
      <w:start w:val="1"/>
      <w:numFmt w:val="lowerRoman"/>
      <w:lvlText w:val="%3."/>
      <w:lvlJc w:val="right"/>
      <w:pPr>
        <w:ind w:left="2876" w:hanging="180"/>
      </w:pPr>
    </w:lvl>
    <w:lvl w:ilvl="3" w:tplc="9B5EDD22">
      <w:start w:val="1"/>
      <w:numFmt w:val="decimal"/>
      <w:lvlText w:val="%4."/>
      <w:lvlJc w:val="left"/>
      <w:pPr>
        <w:ind w:left="3596" w:hanging="360"/>
      </w:pPr>
    </w:lvl>
    <w:lvl w:ilvl="4" w:tplc="187CB460">
      <w:start w:val="1"/>
      <w:numFmt w:val="lowerLetter"/>
      <w:lvlText w:val="%5."/>
      <w:lvlJc w:val="left"/>
      <w:pPr>
        <w:ind w:left="4316" w:hanging="360"/>
      </w:pPr>
    </w:lvl>
    <w:lvl w:ilvl="5" w:tplc="3D8ED998">
      <w:start w:val="1"/>
      <w:numFmt w:val="lowerRoman"/>
      <w:lvlText w:val="%6."/>
      <w:lvlJc w:val="right"/>
      <w:pPr>
        <w:ind w:left="5036" w:hanging="180"/>
      </w:pPr>
    </w:lvl>
    <w:lvl w:ilvl="6" w:tplc="20363C5C">
      <w:start w:val="1"/>
      <w:numFmt w:val="decimal"/>
      <w:lvlText w:val="%7."/>
      <w:lvlJc w:val="left"/>
      <w:pPr>
        <w:ind w:left="5756" w:hanging="360"/>
      </w:pPr>
    </w:lvl>
    <w:lvl w:ilvl="7" w:tplc="1BBA0668">
      <w:start w:val="1"/>
      <w:numFmt w:val="lowerLetter"/>
      <w:lvlText w:val="%8."/>
      <w:lvlJc w:val="left"/>
      <w:pPr>
        <w:ind w:left="6476" w:hanging="360"/>
      </w:pPr>
    </w:lvl>
    <w:lvl w:ilvl="8" w:tplc="3FC6E700">
      <w:start w:val="1"/>
      <w:numFmt w:val="lowerRoman"/>
      <w:lvlText w:val="%9."/>
      <w:lvlJc w:val="right"/>
      <w:pPr>
        <w:ind w:left="7196" w:hanging="180"/>
      </w:pPr>
    </w:lvl>
  </w:abstractNum>
  <w:abstractNum w:abstractNumId="115" w15:restartNumberingAfterBreak="0">
    <w:nsid w:val="6A365BA2"/>
    <w:multiLevelType w:val="hybridMultilevel"/>
    <w:tmpl w:val="2236D690"/>
    <w:lvl w:ilvl="0" w:tplc="2646C0F8">
      <w:start w:val="1"/>
      <w:numFmt w:val="decimal"/>
      <w:lvlText w:val="%1."/>
      <w:lvlJc w:val="left"/>
      <w:pPr>
        <w:ind w:left="720" w:hanging="360"/>
      </w:pPr>
    </w:lvl>
    <w:lvl w:ilvl="1" w:tplc="86E6CC76">
      <w:start w:val="1"/>
      <w:numFmt w:val="lowerLetter"/>
      <w:lvlText w:val="%2."/>
      <w:lvlJc w:val="left"/>
      <w:pPr>
        <w:ind w:left="1440" w:hanging="360"/>
      </w:pPr>
    </w:lvl>
    <w:lvl w:ilvl="2" w:tplc="4EE41406">
      <w:start w:val="1"/>
      <w:numFmt w:val="lowerRoman"/>
      <w:lvlText w:val="%3."/>
      <w:lvlJc w:val="right"/>
      <w:pPr>
        <w:ind w:left="2160" w:hanging="180"/>
      </w:pPr>
    </w:lvl>
    <w:lvl w:ilvl="3" w:tplc="B214573C">
      <w:start w:val="1"/>
      <w:numFmt w:val="decimal"/>
      <w:lvlText w:val="%4."/>
      <w:lvlJc w:val="left"/>
      <w:pPr>
        <w:ind w:left="2880" w:hanging="360"/>
      </w:pPr>
    </w:lvl>
    <w:lvl w:ilvl="4" w:tplc="24DA072E">
      <w:start w:val="1"/>
      <w:numFmt w:val="lowerLetter"/>
      <w:lvlText w:val="%5."/>
      <w:lvlJc w:val="left"/>
      <w:pPr>
        <w:ind w:left="3600" w:hanging="360"/>
      </w:pPr>
    </w:lvl>
    <w:lvl w:ilvl="5" w:tplc="ED8A6C2A">
      <w:start w:val="1"/>
      <w:numFmt w:val="lowerRoman"/>
      <w:lvlText w:val="%6."/>
      <w:lvlJc w:val="right"/>
      <w:pPr>
        <w:ind w:left="4320" w:hanging="180"/>
      </w:pPr>
    </w:lvl>
    <w:lvl w:ilvl="6" w:tplc="EDA43890">
      <w:start w:val="1"/>
      <w:numFmt w:val="decimal"/>
      <w:lvlText w:val="%7."/>
      <w:lvlJc w:val="left"/>
      <w:pPr>
        <w:ind w:left="5040" w:hanging="360"/>
      </w:pPr>
    </w:lvl>
    <w:lvl w:ilvl="7" w:tplc="4B0ED7A6">
      <w:start w:val="1"/>
      <w:numFmt w:val="lowerLetter"/>
      <w:lvlText w:val="%8."/>
      <w:lvlJc w:val="left"/>
      <w:pPr>
        <w:ind w:left="5760" w:hanging="360"/>
      </w:pPr>
    </w:lvl>
    <w:lvl w:ilvl="8" w:tplc="97A2C3AC">
      <w:start w:val="1"/>
      <w:numFmt w:val="lowerRoman"/>
      <w:lvlText w:val="%9."/>
      <w:lvlJc w:val="right"/>
      <w:pPr>
        <w:ind w:left="6480" w:hanging="180"/>
      </w:pPr>
    </w:lvl>
  </w:abstractNum>
  <w:abstractNum w:abstractNumId="116" w15:restartNumberingAfterBreak="0">
    <w:nsid w:val="6A412025"/>
    <w:multiLevelType w:val="hybridMultilevel"/>
    <w:tmpl w:val="04E6490E"/>
    <w:lvl w:ilvl="0" w:tplc="1A9AD7DC">
      <w:start w:val="1"/>
      <w:numFmt w:val="decimal"/>
      <w:lvlText w:val="%1)"/>
      <w:lvlJc w:val="left"/>
      <w:pPr>
        <w:ind w:left="720" w:hanging="360"/>
      </w:pPr>
    </w:lvl>
    <w:lvl w:ilvl="1" w:tplc="9830DC0A">
      <w:start w:val="1"/>
      <w:numFmt w:val="lowerLetter"/>
      <w:lvlText w:val="%2."/>
      <w:lvlJc w:val="left"/>
      <w:pPr>
        <w:ind w:left="1440" w:hanging="360"/>
      </w:pPr>
    </w:lvl>
    <w:lvl w:ilvl="2" w:tplc="E43C5550">
      <w:start w:val="1"/>
      <w:numFmt w:val="lowerRoman"/>
      <w:lvlText w:val="%3."/>
      <w:lvlJc w:val="right"/>
      <w:pPr>
        <w:ind w:left="2160" w:hanging="180"/>
      </w:pPr>
    </w:lvl>
    <w:lvl w:ilvl="3" w:tplc="53706354">
      <w:start w:val="1"/>
      <w:numFmt w:val="decimal"/>
      <w:lvlText w:val="%4."/>
      <w:lvlJc w:val="left"/>
      <w:pPr>
        <w:ind w:left="2880" w:hanging="360"/>
      </w:pPr>
    </w:lvl>
    <w:lvl w:ilvl="4" w:tplc="E1B8CAA4">
      <w:start w:val="1"/>
      <w:numFmt w:val="lowerLetter"/>
      <w:lvlText w:val="%5."/>
      <w:lvlJc w:val="left"/>
      <w:pPr>
        <w:ind w:left="3600" w:hanging="360"/>
      </w:pPr>
    </w:lvl>
    <w:lvl w:ilvl="5" w:tplc="A328E828">
      <w:start w:val="1"/>
      <w:numFmt w:val="lowerRoman"/>
      <w:lvlText w:val="%6."/>
      <w:lvlJc w:val="right"/>
      <w:pPr>
        <w:ind w:left="4320" w:hanging="180"/>
      </w:pPr>
    </w:lvl>
    <w:lvl w:ilvl="6" w:tplc="FC6082F0">
      <w:start w:val="1"/>
      <w:numFmt w:val="decimal"/>
      <w:lvlText w:val="%7."/>
      <w:lvlJc w:val="left"/>
      <w:pPr>
        <w:ind w:left="5040" w:hanging="360"/>
      </w:pPr>
    </w:lvl>
    <w:lvl w:ilvl="7" w:tplc="B400EDDA">
      <w:start w:val="1"/>
      <w:numFmt w:val="lowerLetter"/>
      <w:lvlText w:val="%8."/>
      <w:lvlJc w:val="left"/>
      <w:pPr>
        <w:ind w:left="5760" w:hanging="360"/>
      </w:pPr>
    </w:lvl>
    <w:lvl w:ilvl="8" w:tplc="680E7EAC">
      <w:start w:val="1"/>
      <w:numFmt w:val="lowerRoman"/>
      <w:lvlText w:val="%9."/>
      <w:lvlJc w:val="right"/>
      <w:pPr>
        <w:ind w:left="6480" w:hanging="180"/>
      </w:pPr>
    </w:lvl>
  </w:abstractNum>
  <w:abstractNum w:abstractNumId="117" w15:restartNumberingAfterBreak="0">
    <w:nsid w:val="6BF90E0C"/>
    <w:multiLevelType w:val="hybridMultilevel"/>
    <w:tmpl w:val="3C3AD45E"/>
    <w:lvl w:ilvl="0" w:tplc="6E38F818">
      <w:start w:val="1"/>
      <w:numFmt w:val="lowerLetter"/>
      <w:lvlText w:val="%1)"/>
      <w:lvlJc w:val="left"/>
      <w:pPr>
        <w:ind w:left="2138" w:hanging="360"/>
      </w:pPr>
    </w:lvl>
    <w:lvl w:ilvl="1" w:tplc="5A7218E6">
      <w:start w:val="1"/>
      <w:numFmt w:val="lowerLetter"/>
      <w:lvlText w:val="%2."/>
      <w:lvlJc w:val="left"/>
      <w:pPr>
        <w:ind w:left="2858" w:hanging="360"/>
      </w:pPr>
    </w:lvl>
    <w:lvl w:ilvl="2" w:tplc="8D462E5A">
      <w:start w:val="1"/>
      <w:numFmt w:val="lowerRoman"/>
      <w:lvlText w:val="%3."/>
      <w:lvlJc w:val="right"/>
      <w:pPr>
        <w:ind w:left="3578" w:hanging="180"/>
      </w:pPr>
    </w:lvl>
    <w:lvl w:ilvl="3" w:tplc="B45A5C0A">
      <w:start w:val="1"/>
      <w:numFmt w:val="decimal"/>
      <w:lvlText w:val="%4."/>
      <w:lvlJc w:val="left"/>
      <w:pPr>
        <w:ind w:left="4298" w:hanging="360"/>
      </w:pPr>
    </w:lvl>
    <w:lvl w:ilvl="4" w:tplc="748C7B94">
      <w:start w:val="1"/>
      <w:numFmt w:val="lowerLetter"/>
      <w:lvlText w:val="%5."/>
      <w:lvlJc w:val="left"/>
      <w:pPr>
        <w:ind w:left="5018" w:hanging="360"/>
      </w:pPr>
    </w:lvl>
    <w:lvl w:ilvl="5" w:tplc="64DA8F56">
      <w:start w:val="1"/>
      <w:numFmt w:val="lowerRoman"/>
      <w:lvlText w:val="%6."/>
      <w:lvlJc w:val="right"/>
      <w:pPr>
        <w:ind w:left="5738" w:hanging="180"/>
      </w:pPr>
    </w:lvl>
    <w:lvl w:ilvl="6" w:tplc="3BB6475E">
      <w:start w:val="1"/>
      <w:numFmt w:val="decimal"/>
      <w:lvlText w:val="%7."/>
      <w:lvlJc w:val="left"/>
      <w:pPr>
        <w:ind w:left="6458" w:hanging="360"/>
      </w:pPr>
    </w:lvl>
    <w:lvl w:ilvl="7" w:tplc="73B689A6">
      <w:start w:val="1"/>
      <w:numFmt w:val="lowerLetter"/>
      <w:lvlText w:val="%8."/>
      <w:lvlJc w:val="left"/>
      <w:pPr>
        <w:ind w:left="7178" w:hanging="360"/>
      </w:pPr>
    </w:lvl>
    <w:lvl w:ilvl="8" w:tplc="280A5412">
      <w:start w:val="1"/>
      <w:numFmt w:val="lowerRoman"/>
      <w:lvlText w:val="%9."/>
      <w:lvlJc w:val="right"/>
      <w:pPr>
        <w:ind w:left="7898" w:hanging="180"/>
      </w:pPr>
    </w:lvl>
  </w:abstractNum>
  <w:abstractNum w:abstractNumId="118" w15:restartNumberingAfterBreak="0">
    <w:nsid w:val="6C6F2B4A"/>
    <w:multiLevelType w:val="hybridMultilevel"/>
    <w:tmpl w:val="9FB8DFDA"/>
    <w:styleLink w:val="WW8Num611"/>
    <w:lvl w:ilvl="0" w:tplc="69A09B5C">
      <w:start w:val="1"/>
      <w:numFmt w:val="decimal"/>
      <w:lvlText w:val="%1."/>
      <w:lvlJc w:val="left"/>
      <w:pPr>
        <w:tabs>
          <w:tab w:val="num" w:pos="720"/>
        </w:tabs>
        <w:ind w:left="720" w:hanging="360"/>
      </w:pPr>
    </w:lvl>
    <w:lvl w:ilvl="1" w:tplc="A6EAE102">
      <w:start w:val="1"/>
      <w:numFmt w:val="lowerLetter"/>
      <w:lvlText w:val="%2)"/>
      <w:lvlJc w:val="left"/>
      <w:pPr>
        <w:tabs>
          <w:tab w:val="num" w:pos="1440"/>
        </w:tabs>
        <w:ind w:left="1440" w:hanging="360"/>
      </w:pPr>
    </w:lvl>
    <w:lvl w:ilvl="2" w:tplc="C5A6EEF8">
      <w:start w:val="1"/>
      <w:numFmt w:val="lowerRoman"/>
      <w:lvlText w:val="%3."/>
      <w:lvlJc w:val="right"/>
      <w:pPr>
        <w:tabs>
          <w:tab w:val="num" w:pos="2160"/>
        </w:tabs>
        <w:ind w:left="2160" w:hanging="180"/>
      </w:pPr>
    </w:lvl>
    <w:lvl w:ilvl="3" w:tplc="6A36292C">
      <w:start w:val="1"/>
      <w:numFmt w:val="decimal"/>
      <w:lvlText w:val="%4."/>
      <w:lvlJc w:val="left"/>
      <w:pPr>
        <w:tabs>
          <w:tab w:val="num" w:pos="2880"/>
        </w:tabs>
        <w:ind w:left="2880" w:hanging="360"/>
      </w:pPr>
    </w:lvl>
    <w:lvl w:ilvl="4" w:tplc="DAE2BEBC">
      <w:start w:val="1"/>
      <w:numFmt w:val="lowerLetter"/>
      <w:lvlText w:val="%5."/>
      <w:lvlJc w:val="left"/>
      <w:pPr>
        <w:tabs>
          <w:tab w:val="num" w:pos="3600"/>
        </w:tabs>
        <w:ind w:left="3600" w:hanging="360"/>
      </w:pPr>
    </w:lvl>
    <w:lvl w:ilvl="5" w:tplc="A64059F2">
      <w:start w:val="1"/>
      <w:numFmt w:val="lowerRoman"/>
      <w:lvlText w:val="%6."/>
      <w:lvlJc w:val="right"/>
      <w:pPr>
        <w:tabs>
          <w:tab w:val="num" w:pos="4320"/>
        </w:tabs>
        <w:ind w:left="4320" w:hanging="180"/>
      </w:pPr>
    </w:lvl>
    <w:lvl w:ilvl="6" w:tplc="2EE46FA8">
      <w:start w:val="1"/>
      <w:numFmt w:val="decimal"/>
      <w:lvlText w:val="%7."/>
      <w:lvlJc w:val="left"/>
      <w:pPr>
        <w:tabs>
          <w:tab w:val="num" w:pos="5040"/>
        </w:tabs>
        <w:ind w:left="5040" w:hanging="360"/>
      </w:pPr>
    </w:lvl>
    <w:lvl w:ilvl="7" w:tplc="EC02AA00">
      <w:start w:val="1"/>
      <w:numFmt w:val="lowerLetter"/>
      <w:lvlText w:val="%8."/>
      <w:lvlJc w:val="left"/>
      <w:pPr>
        <w:tabs>
          <w:tab w:val="num" w:pos="5760"/>
        </w:tabs>
        <w:ind w:left="5760" w:hanging="360"/>
      </w:pPr>
    </w:lvl>
    <w:lvl w:ilvl="8" w:tplc="43EACA7E">
      <w:start w:val="1"/>
      <w:numFmt w:val="lowerRoman"/>
      <w:lvlText w:val="%9."/>
      <w:lvlJc w:val="right"/>
      <w:pPr>
        <w:tabs>
          <w:tab w:val="num" w:pos="6480"/>
        </w:tabs>
        <w:ind w:left="6480" w:hanging="180"/>
      </w:pPr>
    </w:lvl>
  </w:abstractNum>
  <w:abstractNum w:abstractNumId="119" w15:restartNumberingAfterBreak="0">
    <w:nsid w:val="6D967055"/>
    <w:multiLevelType w:val="hybridMultilevel"/>
    <w:tmpl w:val="8CE243A2"/>
    <w:lvl w:ilvl="0" w:tplc="52E828E6">
      <w:start w:val="1"/>
      <w:numFmt w:val="lowerLetter"/>
      <w:lvlText w:val="%1)"/>
      <w:lvlJc w:val="left"/>
      <w:pPr>
        <w:ind w:left="2149" w:hanging="360"/>
      </w:pPr>
    </w:lvl>
    <w:lvl w:ilvl="1" w:tplc="4DC86DE6">
      <w:start w:val="1"/>
      <w:numFmt w:val="lowerLetter"/>
      <w:lvlText w:val="%2."/>
      <w:lvlJc w:val="left"/>
      <w:pPr>
        <w:ind w:left="2869" w:hanging="360"/>
      </w:pPr>
    </w:lvl>
    <w:lvl w:ilvl="2" w:tplc="A956FD74">
      <w:start w:val="1"/>
      <w:numFmt w:val="lowerRoman"/>
      <w:lvlText w:val="%3."/>
      <w:lvlJc w:val="right"/>
      <w:pPr>
        <w:ind w:left="3589" w:hanging="180"/>
      </w:pPr>
    </w:lvl>
    <w:lvl w:ilvl="3" w:tplc="FA90313A">
      <w:start w:val="1"/>
      <w:numFmt w:val="decimal"/>
      <w:lvlText w:val="%4."/>
      <w:lvlJc w:val="left"/>
      <w:pPr>
        <w:ind w:left="4309" w:hanging="360"/>
      </w:pPr>
    </w:lvl>
    <w:lvl w:ilvl="4" w:tplc="F9F02B38">
      <w:start w:val="1"/>
      <w:numFmt w:val="lowerLetter"/>
      <w:lvlText w:val="%5."/>
      <w:lvlJc w:val="left"/>
      <w:pPr>
        <w:ind w:left="5029" w:hanging="360"/>
      </w:pPr>
    </w:lvl>
    <w:lvl w:ilvl="5" w:tplc="57B2CD64">
      <w:start w:val="1"/>
      <w:numFmt w:val="lowerRoman"/>
      <w:lvlText w:val="%6."/>
      <w:lvlJc w:val="right"/>
      <w:pPr>
        <w:ind w:left="5749" w:hanging="180"/>
      </w:pPr>
    </w:lvl>
    <w:lvl w:ilvl="6" w:tplc="0CB001D2">
      <w:start w:val="1"/>
      <w:numFmt w:val="decimal"/>
      <w:lvlText w:val="%7."/>
      <w:lvlJc w:val="left"/>
      <w:pPr>
        <w:ind w:left="6469" w:hanging="360"/>
      </w:pPr>
    </w:lvl>
    <w:lvl w:ilvl="7" w:tplc="38D002F8">
      <w:start w:val="1"/>
      <w:numFmt w:val="lowerLetter"/>
      <w:lvlText w:val="%8."/>
      <w:lvlJc w:val="left"/>
      <w:pPr>
        <w:ind w:left="7189" w:hanging="360"/>
      </w:pPr>
    </w:lvl>
    <w:lvl w:ilvl="8" w:tplc="1C46F08E">
      <w:start w:val="1"/>
      <w:numFmt w:val="lowerRoman"/>
      <w:lvlText w:val="%9."/>
      <w:lvlJc w:val="right"/>
      <w:pPr>
        <w:ind w:left="7909" w:hanging="180"/>
      </w:pPr>
    </w:lvl>
  </w:abstractNum>
  <w:abstractNum w:abstractNumId="120" w15:restartNumberingAfterBreak="0">
    <w:nsid w:val="6E4A5204"/>
    <w:multiLevelType w:val="hybridMultilevel"/>
    <w:tmpl w:val="454CC4BE"/>
    <w:lvl w:ilvl="0" w:tplc="F850BCA2">
      <w:start w:val="8"/>
      <w:numFmt w:val="upperRoman"/>
      <w:lvlText w:val="%1."/>
      <w:lvlJc w:val="right"/>
      <w:pPr>
        <w:ind w:left="720" w:hanging="360"/>
      </w:pPr>
      <w:rPr>
        <w:rFonts w:ascii="Times New Roman" w:hAnsi="Times New Roman" w:cs="Times New Roman" w:hint="default"/>
      </w:rPr>
    </w:lvl>
    <w:lvl w:ilvl="1" w:tplc="4ABC5E4C">
      <w:start w:val="1"/>
      <w:numFmt w:val="lowerLetter"/>
      <w:lvlText w:val="%2."/>
      <w:lvlJc w:val="left"/>
      <w:pPr>
        <w:ind w:left="1440" w:hanging="360"/>
      </w:pPr>
    </w:lvl>
    <w:lvl w:ilvl="2" w:tplc="232244E2">
      <w:start w:val="1"/>
      <w:numFmt w:val="lowerRoman"/>
      <w:lvlText w:val="%3."/>
      <w:lvlJc w:val="right"/>
      <w:pPr>
        <w:ind w:left="2160" w:hanging="180"/>
      </w:pPr>
    </w:lvl>
    <w:lvl w:ilvl="3" w:tplc="E86299B6">
      <w:start w:val="1"/>
      <w:numFmt w:val="decimal"/>
      <w:lvlText w:val="%4."/>
      <w:lvlJc w:val="left"/>
      <w:pPr>
        <w:ind w:left="2880" w:hanging="360"/>
      </w:pPr>
    </w:lvl>
    <w:lvl w:ilvl="4" w:tplc="4F3C3066">
      <w:start w:val="1"/>
      <w:numFmt w:val="lowerLetter"/>
      <w:lvlText w:val="%5."/>
      <w:lvlJc w:val="left"/>
      <w:pPr>
        <w:ind w:left="3600" w:hanging="360"/>
      </w:pPr>
    </w:lvl>
    <w:lvl w:ilvl="5" w:tplc="162C0180">
      <w:start w:val="1"/>
      <w:numFmt w:val="lowerRoman"/>
      <w:lvlText w:val="%6."/>
      <w:lvlJc w:val="right"/>
      <w:pPr>
        <w:ind w:left="4320" w:hanging="180"/>
      </w:pPr>
    </w:lvl>
    <w:lvl w:ilvl="6" w:tplc="C4B83960">
      <w:start w:val="1"/>
      <w:numFmt w:val="decimal"/>
      <w:lvlText w:val="%7."/>
      <w:lvlJc w:val="left"/>
      <w:pPr>
        <w:ind w:left="5040" w:hanging="360"/>
      </w:pPr>
    </w:lvl>
    <w:lvl w:ilvl="7" w:tplc="7A929F46">
      <w:start w:val="1"/>
      <w:numFmt w:val="lowerLetter"/>
      <w:lvlText w:val="%8."/>
      <w:lvlJc w:val="left"/>
      <w:pPr>
        <w:ind w:left="5760" w:hanging="360"/>
      </w:pPr>
    </w:lvl>
    <w:lvl w:ilvl="8" w:tplc="C638E08E">
      <w:start w:val="1"/>
      <w:numFmt w:val="lowerRoman"/>
      <w:lvlText w:val="%9."/>
      <w:lvlJc w:val="right"/>
      <w:pPr>
        <w:ind w:left="6480" w:hanging="180"/>
      </w:pPr>
    </w:lvl>
  </w:abstractNum>
  <w:abstractNum w:abstractNumId="121" w15:restartNumberingAfterBreak="0">
    <w:nsid w:val="6FC35044"/>
    <w:multiLevelType w:val="multilevel"/>
    <w:tmpl w:val="1FE058F2"/>
    <w:styleLink w:val="WW8Num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FF02A92"/>
    <w:multiLevelType w:val="hybridMultilevel"/>
    <w:tmpl w:val="85465612"/>
    <w:lvl w:ilvl="0" w:tplc="BC3827D4">
      <w:start w:val="1"/>
      <w:numFmt w:val="decimal"/>
      <w:lvlText w:val="%1."/>
      <w:lvlJc w:val="left"/>
      <w:pPr>
        <w:ind w:left="1429" w:hanging="360"/>
      </w:pPr>
      <w:rPr>
        <w:rFonts w:ascii="Times New Roman" w:hAnsi="Times New Roman" w:cs="Times New Roman" w:hint="default"/>
      </w:rPr>
    </w:lvl>
    <w:lvl w:ilvl="1" w:tplc="61A6B6A8">
      <w:start w:val="1"/>
      <w:numFmt w:val="lowerLetter"/>
      <w:lvlText w:val="%2."/>
      <w:lvlJc w:val="left"/>
      <w:pPr>
        <w:ind w:left="2149" w:hanging="360"/>
      </w:pPr>
    </w:lvl>
    <w:lvl w:ilvl="2" w:tplc="E48A01AA">
      <w:start w:val="1"/>
      <w:numFmt w:val="lowerRoman"/>
      <w:lvlText w:val="%3."/>
      <w:lvlJc w:val="right"/>
      <w:pPr>
        <w:ind w:left="2869" w:hanging="180"/>
      </w:pPr>
    </w:lvl>
    <w:lvl w:ilvl="3" w:tplc="181C2850">
      <w:start w:val="1"/>
      <w:numFmt w:val="decimal"/>
      <w:lvlText w:val="%4."/>
      <w:lvlJc w:val="left"/>
      <w:pPr>
        <w:ind w:left="3589" w:hanging="360"/>
      </w:pPr>
    </w:lvl>
    <w:lvl w:ilvl="4" w:tplc="E16A654E">
      <w:start w:val="1"/>
      <w:numFmt w:val="lowerLetter"/>
      <w:lvlText w:val="%5."/>
      <w:lvlJc w:val="left"/>
      <w:pPr>
        <w:ind w:left="4309" w:hanging="360"/>
      </w:pPr>
    </w:lvl>
    <w:lvl w:ilvl="5" w:tplc="BB789462">
      <w:start w:val="1"/>
      <w:numFmt w:val="lowerRoman"/>
      <w:lvlText w:val="%6."/>
      <w:lvlJc w:val="right"/>
      <w:pPr>
        <w:ind w:left="5029" w:hanging="180"/>
      </w:pPr>
    </w:lvl>
    <w:lvl w:ilvl="6" w:tplc="F41C6E1C">
      <w:start w:val="1"/>
      <w:numFmt w:val="decimal"/>
      <w:lvlText w:val="%7."/>
      <w:lvlJc w:val="left"/>
      <w:pPr>
        <w:ind w:left="5749" w:hanging="360"/>
      </w:pPr>
    </w:lvl>
    <w:lvl w:ilvl="7" w:tplc="AD7CE2D4">
      <w:start w:val="1"/>
      <w:numFmt w:val="lowerLetter"/>
      <w:lvlText w:val="%8."/>
      <w:lvlJc w:val="left"/>
      <w:pPr>
        <w:ind w:left="6469" w:hanging="360"/>
      </w:pPr>
    </w:lvl>
    <w:lvl w:ilvl="8" w:tplc="A1FCBC58">
      <w:start w:val="1"/>
      <w:numFmt w:val="lowerRoman"/>
      <w:lvlText w:val="%9."/>
      <w:lvlJc w:val="right"/>
      <w:pPr>
        <w:ind w:left="7189" w:hanging="180"/>
      </w:pPr>
    </w:lvl>
  </w:abstractNum>
  <w:abstractNum w:abstractNumId="123" w15:restartNumberingAfterBreak="0">
    <w:nsid w:val="71494F9F"/>
    <w:multiLevelType w:val="hybridMultilevel"/>
    <w:tmpl w:val="8C8EBB26"/>
    <w:lvl w:ilvl="0" w:tplc="67348D4E">
      <w:start w:val="1"/>
      <w:numFmt w:val="bullet"/>
      <w:lvlText w:val=""/>
      <w:lvlJc w:val="left"/>
      <w:pPr>
        <w:ind w:left="1428" w:hanging="360"/>
      </w:pPr>
      <w:rPr>
        <w:rFonts w:ascii="Symbol" w:hAnsi="Symbol" w:hint="default"/>
      </w:rPr>
    </w:lvl>
    <w:lvl w:ilvl="1" w:tplc="51BADFAE">
      <w:start w:val="1"/>
      <w:numFmt w:val="bullet"/>
      <w:lvlText w:val="o"/>
      <w:lvlJc w:val="left"/>
      <w:pPr>
        <w:ind w:left="2148" w:hanging="360"/>
      </w:pPr>
      <w:rPr>
        <w:rFonts w:ascii="Courier New" w:hAnsi="Courier New" w:cs="Courier New" w:hint="default"/>
      </w:rPr>
    </w:lvl>
    <w:lvl w:ilvl="2" w:tplc="D5862C6E">
      <w:start w:val="1"/>
      <w:numFmt w:val="bullet"/>
      <w:lvlText w:val=""/>
      <w:lvlJc w:val="left"/>
      <w:pPr>
        <w:ind w:left="2868" w:hanging="360"/>
      </w:pPr>
      <w:rPr>
        <w:rFonts w:ascii="Wingdings" w:hAnsi="Wingdings" w:hint="default"/>
      </w:rPr>
    </w:lvl>
    <w:lvl w:ilvl="3" w:tplc="C61A4B54">
      <w:start w:val="1"/>
      <w:numFmt w:val="bullet"/>
      <w:lvlText w:val=""/>
      <w:lvlJc w:val="left"/>
      <w:pPr>
        <w:ind w:left="3588" w:hanging="360"/>
      </w:pPr>
      <w:rPr>
        <w:rFonts w:ascii="Symbol" w:hAnsi="Symbol" w:hint="default"/>
      </w:rPr>
    </w:lvl>
    <w:lvl w:ilvl="4" w:tplc="31A036F0">
      <w:start w:val="1"/>
      <w:numFmt w:val="bullet"/>
      <w:lvlText w:val="o"/>
      <w:lvlJc w:val="left"/>
      <w:pPr>
        <w:ind w:left="4308" w:hanging="360"/>
      </w:pPr>
      <w:rPr>
        <w:rFonts w:ascii="Courier New" w:hAnsi="Courier New" w:cs="Courier New" w:hint="default"/>
      </w:rPr>
    </w:lvl>
    <w:lvl w:ilvl="5" w:tplc="E5EE94D4">
      <w:start w:val="1"/>
      <w:numFmt w:val="bullet"/>
      <w:lvlText w:val=""/>
      <w:lvlJc w:val="left"/>
      <w:pPr>
        <w:ind w:left="5028" w:hanging="360"/>
      </w:pPr>
      <w:rPr>
        <w:rFonts w:ascii="Wingdings" w:hAnsi="Wingdings" w:hint="default"/>
      </w:rPr>
    </w:lvl>
    <w:lvl w:ilvl="6" w:tplc="F9DE6246">
      <w:start w:val="1"/>
      <w:numFmt w:val="bullet"/>
      <w:lvlText w:val=""/>
      <w:lvlJc w:val="left"/>
      <w:pPr>
        <w:ind w:left="5748" w:hanging="360"/>
      </w:pPr>
      <w:rPr>
        <w:rFonts w:ascii="Symbol" w:hAnsi="Symbol" w:hint="default"/>
      </w:rPr>
    </w:lvl>
    <w:lvl w:ilvl="7" w:tplc="9E362B40">
      <w:start w:val="1"/>
      <w:numFmt w:val="bullet"/>
      <w:lvlText w:val="o"/>
      <w:lvlJc w:val="left"/>
      <w:pPr>
        <w:ind w:left="6468" w:hanging="360"/>
      </w:pPr>
      <w:rPr>
        <w:rFonts w:ascii="Courier New" w:hAnsi="Courier New" w:cs="Courier New" w:hint="default"/>
      </w:rPr>
    </w:lvl>
    <w:lvl w:ilvl="8" w:tplc="98187BD8">
      <w:start w:val="1"/>
      <w:numFmt w:val="bullet"/>
      <w:lvlText w:val=""/>
      <w:lvlJc w:val="left"/>
      <w:pPr>
        <w:ind w:left="7188" w:hanging="360"/>
      </w:pPr>
      <w:rPr>
        <w:rFonts w:ascii="Wingdings" w:hAnsi="Wingdings" w:hint="default"/>
      </w:rPr>
    </w:lvl>
  </w:abstractNum>
  <w:abstractNum w:abstractNumId="124" w15:restartNumberingAfterBreak="0">
    <w:nsid w:val="71534524"/>
    <w:multiLevelType w:val="hybridMultilevel"/>
    <w:tmpl w:val="0E60FD82"/>
    <w:styleLink w:val="WW8Num951"/>
    <w:lvl w:ilvl="0" w:tplc="0C06A5BA">
      <w:start w:val="1"/>
      <w:numFmt w:val="decimal"/>
      <w:lvlText w:val="%1."/>
      <w:lvlJc w:val="left"/>
      <w:pPr>
        <w:ind w:left="720" w:hanging="360"/>
      </w:pPr>
      <w:rPr>
        <w:b/>
      </w:rPr>
    </w:lvl>
    <w:lvl w:ilvl="1" w:tplc="51D032FC">
      <w:start w:val="1"/>
      <w:numFmt w:val="lowerLetter"/>
      <w:lvlText w:val="%2."/>
      <w:lvlJc w:val="left"/>
      <w:pPr>
        <w:ind w:left="1440" w:hanging="360"/>
      </w:pPr>
    </w:lvl>
    <w:lvl w:ilvl="2" w:tplc="657A72A2">
      <w:start w:val="1"/>
      <w:numFmt w:val="lowerRoman"/>
      <w:lvlText w:val="%3."/>
      <w:lvlJc w:val="right"/>
      <w:pPr>
        <w:ind w:left="2160" w:hanging="180"/>
      </w:pPr>
    </w:lvl>
    <w:lvl w:ilvl="3" w:tplc="1FAC6D8E">
      <w:start w:val="1"/>
      <w:numFmt w:val="decimal"/>
      <w:lvlText w:val="%4."/>
      <w:lvlJc w:val="left"/>
      <w:pPr>
        <w:ind w:left="2880" w:hanging="360"/>
      </w:pPr>
    </w:lvl>
    <w:lvl w:ilvl="4" w:tplc="3B56C454">
      <w:start w:val="1"/>
      <w:numFmt w:val="lowerLetter"/>
      <w:lvlText w:val="%5."/>
      <w:lvlJc w:val="left"/>
      <w:pPr>
        <w:ind w:left="3600" w:hanging="360"/>
      </w:pPr>
    </w:lvl>
    <w:lvl w:ilvl="5" w:tplc="4CE6A614">
      <w:start w:val="1"/>
      <w:numFmt w:val="lowerRoman"/>
      <w:lvlText w:val="%6."/>
      <w:lvlJc w:val="right"/>
      <w:pPr>
        <w:ind w:left="4320" w:hanging="180"/>
      </w:pPr>
    </w:lvl>
    <w:lvl w:ilvl="6" w:tplc="D32E382A">
      <w:start w:val="1"/>
      <w:numFmt w:val="decimal"/>
      <w:lvlText w:val="%7."/>
      <w:lvlJc w:val="left"/>
      <w:pPr>
        <w:ind w:left="5040" w:hanging="360"/>
      </w:pPr>
    </w:lvl>
    <w:lvl w:ilvl="7" w:tplc="2A78A842">
      <w:start w:val="1"/>
      <w:numFmt w:val="lowerLetter"/>
      <w:lvlText w:val="%8."/>
      <w:lvlJc w:val="left"/>
      <w:pPr>
        <w:ind w:left="5760" w:hanging="360"/>
      </w:pPr>
    </w:lvl>
    <w:lvl w:ilvl="8" w:tplc="5D4ED866">
      <w:start w:val="1"/>
      <w:numFmt w:val="lowerRoman"/>
      <w:lvlText w:val="%9."/>
      <w:lvlJc w:val="right"/>
      <w:pPr>
        <w:ind w:left="6480" w:hanging="180"/>
      </w:pPr>
    </w:lvl>
  </w:abstractNum>
  <w:abstractNum w:abstractNumId="125" w15:restartNumberingAfterBreak="0">
    <w:nsid w:val="7207584F"/>
    <w:multiLevelType w:val="hybridMultilevel"/>
    <w:tmpl w:val="54C6B670"/>
    <w:lvl w:ilvl="0" w:tplc="C19E4CAE">
      <w:start w:val="1"/>
      <w:numFmt w:val="decimal"/>
      <w:lvlText w:val="%1."/>
      <w:lvlJc w:val="left"/>
      <w:pPr>
        <w:ind w:left="720" w:hanging="360"/>
      </w:pPr>
      <w:rPr>
        <w:rFonts w:hint="default"/>
      </w:rPr>
    </w:lvl>
    <w:lvl w:ilvl="1" w:tplc="03BA7940" w:tentative="1">
      <w:start w:val="1"/>
      <w:numFmt w:val="lowerLetter"/>
      <w:lvlText w:val="%2."/>
      <w:lvlJc w:val="left"/>
      <w:pPr>
        <w:ind w:left="1440" w:hanging="360"/>
      </w:pPr>
    </w:lvl>
    <w:lvl w:ilvl="2" w:tplc="32C402A8" w:tentative="1">
      <w:start w:val="1"/>
      <w:numFmt w:val="lowerRoman"/>
      <w:lvlText w:val="%3."/>
      <w:lvlJc w:val="right"/>
      <w:pPr>
        <w:ind w:left="2160" w:hanging="180"/>
      </w:pPr>
    </w:lvl>
    <w:lvl w:ilvl="3" w:tplc="40E27132" w:tentative="1">
      <w:start w:val="1"/>
      <w:numFmt w:val="decimal"/>
      <w:lvlText w:val="%4."/>
      <w:lvlJc w:val="left"/>
      <w:pPr>
        <w:ind w:left="2880" w:hanging="360"/>
      </w:pPr>
    </w:lvl>
    <w:lvl w:ilvl="4" w:tplc="2576719A" w:tentative="1">
      <w:start w:val="1"/>
      <w:numFmt w:val="lowerLetter"/>
      <w:lvlText w:val="%5."/>
      <w:lvlJc w:val="left"/>
      <w:pPr>
        <w:ind w:left="3600" w:hanging="360"/>
      </w:pPr>
    </w:lvl>
    <w:lvl w:ilvl="5" w:tplc="89FABE60" w:tentative="1">
      <w:start w:val="1"/>
      <w:numFmt w:val="lowerRoman"/>
      <w:lvlText w:val="%6."/>
      <w:lvlJc w:val="right"/>
      <w:pPr>
        <w:ind w:left="4320" w:hanging="180"/>
      </w:pPr>
    </w:lvl>
    <w:lvl w:ilvl="6" w:tplc="1BFCE262" w:tentative="1">
      <w:start w:val="1"/>
      <w:numFmt w:val="decimal"/>
      <w:lvlText w:val="%7."/>
      <w:lvlJc w:val="left"/>
      <w:pPr>
        <w:ind w:left="5040" w:hanging="360"/>
      </w:pPr>
    </w:lvl>
    <w:lvl w:ilvl="7" w:tplc="7CF67EB6" w:tentative="1">
      <w:start w:val="1"/>
      <w:numFmt w:val="lowerLetter"/>
      <w:lvlText w:val="%8."/>
      <w:lvlJc w:val="left"/>
      <w:pPr>
        <w:ind w:left="5760" w:hanging="360"/>
      </w:pPr>
    </w:lvl>
    <w:lvl w:ilvl="8" w:tplc="6F4E5F00" w:tentative="1">
      <w:start w:val="1"/>
      <w:numFmt w:val="lowerRoman"/>
      <w:lvlText w:val="%9."/>
      <w:lvlJc w:val="right"/>
      <w:pPr>
        <w:ind w:left="6480" w:hanging="180"/>
      </w:pPr>
    </w:lvl>
  </w:abstractNum>
  <w:abstractNum w:abstractNumId="126" w15:restartNumberingAfterBreak="0">
    <w:nsid w:val="72C7181A"/>
    <w:multiLevelType w:val="multilevel"/>
    <w:tmpl w:val="BE8EC26E"/>
    <w:styleLink w:val="WW8Num63"/>
    <w:lvl w:ilvl="0">
      <w:start w:val="1"/>
      <w:numFmt w:val="decimal"/>
      <w:lvlText w:val="%1."/>
      <w:lvlJc w:val="left"/>
      <w:pPr>
        <w:ind w:left="360" w:hanging="360"/>
      </w:pPr>
      <w:rPr>
        <w:rFonts w:ascii="Times New Roman" w:hAnsi="Times New Roman" w:cs="Times New Roman"/>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31C4CFB"/>
    <w:multiLevelType w:val="hybridMultilevel"/>
    <w:tmpl w:val="1474FDC0"/>
    <w:lvl w:ilvl="0" w:tplc="BD74B876">
      <w:start w:val="1"/>
      <w:numFmt w:val="decimal"/>
      <w:lvlText w:val="%1)"/>
      <w:lvlJc w:val="left"/>
      <w:pPr>
        <w:ind w:left="1080" w:hanging="360"/>
      </w:pPr>
    </w:lvl>
    <w:lvl w:ilvl="1" w:tplc="30F6C1FC">
      <w:start w:val="1"/>
      <w:numFmt w:val="lowerLetter"/>
      <w:lvlText w:val="%2."/>
      <w:lvlJc w:val="left"/>
      <w:pPr>
        <w:ind w:left="1800" w:hanging="360"/>
      </w:pPr>
    </w:lvl>
    <w:lvl w:ilvl="2" w:tplc="881C1502">
      <w:start w:val="1"/>
      <w:numFmt w:val="lowerRoman"/>
      <w:lvlText w:val="%3."/>
      <w:lvlJc w:val="right"/>
      <w:pPr>
        <w:ind w:left="2520" w:hanging="180"/>
      </w:pPr>
    </w:lvl>
    <w:lvl w:ilvl="3" w:tplc="3BBC0C56">
      <w:start w:val="1"/>
      <w:numFmt w:val="decimal"/>
      <w:lvlText w:val="%4."/>
      <w:lvlJc w:val="left"/>
      <w:pPr>
        <w:ind w:left="3240" w:hanging="360"/>
      </w:pPr>
    </w:lvl>
    <w:lvl w:ilvl="4" w:tplc="91723792">
      <w:start w:val="1"/>
      <w:numFmt w:val="lowerLetter"/>
      <w:lvlText w:val="%5."/>
      <w:lvlJc w:val="left"/>
      <w:pPr>
        <w:ind w:left="3960" w:hanging="360"/>
      </w:pPr>
    </w:lvl>
    <w:lvl w:ilvl="5" w:tplc="6B74A4EC">
      <w:start w:val="1"/>
      <w:numFmt w:val="lowerRoman"/>
      <w:lvlText w:val="%6."/>
      <w:lvlJc w:val="right"/>
      <w:pPr>
        <w:ind w:left="4680" w:hanging="180"/>
      </w:pPr>
    </w:lvl>
    <w:lvl w:ilvl="6" w:tplc="7EA87702">
      <w:start w:val="1"/>
      <w:numFmt w:val="decimal"/>
      <w:lvlText w:val="%7."/>
      <w:lvlJc w:val="left"/>
      <w:pPr>
        <w:ind w:left="5400" w:hanging="360"/>
      </w:pPr>
    </w:lvl>
    <w:lvl w:ilvl="7" w:tplc="F75C3510">
      <w:start w:val="1"/>
      <w:numFmt w:val="lowerLetter"/>
      <w:lvlText w:val="%8."/>
      <w:lvlJc w:val="left"/>
      <w:pPr>
        <w:ind w:left="6120" w:hanging="360"/>
      </w:pPr>
    </w:lvl>
    <w:lvl w:ilvl="8" w:tplc="F0384C44">
      <w:start w:val="1"/>
      <w:numFmt w:val="lowerRoman"/>
      <w:lvlText w:val="%9."/>
      <w:lvlJc w:val="right"/>
      <w:pPr>
        <w:ind w:left="6840" w:hanging="180"/>
      </w:pPr>
    </w:lvl>
  </w:abstractNum>
  <w:abstractNum w:abstractNumId="128" w15:restartNumberingAfterBreak="0">
    <w:nsid w:val="7336330B"/>
    <w:multiLevelType w:val="hybridMultilevel"/>
    <w:tmpl w:val="900CB9B8"/>
    <w:lvl w:ilvl="0" w:tplc="48C6572E">
      <w:start w:val="1"/>
      <w:numFmt w:val="decimal"/>
      <w:lvlText w:val="%1."/>
      <w:lvlJc w:val="left"/>
      <w:pPr>
        <w:ind w:left="720" w:hanging="360"/>
      </w:pPr>
    </w:lvl>
    <w:lvl w:ilvl="1" w:tplc="D432006A">
      <w:start w:val="1"/>
      <w:numFmt w:val="lowerLetter"/>
      <w:lvlText w:val="%2."/>
      <w:lvlJc w:val="left"/>
      <w:pPr>
        <w:ind w:left="1440" w:hanging="360"/>
      </w:pPr>
    </w:lvl>
    <w:lvl w:ilvl="2" w:tplc="3C96DB78">
      <w:start w:val="1"/>
      <w:numFmt w:val="lowerRoman"/>
      <w:lvlText w:val="%3."/>
      <w:lvlJc w:val="right"/>
      <w:pPr>
        <w:ind w:left="2160" w:hanging="180"/>
      </w:pPr>
    </w:lvl>
    <w:lvl w:ilvl="3" w:tplc="055E3AF2">
      <w:start w:val="1"/>
      <w:numFmt w:val="decimal"/>
      <w:lvlText w:val="%4."/>
      <w:lvlJc w:val="left"/>
      <w:pPr>
        <w:ind w:left="2880" w:hanging="360"/>
      </w:pPr>
    </w:lvl>
    <w:lvl w:ilvl="4" w:tplc="CAFE0382">
      <w:start w:val="1"/>
      <w:numFmt w:val="lowerLetter"/>
      <w:lvlText w:val="%5."/>
      <w:lvlJc w:val="left"/>
      <w:pPr>
        <w:ind w:left="3600" w:hanging="360"/>
      </w:pPr>
    </w:lvl>
    <w:lvl w:ilvl="5" w:tplc="F0EE9DA4">
      <w:start w:val="1"/>
      <w:numFmt w:val="lowerRoman"/>
      <w:lvlText w:val="%6."/>
      <w:lvlJc w:val="right"/>
      <w:pPr>
        <w:ind w:left="4320" w:hanging="180"/>
      </w:pPr>
    </w:lvl>
    <w:lvl w:ilvl="6" w:tplc="41444278">
      <w:start w:val="1"/>
      <w:numFmt w:val="decimal"/>
      <w:lvlText w:val="%7."/>
      <w:lvlJc w:val="left"/>
      <w:pPr>
        <w:ind w:left="5040" w:hanging="360"/>
      </w:pPr>
    </w:lvl>
    <w:lvl w:ilvl="7" w:tplc="779AB0EA">
      <w:start w:val="1"/>
      <w:numFmt w:val="lowerLetter"/>
      <w:lvlText w:val="%8."/>
      <w:lvlJc w:val="left"/>
      <w:pPr>
        <w:ind w:left="5760" w:hanging="360"/>
      </w:pPr>
    </w:lvl>
    <w:lvl w:ilvl="8" w:tplc="78BC5DF6">
      <w:start w:val="1"/>
      <w:numFmt w:val="lowerRoman"/>
      <w:lvlText w:val="%9."/>
      <w:lvlJc w:val="right"/>
      <w:pPr>
        <w:ind w:left="6480" w:hanging="180"/>
      </w:pPr>
    </w:lvl>
  </w:abstractNum>
  <w:abstractNum w:abstractNumId="129" w15:restartNumberingAfterBreak="0">
    <w:nsid w:val="73455E06"/>
    <w:multiLevelType w:val="hybridMultilevel"/>
    <w:tmpl w:val="975C3BE8"/>
    <w:lvl w:ilvl="0" w:tplc="721C3072">
      <w:start w:val="1"/>
      <w:numFmt w:val="lowerLetter"/>
      <w:lvlText w:val="%1)"/>
      <w:lvlJc w:val="left"/>
      <w:pPr>
        <w:tabs>
          <w:tab w:val="num" w:pos="360"/>
        </w:tabs>
        <w:ind w:left="360" w:hanging="360"/>
      </w:pPr>
      <w:rPr>
        <w:rFonts w:hint="default"/>
        <w:b w:val="0"/>
        <w:bCs/>
        <w:color w:val="auto"/>
      </w:rPr>
    </w:lvl>
    <w:lvl w:ilvl="1" w:tplc="0F429CEA" w:tentative="1">
      <w:start w:val="1"/>
      <w:numFmt w:val="lowerLetter"/>
      <w:lvlText w:val="%2."/>
      <w:lvlJc w:val="left"/>
      <w:pPr>
        <w:ind w:left="1440" w:hanging="360"/>
      </w:pPr>
    </w:lvl>
    <w:lvl w:ilvl="2" w:tplc="44A4A8BA" w:tentative="1">
      <w:start w:val="1"/>
      <w:numFmt w:val="lowerRoman"/>
      <w:lvlText w:val="%3."/>
      <w:lvlJc w:val="right"/>
      <w:pPr>
        <w:ind w:left="2160" w:hanging="180"/>
      </w:pPr>
    </w:lvl>
    <w:lvl w:ilvl="3" w:tplc="9CD03F08" w:tentative="1">
      <w:start w:val="1"/>
      <w:numFmt w:val="decimal"/>
      <w:lvlText w:val="%4."/>
      <w:lvlJc w:val="left"/>
      <w:pPr>
        <w:ind w:left="2880" w:hanging="360"/>
      </w:pPr>
    </w:lvl>
    <w:lvl w:ilvl="4" w:tplc="916447F6" w:tentative="1">
      <w:start w:val="1"/>
      <w:numFmt w:val="lowerLetter"/>
      <w:lvlText w:val="%5."/>
      <w:lvlJc w:val="left"/>
      <w:pPr>
        <w:ind w:left="3600" w:hanging="360"/>
      </w:pPr>
    </w:lvl>
    <w:lvl w:ilvl="5" w:tplc="13F024FE" w:tentative="1">
      <w:start w:val="1"/>
      <w:numFmt w:val="lowerRoman"/>
      <w:lvlText w:val="%6."/>
      <w:lvlJc w:val="right"/>
      <w:pPr>
        <w:ind w:left="4320" w:hanging="180"/>
      </w:pPr>
    </w:lvl>
    <w:lvl w:ilvl="6" w:tplc="6F7A37D8" w:tentative="1">
      <w:start w:val="1"/>
      <w:numFmt w:val="decimal"/>
      <w:lvlText w:val="%7."/>
      <w:lvlJc w:val="left"/>
      <w:pPr>
        <w:ind w:left="5040" w:hanging="360"/>
      </w:pPr>
    </w:lvl>
    <w:lvl w:ilvl="7" w:tplc="D4428904" w:tentative="1">
      <w:start w:val="1"/>
      <w:numFmt w:val="lowerLetter"/>
      <w:lvlText w:val="%8."/>
      <w:lvlJc w:val="left"/>
      <w:pPr>
        <w:ind w:left="5760" w:hanging="360"/>
      </w:pPr>
    </w:lvl>
    <w:lvl w:ilvl="8" w:tplc="081EC09E" w:tentative="1">
      <w:start w:val="1"/>
      <w:numFmt w:val="lowerRoman"/>
      <w:lvlText w:val="%9."/>
      <w:lvlJc w:val="right"/>
      <w:pPr>
        <w:ind w:left="6480" w:hanging="180"/>
      </w:pPr>
    </w:lvl>
  </w:abstractNum>
  <w:abstractNum w:abstractNumId="130" w15:restartNumberingAfterBreak="0">
    <w:nsid w:val="78AB191F"/>
    <w:multiLevelType w:val="hybridMultilevel"/>
    <w:tmpl w:val="E13C62EE"/>
    <w:styleLink w:val="WW8Num721"/>
    <w:lvl w:ilvl="0" w:tplc="E3887F74">
      <w:start w:val="1"/>
      <w:numFmt w:val="decimal"/>
      <w:lvlText w:val="%1."/>
      <w:lvlJc w:val="left"/>
      <w:pPr>
        <w:tabs>
          <w:tab w:val="num" w:pos="720"/>
        </w:tabs>
        <w:ind w:left="720" w:hanging="360"/>
      </w:pPr>
    </w:lvl>
    <w:lvl w:ilvl="1" w:tplc="1F0C6DFE">
      <w:start w:val="1"/>
      <w:numFmt w:val="lowerLetter"/>
      <w:lvlText w:val="%2."/>
      <w:lvlJc w:val="left"/>
      <w:pPr>
        <w:tabs>
          <w:tab w:val="num" w:pos="1440"/>
        </w:tabs>
        <w:ind w:left="1440" w:hanging="360"/>
      </w:pPr>
    </w:lvl>
    <w:lvl w:ilvl="2" w:tplc="34982312">
      <w:start w:val="1"/>
      <w:numFmt w:val="lowerRoman"/>
      <w:lvlText w:val="%3."/>
      <w:lvlJc w:val="right"/>
      <w:pPr>
        <w:tabs>
          <w:tab w:val="num" w:pos="2160"/>
        </w:tabs>
        <w:ind w:left="2160" w:hanging="180"/>
      </w:pPr>
    </w:lvl>
    <w:lvl w:ilvl="3" w:tplc="D764D438">
      <w:start w:val="1"/>
      <w:numFmt w:val="decimal"/>
      <w:lvlText w:val="%4."/>
      <w:lvlJc w:val="left"/>
      <w:pPr>
        <w:tabs>
          <w:tab w:val="num" w:pos="2880"/>
        </w:tabs>
        <w:ind w:left="2880" w:hanging="360"/>
      </w:pPr>
    </w:lvl>
    <w:lvl w:ilvl="4" w:tplc="082AA3E4">
      <w:start w:val="1"/>
      <w:numFmt w:val="lowerLetter"/>
      <w:lvlText w:val="%5."/>
      <w:lvlJc w:val="left"/>
      <w:pPr>
        <w:tabs>
          <w:tab w:val="num" w:pos="3600"/>
        </w:tabs>
        <w:ind w:left="3600" w:hanging="360"/>
      </w:pPr>
    </w:lvl>
    <w:lvl w:ilvl="5" w:tplc="EE6C326C">
      <w:start w:val="1"/>
      <w:numFmt w:val="lowerRoman"/>
      <w:lvlText w:val="%6."/>
      <w:lvlJc w:val="right"/>
      <w:pPr>
        <w:tabs>
          <w:tab w:val="num" w:pos="4320"/>
        </w:tabs>
        <w:ind w:left="4320" w:hanging="180"/>
      </w:pPr>
    </w:lvl>
    <w:lvl w:ilvl="6" w:tplc="D51C4F66">
      <w:start w:val="1"/>
      <w:numFmt w:val="decimal"/>
      <w:lvlText w:val="%7."/>
      <w:lvlJc w:val="left"/>
      <w:pPr>
        <w:tabs>
          <w:tab w:val="num" w:pos="5040"/>
        </w:tabs>
        <w:ind w:left="5040" w:hanging="360"/>
      </w:pPr>
    </w:lvl>
    <w:lvl w:ilvl="7" w:tplc="90A0B7DA">
      <w:start w:val="1"/>
      <w:numFmt w:val="lowerLetter"/>
      <w:lvlText w:val="%8."/>
      <w:lvlJc w:val="left"/>
      <w:pPr>
        <w:tabs>
          <w:tab w:val="num" w:pos="5760"/>
        </w:tabs>
        <w:ind w:left="5760" w:hanging="360"/>
      </w:pPr>
    </w:lvl>
    <w:lvl w:ilvl="8" w:tplc="9F82B88A">
      <w:start w:val="1"/>
      <w:numFmt w:val="lowerRoman"/>
      <w:lvlText w:val="%9."/>
      <w:lvlJc w:val="right"/>
      <w:pPr>
        <w:tabs>
          <w:tab w:val="num" w:pos="6480"/>
        </w:tabs>
        <w:ind w:left="6480" w:hanging="180"/>
      </w:pPr>
    </w:lvl>
  </w:abstractNum>
  <w:abstractNum w:abstractNumId="131" w15:restartNumberingAfterBreak="0">
    <w:nsid w:val="7A816870"/>
    <w:multiLevelType w:val="hybridMultilevel"/>
    <w:tmpl w:val="E18E9244"/>
    <w:lvl w:ilvl="0" w:tplc="5AF4E042">
      <w:start w:val="1"/>
      <w:numFmt w:val="lowerLetter"/>
      <w:lvlText w:val="%1)"/>
      <w:lvlJc w:val="left"/>
      <w:pPr>
        <w:ind w:left="1712" w:hanging="360"/>
      </w:pPr>
    </w:lvl>
    <w:lvl w:ilvl="1" w:tplc="E4A65F96">
      <w:start w:val="1"/>
      <w:numFmt w:val="lowerLetter"/>
      <w:lvlText w:val="%2."/>
      <w:lvlJc w:val="left"/>
      <w:pPr>
        <w:ind w:left="2432" w:hanging="360"/>
      </w:pPr>
    </w:lvl>
    <w:lvl w:ilvl="2" w:tplc="841EFD38">
      <w:start w:val="1"/>
      <w:numFmt w:val="lowerRoman"/>
      <w:lvlText w:val="%3."/>
      <w:lvlJc w:val="right"/>
      <w:pPr>
        <w:ind w:left="3152" w:hanging="180"/>
      </w:pPr>
    </w:lvl>
    <w:lvl w:ilvl="3" w:tplc="14044D90">
      <w:start w:val="1"/>
      <w:numFmt w:val="decimal"/>
      <w:lvlText w:val="%4."/>
      <w:lvlJc w:val="left"/>
      <w:pPr>
        <w:ind w:left="3872" w:hanging="360"/>
      </w:pPr>
    </w:lvl>
    <w:lvl w:ilvl="4" w:tplc="EAE86C52">
      <w:start w:val="1"/>
      <w:numFmt w:val="lowerLetter"/>
      <w:lvlText w:val="%5."/>
      <w:lvlJc w:val="left"/>
      <w:pPr>
        <w:ind w:left="4592" w:hanging="360"/>
      </w:pPr>
    </w:lvl>
    <w:lvl w:ilvl="5" w:tplc="0D7821B4">
      <w:start w:val="1"/>
      <w:numFmt w:val="lowerRoman"/>
      <w:lvlText w:val="%6."/>
      <w:lvlJc w:val="right"/>
      <w:pPr>
        <w:ind w:left="5312" w:hanging="180"/>
      </w:pPr>
    </w:lvl>
    <w:lvl w:ilvl="6" w:tplc="7BAE562A">
      <w:start w:val="1"/>
      <w:numFmt w:val="decimal"/>
      <w:lvlText w:val="%7."/>
      <w:lvlJc w:val="left"/>
      <w:pPr>
        <w:ind w:left="6032" w:hanging="360"/>
      </w:pPr>
    </w:lvl>
    <w:lvl w:ilvl="7" w:tplc="10EA2BF0">
      <w:start w:val="1"/>
      <w:numFmt w:val="lowerLetter"/>
      <w:lvlText w:val="%8."/>
      <w:lvlJc w:val="left"/>
      <w:pPr>
        <w:ind w:left="6752" w:hanging="360"/>
      </w:pPr>
    </w:lvl>
    <w:lvl w:ilvl="8" w:tplc="F10AD512">
      <w:start w:val="1"/>
      <w:numFmt w:val="lowerRoman"/>
      <w:lvlText w:val="%9."/>
      <w:lvlJc w:val="right"/>
      <w:pPr>
        <w:ind w:left="7472" w:hanging="180"/>
      </w:pPr>
    </w:lvl>
  </w:abstractNum>
  <w:abstractNum w:abstractNumId="132" w15:restartNumberingAfterBreak="0">
    <w:nsid w:val="7C9E1DB9"/>
    <w:multiLevelType w:val="multilevel"/>
    <w:tmpl w:val="DD2A32F6"/>
    <w:styleLink w:val="WW8Num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CC0148C"/>
    <w:multiLevelType w:val="hybridMultilevel"/>
    <w:tmpl w:val="C3BEE3A8"/>
    <w:lvl w:ilvl="0" w:tplc="1DC6A6E4">
      <w:start w:val="1"/>
      <w:numFmt w:val="decimal"/>
      <w:lvlText w:val="%1."/>
      <w:lvlJc w:val="left"/>
      <w:pPr>
        <w:ind w:left="720" w:hanging="360"/>
      </w:pPr>
      <w:rPr>
        <w:rFonts w:ascii="Times New Roman" w:hAnsi="Times New Roman" w:cs="Times New Roman" w:hint="default"/>
      </w:rPr>
    </w:lvl>
    <w:lvl w:ilvl="1" w:tplc="E2B87286">
      <w:start w:val="1"/>
      <w:numFmt w:val="lowerLetter"/>
      <w:lvlText w:val="%2."/>
      <w:lvlJc w:val="left"/>
      <w:pPr>
        <w:ind w:left="1440" w:hanging="360"/>
      </w:pPr>
    </w:lvl>
    <w:lvl w:ilvl="2" w:tplc="1F08DC6A">
      <w:start w:val="1"/>
      <w:numFmt w:val="lowerRoman"/>
      <w:lvlText w:val="%3."/>
      <w:lvlJc w:val="right"/>
      <w:pPr>
        <w:ind w:left="2160" w:hanging="180"/>
      </w:pPr>
    </w:lvl>
    <w:lvl w:ilvl="3" w:tplc="638C7B34">
      <w:start w:val="1"/>
      <w:numFmt w:val="decimal"/>
      <w:lvlText w:val="%4."/>
      <w:lvlJc w:val="left"/>
      <w:pPr>
        <w:ind w:left="2880" w:hanging="360"/>
      </w:pPr>
    </w:lvl>
    <w:lvl w:ilvl="4" w:tplc="1EE204CE">
      <w:start w:val="1"/>
      <w:numFmt w:val="lowerLetter"/>
      <w:lvlText w:val="%5."/>
      <w:lvlJc w:val="left"/>
      <w:pPr>
        <w:ind w:left="3600" w:hanging="360"/>
      </w:pPr>
    </w:lvl>
    <w:lvl w:ilvl="5" w:tplc="C04E1508">
      <w:start w:val="1"/>
      <w:numFmt w:val="lowerRoman"/>
      <w:lvlText w:val="%6."/>
      <w:lvlJc w:val="right"/>
      <w:pPr>
        <w:ind w:left="4320" w:hanging="180"/>
      </w:pPr>
    </w:lvl>
    <w:lvl w:ilvl="6" w:tplc="4CD6314C">
      <w:start w:val="1"/>
      <w:numFmt w:val="decimal"/>
      <w:lvlText w:val="%7."/>
      <w:lvlJc w:val="left"/>
      <w:pPr>
        <w:ind w:left="5040" w:hanging="360"/>
      </w:pPr>
    </w:lvl>
    <w:lvl w:ilvl="7" w:tplc="B016D752">
      <w:start w:val="1"/>
      <w:numFmt w:val="lowerLetter"/>
      <w:lvlText w:val="%8."/>
      <w:lvlJc w:val="left"/>
      <w:pPr>
        <w:ind w:left="5760" w:hanging="360"/>
      </w:pPr>
    </w:lvl>
    <w:lvl w:ilvl="8" w:tplc="24089E1A">
      <w:start w:val="1"/>
      <w:numFmt w:val="lowerRoman"/>
      <w:lvlText w:val="%9."/>
      <w:lvlJc w:val="right"/>
      <w:pPr>
        <w:ind w:left="6480" w:hanging="180"/>
      </w:pPr>
    </w:lvl>
  </w:abstractNum>
  <w:abstractNum w:abstractNumId="134" w15:restartNumberingAfterBreak="0">
    <w:nsid w:val="7DC83ACC"/>
    <w:multiLevelType w:val="hybridMultilevel"/>
    <w:tmpl w:val="D99CEEF0"/>
    <w:lvl w:ilvl="0" w:tplc="CF0A4204">
      <w:start w:val="1"/>
      <w:numFmt w:val="decimal"/>
      <w:lvlText w:val="%1."/>
      <w:lvlJc w:val="left"/>
      <w:pPr>
        <w:ind w:left="402" w:hanging="360"/>
      </w:pPr>
      <w:rPr>
        <w:rFonts w:hint="default"/>
      </w:rPr>
    </w:lvl>
    <w:lvl w:ilvl="1" w:tplc="DF706722" w:tentative="1">
      <w:start w:val="1"/>
      <w:numFmt w:val="lowerLetter"/>
      <w:lvlText w:val="%2."/>
      <w:lvlJc w:val="left"/>
      <w:pPr>
        <w:ind w:left="1122" w:hanging="360"/>
      </w:pPr>
    </w:lvl>
    <w:lvl w:ilvl="2" w:tplc="F85EC136" w:tentative="1">
      <w:start w:val="1"/>
      <w:numFmt w:val="lowerRoman"/>
      <w:lvlText w:val="%3."/>
      <w:lvlJc w:val="right"/>
      <w:pPr>
        <w:ind w:left="1842" w:hanging="180"/>
      </w:pPr>
    </w:lvl>
    <w:lvl w:ilvl="3" w:tplc="E4065B04" w:tentative="1">
      <w:start w:val="1"/>
      <w:numFmt w:val="decimal"/>
      <w:lvlText w:val="%4."/>
      <w:lvlJc w:val="left"/>
      <w:pPr>
        <w:ind w:left="2562" w:hanging="360"/>
      </w:pPr>
    </w:lvl>
    <w:lvl w:ilvl="4" w:tplc="12EAF86C" w:tentative="1">
      <w:start w:val="1"/>
      <w:numFmt w:val="lowerLetter"/>
      <w:lvlText w:val="%5."/>
      <w:lvlJc w:val="left"/>
      <w:pPr>
        <w:ind w:left="3282" w:hanging="360"/>
      </w:pPr>
    </w:lvl>
    <w:lvl w:ilvl="5" w:tplc="F8AC9B34" w:tentative="1">
      <w:start w:val="1"/>
      <w:numFmt w:val="lowerRoman"/>
      <w:lvlText w:val="%6."/>
      <w:lvlJc w:val="right"/>
      <w:pPr>
        <w:ind w:left="4002" w:hanging="180"/>
      </w:pPr>
    </w:lvl>
    <w:lvl w:ilvl="6" w:tplc="C6A65662" w:tentative="1">
      <w:start w:val="1"/>
      <w:numFmt w:val="decimal"/>
      <w:lvlText w:val="%7."/>
      <w:lvlJc w:val="left"/>
      <w:pPr>
        <w:ind w:left="4722" w:hanging="360"/>
      </w:pPr>
    </w:lvl>
    <w:lvl w:ilvl="7" w:tplc="51E060FE" w:tentative="1">
      <w:start w:val="1"/>
      <w:numFmt w:val="lowerLetter"/>
      <w:lvlText w:val="%8."/>
      <w:lvlJc w:val="left"/>
      <w:pPr>
        <w:ind w:left="5442" w:hanging="360"/>
      </w:pPr>
    </w:lvl>
    <w:lvl w:ilvl="8" w:tplc="717C1796" w:tentative="1">
      <w:start w:val="1"/>
      <w:numFmt w:val="lowerRoman"/>
      <w:lvlText w:val="%9."/>
      <w:lvlJc w:val="right"/>
      <w:pPr>
        <w:ind w:left="6162" w:hanging="180"/>
      </w:pPr>
    </w:lvl>
  </w:abstractNum>
  <w:abstractNum w:abstractNumId="135" w15:restartNumberingAfterBreak="0">
    <w:nsid w:val="7F2A39C9"/>
    <w:multiLevelType w:val="hybridMultilevel"/>
    <w:tmpl w:val="41500C06"/>
    <w:lvl w:ilvl="0" w:tplc="E41A7948">
      <w:start w:val="1"/>
      <w:numFmt w:val="lowerLetter"/>
      <w:lvlText w:val="%1)"/>
      <w:lvlJc w:val="left"/>
      <w:pPr>
        <w:ind w:left="1440" w:hanging="360"/>
      </w:pPr>
    </w:lvl>
    <w:lvl w:ilvl="1" w:tplc="466C1F46">
      <w:start w:val="1"/>
      <w:numFmt w:val="lowerLetter"/>
      <w:lvlText w:val="%2."/>
      <w:lvlJc w:val="left"/>
      <w:pPr>
        <w:ind w:left="2160" w:hanging="360"/>
      </w:pPr>
    </w:lvl>
    <w:lvl w:ilvl="2" w:tplc="1FE62132">
      <w:start w:val="1"/>
      <w:numFmt w:val="lowerRoman"/>
      <w:lvlText w:val="%3."/>
      <w:lvlJc w:val="right"/>
      <w:pPr>
        <w:ind w:left="2880" w:hanging="180"/>
      </w:pPr>
    </w:lvl>
    <w:lvl w:ilvl="3" w:tplc="07A0DCB0">
      <w:start w:val="1"/>
      <w:numFmt w:val="decimal"/>
      <w:lvlText w:val="%4."/>
      <w:lvlJc w:val="left"/>
      <w:pPr>
        <w:ind w:left="3600" w:hanging="360"/>
      </w:pPr>
    </w:lvl>
    <w:lvl w:ilvl="4" w:tplc="DEB2E602">
      <w:start w:val="1"/>
      <w:numFmt w:val="lowerLetter"/>
      <w:lvlText w:val="%5."/>
      <w:lvlJc w:val="left"/>
      <w:pPr>
        <w:ind w:left="4320" w:hanging="360"/>
      </w:pPr>
    </w:lvl>
    <w:lvl w:ilvl="5" w:tplc="80EA1A8C">
      <w:start w:val="1"/>
      <w:numFmt w:val="lowerRoman"/>
      <w:lvlText w:val="%6."/>
      <w:lvlJc w:val="right"/>
      <w:pPr>
        <w:ind w:left="5040" w:hanging="180"/>
      </w:pPr>
    </w:lvl>
    <w:lvl w:ilvl="6" w:tplc="AD08B58E">
      <w:start w:val="1"/>
      <w:numFmt w:val="decimal"/>
      <w:lvlText w:val="%7."/>
      <w:lvlJc w:val="left"/>
      <w:pPr>
        <w:ind w:left="5760" w:hanging="360"/>
      </w:pPr>
    </w:lvl>
    <w:lvl w:ilvl="7" w:tplc="B7F0EE70">
      <w:start w:val="1"/>
      <w:numFmt w:val="lowerLetter"/>
      <w:lvlText w:val="%8."/>
      <w:lvlJc w:val="left"/>
      <w:pPr>
        <w:ind w:left="6480" w:hanging="360"/>
      </w:pPr>
    </w:lvl>
    <w:lvl w:ilvl="8" w:tplc="F828A85C">
      <w:start w:val="1"/>
      <w:numFmt w:val="lowerRoman"/>
      <w:lvlText w:val="%9."/>
      <w:lvlJc w:val="right"/>
      <w:pPr>
        <w:ind w:left="7200" w:hanging="180"/>
      </w:pPr>
    </w:lvl>
  </w:abstractNum>
  <w:abstractNum w:abstractNumId="136" w15:restartNumberingAfterBreak="0">
    <w:nsid w:val="7FD3235F"/>
    <w:multiLevelType w:val="hybridMultilevel"/>
    <w:tmpl w:val="9984FB22"/>
    <w:lvl w:ilvl="0" w:tplc="0304227C">
      <w:start w:val="1"/>
      <w:numFmt w:val="decimal"/>
      <w:lvlText w:val="%1."/>
      <w:lvlJc w:val="left"/>
      <w:pPr>
        <w:ind w:left="402" w:hanging="360"/>
      </w:pPr>
      <w:rPr>
        <w:rFonts w:hint="default"/>
      </w:rPr>
    </w:lvl>
    <w:lvl w:ilvl="1" w:tplc="7B62EFD2" w:tentative="1">
      <w:start w:val="1"/>
      <w:numFmt w:val="lowerLetter"/>
      <w:lvlText w:val="%2."/>
      <w:lvlJc w:val="left"/>
      <w:pPr>
        <w:ind w:left="1122" w:hanging="360"/>
      </w:pPr>
    </w:lvl>
    <w:lvl w:ilvl="2" w:tplc="0D249728" w:tentative="1">
      <w:start w:val="1"/>
      <w:numFmt w:val="lowerRoman"/>
      <w:lvlText w:val="%3."/>
      <w:lvlJc w:val="right"/>
      <w:pPr>
        <w:ind w:left="1842" w:hanging="180"/>
      </w:pPr>
    </w:lvl>
    <w:lvl w:ilvl="3" w:tplc="3FC6F0E8" w:tentative="1">
      <w:start w:val="1"/>
      <w:numFmt w:val="decimal"/>
      <w:lvlText w:val="%4."/>
      <w:lvlJc w:val="left"/>
      <w:pPr>
        <w:ind w:left="2562" w:hanging="360"/>
      </w:pPr>
    </w:lvl>
    <w:lvl w:ilvl="4" w:tplc="AA505888" w:tentative="1">
      <w:start w:val="1"/>
      <w:numFmt w:val="lowerLetter"/>
      <w:lvlText w:val="%5."/>
      <w:lvlJc w:val="left"/>
      <w:pPr>
        <w:ind w:left="3282" w:hanging="360"/>
      </w:pPr>
    </w:lvl>
    <w:lvl w:ilvl="5" w:tplc="BBF076BA" w:tentative="1">
      <w:start w:val="1"/>
      <w:numFmt w:val="lowerRoman"/>
      <w:lvlText w:val="%6."/>
      <w:lvlJc w:val="right"/>
      <w:pPr>
        <w:ind w:left="4002" w:hanging="180"/>
      </w:pPr>
    </w:lvl>
    <w:lvl w:ilvl="6" w:tplc="3DEE5BB0" w:tentative="1">
      <w:start w:val="1"/>
      <w:numFmt w:val="decimal"/>
      <w:lvlText w:val="%7."/>
      <w:lvlJc w:val="left"/>
      <w:pPr>
        <w:ind w:left="4722" w:hanging="360"/>
      </w:pPr>
    </w:lvl>
    <w:lvl w:ilvl="7" w:tplc="F5F66B22" w:tentative="1">
      <w:start w:val="1"/>
      <w:numFmt w:val="lowerLetter"/>
      <w:lvlText w:val="%8."/>
      <w:lvlJc w:val="left"/>
      <w:pPr>
        <w:ind w:left="5442" w:hanging="360"/>
      </w:pPr>
    </w:lvl>
    <w:lvl w:ilvl="8" w:tplc="4E5814D8" w:tentative="1">
      <w:start w:val="1"/>
      <w:numFmt w:val="lowerRoman"/>
      <w:lvlText w:val="%9."/>
      <w:lvlJc w:val="right"/>
      <w:pPr>
        <w:ind w:left="6162" w:hanging="180"/>
      </w:pPr>
    </w:lvl>
  </w:abstractNum>
  <w:abstractNum w:abstractNumId="137" w15:restartNumberingAfterBreak="0">
    <w:nsid w:val="7FDC7894"/>
    <w:multiLevelType w:val="multilevel"/>
    <w:tmpl w:val="346ED614"/>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4016541">
    <w:abstractNumId w:val="0"/>
  </w:num>
  <w:num w:numId="2" w16cid:durableId="1948080819">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75418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826219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167810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019522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109278">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599708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386534">
    <w:abstractNumId w:val="78"/>
  </w:num>
  <w:num w:numId="10" w16cid:durableId="662011386">
    <w:abstractNumId w:val="1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86556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675208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44571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092846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979018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347403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97693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5632012">
    <w:abstractNumId w:val="8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32719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3967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613097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93039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132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98843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9538261">
    <w:abstractNumId w:val="34"/>
  </w:num>
  <w:num w:numId="26" w16cid:durableId="1100956569">
    <w:abstractNumId w:val="34"/>
    <w:lvlOverride w:ilvl="0">
      <w:startOverride w:val="1"/>
      <w:lvl w:ilvl="0">
        <w:start w:val="1"/>
        <w:numFmt w:val="decimal"/>
        <w:lvlText w:val="%1."/>
        <w:lvlJc w:val="left"/>
        <w:pPr>
          <w:tabs>
            <w:tab w:val="num" w:pos="720"/>
          </w:tabs>
          <w:ind w:left="720" w:hanging="36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16cid:durableId="714935077">
    <w:abstractNumId w:val="34"/>
  </w:num>
  <w:num w:numId="28" w16cid:durableId="1752508012">
    <w:abstractNumId w:val="10"/>
  </w:num>
  <w:num w:numId="29" w16cid:durableId="854538152">
    <w:abstractNumId w:val="118"/>
  </w:num>
  <w:num w:numId="30" w16cid:durableId="99302789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79524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39687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39356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9082430">
    <w:abstractNumId w:val="65"/>
  </w:num>
  <w:num w:numId="35" w16cid:durableId="7652738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7900560">
    <w:abstractNumId w:val="70"/>
  </w:num>
  <w:num w:numId="37" w16cid:durableId="23339265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0282280">
    <w:abstractNumId w:val="123"/>
  </w:num>
  <w:num w:numId="39" w16cid:durableId="619805685">
    <w:abstractNumId w:val="19"/>
  </w:num>
  <w:num w:numId="40" w16cid:durableId="42192257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933357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2643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929967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351644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112742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8548475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41303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999209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90159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777892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112413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96838162">
    <w:abstractNumId w:val="101"/>
    <w:lvlOverride w:ilvl="0">
      <w:startOverride w:val="1"/>
    </w:lvlOverride>
    <w:lvlOverride w:ilvl="1"/>
    <w:lvlOverride w:ilvl="2"/>
    <w:lvlOverride w:ilvl="3"/>
    <w:lvlOverride w:ilvl="4"/>
    <w:lvlOverride w:ilvl="5"/>
    <w:lvlOverride w:ilvl="6"/>
    <w:lvlOverride w:ilvl="7"/>
    <w:lvlOverride w:ilvl="8"/>
  </w:num>
  <w:num w:numId="53" w16cid:durableId="37103050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054632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19886093">
    <w:abstractNumId w:val="71"/>
  </w:num>
  <w:num w:numId="56" w16cid:durableId="3461034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704747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7782614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94173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88839850">
    <w:abstractNumId w:val="94"/>
  </w:num>
  <w:num w:numId="61" w16cid:durableId="10059343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148908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40026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240595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374451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923814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20459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41080069">
    <w:abstractNumId w:val="22"/>
  </w:num>
  <w:num w:numId="69" w16cid:durableId="6036529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2567315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7253503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008244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96386338">
    <w:abstractNumId w:val="81"/>
    <w:lvlOverride w:ilvl="0">
      <w:startOverride w:val="1"/>
    </w:lvlOverride>
  </w:num>
  <w:num w:numId="74" w16cid:durableId="10267567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484795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90244085">
    <w:abstractNumId w:val="20"/>
  </w:num>
  <w:num w:numId="77" w16cid:durableId="32466293">
    <w:abstractNumId w:val="21"/>
  </w:num>
  <w:num w:numId="78" w16cid:durableId="311524067">
    <w:abstractNumId w:val="26"/>
  </w:num>
  <w:num w:numId="79" w16cid:durableId="564920587">
    <w:abstractNumId w:val="30"/>
  </w:num>
  <w:num w:numId="80" w16cid:durableId="12652373">
    <w:abstractNumId w:val="35"/>
  </w:num>
  <w:num w:numId="81" w16cid:durableId="1955139529">
    <w:abstractNumId w:val="36"/>
  </w:num>
  <w:num w:numId="82" w16cid:durableId="2066178471">
    <w:abstractNumId w:val="40"/>
  </w:num>
  <w:num w:numId="83" w16cid:durableId="1504396431">
    <w:abstractNumId w:val="48"/>
  </w:num>
  <w:num w:numId="84" w16cid:durableId="1814758480">
    <w:abstractNumId w:val="51"/>
  </w:num>
  <w:num w:numId="85" w16cid:durableId="1514104258">
    <w:abstractNumId w:val="54"/>
  </w:num>
  <w:num w:numId="86" w16cid:durableId="168255662">
    <w:abstractNumId w:val="55"/>
  </w:num>
  <w:num w:numId="87" w16cid:durableId="1103573553">
    <w:abstractNumId w:val="60"/>
  </w:num>
  <w:num w:numId="88" w16cid:durableId="54083885">
    <w:abstractNumId w:val="73"/>
  </w:num>
  <w:num w:numId="89" w16cid:durableId="1023897787">
    <w:abstractNumId w:val="76"/>
  </w:num>
  <w:num w:numId="90" w16cid:durableId="399602483">
    <w:abstractNumId w:val="86"/>
  </w:num>
  <w:num w:numId="91" w16cid:durableId="827861719">
    <w:abstractNumId w:val="90"/>
  </w:num>
  <w:num w:numId="92" w16cid:durableId="1588147260">
    <w:abstractNumId w:val="98"/>
  </w:num>
  <w:num w:numId="93" w16cid:durableId="1516849146">
    <w:abstractNumId w:val="102"/>
  </w:num>
  <w:num w:numId="94" w16cid:durableId="825433383">
    <w:abstractNumId w:val="107"/>
  </w:num>
  <w:num w:numId="95" w16cid:durableId="1328098690">
    <w:abstractNumId w:val="110"/>
  </w:num>
  <w:num w:numId="96" w16cid:durableId="38020154">
    <w:abstractNumId w:val="121"/>
  </w:num>
  <w:num w:numId="97" w16cid:durableId="1266621660">
    <w:abstractNumId w:val="124"/>
  </w:num>
  <w:num w:numId="98" w16cid:durableId="883523158">
    <w:abstractNumId w:val="126"/>
  </w:num>
  <w:num w:numId="99" w16cid:durableId="1433864101">
    <w:abstractNumId w:val="130"/>
  </w:num>
  <w:num w:numId="100" w16cid:durableId="2046757272">
    <w:abstractNumId w:val="132"/>
  </w:num>
  <w:num w:numId="101" w16cid:durableId="199755634">
    <w:abstractNumId w:val="137"/>
  </w:num>
  <w:num w:numId="102" w16cid:durableId="1776368812">
    <w:abstractNumId w:val="113"/>
  </w:num>
  <w:num w:numId="103" w16cid:durableId="1046181763">
    <w:abstractNumId w:val="89"/>
  </w:num>
  <w:num w:numId="104" w16cid:durableId="1330793810">
    <w:abstractNumId w:val="28"/>
  </w:num>
  <w:num w:numId="105" w16cid:durableId="1411928561">
    <w:abstractNumId w:val="5"/>
  </w:num>
  <w:num w:numId="106" w16cid:durableId="2038971427">
    <w:abstractNumId w:val="53"/>
  </w:num>
  <w:num w:numId="107" w16cid:durableId="172302799">
    <w:abstractNumId w:val="32"/>
  </w:num>
  <w:num w:numId="108" w16cid:durableId="2035955019">
    <w:abstractNumId w:val="11"/>
  </w:num>
  <w:num w:numId="109" w16cid:durableId="46418510">
    <w:abstractNumId w:val="29"/>
  </w:num>
  <w:num w:numId="110" w16cid:durableId="20336538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4435774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55050546">
    <w:abstractNumId w:val="68"/>
  </w:num>
  <w:num w:numId="113" w16cid:durableId="1600063267">
    <w:abstractNumId w:val="1"/>
  </w:num>
  <w:num w:numId="114" w16cid:durableId="941689522">
    <w:abstractNumId w:val="67"/>
  </w:num>
  <w:num w:numId="115" w16cid:durableId="1437750199">
    <w:abstractNumId w:val="3"/>
  </w:num>
  <w:num w:numId="116" w16cid:durableId="682778625">
    <w:abstractNumId w:val="2"/>
  </w:num>
  <w:num w:numId="117" w16cid:durableId="1086346293">
    <w:abstractNumId w:val="109"/>
  </w:num>
  <w:num w:numId="118" w16cid:durableId="1543707828">
    <w:abstractNumId w:val="125"/>
  </w:num>
  <w:num w:numId="119" w16cid:durableId="262227138">
    <w:abstractNumId w:val="38"/>
  </w:num>
  <w:num w:numId="120" w16cid:durableId="1890337259">
    <w:abstractNumId w:val="105"/>
  </w:num>
  <w:num w:numId="121" w16cid:durableId="1806311668">
    <w:abstractNumId w:val="92"/>
  </w:num>
  <w:num w:numId="122" w16cid:durableId="1254977208">
    <w:abstractNumId w:val="8"/>
  </w:num>
  <w:num w:numId="123" w16cid:durableId="1916553778">
    <w:abstractNumId w:val="18"/>
  </w:num>
  <w:num w:numId="124" w16cid:durableId="804810329">
    <w:abstractNumId w:val="100"/>
  </w:num>
  <w:num w:numId="125" w16cid:durableId="1224637048">
    <w:abstractNumId w:val="136"/>
  </w:num>
  <w:num w:numId="126" w16cid:durableId="765736405">
    <w:abstractNumId w:val="49"/>
  </w:num>
  <w:num w:numId="127" w16cid:durableId="654915199">
    <w:abstractNumId w:val="134"/>
  </w:num>
  <w:num w:numId="128" w16cid:durableId="1187600617">
    <w:abstractNumId w:val="83"/>
  </w:num>
  <w:num w:numId="129" w16cid:durableId="1682395205">
    <w:abstractNumId w:val="84"/>
  </w:num>
  <w:num w:numId="130" w16cid:durableId="923300529">
    <w:abstractNumId w:val="7"/>
  </w:num>
  <w:num w:numId="131" w16cid:durableId="1432163546">
    <w:abstractNumId w:val="23"/>
  </w:num>
  <w:num w:numId="132" w16cid:durableId="1832988170">
    <w:abstractNumId w:val="112"/>
  </w:num>
  <w:num w:numId="133" w16cid:durableId="179972397">
    <w:abstractNumId w:val="129"/>
  </w:num>
  <w:num w:numId="134" w16cid:durableId="1978754779">
    <w:abstractNumId w:val="97"/>
  </w:num>
  <w:num w:numId="135" w16cid:durableId="1071779947">
    <w:abstractNumId w:val="111"/>
  </w:num>
  <w:num w:numId="136" w16cid:durableId="1325281761">
    <w:abstractNumId w:val="16"/>
  </w:num>
  <w:num w:numId="137" w16cid:durableId="652299985">
    <w:abstractNumId w:val="106"/>
  </w:num>
  <w:num w:numId="138" w16cid:durableId="1733456663">
    <w:abstractNumId w:val="52"/>
  </w:num>
  <w:num w:numId="139" w16cid:durableId="1068530271">
    <w:abstractNumId w:val="63"/>
  </w:num>
  <w:num w:numId="140" w16cid:durableId="1899171647">
    <w:abstractNumId w:val="58"/>
  </w:num>
  <w:num w:numId="141" w16cid:durableId="996422489">
    <w:abstractNumId w:val="57"/>
  </w:num>
  <w:num w:numId="142" w16cid:durableId="522325767">
    <w:abstractNumId w:val="46"/>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B1"/>
    <w:rsid w:val="00284A62"/>
    <w:rsid w:val="0035085C"/>
    <w:rsid w:val="004F5504"/>
    <w:rsid w:val="006E2D13"/>
    <w:rsid w:val="007C5B48"/>
    <w:rsid w:val="008C7882"/>
    <w:rsid w:val="008D5BFD"/>
    <w:rsid w:val="009C7123"/>
    <w:rsid w:val="00A51CB1"/>
    <w:rsid w:val="00A77EBE"/>
    <w:rsid w:val="00AA7C59"/>
    <w:rsid w:val="00B1410E"/>
    <w:rsid w:val="00E14077"/>
    <w:rsid w:val="00EF5C73"/>
    <w:rsid w:val="00FC1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8A858C"/>
  <w15:docId w15:val="{D1FD2BA4-F1E1-488A-ADD7-167BA891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7265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C0BC5"/>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DC0BC5"/>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iPriority w:val="9"/>
    <w:semiHidden/>
    <w:unhideWhenUsed/>
    <w:qFormat/>
    <w:rsid w:val="00DC0BC5"/>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semiHidden/>
    <w:unhideWhenUsed/>
    <w:qFormat/>
    <w:rsid w:val="00DC0BC5"/>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semiHidden/>
    <w:unhideWhenUsed/>
    <w:qFormat/>
    <w:rsid w:val="00DC0BC5"/>
    <w:pPr>
      <w:spacing w:before="240" w:after="60"/>
      <w:outlineLvl w:val="4"/>
    </w:pPr>
    <w:rPr>
      <w:rFonts w:ascii="Calibri" w:hAnsi="Calibri"/>
      <w:b/>
      <w:bCs/>
      <w:i/>
      <w:iCs/>
      <w:sz w:val="26"/>
      <w:szCs w:val="26"/>
    </w:rPr>
  </w:style>
  <w:style w:type="paragraph" w:styleId="Nagwek6">
    <w:name w:val="heading 6"/>
    <w:basedOn w:val="Normalny"/>
    <w:next w:val="Normalny"/>
    <w:link w:val="Nagwek6Znak"/>
    <w:semiHidden/>
    <w:unhideWhenUsed/>
    <w:qFormat/>
    <w:rsid w:val="00DC0BC5"/>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semiHidden/>
    <w:unhideWhenUsed/>
    <w:qFormat/>
    <w:rsid w:val="00DC0BC5"/>
    <w:pPr>
      <w:widowControl w:val="0"/>
      <w:tabs>
        <w:tab w:val="num" w:pos="0"/>
      </w:tabs>
      <w:suppressAutoHyphens/>
      <w:overflowPunct w:val="0"/>
      <w:autoSpaceDE w:val="0"/>
      <w:spacing w:before="240" w:after="60"/>
      <w:ind w:left="1296" w:hanging="1296"/>
      <w:outlineLvl w:val="6"/>
    </w:pPr>
    <w:rPr>
      <w:rFonts w:cs="Calibri"/>
      <w:lang w:eastAsia="ar-SA"/>
    </w:rPr>
  </w:style>
  <w:style w:type="paragraph" w:styleId="Nagwek8">
    <w:name w:val="heading 8"/>
    <w:basedOn w:val="Normalny"/>
    <w:next w:val="Normalny"/>
    <w:link w:val="Nagwek8Znak"/>
    <w:uiPriority w:val="99"/>
    <w:semiHidden/>
    <w:unhideWhenUsed/>
    <w:qFormat/>
    <w:rsid w:val="00DC0BC5"/>
    <w:pPr>
      <w:spacing w:before="240" w:after="60"/>
      <w:outlineLvl w:val="7"/>
    </w:pPr>
    <w:rPr>
      <w:rFonts w:ascii="Calibri" w:hAnsi="Calibri"/>
      <w:i/>
      <w:iCs/>
    </w:rPr>
  </w:style>
  <w:style w:type="paragraph" w:styleId="Nagwek9">
    <w:name w:val="heading 9"/>
    <w:basedOn w:val="Normalny"/>
    <w:next w:val="Normalny"/>
    <w:link w:val="Nagwek9Znak"/>
    <w:uiPriority w:val="99"/>
    <w:semiHidden/>
    <w:unhideWhenUsed/>
    <w:qFormat/>
    <w:rsid w:val="00DC0BC5"/>
    <w:pPr>
      <w:widowControl w:val="0"/>
      <w:tabs>
        <w:tab w:val="num" w:pos="0"/>
      </w:tabs>
      <w:suppressAutoHyphens/>
      <w:overflowPunct w:val="0"/>
      <w:autoSpaceDE w:val="0"/>
      <w:spacing w:before="240" w:after="60"/>
      <w:ind w:left="1584" w:hanging="1584"/>
      <w:outlineLvl w:val="8"/>
    </w:pPr>
    <w:rPr>
      <w:rFonts w:ascii="Arial" w:hAnsi="Arial"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DC0BC5"/>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DC0BC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
    <w:semiHidden/>
    <w:rsid w:val="00DC0BC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semiHidden/>
    <w:rsid w:val="00DC0BC5"/>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semiHidden/>
    <w:rsid w:val="00DC0BC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DC0BC5"/>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semiHidden/>
    <w:rsid w:val="00DC0BC5"/>
    <w:rPr>
      <w:rFonts w:ascii="Times New Roman" w:eastAsia="Times New Roman" w:hAnsi="Times New Roman" w:cs="Calibri"/>
      <w:sz w:val="24"/>
      <w:szCs w:val="24"/>
      <w:lang w:eastAsia="ar-SA"/>
    </w:rPr>
  </w:style>
  <w:style w:type="character" w:customStyle="1" w:styleId="Nagwek8Znak">
    <w:name w:val="Nagłówek 8 Znak"/>
    <w:basedOn w:val="Domylnaczcionkaakapitu"/>
    <w:link w:val="Nagwek8"/>
    <w:uiPriority w:val="99"/>
    <w:semiHidden/>
    <w:rsid w:val="00DC0BC5"/>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semiHidden/>
    <w:rsid w:val="00DC0BC5"/>
    <w:rPr>
      <w:rFonts w:ascii="Arial" w:eastAsia="Times New Roman" w:hAnsi="Arial" w:cs="Calibri"/>
      <w:sz w:val="20"/>
      <w:szCs w:val="20"/>
      <w:lang w:eastAsia="ar-SA"/>
    </w:rPr>
  </w:style>
  <w:style w:type="character" w:styleId="Hipercze">
    <w:name w:val="Hyperlink"/>
    <w:uiPriority w:val="99"/>
    <w:semiHidden/>
    <w:unhideWhenUsed/>
    <w:rsid w:val="00DC0BC5"/>
    <w:rPr>
      <w:color w:val="000080"/>
      <w:u w:val="single"/>
    </w:rPr>
  </w:style>
  <w:style w:type="character" w:styleId="UyteHipercze">
    <w:name w:val="FollowedHyperlink"/>
    <w:uiPriority w:val="99"/>
    <w:semiHidden/>
    <w:unhideWhenUsed/>
    <w:rsid w:val="00DC0BC5"/>
    <w:rPr>
      <w:color w:val="800080"/>
      <w:u w:val="single"/>
    </w:rPr>
  </w:style>
  <w:style w:type="paragraph" w:styleId="HTML-wstpniesformatowany">
    <w:name w:val="HTML Preformatted"/>
    <w:basedOn w:val="Normalny"/>
    <w:link w:val="HTML-wstpniesformatowanyZnak"/>
    <w:uiPriority w:val="99"/>
    <w:semiHidden/>
    <w:unhideWhenUsed/>
    <w:rsid w:val="00DC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C0BC5"/>
    <w:rPr>
      <w:rFonts w:ascii="Courier New" w:eastAsia="Times New Roman" w:hAnsi="Courier New" w:cs="Courier New"/>
      <w:sz w:val="20"/>
      <w:szCs w:val="20"/>
      <w:lang w:eastAsia="pl-PL"/>
    </w:rPr>
  </w:style>
  <w:style w:type="paragraph" w:customStyle="1" w:styleId="msonormal0">
    <w:name w:val="msonormal"/>
    <w:basedOn w:val="Normalny"/>
    <w:uiPriority w:val="99"/>
    <w:rsid w:val="00DC0BC5"/>
    <w:pPr>
      <w:spacing w:before="100" w:beforeAutospacing="1" w:after="100" w:afterAutospacing="1"/>
    </w:pPr>
  </w:style>
  <w:style w:type="paragraph" w:styleId="NormalnyWeb">
    <w:name w:val="Normal (Web)"/>
    <w:basedOn w:val="Normalny"/>
    <w:uiPriority w:val="99"/>
    <w:semiHidden/>
    <w:unhideWhenUsed/>
    <w:rsid w:val="00DC0BC5"/>
    <w:pPr>
      <w:spacing w:before="100" w:beforeAutospacing="1" w:after="100" w:afterAutospacing="1"/>
    </w:pPr>
  </w:style>
  <w:style w:type="paragraph" w:styleId="Spistreci1">
    <w:name w:val="toc 1"/>
    <w:basedOn w:val="Normalny"/>
    <w:next w:val="Normalny"/>
    <w:autoRedefine/>
    <w:uiPriority w:val="39"/>
    <w:semiHidden/>
    <w:unhideWhenUsed/>
    <w:rsid w:val="00DC0BC5"/>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Spistreci2">
    <w:name w:val="toc 2"/>
    <w:basedOn w:val="Normalny"/>
    <w:next w:val="Normalny"/>
    <w:autoRedefine/>
    <w:uiPriority w:val="39"/>
    <w:semiHidden/>
    <w:unhideWhenUsed/>
    <w:rsid w:val="00DC0BC5"/>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3">
    <w:name w:val="toc 3"/>
    <w:basedOn w:val="Normalny"/>
    <w:next w:val="Normalny"/>
    <w:autoRedefine/>
    <w:uiPriority w:val="39"/>
    <w:semiHidden/>
    <w:unhideWhenUsed/>
    <w:rsid w:val="00DC0BC5"/>
    <w:pPr>
      <w:widowControl w:val="0"/>
      <w:suppressAutoHyphens/>
      <w:overflowPunct w:val="0"/>
      <w:autoSpaceDE w:val="0"/>
      <w:ind w:left="200"/>
    </w:pPr>
    <w:rPr>
      <w:sz w:val="20"/>
      <w:szCs w:val="20"/>
      <w:lang w:eastAsia="ar-SA"/>
    </w:rPr>
  </w:style>
  <w:style w:type="paragraph" w:styleId="Spistreci4">
    <w:name w:val="toc 4"/>
    <w:basedOn w:val="Normalny"/>
    <w:next w:val="Normalny"/>
    <w:autoRedefine/>
    <w:uiPriority w:val="39"/>
    <w:semiHidden/>
    <w:unhideWhenUsed/>
    <w:rsid w:val="00DC0BC5"/>
    <w:pPr>
      <w:spacing w:after="100" w:line="254" w:lineRule="auto"/>
      <w:ind w:left="660"/>
    </w:pPr>
    <w:rPr>
      <w:rFonts w:ascii="Calibri" w:hAnsi="Calibri"/>
      <w:sz w:val="22"/>
      <w:szCs w:val="22"/>
    </w:rPr>
  </w:style>
  <w:style w:type="paragraph" w:styleId="Spistreci5">
    <w:name w:val="toc 5"/>
    <w:basedOn w:val="Normalny"/>
    <w:next w:val="Normalny"/>
    <w:autoRedefine/>
    <w:uiPriority w:val="39"/>
    <w:semiHidden/>
    <w:unhideWhenUsed/>
    <w:rsid w:val="00DC0BC5"/>
    <w:pPr>
      <w:spacing w:after="100" w:line="254" w:lineRule="auto"/>
      <w:ind w:left="880"/>
    </w:pPr>
    <w:rPr>
      <w:rFonts w:ascii="Calibri" w:hAnsi="Calibri"/>
      <w:sz w:val="22"/>
      <w:szCs w:val="22"/>
    </w:rPr>
  </w:style>
  <w:style w:type="paragraph" w:styleId="Spistreci6">
    <w:name w:val="toc 6"/>
    <w:basedOn w:val="Normalny"/>
    <w:next w:val="Normalny"/>
    <w:autoRedefine/>
    <w:uiPriority w:val="39"/>
    <w:semiHidden/>
    <w:unhideWhenUsed/>
    <w:rsid w:val="00DC0BC5"/>
    <w:pPr>
      <w:spacing w:after="100" w:line="254" w:lineRule="auto"/>
      <w:ind w:left="1100"/>
    </w:pPr>
    <w:rPr>
      <w:rFonts w:ascii="Calibri" w:hAnsi="Calibri"/>
      <w:sz w:val="22"/>
      <w:szCs w:val="22"/>
    </w:rPr>
  </w:style>
  <w:style w:type="paragraph" w:styleId="Spistreci7">
    <w:name w:val="toc 7"/>
    <w:basedOn w:val="Normalny"/>
    <w:next w:val="Normalny"/>
    <w:autoRedefine/>
    <w:uiPriority w:val="39"/>
    <w:semiHidden/>
    <w:unhideWhenUsed/>
    <w:rsid w:val="00DC0BC5"/>
    <w:pPr>
      <w:spacing w:after="100" w:line="254" w:lineRule="auto"/>
      <w:ind w:left="1320"/>
    </w:pPr>
    <w:rPr>
      <w:rFonts w:ascii="Calibri" w:hAnsi="Calibri"/>
      <w:sz w:val="22"/>
      <w:szCs w:val="22"/>
    </w:rPr>
  </w:style>
  <w:style w:type="paragraph" w:styleId="Spistreci8">
    <w:name w:val="toc 8"/>
    <w:basedOn w:val="Normalny"/>
    <w:next w:val="Normalny"/>
    <w:autoRedefine/>
    <w:uiPriority w:val="39"/>
    <w:semiHidden/>
    <w:unhideWhenUsed/>
    <w:rsid w:val="00DC0BC5"/>
    <w:pPr>
      <w:spacing w:after="100" w:line="254" w:lineRule="auto"/>
      <w:ind w:left="1540"/>
    </w:pPr>
    <w:rPr>
      <w:rFonts w:ascii="Calibri" w:hAnsi="Calibri"/>
      <w:sz w:val="22"/>
      <w:szCs w:val="22"/>
    </w:rPr>
  </w:style>
  <w:style w:type="paragraph" w:styleId="Spistreci9">
    <w:name w:val="toc 9"/>
    <w:basedOn w:val="Normalny"/>
    <w:next w:val="Normalny"/>
    <w:autoRedefine/>
    <w:uiPriority w:val="39"/>
    <w:semiHidden/>
    <w:unhideWhenUsed/>
    <w:rsid w:val="00DC0BC5"/>
    <w:pPr>
      <w:widowControl w:val="0"/>
      <w:suppressAutoHyphens/>
      <w:overflowPunct w:val="0"/>
      <w:autoSpaceDE w:val="0"/>
      <w:ind w:left="1400"/>
    </w:pPr>
    <w:rPr>
      <w:sz w:val="20"/>
      <w:szCs w:val="20"/>
      <w:lang w:eastAsia="ar-SA"/>
    </w:rPr>
  </w:style>
  <w:style w:type="paragraph" w:styleId="Tekstprzypisudolnego">
    <w:name w:val="footnote text"/>
    <w:basedOn w:val="Normalny"/>
    <w:link w:val="TekstprzypisudolnegoZnak"/>
    <w:uiPriority w:val="99"/>
    <w:semiHidden/>
    <w:unhideWhenUsed/>
    <w:rsid w:val="00DC0BC5"/>
    <w:rPr>
      <w:sz w:val="20"/>
      <w:szCs w:val="20"/>
    </w:rPr>
  </w:style>
  <w:style w:type="character" w:customStyle="1" w:styleId="TekstprzypisudolnegoZnak">
    <w:name w:val="Tekst przypisu dolnego Znak"/>
    <w:basedOn w:val="Domylnaczcionkaakapitu"/>
    <w:link w:val="Tekstprzypisudolnego"/>
    <w:uiPriority w:val="99"/>
    <w:semiHidden/>
    <w:rsid w:val="00DC0BC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DC0BC5"/>
    <w:rPr>
      <w:sz w:val="20"/>
      <w:szCs w:val="20"/>
    </w:rPr>
  </w:style>
  <w:style w:type="character" w:customStyle="1" w:styleId="TekstkomentarzaZnak">
    <w:name w:val="Tekst komentarza Znak"/>
    <w:basedOn w:val="Domylnaczcionkaakapitu"/>
    <w:link w:val="Tekstkomentarza"/>
    <w:uiPriority w:val="99"/>
    <w:semiHidden/>
    <w:rsid w:val="00DC0BC5"/>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DC0BC5"/>
    <w:pPr>
      <w:tabs>
        <w:tab w:val="center" w:pos="4536"/>
        <w:tab w:val="right" w:pos="9072"/>
      </w:tabs>
    </w:pPr>
  </w:style>
  <w:style w:type="character" w:customStyle="1" w:styleId="NagwekZnak">
    <w:name w:val="Nagłówek Znak"/>
    <w:basedOn w:val="Domylnaczcionkaakapitu"/>
    <w:link w:val="Nagwek"/>
    <w:uiPriority w:val="99"/>
    <w:semiHidden/>
    <w:rsid w:val="00DC0BC5"/>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DC0BC5"/>
    <w:pPr>
      <w:tabs>
        <w:tab w:val="center" w:pos="4536"/>
        <w:tab w:val="right" w:pos="9072"/>
      </w:tabs>
    </w:pPr>
  </w:style>
  <w:style w:type="character" w:customStyle="1" w:styleId="StopkaZnak">
    <w:name w:val="Stopka Znak"/>
    <w:basedOn w:val="Domylnaczcionkaakapitu"/>
    <w:link w:val="Stopka"/>
    <w:uiPriority w:val="99"/>
    <w:semiHidden/>
    <w:rsid w:val="00DC0BC5"/>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DC0BC5"/>
    <w:pPr>
      <w:snapToGrid w:val="0"/>
      <w:spacing w:line="360" w:lineRule="auto"/>
      <w:jc w:val="both"/>
    </w:pPr>
    <w:rPr>
      <w:color w:val="000000"/>
      <w:sz w:val="22"/>
      <w:szCs w:val="20"/>
    </w:rPr>
  </w:style>
  <w:style w:type="paragraph" w:styleId="Tekstprzypisukocowego">
    <w:name w:val="endnote text"/>
    <w:basedOn w:val="Normalny"/>
    <w:link w:val="TekstprzypisukocowegoZnak"/>
    <w:uiPriority w:val="99"/>
    <w:semiHidden/>
    <w:unhideWhenUsed/>
    <w:rsid w:val="00DC0BC5"/>
    <w:rPr>
      <w:sz w:val="20"/>
      <w:szCs w:val="20"/>
    </w:rPr>
  </w:style>
  <w:style w:type="character" w:customStyle="1" w:styleId="TekstprzypisukocowegoZnak">
    <w:name w:val="Tekst przypisu końcowego Znak"/>
    <w:basedOn w:val="Domylnaczcionkaakapitu"/>
    <w:link w:val="Tekstprzypisukocowego"/>
    <w:uiPriority w:val="99"/>
    <w:semiHidden/>
    <w:rsid w:val="00DC0BC5"/>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DC0BC5"/>
    <w:pPr>
      <w:suppressAutoHyphens/>
      <w:ind w:left="360" w:hanging="360"/>
    </w:pPr>
    <w:rPr>
      <w:lang w:eastAsia="ar-SA"/>
    </w:rPr>
  </w:style>
  <w:style w:type="character" w:customStyle="1" w:styleId="ListapunktowanaZnak">
    <w:name w:val="Lista punktowana Znak"/>
    <w:link w:val="Listapunktowana"/>
    <w:uiPriority w:val="99"/>
    <w:semiHidden/>
    <w:locked/>
    <w:rsid w:val="00DC0BC5"/>
    <w:rPr>
      <w:sz w:val="24"/>
      <w:szCs w:val="24"/>
      <w:lang w:eastAsia="ar-SA"/>
    </w:rPr>
  </w:style>
  <w:style w:type="paragraph" w:styleId="Listapunktowana">
    <w:name w:val="List Bullet"/>
    <w:basedOn w:val="Normalny"/>
    <w:link w:val="ListapunktowanaZnak"/>
    <w:autoRedefine/>
    <w:uiPriority w:val="99"/>
    <w:semiHidden/>
    <w:unhideWhenUsed/>
    <w:rsid w:val="00DC0BC5"/>
    <w:pPr>
      <w:widowControl w:val="0"/>
      <w:numPr>
        <w:numId w:val="1"/>
      </w:numPr>
      <w:suppressAutoHyphens/>
      <w:overflowPunct w:val="0"/>
      <w:autoSpaceDE w:val="0"/>
    </w:pPr>
    <w:rPr>
      <w:rFonts w:asciiTheme="minorHAnsi" w:eastAsiaTheme="minorHAnsi" w:hAnsiTheme="minorHAnsi" w:cstheme="minorBidi"/>
      <w:lang w:eastAsia="ar-SA"/>
    </w:rPr>
  </w:style>
  <w:style w:type="paragraph" w:styleId="Tytu">
    <w:name w:val="Title"/>
    <w:basedOn w:val="Normalny"/>
    <w:link w:val="TytuZnak"/>
    <w:uiPriority w:val="99"/>
    <w:qFormat/>
    <w:rsid w:val="00DC0BC5"/>
    <w:pPr>
      <w:tabs>
        <w:tab w:val="left" w:pos="1872"/>
        <w:tab w:val="right" w:pos="8953"/>
      </w:tabs>
      <w:spacing w:line="240" w:lineRule="atLeast"/>
      <w:jc w:val="center"/>
    </w:pPr>
    <w:rPr>
      <w:rFonts w:ascii="Arial" w:hAnsi="Arial"/>
      <w:b/>
      <w:sz w:val="28"/>
      <w:szCs w:val="20"/>
    </w:rPr>
  </w:style>
  <w:style w:type="character" w:customStyle="1" w:styleId="TytuZnak">
    <w:name w:val="Tytuł Znak"/>
    <w:basedOn w:val="Domylnaczcionkaakapitu"/>
    <w:link w:val="Tytu"/>
    <w:uiPriority w:val="99"/>
    <w:rsid w:val="00DC0BC5"/>
    <w:rPr>
      <w:rFonts w:ascii="Arial" w:eastAsia="Times New Roman" w:hAnsi="Arial" w:cs="Times New Roman"/>
      <w:b/>
      <w:sz w:val="28"/>
      <w:szCs w:val="20"/>
      <w:lang w:eastAsia="pl-PL"/>
    </w:rPr>
  </w:style>
  <w:style w:type="paragraph" w:styleId="Podpis">
    <w:name w:val="Signature"/>
    <w:basedOn w:val="Normalny"/>
    <w:link w:val="PodpisZnak"/>
    <w:uiPriority w:val="99"/>
    <w:semiHidden/>
    <w:unhideWhenUsed/>
    <w:rsid w:val="00DC0BC5"/>
    <w:pPr>
      <w:suppressLineNumbers/>
      <w:spacing w:before="120" w:after="120"/>
    </w:pPr>
    <w:rPr>
      <w:rFonts w:cs="Tahoma"/>
      <w:i/>
      <w:iCs/>
      <w:lang w:eastAsia="ar-SA"/>
    </w:rPr>
  </w:style>
  <w:style w:type="character" w:customStyle="1" w:styleId="PodpisZnak">
    <w:name w:val="Podpis Znak"/>
    <w:basedOn w:val="Domylnaczcionkaakapitu"/>
    <w:link w:val="Podpis"/>
    <w:uiPriority w:val="99"/>
    <w:semiHidden/>
    <w:rsid w:val="00DC0BC5"/>
    <w:rPr>
      <w:rFonts w:ascii="Times New Roman" w:eastAsia="Times New Roman" w:hAnsi="Times New Roman" w:cs="Tahoma"/>
      <w:i/>
      <w:iCs/>
      <w:sz w:val="24"/>
      <w:szCs w:val="24"/>
      <w:lang w:eastAsia="ar-SA"/>
    </w:rPr>
  </w:style>
  <w:style w:type="paragraph" w:styleId="Tekstpodstawowy">
    <w:name w:val="Body Text"/>
    <w:basedOn w:val="Normalny"/>
    <w:link w:val="TekstpodstawowyZnak"/>
    <w:unhideWhenUsed/>
    <w:rsid w:val="00DC0BC5"/>
    <w:pPr>
      <w:widowControl w:val="0"/>
      <w:suppressAutoHyphens/>
      <w:overflowPunct w:val="0"/>
      <w:autoSpaceDE w:val="0"/>
      <w:spacing w:after="120"/>
    </w:pPr>
    <w:rPr>
      <w:sz w:val="20"/>
      <w:szCs w:val="20"/>
      <w:lang w:eastAsia="ar-SA"/>
    </w:rPr>
  </w:style>
  <w:style w:type="character" w:customStyle="1" w:styleId="TekstpodstawowyZnak">
    <w:name w:val="Tekst podstawowy Znak"/>
    <w:basedOn w:val="Domylnaczcionkaakapitu"/>
    <w:link w:val="Tekstpodstawowy"/>
    <w:rsid w:val="00DC0BC5"/>
    <w:rPr>
      <w:rFonts w:ascii="Times New Roman" w:eastAsia="Times New Roman" w:hAnsi="Times New Roman" w:cs="Times New Roman"/>
      <w:sz w:val="20"/>
      <w:szCs w:val="20"/>
      <w:lang w:eastAsia="ar-SA"/>
    </w:rPr>
  </w:style>
  <w:style w:type="paragraph" w:styleId="Tekstpodstawowywcity">
    <w:name w:val="Body Text Indent"/>
    <w:basedOn w:val="Tekstpodstawowy"/>
    <w:link w:val="TekstpodstawowywcityZnak"/>
    <w:uiPriority w:val="99"/>
    <w:semiHidden/>
    <w:unhideWhenUsed/>
    <w:rsid w:val="00DC0BC5"/>
    <w:pPr>
      <w:ind w:left="283"/>
    </w:pPr>
  </w:style>
  <w:style w:type="character" w:customStyle="1" w:styleId="TekstpodstawowywcityZnak">
    <w:name w:val="Tekst podstawowy wcięty Znak"/>
    <w:basedOn w:val="Domylnaczcionkaakapitu"/>
    <w:link w:val="Tekstpodstawowywcity"/>
    <w:uiPriority w:val="99"/>
    <w:semiHidden/>
    <w:rsid w:val="00DC0BC5"/>
    <w:rPr>
      <w:rFonts w:ascii="Times New Roman" w:eastAsia="Times New Roman" w:hAnsi="Times New Roman" w:cs="Times New Roman"/>
      <w:sz w:val="20"/>
      <w:szCs w:val="20"/>
      <w:lang w:eastAsia="ar-SA"/>
    </w:rPr>
  </w:style>
  <w:style w:type="paragraph" w:styleId="Lista-kontynuacja">
    <w:name w:val="List Continue"/>
    <w:basedOn w:val="Normalny"/>
    <w:uiPriority w:val="99"/>
    <w:semiHidden/>
    <w:unhideWhenUsed/>
    <w:rsid w:val="00DC0BC5"/>
    <w:pPr>
      <w:spacing w:after="120"/>
      <w:ind w:left="283"/>
      <w:contextualSpacing/>
    </w:pPr>
  </w:style>
  <w:style w:type="paragraph" w:styleId="Tekstpodstawowy2">
    <w:name w:val="Body Text 2"/>
    <w:basedOn w:val="Normalny"/>
    <w:link w:val="Tekstpodstawowy2Znak"/>
    <w:uiPriority w:val="99"/>
    <w:semiHidden/>
    <w:unhideWhenUsed/>
    <w:rsid w:val="00DC0BC5"/>
    <w:pPr>
      <w:jc w:val="center"/>
    </w:pPr>
    <w:rPr>
      <w:sz w:val="12"/>
    </w:rPr>
  </w:style>
  <w:style w:type="character" w:customStyle="1" w:styleId="Tekstpodstawowy2Znak">
    <w:name w:val="Tekst podstawowy 2 Znak"/>
    <w:basedOn w:val="Domylnaczcionkaakapitu"/>
    <w:link w:val="Tekstpodstawowy2"/>
    <w:uiPriority w:val="99"/>
    <w:semiHidden/>
    <w:rsid w:val="00DC0BC5"/>
    <w:rPr>
      <w:rFonts w:ascii="Times New Roman" w:eastAsia="Times New Roman" w:hAnsi="Times New Roman" w:cs="Times New Roman"/>
      <w:sz w:val="12"/>
      <w:szCs w:val="24"/>
      <w:lang w:eastAsia="pl-PL"/>
    </w:rPr>
  </w:style>
  <w:style w:type="paragraph" w:styleId="Tekstpodstawowy3">
    <w:name w:val="Body Text 3"/>
    <w:basedOn w:val="Normalny"/>
    <w:link w:val="Tekstpodstawowy3Znak"/>
    <w:uiPriority w:val="99"/>
    <w:semiHidden/>
    <w:unhideWhenUsed/>
    <w:rsid w:val="00DC0BC5"/>
    <w:rPr>
      <w:sz w:val="20"/>
    </w:rPr>
  </w:style>
  <w:style w:type="character" w:customStyle="1" w:styleId="Tekstpodstawowy3Znak">
    <w:name w:val="Tekst podstawowy 3 Znak"/>
    <w:basedOn w:val="Domylnaczcionkaakapitu"/>
    <w:link w:val="Tekstpodstawowy3"/>
    <w:uiPriority w:val="99"/>
    <w:semiHidden/>
    <w:rsid w:val="00DC0BC5"/>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iPriority w:val="99"/>
    <w:semiHidden/>
    <w:unhideWhenUsed/>
    <w:rsid w:val="00DC0BC5"/>
    <w:pPr>
      <w:widowControl w:val="0"/>
      <w:suppressAutoHyphens/>
      <w:overflowPunct w:val="0"/>
      <w:autoSpaceDE w:val="0"/>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DC0BC5"/>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DC0BC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C0BC5"/>
    <w:rPr>
      <w:rFonts w:ascii="Times New Roman" w:eastAsia="Times New Roman" w:hAnsi="Times New Roman" w:cs="Times New Roman"/>
      <w:sz w:val="16"/>
      <w:szCs w:val="16"/>
      <w:lang w:eastAsia="pl-PL"/>
    </w:rPr>
  </w:style>
  <w:style w:type="paragraph" w:styleId="Zwykytekst">
    <w:name w:val="Plain Text"/>
    <w:basedOn w:val="Normalny"/>
    <w:link w:val="ZwykytekstZnak"/>
    <w:uiPriority w:val="99"/>
    <w:semiHidden/>
    <w:unhideWhenUsed/>
    <w:rsid w:val="00DC0BC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DC0BC5"/>
    <w:rPr>
      <w:rFonts w:ascii="Consolas" w:hAnsi="Consolas"/>
      <w:sz w:val="21"/>
      <w:szCs w:val="21"/>
    </w:rPr>
  </w:style>
  <w:style w:type="paragraph" w:styleId="Tematkomentarza">
    <w:name w:val="annotation subject"/>
    <w:basedOn w:val="Tekstkomentarza"/>
    <w:next w:val="Tekstkomentarza"/>
    <w:link w:val="TematkomentarzaZnak"/>
    <w:uiPriority w:val="99"/>
    <w:semiHidden/>
    <w:unhideWhenUsed/>
    <w:rsid w:val="00DC0BC5"/>
    <w:rPr>
      <w:b/>
      <w:bCs/>
    </w:rPr>
  </w:style>
  <w:style w:type="character" w:customStyle="1" w:styleId="TematkomentarzaZnak">
    <w:name w:val="Temat komentarza Znak"/>
    <w:basedOn w:val="TekstkomentarzaZnak"/>
    <w:link w:val="Tematkomentarza"/>
    <w:uiPriority w:val="99"/>
    <w:semiHidden/>
    <w:rsid w:val="00DC0BC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C0BC5"/>
    <w:rPr>
      <w:rFonts w:ascii="Tahoma" w:hAnsi="Tahoma" w:cs="Tahoma"/>
      <w:sz w:val="16"/>
      <w:szCs w:val="16"/>
    </w:rPr>
  </w:style>
  <w:style w:type="character" w:customStyle="1" w:styleId="TekstdymkaZnak">
    <w:name w:val="Tekst dymka Znak"/>
    <w:basedOn w:val="Domylnaczcionkaakapitu"/>
    <w:link w:val="Tekstdymka"/>
    <w:uiPriority w:val="99"/>
    <w:semiHidden/>
    <w:rsid w:val="00DC0BC5"/>
    <w:rPr>
      <w:rFonts w:ascii="Tahoma" w:eastAsia="Times New Roman" w:hAnsi="Tahoma" w:cs="Tahoma"/>
      <w:sz w:val="16"/>
      <w:szCs w:val="16"/>
      <w:lang w:eastAsia="pl-PL"/>
    </w:rPr>
  </w:style>
  <w:style w:type="character" w:customStyle="1" w:styleId="BezodstpwZnak">
    <w:name w:val="Bez odstępów Znak"/>
    <w:link w:val="Bezodstpw"/>
    <w:locked/>
    <w:rsid w:val="00DC0BC5"/>
    <w:rPr>
      <w:rFonts w:ascii="Calibri" w:hAnsi="Calibri" w:cs="Calibri"/>
    </w:rPr>
  </w:style>
  <w:style w:type="paragraph" w:styleId="Bezodstpw">
    <w:name w:val="No Spacing"/>
    <w:link w:val="BezodstpwZnak"/>
    <w:qFormat/>
    <w:rsid w:val="00DC0BC5"/>
    <w:pPr>
      <w:spacing w:after="0" w:line="240" w:lineRule="auto"/>
    </w:pPr>
    <w:rPr>
      <w:rFonts w:ascii="Calibri" w:hAnsi="Calibri" w:cs="Calibri"/>
    </w:rPr>
  </w:style>
  <w:style w:type="paragraph" w:styleId="Poprawka">
    <w:name w:val="Revision"/>
    <w:uiPriority w:val="99"/>
    <w:semiHidden/>
    <w:rsid w:val="00DC0BC5"/>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Akapit z listą5 Znak,BulletC Znak,Bulleted list Znak,Kolorowa lista — akcent 11 Znak,L1 Znak,List Paragraph1 Znak,List Paragraph_0 Znak,Numerowanie Znak,Obiekt Znak,Odstavec Znak,Podsis rysunku Znak"/>
    <w:link w:val="Akapitzlist"/>
    <w:uiPriority w:val="34"/>
    <w:qFormat/>
    <w:locked/>
    <w:rsid w:val="00DC0BC5"/>
    <w:rPr>
      <w:sz w:val="24"/>
      <w:szCs w:val="24"/>
    </w:rPr>
  </w:style>
  <w:style w:type="paragraph" w:styleId="Akapitzlist">
    <w:name w:val="List Paragraph"/>
    <w:aliases w:val="Akapit z listą BS,Akapit z listą5,BulletC,Bulleted list,Kolorowa lista — akcent 11,L1,List Paragraph1,List Paragraph_0,Numerowanie,Obiekt,Odstavec,Podsis rysunku,T_SZ_List Paragraph,Wypunktowanie,normalny tekst,sw tekst,zwykły tekst"/>
    <w:basedOn w:val="Normalny"/>
    <w:link w:val="AkapitzlistZnak"/>
    <w:uiPriority w:val="34"/>
    <w:qFormat/>
    <w:rsid w:val="00DC0BC5"/>
    <w:pPr>
      <w:ind w:left="708"/>
    </w:pPr>
    <w:rPr>
      <w:rFonts w:asciiTheme="minorHAnsi" w:eastAsiaTheme="minorHAnsi" w:hAnsiTheme="minorHAnsi" w:cstheme="minorBidi"/>
      <w:lang w:eastAsia="en-US"/>
    </w:rPr>
  </w:style>
  <w:style w:type="paragraph" w:styleId="Nagwekspisutreci">
    <w:name w:val="TOC Heading"/>
    <w:basedOn w:val="Nagwek1"/>
    <w:next w:val="Normalny"/>
    <w:uiPriority w:val="39"/>
    <w:semiHidden/>
    <w:unhideWhenUsed/>
    <w:qFormat/>
    <w:rsid w:val="00DC0BC5"/>
    <w:pPr>
      <w:keepLines/>
      <w:spacing w:before="480" w:after="0" w:line="276" w:lineRule="auto"/>
      <w:outlineLvl w:val="9"/>
    </w:pPr>
    <w:rPr>
      <w:rFonts w:ascii="Cambria" w:hAnsi="Cambria"/>
      <w:color w:val="365F91"/>
      <w:kern w:val="0"/>
      <w:sz w:val="28"/>
      <w:szCs w:val="28"/>
    </w:rPr>
  </w:style>
  <w:style w:type="paragraph" w:customStyle="1" w:styleId="WW-Domylnie">
    <w:name w:val="WW-Domyślnie"/>
    <w:uiPriority w:val="99"/>
    <w:rsid w:val="00DC0BC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Tretekstu">
    <w:name w:val="WW-Treść tekstu"/>
    <w:basedOn w:val="WW-Domylnie"/>
    <w:uiPriority w:val="99"/>
    <w:rsid w:val="00DC0BC5"/>
    <w:pPr>
      <w:spacing w:after="120" w:line="360" w:lineRule="auto"/>
    </w:pPr>
    <w:rPr>
      <w:rFonts w:ascii="Arial" w:hAnsi="Arial" w:cs="Arial"/>
      <w:sz w:val="26"/>
      <w:szCs w:val="26"/>
    </w:rPr>
  </w:style>
  <w:style w:type="paragraph" w:customStyle="1" w:styleId="WW-Tekstpodstawowy2">
    <w:name w:val="WW-Tekst podstawowy 2"/>
    <w:basedOn w:val="WW-Domylnie"/>
    <w:uiPriority w:val="99"/>
    <w:rsid w:val="00DC0BC5"/>
    <w:pPr>
      <w:spacing w:line="360" w:lineRule="auto"/>
      <w:jc w:val="center"/>
    </w:pPr>
    <w:rPr>
      <w:rFonts w:ascii="Arial" w:hAnsi="Arial" w:cs="Arial"/>
      <w:b/>
      <w:bCs/>
      <w:sz w:val="36"/>
      <w:szCs w:val="36"/>
    </w:rPr>
  </w:style>
  <w:style w:type="paragraph" w:customStyle="1" w:styleId="tytuzp">
    <w:name w:val="tytuł zp"/>
    <w:basedOn w:val="WW-Domylnie"/>
    <w:uiPriority w:val="99"/>
    <w:rsid w:val="00DC0BC5"/>
    <w:rPr>
      <w:rFonts w:ascii="Arial" w:hAnsi="Arial" w:cs="Arial"/>
      <w:b/>
      <w:bCs/>
      <w:sz w:val="28"/>
      <w:szCs w:val="28"/>
    </w:rPr>
  </w:style>
  <w:style w:type="paragraph" w:customStyle="1" w:styleId="kasia">
    <w:name w:val="kasia"/>
    <w:basedOn w:val="Normalny"/>
    <w:uiPriority w:val="99"/>
    <w:rsid w:val="00DC0BC5"/>
    <w:pPr>
      <w:widowControl w:val="0"/>
      <w:spacing w:before="60" w:after="60" w:line="360" w:lineRule="auto"/>
      <w:jc w:val="both"/>
    </w:pPr>
    <w:rPr>
      <w:rFonts w:ascii="Arial" w:hAnsi="Arial"/>
      <w:szCs w:val="20"/>
    </w:rPr>
  </w:style>
  <w:style w:type="paragraph" w:customStyle="1" w:styleId="Domylnytekst">
    <w:name w:val="Domyœlny tekst"/>
    <w:basedOn w:val="Normalny"/>
    <w:uiPriority w:val="99"/>
    <w:rsid w:val="00DC0BC5"/>
    <w:pPr>
      <w:autoSpaceDE w:val="0"/>
      <w:autoSpaceDN w:val="0"/>
      <w:adjustRightInd w:val="0"/>
    </w:pPr>
    <w:rPr>
      <w:lang w:val="en-US"/>
    </w:rPr>
  </w:style>
  <w:style w:type="paragraph" w:customStyle="1" w:styleId="Standardowy1">
    <w:name w:val="Standardowy1"/>
    <w:uiPriority w:val="99"/>
    <w:rsid w:val="00DC0BC5"/>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customStyle="1" w:styleId="Default">
    <w:name w:val="Default"/>
    <w:uiPriority w:val="99"/>
    <w:rsid w:val="00DC0BC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3wek3">
    <w:name w:val="Nag3ówek 3"/>
    <w:basedOn w:val="Default"/>
    <w:next w:val="Default"/>
    <w:uiPriority w:val="99"/>
    <w:rsid w:val="00DC0BC5"/>
    <w:pPr>
      <w:spacing w:before="240" w:after="60"/>
    </w:pPr>
    <w:rPr>
      <w:rFonts w:cs="Times New Roman"/>
      <w:color w:val="auto"/>
    </w:rPr>
  </w:style>
  <w:style w:type="paragraph" w:customStyle="1" w:styleId="Nag3wek4">
    <w:name w:val="Nag3ówek 4"/>
    <w:basedOn w:val="Default"/>
    <w:next w:val="Default"/>
    <w:uiPriority w:val="99"/>
    <w:rsid w:val="00DC0BC5"/>
    <w:pPr>
      <w:spacing w:before="240" w:after="60"/>
    </w:pPr>
    <w:rPr>
      <w:rFonts w:cs="Times New Roman"/>
      <w:color w:val="auto"/>
    </w:rPr>
  </w:style>
  <w:style w:type="paragraph" w:customStyle="1" w:styleId="1">
    <w:name w:val="1"/>
    <w:basedOn w:val="Normalny"/>
    <w:next w:val="Nagwek"/>
    <w:uiPriority w:val="99"/>
    <w:rsid w:val="00DC0BC5"/>
    <w:pPr>
      <w:tabs>
        <w:tab w:val="center" w:pos="4536"/>
        <w:tab w:val="right" w:pos="9072"/>
      </w:tabs>
      <w:overflowPunct w:val="0"/>
      <w:autoSpaceDE w:val="0"/>
      <w:autoSpaceDN w:val="0"/>
      <w:adjustRightInd w:val="0"/>
    </w:pPr>
    <w:rPr>
      <w:noProof/>
      <w:sz w:val="20"/>
      <w:szCs w:val="20"/>
    </w:rPr>
  </w:style>
  <w:style w:type="paragraph" w:customStyle="1" w:styleId="StandardowyStandardowy1">
    <w:name w:val="Standardowy.Standardowy1"/>
    <w:uiPriority w:val="99"/>
    <w:rsid w:val="00DC0BC5"/>
    <w:pPr>
      <w:spacing w:after="0" w:line="240" w:lineRule="auto"/>
    </w:pPr>
    <w:rPr>
      <w:rFonts w:ascii="Times New Roman" w:eastAsia="Times New Roman" w:hAnsi="Times New Roman" w:cs="Times New Roman"/>
      <w:sz w:val="24"/>
      <w:szCs w:val="20"/>
      <w:lang w:eastAsia="pl-PL"/>
    </w:rPr>
  </w:style>
  <w:style w:type="paragraph" w:customStyle="1" w:styleId="Nagwek10">
    <w:name w:val="Nagłówek1"/>
    <w:basedOn w:val="Normalny"/>
    <w:next w:val="Tekstpodstawowy"/>
    <w:uiPriority w:val="99"/>
    <w:rsid w:val="00DC0BC5"/>
    <w:pPr>
      <w:keepNext/>
      <w:spacing w:before="240" w:after="120"/>
    </w:pPr>
    <w:rPr>
      <w:rFonts w:ascii="Arial" w:eastAsia="Tahoma" w:hAnsi="Arial" w:cs="Tahoma"/>
      <w:sz w:val="28"/>
      <w:szCs w:val="28"/>
      <w:lang w:eastAsia="ar-SA"/>
    </w:rPr>
  </w:style>
  <w:style w:type="paragraph" w:customStyle="1" w:styleId="Styl">
    <w:name w:val="Styl"/>
    <w:uiPriority w:val="99"/>
    <w:rsid w:val="00DC0BC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uiPriority w:val="99"/>
    <w:rsid w:val="00DC0BC5"/>
    <w:pPr>
      <w:spacing w:before="100" w:after="119"/>
    </w:pPr>
    <w:rPr>
      <w:rFonts w:ascii="Thorndale" w:hAnsi="Thorndale"/>
      <w:szCs w:val="20"/>
    </w:rPr>
  </w:style>
  <w:style w:type="paragraph" w:customStyle="1" w:styleId="a">
    <w:name w:val="a"/>
    <w:basedOn w:val="Normalny"/>
    <w:uiPriority w:val="99"/>
    <w:rsid w:val="00DC0BC5"/>
    <w:pPr>
      <w:spacing w:before="100" w:beforeAutospacing="1" w:after="100" w:afterAutospacing="1"/>
    </w:pPr>
    <w:rPr>
      <w:rFonts w:ascii="Arial Unicode MS" w:hAnsi="Arial Unicode MS"/>
    </w:rPr>
  </w:style>
  <w:style w:type="paragraph" w:customStyle="1" w:styleId="Standard">
    <w:name w:val="Standard"/>
    <w:uiPriority w:val="99"/>
    <w:qFormat/>
    <w:rsid w:val="00DC0BC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Tekstpodstawowywcity3">
    <w:name w:val="WW-Tekst podstawowy wcięty 3"/>
    <w:basedOn w:val="Normalny"/>
    <w:uiPriority w:val="99"/>
    <w:rsid w:val="00DC0BC5"/>
    <w:pPr>
      <w:suppressAutoHyphens/>
      <w:overflowPunct w:val="0"/>
      <w:autoSpaceDE w:val="0"/>
      <w:ind w:left="426" w:hanging="426"/>
    </w:pPr>
    <w:rPr>
      <w:sz w:val="28"/>
      <w:szCs w:val="20"/>
    </w:rPr>
  </w:style>
  <w:style w:type="paragraph" w:customStyle="1" w:styleId="Tekstpodstawowy21">
    <w:name w:val="Tekst podstawowy 21"/>
    <w:basedOn w:val="Normalny"/>
    <w:uiPriority w:val="99"/>
    <w:rsid w:val="00DC0BC5"/>
    <w:pPr>
      <w:jc w:val="both"/>
    </w:pPr>
    <w:rPr>
      <w:rFonts w:ascii="Arial" w:hAnsi="Arial"/>
      <w:sz w:val="22"/>
      <w:szCs w:val="20"/>
    </w:rPr>
  </w:style>
  <w:style w:type="paragraph" w:customStyle="1" w:styleId="Tekstpodstawowy211">
    <w:name w:val="Tekst podstawowy 211"/>
    <w:basedOn w:val="Normalny"/>
    <w:uiPriority w:val="99"/>
    <w:rsid w:val="00DC0BC5"/>
    <w:pPr>
      <w:jc w:val="both"/>
    </w:pPr>
    <w:rPr>
      <w:rFonts w:ascii="Arial" w:hAnsi="Arial"/>
      <w:sz w:val="22"/>
      <w:szCs w:val="20"/>
    </w:rPr>
  </w:style>
  <w:style w:type="paragraph" w:customStyle="1" w:styleId="Textbody">
    <w:name w:val="Text body"/>
    <w:basedOn w:val="Standard"/>
    <w:uiPriority w:val="99"/>
    <w:rsid w:val="00DC0BC5"/>
    <w:pPr>
      <w:overflowPunct w:val="0"/>
      <w:autoSpaceDE w:val="0"/>
      <w:spacing w:after="120"/>
    </w:pPr>
    <w:rPr>
      <w:rFonts w:eastAsia="Times New Roman" w:cs="Times New Roman"/>
      <w:sz w:val="20"/>
      <w:szCs w:val="20"/>
      <w:lang w:bidi="ar-SA"/>
    </w:rPr>
  </w:style>
  <w:style w:type="paragraph" w:customStyle="1" w:styleId="Tekstpodstawowywcity1">
    <w:name w:val="Tekst podstawowy wcięty1"/>
    <w:basedOn w:val="Normalny"/>
    <w:uiPriority w:val="99"/>
    <w:rsid w:val="00DC0BC5"/>
    <w:pPr>
      <w:spacing w:after="120"/>
      <w:ind w:left="283"/>
    </w:pPr>
    <w:rPr>
      <w:sz w:val="20"/>
      <w:szCs w:val="20"/>
    </w:rPr>
  </w:style>
  <w:style w:type="paragraph" w:customStyle="1" w:styleId="Style1">
    <w:name w:val="Style1"/>
    <w:basedOn w:val="Normalny"/>
    <w:uiPriority w:val="99"/>
    <w:rsid w:val="00DC0BC5"/>
    <w:pPr>
      <w:widowControl w:val="0"/>
      <w:autoSpaceDE w:val="0"/>
      <w:autoSpaceDN w:val="0"/>
      <w:adjustRightInd w:val="0"/>
    </w:pPr>
    <w:rPr>
      <w:rFonts w:ascii="Arial" w:hAnsi="Arial"/>
    </w:rPr>
  </w:style>
  <w:style w:type="paragraph" w:customStyle="1" w:styleId="Style33">
    <w:name w:val="Style33"/>
    <w:basedOn w:val="Normalny"/>
    <w:uiPriority w:val="99"/>
    <w:rsid w:val="00DC0BC5"/>
    <w:pPr>
      <w:widowControl w:val="0"/>
      <w:autoSpaceDE w:val="0"/>
      <w:autoSpaceDN w:val="0"/>
      <w:adjustRightInd w:val="0"/>
      <w:spacing w:line="230" w:lineRule="exact"/>
      <w:jc w:val="both"/>
    </w:pPr>
    <w:rPr>
      <w:rFonts w:ascii="Arial" w:hAnsi="Arial"/>
    </w:rPr>
  </w:style>
  <w:style w:type="paragraph" w:customStyle="1" w:styleId="Style38">
    <w:name w:val="Style38"/>
    <w:basedOn w:val="Normalny"/>
    <w:uiPriority w:val="99"/>
    <w:rsid w:val="00DC0BC5"/>
    <w:pPr>
      <w:widowControl w:val="0"/>
      <w:autoSpaceDE w:val="0"/>
      <w:autoSpaceDN w:val="0"/>
      <w:adjustRightInd w:val="0"/>
      <w:spacing w:line="230" w:lineRule="exact"/>
    </w:pPr>
    <w:rPr>
      <w:rFonts w:ascii="Arial" w:hAnsi="Arial"/>
    </w:rPr>
  </w:style>
  <w:style w:type="paragraph" w:customStyle="1" w:styleId="Style3">
    <w:name w:val="Style3"/>
    <w:basedOn w:val="Normalny"/>
    <w:uiPriority w:val="99"/>
    <w:rsid w:val="00DC0BC5"/>
    <w:pPr>
      <w:widowControl w:val="0"/>
      <w:autoSpaceDE w:val="0"/>
      <w:autoSpaceDN w:val="0"/>
      <w:adjustRightInd w:val="0"/>
      <w:spacing w:line="758" w:lineRule="exact"/>
      <w:jc w:val="center"/>
    </w:pPr>
    <w:rPr>
      <w:rFonts w:ascii="Arial" w:hAnsi="Arial"/>
    </w:rPr>
  </w:style>
  <w:style w:type="paragraph" w:customStyle="1" w:styleId="Style4">
    <w:name w:val="Style4"/>
    <w:basedOn w:val="Normalny"/>
    <w:uiPriority w:val="99"/>
    <w:rsid w:val="00DC0BC5"/>
    <w:pPr>
      <w:widowControl w:val="0"/>
      <w:autoSpaceDE w:val="0"/>
      <w:autoSpaceDN w:val="0"/>
      <w:adjustRightInd w:val="0"/>
      <w:spacing w:line="485" w:lineRule="exact"/>
      <w:jc w:val="center"/>
    </w:pPr>
    <w:rPr>
      <w:rFonts w:ascii="Arial" w:hAnsi="Arial"/>
    </w:rPr>
  </w:style>
  <w:style w:type="paragraph" w:customStyle="1" w:styleId="Style7">
    <w:name w:val="Style7"/>
    <w:basedOn w:val="Normalny"/>
    <w:uiPriority w:val="99"/>
    <w:rsid w:val="00DC0BC5"/>
    <w:pPr>
      <w:widowControl w:val="0"/>
      <w:autoSpaceDE w:val="0"/>
      <w:autoSpaceDN w:val="0"/>
      <w:adjustRightInd w:val="0"/>
    </w:pPr>
    <w:rPr>
      <w:rFonts w:ascii="Arial" w:hAnsi="Arial"/>
    </w:rPr>
  </w:style>
  <w:style w:type="paragraph" w:customStyle="1" w:styleId="Style8">
    <w:name w:val="Style8"/>
    <w:basedOn w:val="Normalny"/>
    <w:uiPriority w:val="99"/>
    <w:rsid w:val="00DC0BC5"/>
    <w:pPr>
      <w:widowControl w:val="0"/>
      <w:autoSpaceDE w:val="0"/>
      <w:autoSpaceDN w:val="0"/>
      <w:adjustRightInd w:val="0"/>
      <w:spacing w:line="230" w:lineRule="exact"/>
    </w:pPr>
    <w:rPr>
      <w:rFonts w:ascii="Arial" w:hAnsi="Arial"/>
    </w:rPr>
  </w:style>
  <w:style w:type="paragraph" w:customStyle="1" w:styleId="Style27">
    <w:name w:val="Style27"/>
    <w:basedOn w:val="Normalny"/>
    <w:uiPriority w:val="99"/>
    <w:rsid w:val="00DC0BC5"/>
    <w:pPr>
      <w:widowControl w:val="0"/>
      <w:autoSpaceDE w:val="0"/>
      <w:autoSpaceDN w:val="0"/>
      <w:adjustRightInd w:val="0"/>
    </w:pPr>
    <w:rPr>
      <w:rFonts w:ascii="Arial" w:hAnsi="Arial"/>
    </w:rPr>
  </w:style>
  <w:style w:type="paragraph" w:customStyle="1" w:styleId="Tekstpodstawowywcity31">
    <w:name w:val="Tekst podstawowy wcięty 31"/>
    <w:basedOn w:val="Normalny"/>
    <w:uiPriority w:val="99"/>
    <w:rsid w:val="00DC0BC5"/>
    <w:pPr>
      <w:ind w:left="709"/>
      <w:jc w:val="both"/>
    </w:pPr>
    <w:rPr>
      <w:szCs w:val="20"/>
      <w:lang w:eastAsia="en-US"/>
    </w:rPr>
  </w:style>
  <w:style w:type="paragraph" w:customStyle="1" w:styleId="25">
    <w:name w:val="25"/>
    <w:basedOn w:val="Normalny"/>
    <w:autoRedefine/>
    <w:uiPriority w:val="99"/>
    <w:rsid w:val="00DC0BC5"/>
    <w:pPr>
      <w:numPr>
        <w:numId w:val="2"/>
      </w:numPr>
      <w:autoSpaceDE w:val="0"/>
      <w:autoSpaceDN w:val="0"/>
      <w:adjustRightInd w:val="0"/>
      <w:ind w:left="357" w:hanging="357"/>
      <w:jc w:val="both"/>
    </w:pPr>
    <w:rPr>
      <w:sz w:val="22"/>
      <w:szCs w:val="22"/>
      <w:lang w:eastAsia="en-US"/>
    </w:rPr>
  </w:style>
  <w:style w:type="paragraph" w:customStyle="1" w:styleId="Tekstpodstawowy31">
    <w:name w:val="Tekst podstawowy 31"/>
    <w:basedOn w:val="Normalny"/>
    <w:uiPriority w:val="99"/>
    <w:rsid w:val="00DC0BC5"/>
    <w:pPr>
      <w:tabs>
        <w:tab w:val="left" w:pos="0"/>
      </w:tabs>
      <w:suppressAutoHyphens/>
      <w:jc w:val="both"/>
    </w:pPr>
    <w:rPr>
      <w:sz w:val="22"/>
      <w:szCs w:val="20"/>
      <w:lang w:eastAsia="ar-SA"/>
    </w:rPr>
  </w:style>
  <w:style w:type="paragraph" w:customStyle="1" w:styleId="wypunkt">
    <w:name w:val="wypunkt"/>
    <w:basedOn w:val="Normalny"/>
    <w:uiPriority w:val="99"/>
    <w:rsid w:val="00DC0BC5"/>
    <w:pPr>
      <w:tabs>
        <w:tab w:val="left" w:pos="0"/>
        <w:tab w:val="num" w:pos="720"/>
      </w:tabs>
      <w:spacing w:line="360" w:lineRule="auto"/>
      <w:ind w:left="720" w:hanging="360"/>
      <w:jc w:val="both"/>
    </w:pPr>
    <w:rPr>
      <w:szCs w:val="20"/>
    </w:rPr>
  </w:style>
  <w:style w:type="paragraph" w:customStyle="1" w:styleId="Tekstpodstawowywcity21">
    <w:name w:val="Tekst podstawowy wcięty 21"/>
    <w:basedOn w:val="Normalny"/>
    <w:uiPriority w:val="99"/>
    <w:rsid w:val="00DC0BC5"/>
    <w:pPr>
      <w:suppressAutoHyphens/>
      <w:ind w:left="284" w:firstLine="424"/>
      <w:jc w:val="both"/>
    </w:pPr>
    <w:rPr>
      <w:szCs w:val="20"/>
      <w:lang w:eastAsia="ar-SA"/>
    </w:rPr>
  </w:style>
  <w:style w:type="paragraph" w:customStyle="1" w:styleId="pkt">
    <w:name w:val="pkt"/>
    <w:basedOn w:val="Normalny"/>
    <w:uiPriority w:val="99"/>
    <w:rsid w:val="00DC0BC5"/>
    <w:pPr>
      <w:suppressAutoHyphens/>
      <w:spacing w:before="60" w:after="60"/>
      <w:ind w:left="851" w:hanging="295"/>
      <w:jc w:val="both"/>
    </w:pPr>
    <w:rPr>
      <w:rFonts w:eastAsia="Arial Unicode MS"/>
      <w:lang w:val="en-US" w:eastAsia="ar-SA"/>
    </w:rPr>
  </w:style>
  <w:style w:type="paragraph" w:customStyle="1" w:styleId="Lista-kontynuacja1">
    <w:name w:val="Lista - kontynuacja1"/>
    <w:basedOn w:val="Normalny"/>
    <w:uiPriority w:val="99"/>
    <w:rsid w:val="00DC0BC5"/>
    <w:pPr>
      <w:suppressAutoHyphens/>
      <w:spacing w:after="120"/>
      <w:ind w:left="283"/>
    </w:pPr>
    <w:rPr>
      <w:lang w:eastAsia="ar-SA"/>
    </w:rPr>
  </w:style>
  <w:style w:type="paragraph" w:customStyle="1" w:styleId="tyt">
    <w:name w:val="tyt"/>
    <w:basedOn w:val="Normalny"/>
    <w:uiPriority w:val="99"/>
    <w:rsid w:val="00DC0BC5"/>
    <w:pPr>
      <w:keepNext/>
      <w:suppressAutoHyphens/>
      <w:spacing w:before="60" w:after="60"/>
      <w:jc w:val="center"/>
    </w:pPr>
    <w:rPr>
      <w:b/>
      <w:bCs/>
      <w:lang w:eastAsia="ar-SA"/>
    </w:rPr>
  </w:style>
  <w:style w:type="paragraph" w:customStyle="1" w:styleId="ust">
    <w:name w:val="ust"/>
    <w:uiPriority w:val="99"/>
    <w:rsid w:val="00DC0BC5"/>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FR1">
    <w:name w:val="FR1"/>
    <w:uiPriority w:val="99"/>
    <w:rsid w:val="00DC0BC5"/>
    <w:pPr>
      <w:widowControl w:val="0"/>
      <w:suppressAutoHyphens/>
      <w:autoSpaceDE w:val="0"/>
      <w:spacing w:before="320" w:after="0" w:line="240" w:lineRule="auto"/>
      <w:jc w:val="center"/>
    </w:pPr>
    <w:rPr>
      <w:rFonts w:ascii="Arial" w:eastAsia="Times New Roman" w:hAnsi="Arial" w:cs="Times New Roman"/>
      <w:b/>
      <w:sz w:val="20"/>
      <w:szCs w:val="20"/>
      <w:lang w:eastAsia="ar-SA"/>
    </w:rPr>
  </w:style>
  <w:style w:type="paragraph" w:customStyle="1" w:styleId="Ela">
    <w:name w:val="Ela"/>
    <w:uiPriority w:val="99"/>
    <w:rsid w:val="00DC0BC5"/>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ekstpodstawowywcity311">
    <w:name w:val="Tekst podstawowy wcięty 311"/>
    <w:basedOn w:val="Normalny"/>
    <w:uiPriority w:val="99"/>
    <w:rsid w:val="00DC0BC5"/>
    <w:pPr>
      <w:suppressAutoHyphens/>
      <w:ind w:left="284" w:hanging="284"/>
      <w:jc w:val="both"/>
    </w:pPr>
    <w:rPr>
      <w:i/>
      <w:szCs w:val="20"/>
      <w:lang w:eastAsia="ar-SA"/>
    </w:rPr>
  </w:style>
  <w:style w:type="paragraph" w:customStyle="1" w:styleId="Lista-kontynuacja21">
    <w:name w:val="Lista - kontynuacja 21"/>
    <w:basedOn w:val="Normalny"/>
    <w:uiPriority w:val="99"/>
    <w:rsid w:val="00DC0BC5"/>
    <w:pPr>
      <w:suppressAutoHyphens/>
      <w:spacing w:after="120"/>
      <w:ind w:left="566"/>
    </w:pPr>
    <w:rPr>
      <w:lang w:eastAsia="ar-SA"/>
    </w:rPr>
  </w:style>
  <w:style w:type="paragraph" w:customStyle="1" w:styleId="Listapunktowana21">
    <w:name w:val="Lista punktowana 21"/>
    <w:basedOn w:val="Normalny"/>
    <w:uiPriority w:val="99"/>
    <w:rsid w:val="00DC0BC5"/>
    <w:pPr>
      <w:widowControl w:val="0"/>
      <w:tabs>
        <w:tab w:val="left" w:pos="-3261"/>
        <w:tab w:val="num" w:pos="1260"/>
      </w:tabs>
      <w:suppressAutoHyphens/>
      <w:ind w:left="-5411"/>
      <w:jc w:val="both"/>
    </w:pPr>
    <w:rPr>
      <w:color w:val="000000"/>
      <w:sz w:val="28"/>
      <w:szCs w:val="20"/>
      <w:lang w:eastAsia="ar-SA"/>
    </w:rPr>
  </w:style>
  <w:style w:type="paragraph" w:customStyle="1" w:styleId="Listapunktowana1">
    <w:name w:val="Lista punktowana1"/>
    <w:basedOn w:val="Normalny"/>
    <w:uiPriority w:val="99"/>
    <w:rsid w:val="00DC0BC5"/>
    <w:pPr>
      <w:tabs>
        <w:tab w:val="num" w:pos="360"/>
      </w:tabs>
      <w:suppressAutoHyphens/>
    </w:pPr>
    <w:rPr>
      <w:lang w:eastAsia="ar-SA"/>
    </w:rPr>
  </w:style>
  <w:style w:type="paragraph" w:customStyle="1" w:styleId="Tekstpodstawowy22">
    <w:name w:val="Tekst podstawowy 22"/>
    <w:basedOn w:val="Normalny"/>
    <w:uiPriority w:val="99"/>
    <w:rsid w:val="00DC0BC5"/>
    <w:pPr>
      <w:ind w:firstLine="708"/>
      <w:jc w:val="both"/>
    </w:pPr>
    <w:rPr>
      <w:szCs w:val="20"/>
      <w:lang w:eastAsia="en-US"/>
    </w:rPr>
  </w:style>
  <w:style w:type="paragraph" w:customStyle="1" w:styleId="Tekstpodstawowywcity32">
    <w:name w:val="Tekst podstawowy wcięty 32"/>
    <w:basedOn w:val="Normalny"/>
    <w:uiPriority w:val="99"/>
    <w:rsid w:val="00DC0BC5"/>
    <w:pPr>
      <w:ind w:left="709"/>
      <w:jc w:val="both"/>
    </w:pPr>
    <w:rPr>
      <w:szCs w:val="20"/>
      <w:lang w:eastAsia="en-US"/>
    </w:rPr>
  </w:style>
  <w:style w:type="paragraph" w:customStyle="1" w:styleId="tekst0020podstawowy002031">
    <w:name w:val="tekst_0020podstawowy_002031"/>
    <w:basedOn w:val="Normalny"/>
    <w:uiPriority w:val="99"/>
    <w:rsid w:val="00DC0BC5"/>
    <w:pPr>
      <w:spacing w:line="240" w:lineRule="atLeast"/>
      <w:jc w:val="both"/>
    </w:pPr>
    <w:rPr>
      <w:sz w:val="22"/>
      <w:szCs w:val="22"/>
    </w:rPr>
  </w:style>
  <w:style w:type="paragraph" w:customStyle="1" w:styleId="w0020tabeli">
    <w:name w:val="w_0020tabeli"/>
    <w:basedOn w:val="Normalny"/>
    <w:uiPriority w:val="99"/>
    <w:rsid w:val="00DC0BC5"/>
    <w:pPr>
      <w:spacing w:line="280" w:lineRule="atLeast"/>
    </w:pPr>
    <w:rPr>
      <w:sz w:val="22"/>
      <w:szCs w:val="22"/>
    </w:rPr>
  </w:style>
  <w:style w:type="paragraph" w:customStyle="1" w:styleId="tekst0020podstawowy002021">
    <w:name w:val="tekst_0020podstawowy_002021"/>
    <w:basedOn w:val="Normalny"/>
    <w:uiPriority w:val="99"/>
    <w:rsid w:val="00DC0BC5"/>
    <w:pPr>
      <w:spacing w:line="240" w:lineRule="atLeast"/>
      <w:jc w:val="both"/>
    </w:pPr>
  </w:style>
  <w:style w:type="paragraph" w:customStyle="1" w:styleId="body0020text00203">
    <w:name w:val="body_0020text_00203"/>
    <w:basedOn w:val="Normalny"/>
    <w:uiPriority w:val="99"/>
    <w:rsid w:val="00DC0BC5"/>
    <w:pPr>
      <w:spacing w:line="240" w:lineRule="atLeast"/>
      <w:jc w:val="both"/>
    </w:pPr>
    <w:rPr>
      <w:sz w:val="22"/>
      <w:szCs w:val="22"/>
    </w:rPr>
  </w:style>
  <w:style w:type="paragraph" w:customStyle="1" w:styleId="Normalny2">
    <w:name w:val="Normalny2"/>
    <w:basedOn w:val="Normalny"/>
    <w:uiPriority w:val="99"/>
    <w:rsid w:val="00DC0BC5"/>
    <w:pPr>
      <w:spacing w:after="200" w:line="260" w:lineRule="atLeast"/>
    </w:pPr>
    <w:rPr>
      <w:rFonts w:ascii="Calibri" w:hAnsi="Calibri"/>
    </w:rPr>
  </w:style>
  <w:style w:type="paragraph" w:customStyle="1" w:styleId="list0020paragraph">
    <w:name w:val="list_0020paragraph"/>
    <w:basedOn w:val="Normalny"/>
    <w:uiPriority w:val="99"/>
    <w:rsid w:val="00DC0BC5"/>
    <w:pPr>
      <w:spacing w:after="200" w:line="260" w:lineRule="atLeast"/>
      <w:ind w:left="720"/>
    </w:pPr>
    <w:rPr>
      <w:rFonts w:ascii="Calibri" w:hAnsi="Calibri"/>
      <w:sz w:val="22"/>
      <w:szCs w:val="22"/>
    </w:rPr>
  </w:style>
  <w:style w:type="paragraph" w:customStyle="1" w:styleId="Style66">
    <w:name w:val="Style66"/>
    <w:basedOn w:val="Normalny"/>
    <w:uiPriority w:val="99"/>
    <w:rsid w:val="00DC0BC5"/>
    <w:pPr>
      <w:widowControl w:val="0"/>
      <w:autoSpaceDE w:val="0"/>
      <w:autoSpaceDN w:val="0"/>
      <w:adjustRightInd w:val="0"/>
    </w:pPr>
    <w:rPr>
      <w:rFonts w:ascii="Calibri" w:hAnsi="Calibri"/>
    </w:rPr>
  </w:style>
  <w:style w:type="paragraph" w:customStyle="1" w:styleId="Style37">
    <w:name w:val="Style37"/>
    <w:basedOn w:val="Normalny"/>
    <w:uiPriority w:val="99"/>
    <w:rsid w:val="00DC0BC5"/>
    <w:pPr>
      <w:widowControl w:val="0"/>
      <w:autoSpaceDE w:val="0"/>
      <w:autoSpaceDN w:val="0"/>
      <w:adjustRightInd w:val="0"/>
      <w:spacing w:line="269" w:lineRule="exact"/>
      <w:ind w:hanging="696"/>
      <w:jc w:val="both"/>
    </w:pPr>
    <w:rPr>
      <w:rFonts w:ascii="Calibri" w:hAnsi="Calibri"/>
    </w:rPr>
  </w:style>
  <w:style w:type="paragraph" w:customStyle="1" w:styleId="Style12">
    <w:name w:val="Style12"/>
    <w:basedOn w:val="Normalny"/>
    <w:uiPriority w:val="99"/>
    <w:rsid w:val="00DC0BC5"/>
    <w:pPr>
      <w:widowControl w:val="0"/>
      <w:autoSpaceDE w:val="0"/>
      <w:autoSpaceDN w:val="0"/>
      <w:adjustRightInd w:val="0"/>
      <w:spacing w:line="264" w:lineRule="exact"/>
      <w:ind w:hanging="283"/>
      <w:jc w:val="both"/>
    </w:pPr>
    <w:rPr>
      <w:rFonts w:ascii="Calibri" w:hAnsi="Calibri"/>
    </w:rPr>
  </w:style>
  <w:style w:type="paragraph" w:customStyle="1" w:styleId="Style13">
    <w:name w:val="Style13"/>
    <w:basedOn w:val="Normalny"/>
    <w:uiPriority w:val="99"/>
    <w:rsid w:val="00DC0BC5"/>
    <w:pPr>
      <w:widowControl w:val="0"/>
      <w:autoSpaceDE w:val="0"/>
      <w:autoSpaceDN w:val="0"/>
      <w:adjustRightInd w:val="0"/>
      <w:spacing w:line="278" w:lineRule="exact"/>
      <w:jc w:val="both"/>
    </w:pPr>
    <w:rPr>
      <w:rFonts w:ascii="Calibri" w:hAnsi="Calibri"/>
    </w:rPr>
  </w:style>
  <w:style w:type="paragraph" w:customStyle="1" w:styleId="Style15">
    <w:name w:val="Style15"/>
    <w:basedOn w:val="Normalny"/>
    <w:uiPriority w:val="99"/>
    <w:rsid w:val="00DC0BC5"/>
    <w:pPr>
      <w:widowControl w:val="0"/>
      <w:autoSpaceDE w:val="0"/>
      <w:autoSpaceDN w:val="0"/>
      <w:adjustRightInd w:val="0"/>
      <w:spacing w:line="269" w:lineRule="exact"/>
      <w:ind w:hanging="355"/>
      <w:jc w:val="both"/>
    </w:pPr>
    <w:rPr>
      <w:rFonts w:ascii="Calibri" w:hAnsi="Calibri"/>
    </w:rPr>
  </w:style>
  <w:style w:type="paragraph" w:customStyle="1" w:styleId="Style24">
    <w:name w:val="Style24"/>
    <w:basedOn w:val="Normalny"/>
    <w:uiPriority w:val="99"/>
    <w:rsid w:val="00DC0BC5"/>
    <w:pPr>
      <w:widowControl w:val="0"/>
      <w:autoSpaceDE w:val="0"/>
      <w:autoSpaceDN w:val="0"/>
      <w:adjustRightInd w:val="0"/>
      <w:spacing w:line="269" w:lineRule="exact"/>
      <w:ind w:hanging="274"/>
    </w:pPr>
    <w:rPr>
      <w:rFonts w:ascii="Calibri" w:hAnsi="Calibri"/>
    </w:rPr>
  </w:style>
  <w:style w:type="paragraph" w:customStyle="1" w:styleId="Style55">
    <w:name w:val="Style55"/>
    <w:basedOn w:val="Normalny"/>
    <w:uiPriority w:val="99"/>
    <w:rsid w:val="00DC0BC5"/>
    <w:pPr>
      <w:widowControl w:val="0"/>
      <w:autoSpaceDE w:val="0"/>
      <w:autoSpaceDN w:val="0"/>
      <w:adjustRightInd w:val="0"/>
      <w:spacing w:line="264" w:lineRule="exact"/>
      <w:ind w:hanging="350"/>
      <w:jc w:val="both"/>
    </w:pPr>
    <w:rPr>
      <w:rFonts w:ascii="Calibri" w:hAnsi="Calibri"/>
    </w:rPr>
  </w:style>
  <w:style w:type="paragraph" w:customStyle="1" w:styleId="Style23">
    <w:name w:val="Style23"/>
    <w:basedOn w:val="Normalny"/>
    <w:uiPriority w:val="99"/>
    <w:rsid w:val="00DC0BC5"/>
    <w:pPr>
      <w:widowControl w:val="0"/>
      <w:autoSpaceDE w:val="0"/>
      <w:autoSpaceDN w:val="0"/>
      <w:adjustRightInd w:val="0"/>
      <w:spacing w:line="266" w:lineRule="exact"/>
      <w:jc w:val="both"/>
    </w:pPr>
    <w:rPr>
      <w:rFonts w:ascii="Calibri" w:hAnsi="Calibri"/>
    </w:rPr>
  </w:style>
  <w:style w:type="paragraph" w:customStyle="1" w:styleId="Style68">
    <w:name w:val="Style68"/>
    <w:basedOn w:val="Normalny"/>
    <w:uiPriority w:val="99"/>
    <w:rsid w:val="00DC0BC5"/>
    <w:pPr>
      <w:widowControl w:val="0"/>
      <w:autoSpaceDE w:val="0"/>
      <w:autoSpaceDN w:val="0"/>
      <w:adjustRightInd w:val="0"/>
      <w:spacing w:line="307" w:lineRule="exact"/>
      <w:ind w:firstLine="350"/>
    </w:pPr>
    <w:rPr>
      <w:rFonts w:ascii="Calibri" w:hAnsi="Calibri"/>
    </w:rPr>
  </w:style>
  <w:style w:type="paragraph" w:customStyle="1" w:styleId="Style11">
    <w:name w:val="Style11"/>
    <w:basedOn w:val="Normalny"/>
    <w:uiPriority w:val="99"/>
    <w:rsid w:val="00DC0BC5"/>
    <w:pPr>
      <w:widowControl w:val="0"/>
      <w:autoSpaceDE w:val="0"/>
      <w:autoSpaceDN w:val="0"/>
      <w:adjustRightInd w:val="0"/>
      <w:spacing w:line="270" w:lineRule="exact"/>
    </w:pPr>
    <w:rPr>
      <w:rFonts w:ascii="Calibri" w:hAnsi="Calibri"/>
    </w:rPr>
  </w:style>
  <w:style w:type="paragraph" w:customStyle="1" w:styleId="Style57">
    <w:name w:val="Style57"/>
    <w:basedOn w:val="Normalny"/>
    <w:uiPriority w:val="99"/>
    <w:rsid w:val="00DC0BC5"/>
    <w:pPr>
      <w:widowControl w:val="0"/>
      <w:autoSpaceDE w:val="0"/>
      <w:autoSpaceDN w:val="0"/>
      <w:adjustRightInd w:val="0"/>
      <w:spacing w:line="269" w:lineRule="exact"/>
      <w:ind w:hanging="274"/>
      <w:jc w:val="both"/>
    </w:pPr>
    <w:rPr>
      <w:rFonts w:ascii="Calibri" w:hAnsi="Calibri"/>
    </w:rPr>
  </w:style>
  <w:style w:type="paragraph" w:customStyle="1" w:styleId="Style98">
    <w:name w:val="Style98"/>
    <w:basedOn w:val="Normalny"/>
    <w:uiPriority w:val="99"/>
    <w:rsid w:val="00DC0BC5"/>
    <w:pPr>
      <w:widowControl w:val="0"/>
      <w:autoSpaceDE w:val="0"/>
      <w:autoSpaceDN w:val="0"/>
      <w:adjustRightInd w:val="0"/>
      <w:spacing w:line="288" w:lineRule="exact"/>
      <w:ind w:hanging="355"/>
    </w:pPr>
    <w:rPr>
      <w:rFonts w:ascii="Calibri" w:hAnsi="Calibri"/>
    </w:rPr>
  </w:style>
  <w:style w:type="paragraph" w:customStyle="1" w:styleId="Akapitzlist1">
    <w:name w:val="Akapit z listą1"/>
    <w:basedOn w:val="Normalny"/>
    <w:uiPriority w:val="99"/>
    <w:qFormat/>
    <w:rsid w:val="00DC0BC5"/>
    <w:pPr>
      <w:ind w:left="720"/>
      <w:contextualSpacing/>
    </w:pPr>
    <w:rPr>
      <w:rFonts w:ascii="Calibri" w:eastAsia="Calibri" w:hAnsi="Calibri"/>
      <w:sz w:val="22"/>
      <w:szCs w:val="22"/>
      <w:lang w:val="en-US" w:eastAsia="en-US"/>
    </w:rPr>
  </w:style>
  <w:style w:type="paragraph" w:customStyle="1" w:styleId="WW-Tekstpodstawowy3">
    <w:name w:val="WW-Tekst podstawowy 3"/>
    <w:basedOn w:val="Normalny"/>
    <w:uiPriority w:val="99"/>
    <w:rsid w:val="00DC0BC5"/>
    <w:pPr>
      <w:widowControl w:val="0"/>
      <w:autoSpaceDE w:val="0"/>
      <w:autoSpaceDN w:val="0"/>
      <w:adjustRightInd w:val="0"/>
      <w:jc w:val="both"/>
    </w:pPr>
    <w:rPr>
      <w:sz w:val="20"/>
      <w:lang w:eastAsia="en-US"/>
    </w:rPr>
  </w:style>
  <w:style w:type="paragraph" w:customStyle="1" w:styleId="CMSHeadL7">
    <w:name w:val="CMS Head L7"/>
    <w:basedOn w:val="Normalny"/>
    <w:uiPriority w:val="99"/>
    <w:rsid w:val="00DC0BC5"/>
    <w:pPr>
      <w:numPr>
        <w:ilvl w:val="6"/>
        <w:numId w:val="3"/>
      </w:numPr>
      <w:spacing w:after="240"/>
      <w:outlineLvl w:val="6"/>
    </w:pPr>
    <w:rPr>
      <w:sz w:val="22"/>
      <w:lang w:val="en-GB" w:eastAsia="en-US"/>
    </w:rPr>
  </w:style>
  <w:style w:type="paragraph" w:customStyle="1" w:styleId="Normalny1">
    <w:name w:val="Normalny1"/>
    <w:uiPriority w:val="99"/>
    <w:rsid w:val="00DC0BC5"/>
    <w:pPr>
      <w:spacing w:after="0" w:line="240" w:lineRule="auto"/>
    </w:pPr>
    <w:rPr>
      <w:rFonts w:ascii="Times New Roman" w:eastAsia="Times New Roman" w:hAnsi="Times New Roman" w:cs="Times New Roman"/>
      <w:sz w:val="20"/>
      <w:szCs w:val="20"/>
      <w:lang w:eastAsia="pl-PL"/>
    </w:rPr>
  </w:style>
  <w:style w:type="paragraph" w:customStyle="1" w:styleId="TableParagraph">
    <w:name w:val="Table Paragraph"/>
    <w:basedOn w:val="Normalny"/>
    <w:uiPriority w:val="1"/>
    <w:qFormat/>
    <w:rsid w:val="00DC0BC5"/>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Normalny"/>
    <w:uiPriority w:val="99"/>
    <w:rsid w:val="00DC0BC5"/>
    <w:pPr>
      <w:suppressLineNumbers/>
      <w:suppressAutoHyphens/>
      <w:autoSpaceDN w:val="0"/>
    </w:pPr>
    <w:rPr>
      <w:rFonts w:ascii="Liberation Serif" w:eastAsia="SimSun" w:hAnsi="Liberation Serif" w:cs="Mangal"/>
      <w:kern w:val="3"/>
      <w:lang w:val="en-US" w:eastAsia="zh-CN" w:bidi="hi-IN"/>
    </w:rPr>
  </w:style>
  <w:style w:type="paragraph" w:customStyle="1" w:styleId="Domylne">
    <w:name w:val="Domyślne"/>
    <w:uiPriority w:val="99"/>
    <w:rsid w:val="00DC0BC5"/>
    <w:pPr>
      <w:spacing w:before="160" w:after="0" w:line="240" w:lineRule="auto"/>
    </w:pPr>
    <w:rPr>
      <w:rFonts w:ascii="Helvetica Neue" w:eastAsia="Arial Unicode MS" w:hAnsi="Helvetica Neue" w:cs="Arial Unicode MS"/>
      <w:color w:val="000000"/>
      <w:sz w:val="24"/>
      <w:szCs w:val="24"/>
      <w:lang w:eastAsia="pl-PL"/>
    </w:rPr>
  </w:style>
  <w:style w:type="paragraph" w:customStyle="1" w:styleId="Podpis1">
    <w:name w:val="Podpis1"/>
    <w:basedOn w:val="Normalny"/>
    <w:uiPriority w:val="99"/>
    <w:rsid w:val="00DC0BC5"/>
    <w:pPr>
      <w:suppressLineNumbers/>
      <w:suppressAutoHyphens/>
      <w:spacing w:before="120" w:after="120"/>
    </w:pPr>
    <w:rPr>
      <w:rFonts w:cs="Mangal"/>
      <w:i/>
      <w:iCs/>
      <w:lang w:eastAsia="ar-SA"/>
    </w:rPr>
  </w:style>
  <w:style w:type="paragraph" w:customStyle="1" w:styleId="Indeks">
    <w:name w:val="Indeks"/>
    <w:basedOn w:val="Normalny"/>
    <w:uiPriority w:val="99"/>
    <w:rsid w:val="00DC0BC5"/>
    <w:pPr>
      <w:suppressLineNumbers/>
      <w:suppressAutoHyphens/>
    </w:pPr>
    <w:rPr>
      <w:rFonts w:cs="Mangal"/>
      <w:lang w:eastAsia="ar-SA"/>
    </w:rPr>
  </w:style>
  <w:style w:type="paragraph" w:customStyle="1" w:styleId="Listanumerowana2">
    <w:name w:val="Lista numerowana2"/>
    <w:basedOn w:val="Normalny"/>
    <w:uiPriority w:val="99"/>
    <w:rsid w:val="00DC0BC5"/>
    <w:pPr>
      <w:widowControl w:val="0"/>
      <w:suppressAutoHyphens/>
      <w:overflowPunct w:val="0"/>
      <w:autoSpaceDE w:val="0"/>
      <w:spacing w:before="60"/>
      <w:jc w:val="both"/>
    </w:pPr>
    <w:rPr>
      <w:rFonts w:ascii="Arial" w:hAnsi="Arial" w:cs="Calibri"/>
      <w:sz w:val="23"/>
      <w:szCs w:val="20"/>
      <w:lang w:eastAsia="ar-SA"/>
    </w:rPr>
  </w:style>
  <w:style w:type="paragraph" w:customStyle="1" w:styleId="ProPublico">
    <w:name w:val="ProPublico"/>
    <w:uiPriority w:val="99"/>
    <w:rsid w:val="00DC0BC5"/>
    <w:pPr>
      <w:widowControl w:val="0"/>
      <w:suppressAutoHyphens/>
      <w:overflowPunct w:val="0"/>
      <w:autoSpaceDE w:val="0"/>
      <w:spacing w:after="0" w:line="360" w:lineRule="auto"/>
    </w:pPr>
    <w:rPr>
      <w:rFonts w:ascii="Times New Roman" w:eastAsia="Times New Roman" w:hAnsi="Times New Roman" w:cs="Calibri"/>
      <w:b/>
      <w:sz w:val="24"/>
      <w:szCs w:val="20"/>
      <w:lang w:eastAsia="ar-SA"/>
    </w:rPr>
  </w:style>
  <w:style w:type="paragraph" w:customStyle="1" w:styleId="Listanumerowana1">
    <w:name w:val="Lista numerowana1"/>
    <w:basedOn w:val="Normalny"/>
    <w:uiPriority w:val="99"/>
    <w:rsid w:val="00DC0BC5"/>
    <w:pPr>
      <w:widowControl w:val="0"/>
      <w:suppressAutoHyphens/>
      <w:overflowPunct w:val="0"/>
      <w:autoSpaceDE w:val="0"/>
      <w:spacing w:before="60"/>
      <w:jc w:val="both"/>
    </w:pPr>
    <w:rPr>
      <w:rFonts w:ascii="Arial" w:hAnsi="Arial" w:cs="Arial"/>
      <w:kern w:val="2"/>
      <w:sz w:val="23"/>
      <w:szCs w:val="23"/>
      <w:lang w:eastAsia="ar-SA"/>
    </w:rPr>
  </w:style>
  <w:style w:type="paragraph" w:customStyle="1" w:styleId="Standardowy0">
    <w:name w:val="Standardowy.+"/>
    <w:uiPriority w:val="99"/>
    <w:rsid w:val="00DC0BC5"/>
    <w:pPr>
      <w:widowControl w:val="0"/>
      <w:suppressAutoHyphens/>
      <w:overflowPunct w:val="0"/>
      <w:autoSpaceDE w:val="0"/>
      <w:spacing w:after="0" w:line="240" w:lineRule="auto"/>
    </w:pPr>
    <w:rPr>
      <w:rFonts w:ascii="Times New Roman" w:eastAsia="Times New Roman" w:hAnsi="Times New Roman" w:cs="Calibri"/>
      <w:sz w:val="24"/>
      <w:szCs w:val="20"/>
      <w:lang w:eastAsia="ar-SA"/>
    </w:rPr>
  </w:style>
  <w:style w:type="paragraph" w:customStyle="1" w:styleId="Tekstpodstawowy27">
    <w:name w:val="Tekst podstawowy 27"/>
    <w:basedOn w:val="Normalny"/>
    <w:uiPriority w:val="99"/>
    <w:rsid w:val="00DC0BC5"/>
    <w:pPr>
      <w:suppressAutoHyphens/>
      <w:spacing w:after="120" w:line="480" w:lineRule="auto"/>
    </w:pPr>
    <w:rPr>
      <w:rFonts w:cs="Calibri"/>
      <w:lang w:eastAsia="ar-SA"/>
    </w:rPr>
  </w:style>
  <w:style w:type="paragraph" w:customStyle="1" w:styleId="St4-punkt">
    <w:name w:val="St4-punkt"/>
    <w:uiPriority w:val="99"/>
    <w:rsid w:val="00DC0BC5"/>
    <w:pPr>
      <w:widowControl w:val="0"/>
      <w:suppressAutoHyphens/>
      <w:overflowPunct w:val="0"/>
      <w:autoSpaceDE w:val="0"/>
      <w:spacing w:after="0" w:line="240" w:lineRule="auto"/>
      <w:ind w:left="680" w:hanging="340"/>
      <w:jc w:val="both"/>
    </w:pPr>
    <w:rPr>
      <w:rFonts w:ascii="Times New Roman" w:eastAsia="Times New Roman" w:hAnsi="Times New Roman" w:cs="Calibri"/>
      <w:sz w:val="24"/>
      <w:szCs w:val="20"/>
      <w:lang w:eastAsia="ar-SA"/>
    </w:rPr>
  </w:style>
  <w:style w:type="paragraph" w:customStyle="1" w:styleId="WW-NormalnyWeb">
    <w:name w:val="WW-Normalny (Web)"/>
    <w:basedOn w:val="Normalny"/>
    <w:uiPriority w:val="99"/>
    <w:rsid w:val="00DC0BC5"/>
    <w:pPr>
      <w:suppressAutoHyphens/>
      <w:spacing w:before="100" w:after="100"/>
    </w:pPr>
    <w:rPr>
      <w:rFonts w:cs="Calibri"/>
      <w:kern w:val="2"/>
      <w:szCs w:val="20"/>
      <w:lang w:eastAsia="ar-SA"/>
    </w:rPr>
  </w:style>
  <w:style w:type="paragraph" w:customStyle="1" w:styleId="naglowek7">
    <w:name w:val="naglowek7"/>
    <w:basedOn w:val="Normalny"/>
    <w:uiPriority w:val="99"/>
    <w:rsid w:val="00DC0BC5"/>
    <w:pPr>
      <w:suppressAutoHyphens/>
      <w:spacing w:before="280" w:after="280"/>
    </w:pPr>
    <w:rPr>
      <w:rFonts w:ascii="Verdana" w:hAnsi="Verdana" w:cs="Calibri"/>
      <w:color w:val="333333"/>
      <w:sz w:val="18"/>
      <w:szCs w:val="18"/>
      <w:lang w:eastAsia="ar-SA"/>
    </w:rPr>
  </w:style>
  <w:style w:type="paragraph" w:customStyle="1" w:styleId="tresc">
    <w:name w:val="tresc"/>
    <w:basedOn w:val="Normalny"/>
    <w:uiPriority w:val="99"/>
    <w:rsid w:val="00DC0BC5"/>
    <w:pPr>
      <w:suppressAutoHyphens/>
      <w:spacing w:before="280" w:after="280"/>
    </w:pPr>
    <w:rPr>
      <w:rFonts w:ascii="Verdana" w:hAnsi="Verdana" w:cs="Calibri"/>
      <w:color w:val="333333"/>
      <w:sz w:val="20"/>
      <w:szCs w:val="20"/>
      <w:lang w:eastAsia="ar-SA"/>
    </w:rPr>
  </w:style>
  <w:style w:type="paragraph" w:customStyle="1" w:styleId="Tekstpodstawowy36">
    <w:name w:val="Tekst podstawowy 36"/>
    <w:basedOn w:val="Normalny"/>
    <w:uiPriority w:val="99"/>
    <w:rsid w:val="00DC0BC5"/>
    <w:pPr>
      <w:suppressAutoHyphens/>
      <w:overflowPunct w:val="0"/>
      <w:autoSpaceDE w:val="0"/>
      <w:ind w:right="708"/>
      <w:jc w:val="center"/>
    </w:pPr>
    <w:rPr>
      <w:rFonts w:ascii="Arial" w:hAnsi="Arial" w:cs="Calibri"/>
      <w:b/>
      <w:szCs w:val="20"/>
      <w:lang w:eastAsia="ar-SA"/>
    </w:rPr>
  </w:style>
  <w:style w:type="paragraph" w:customStyle="1" w:styleId="Tekstblokowy1">
    <w:name w:val="Tekst blokowy1"/>
    <w:basedOn w:val="Normalny"/>
    <w:uiPriority w:val="99"/>
    <w:rsid w:val="00DC0BC5"/>
    <w:pPr>
      <w:suppressAutoHyphens/>
      <w:overflowPunct w:val="0"/>
      <w:autoSpaceDE w:val="0"/>
      <w:ind w:left="567" w:right="-3" w:hanging="283"/>
      <w:jc w:val="both"/>
    </w:pPr>
    <w:rPr>
      <w:rFonts w:ascii="Arial" w:hAnsi="Arial" w:cs="Arial"/>
      <w:kern w:val="2"/>
      <w:sz w:val="20"/>
      <w:szCs w:val="20"/>
      <w:lang w:eastAsia="ar-SA"/>
    </w:rPr>
  </w:style>
  <w:style w:type="paragraph" w:customStyle="1" w:styleId="Tekstpodstawowy32">
    <w:name w:val="Tekst podstawowy 32"/>
    <w:basedOn w:val="Normalny"/>
    <w:uiPriority w:val="99"/>
    <w:rsid w:val="00DC0BC5"/>
    <w:pPr>
      <w:widowControl w:val="0"/>
      <w:suppressAutoHyphens/>
      <w:overflowPunct w:val="0"/>
      <w:autoSpaceDE w:val="0"/>
      <w:ind w:right="-1"/>
      <w:jc w:val="both"/>
    </w:pPr>
    <w:rPr>
      <w:rFonts w:cs="Calibri"/>
      <w:kern w:val="2"/>
      <w:szCs w:val="20"/>
      <w:lang w:eastAsia="ar-SA"/>
    </w:rPr>
  </w:style>
  <w:style w:type="paragraph" w:customStyle="1" w:styleId="Tekstpodstawowy23">
    <w:name w:val="Tekst podstawowy 23"/>
    <w:basedOn w:val="Normalny"/>
    <w:uiPriority w:val="99"/>
    <w:rsid w:val="00DC0BC5"/>
    <w:pPr>
      <w:suppressAutoHyphens/>
      <w:overflowPunct w:val="0"/>
      <w:autoSpaceDE w:val="0"/>
      <w:ind w:left="993" w:hanging="273"/>
      <w:jc w:val="both"/>
    </w:pPr>
    <w:rPr>
      <w:rFonts w:cs="Calibri"/>
      <w:sz w:val="20"/>
      <w:szCs w:val="20"/>
      <w:lang w:eastAsia="ar-SA"/>
    </w:rPr>
  </w:style>
  <w:style w:type="paragraph" w:customStyle="1" w:styleId="Tekstpodstawowy33">
    <w:name w:val="Tekst podstawowy 33"/>
    <w:basedOn w:val="Normalny"/>
    <w:uiPriority w:val="99"/>
    <w:rsid w:val="00DC0BC5"/>
    <w:pPr>
      <w:widowControl w:val="0"/>
      <w:suppressAutoHyphens/>
      <w:overflowPunct w:val="0"/>
      <w:autoSpaceDE w:val="0"/>
      <w:ind w:right="-1"/>
      <w:jc w:val="both"/>
    </w:pPr>
    <w:rPr>
      <w:rFonts w:cs="Calibri"/>
      <w:kern w:val="2"/>
      <w:szCs w:val="20"/>
      <w:lang w:eastAsia="ar-SA"/>
    </w:rPr>
  </w:style>
  <w:style w:type="paragraph" w:customStyle="1" w:styleId="Tekstpodstawowy24">
    <w:name w:val="Tekst podstawowy 24"/>
    <w:basedOn w:val="Normalny"/>
    <w:uiPriority w:val="99"/>
    <w:rsid w:val="00DC0BC5"/>
    <w:pPr>
      <w:suppressAutoHyphens/>
      <w:overflowPunct w:val="0"/>
      <w:autoSpaceDE w:val="0"/>
      <w:ind w:left="993" w:hanging="273"/>
      <w:jc w:val="both"/>
    </w:pPr>
    <w:rPr>
      <w:rFonts w:cs="Calibri"/>
      <w:sz w:val="20"/>
      <w:szCs w:val="20"/>
      <w:lang w:eastAsia="ar-SA"/>
    </w:rPr>
  </w:style>
  <w:style w:type="paragraph" w:customStyle="1" w:styleId="Tekstpodstawowy34">
    <w:name w:val="Tekst podstawowy 34"/>
    <w:basedOn w:val="Normalny"/>
    <w:uiPriority w:val="99"/>
    <w:rsid w:val="00DC0BC5"/>
    <w:pPr>
      <w:widowControl w:val="0"/>
      <w:suppressAutoHyphens/>
      <w:overflowPunct w:val="0"/>
      <w:autoSpaceDE w:val="0"/>
      <w:ind w:right="-1"/>
      <w:jc w:val="both"/>
    </w:pPr>
    <w:rPr>
      <w:rFonts w:cs="Calibri"/>
      <w:kern w:val="2"/>
      <w:szCs w:val="20"/>
      <w:lang w:eastAsia="ar-SA"/>
    </w:rPr>
  </w:style>
  <w:style w:type="paragraph" w:customStyle="1" w:styleId="Tekstpodstawowy25">
    <w:name w:val="Tekst podstawowy 25"/>
    <w:basedOn w:val="Normalny"/>
    <w:uiPriority w:val="99"/>
    <w:rsid w:val="00DC0BC5"/>
    <w:pPr>
      <w:suppressAutoHyphens/>
      <w:overflowPunct w:val="0"/>
      <w:autoSpaceDE w:val="0"/>
      <w:ind w:left="993" w:hanging="273"/>
      <w:jc w:val="both"/>
    </w:pPr>
    <w:rPr>
      <w:rFonts w:cs="Calibri"/>
      <w:kern w:val="2"/>
      <w:sz w:val="20"/>
      <w:szCs w:val="20"/>
      <w:lang w:eastAsia="ar-SA"/>
    </w:rPr>
  </w:style>
  <w:style w:type="paragraph" w:customStyle="1" w:styleId="Tekstpodstawowy26">
    <w:name w:val="Tekst podstawowy 26"/>
    <w:basedOn w:val="Normalny"/>
    <w:uiPriority w:val="99"/>
    <w:rsid w:val="00DC0BC5"/>
    <w:pPr>
      <w:suppressAutoHyphens/>
      <w:overflowPunct w:val="0"/>
      <w:autoSpaceDE w:val="0"/>
      <w:ind w:left="993" w:hanging="273"/>
      <w:jc w:val="both"/>
    </w:pPr>
    <w:rPr>
      <w:rFonts w:cs="Calibri"/>
      <w:kern w:val="2"/>
      <w:sz w:val="20"/>
      <w:szCs w:val="20"/>
      <w:lang w:eastAsia="ar-SA"/>
    </w:rPr>
  </w:style>
  <w:style w:type="paragraph" w:customStyle="1" w:styleId="Tekstpodstawowy35">
    <w:name w:val="Tekst podstawowy 35"/>
    <w:basedOn w:val="Normalny"/>
    <w:uiPriority w:val="99"/>
    <w:rsid w:val="00DC0BC5"/>
    <w:pPr>
      <w:widowControl w:val="0"/>
      <w:suppressAutoHyphens/>
      <w:overflowPunct w:val="0"/>
      <w:autoSpaceDE w:val="0"/>
      <w:ind w:right="-1"/>
      <w:jc w:val="both"/>
    </w:pPr>
    <w:rPr>
      <w:rFonts w:cs="Calibri"/>
      <w:kern w:val="2"/>
      <w:szCs w:val="20"/>
      <w:lang w:eastAsia="ar-SA"/>
    </w:rPr>
  </w:style>
  <w:style w:type="paragraph" w:customStyle="1" w:styleId="Zawartotabeli">
    <w:name w:val="Zawartość tabeli"/>
    <w:basedOn w:val="Normalny"/>
    <w:uiPriority w:val="99"/>
    <w:rsid w:val="00DC0BC5"/>
    <w:pPr>
      <w:suppressLineNumbers/>
      <w:suppressAutoHyphens/>
    </w:pPr>
    <w:rPr>
      <w:rFonts w:cs="Calibri"/>
      <w:lang w:eastAsia="ar-SA"/>
    </w:rPr>
  </w:style>
  <w:style w:type="paragraph" w:customStyle="1" w:styleId="Nagwektabeli">
    <w:name w:val="Nagłówek tabeli"/>
    <w:basedOn w:val="Zawartotabeli"/>
    <w:uiPriority w:val="99"/>
    <w:rsid w:val="00DC0BC5"/>
    <w:pPr>
      <w:jc w:val="center"/>
    </w:pPr>
    <w:rPr>
      <w:b/>
      <w:bCs/>
    </w:rPr>
  </w:style>
  <w:style w:type="paragraph" w:customStyle="1" w:styleId="Nagwek20">
    <w:name w:val="Nagłówek2"/>
    <w:basedOn w:val="Normalny"/>
    <w:next w:val="Tekstpodstawowy"/>
    <w:uiPriority w:val="99"/>
    <w:rsid w:val="00DC0BC5"/>
    <w:pPr>
      <w:keepNext/>
      <w:spacing w:before="240" w:after="120"/>
    </w:pPr>
    <w:rPr>
      <w:rFonts w:ascii="Arial" w:eastAsia="Lucida Sans Unicode" w:hAnsi="Arial" w:cs="Tahoma"/>
      <w:sz w:val="28"/>
      <w:szCs w:val="28"/>
      <w:lang w:eastAsia="ar-SA"/>
    </w:rPr>
  </w:style>
  <w:style w:type="paragraph" w:customStyle="1" w:styleId="Podpis2">
    <w:name w:val="Podpis2"/>
    <w:basedOn w:val="Normalny"/>
    <w:uiPriority w:val="99"/>
    <w:rsid w:val="00DC0BC5"/>
    <w:pPr>
      <w:suppressLineNumbers/>
      <w:spacing w:before="120" w:after="120"/>
    </w:pPr>
    <w:rPr>
      <w:rFonts w:cs="Tahoma"/>
      <w:i/>
      <w:iCs/>
      <w:lang w:eastAsia="ar-SA"/>
    </w:rPr>
  </w:style>
  <w:style w:type="paragraph" w:customStyle="1" w:styleId="xl24">
    <w:name w:val="xl24"/>
    <w:basedOn w:val="Normalny"/>
    <w:uiPriority w:val="99"/>
    <w:rsid w:val="00DC0BC5"/>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lang w:eastAsia="ar-SA"/>
    </w:rPr>
  </w:style>
  <w:style w:type="paragraph" w:customStyle="1" w:styleId="ZU">
    <w:name w:val="Z_U"/>
    <w:basedOn w:val="Normalny"/>
    <w:uiPriority w:val="99"/>
    <w:rsid w:val="00DC0BC5"/>
    <w:rPr>
      <w:rFonts w:ascii="Arial" w:hAnsi="Arial" w:cs="Arial"/>
      <w:b/>
      <w:bCs/>
      <w:sz w:val="16"/>
      <w:szCs w:val="16"/>
      <w:lang w:val="fr-FR" w:eastAsia="ar-SA"/>
    </w:rPr>
  </w:style>
  <w:style w:type="paragraph" w:customStyle="1" w:styleId="Sowowa">
    <w:name w:val="Sowowa"/>
    <w:basedOn w:val="Normalny"/>
    <w:uiPriority w:val="99"/>
    <w:rsid w:val="00DC0BC5"/>
    <w:pPr>
      <w:widowControl w:val="0"/>
      <w:spacing w:line="360" w:lineRule="auto"/>
    </w:pPr>
    <w:rPr>
      <w:szCs w:val="20"/>
      <w:lang w:eastAsia="ar-SA"/>
    </w:rPr>
  </w:style>
  <w:style w:type="paragraph" w:customStyle="1" w:styleId="Skrconyadreszwrotny">
    <w:name w:val="Skrócony adres zwrotny"/>
    <w:basedOn w:val="Normalny"/>
    <w:uiPriority w:val="99"/>
    <w:rsid w:val="00DC0BC5"/>
    <w:rPr>
      <w:szCs w:val="20"/>
      <w:lang w:eastAsia="ar-SA"/>
    </w:rPr>
  </w:style>
  <w:style w:type="paragraph" w:customStyle="1" w:styleId="tekst">
    <w:name w:val="tekst"/>
    <w:basedOn w:val="Normalny"/>
    <w:uiPriority w:val="99"/>
    <w:rsid w:val="00DC0BC5"/>
    <w:pPr>
      <w:suppressLineNumbers/>
      <w:autoSpaceDE w:val="0"/>
      <w:spacing w:before="60" w:after="60"/>
      <w:jc w:val="both"/>
    </w:pPr>
    <w:rPr>
      <w:lang w:eastAsia="ar-SA"/>
    </w:rPr>
  </w:style>
  <w:style w:type="paragraph" w:customStyle="1" w:styleId="Nag3wek1">
    <w:name w:val="Nag3ówek 1"/>
    <w:basedOn w:val="Normalny"/>
    <w:next w:val="Normalny"/>
    <w:uiPriority w:val="99"/>
    <w:rsid w:val="00DC0BC5"/>
    <w:pPr>
      <w:widowControl w:val="0"/>
      <w:autoSpaceDE w:val="0"/>
    </w:pPr>
    <w:rPr>
      <w:rFonts w:ascii="TimesNewRoman" w:hAnsi="TimesNewRoman" w:cs="TimesNewRoman"/>
      <w:lang w:eastAsia="ar-SA"/>
    </w:rPr>
  </w:style>
  <w:style w:type="paragraph" w:customStyle="1" w:styleId="kto-sm">
    <w:name w:val="kto - sm"/>
    <w:basedOn w:val="Normalny"/>
    <w:uiPriority w:val="99"/>
    <w:rsid w:val="00DC0BC5"/>
    <w:pPr>
      <w:suppressAutoHyphens/>
      <w:spacing w:line="360" w:lineRule="auto"/>
      <w:jc w:val="both"/>
    </w:pPr>
    <w:rPr>
      <w:szCs w:val="20"/>
      <w:lang w:eastAsia="ar-SA"/>
    </w:rPr>
  </w:style>
  <w:style w:type="paragraph" w:customStyle="1" w:styleId="WW-Wcicietekstu">
    <w:name w:val="WW-Wcięcie tekstu"/>
    <w:basedOn w:val="Normalny"/>
    <w:uiPriority w:val="99"/>
    <w:rsid w:val="00DC0BC5"/>
    <w:pPr>
      <w:widowControl w:val="0"/>
      <w:suppressAutoHyphens/>
      <w:jc w:val="both"/>
    </w:pPr>
    <w:rPr>
      <w:lang w:eastAsia="ar-SA"/>
    </w:rPr>
  </w:style>
  <w:style w:type="paragraph" w:customStyle="1" w:styleId="xl25">
    <w:name w:val="xl25"/>
    <w:basedOn w:val="Normalny"/>
    <w:uiPriority w:val="99"/>
    <w:rsid w:val="00DC0BC5"/>
    <w:pPr>
      <w:spacing w:before="280" w:after="280"/>
      <w:jc w:val="center"/>
    </w:pPr>
    <w:rPr>
      <w:rFonts w:ascii="Arial" w:eastAsia="Arial Unicode MS" w:hAnsi="Arial" w:cs="Arial Unicode MS"/>
      <w:b/>
      <w:bCs/>
      <w:sz w:val="18"/>
      <w:szCs w:val="18"/>
      <w:lang w:eastAsia="ar-SA"/>
    </w:rPr>
  </w:style>
  <w:style w:type="paragraph" w:customStyle="1" w:styleId="xl26">
    <w:name w:val="xl26"/>
    <w:basedOn w:val="Normalny"/>
    <w:uiPriority w:val="99"/>
    <w:rsid w:val="00DC0BC5"/>
    <w:pPr>
      <w:spacing w:before="280" w:after="280"/>
    </w:pPr>
    <w:rPr>
      <w:rFonts w:ascii="Arial" w:eastAsia="Arial Unicode MS" w:hAnsi="Arial" w:cs="Arial Unicode MS"/>
      <w:b/>
      <w:bCs/>
      <w:lang w:eastAsia="ar-SA"/>
    </w:rPr>
  </w:style>
  <w:style w:type="paragraph" w:customStyle="1" w:styleId="xl27">
    <w:name w:val="xl27"/>
    <w:basedOn w:val="Normalny"/>
    <w:uiPriority w:val="99"/>
    <w:rsid w:val="00DC0BC5"/>
    <w:pPr>
      <w:spacing w:before="280" w:after="280"/>
    </w:pPr>
    <w:rPr>
      <w:rFonts w:ascii="Arial" w:eastAsia="Arial Unicode MS" w:hAnsi="Arial" w:cs="Arial Unicode MS"/>
      <w:b/>
      <w:bCs/>
      <w:sz w:val="18"/>
      <w:szCs w:val="18"/>
      <w:lang w:eastAsia="ar-SA"/>
    </w:rPr>
  </w:style>
  <w:style w:type="paragraph" w:customStyle="1" w:styleId="xl28">
    <w:name w:val="xl28"/>
    <w:basedOn w:val="Normalny"/>
    <w:uiPriority w:val="99"/>
    <w:rsid w:val="00DC0BC5"/>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8"/>
      <w:szCs w:val="18"/>
      <w:lang w:eastAsia="ar-SA"/>
    </w:rPr>
  </w:style>
  <w:style w:type="paragraph" w:customStyle="1" w:styleId="xl29">
    <w:name w:val="xl29"/>
    <w:basedOn w:val="Normalny"/>
    <w:uiPriority w:val="99"/>
    <w:rsid w:val="00DC0BC5"/>
    <w:pPr>
      <w:pBdr>
        <w:left w:val="single" w:sz="4" w:space="0" w:color="000000"/>
      </w:pBdr>
      <w:spacing w:before="280" w:after="280"/>
    </w:pPr>
    <w:rPr>
      <w:rFonts w:ascii="Arial" w:eastAsia="Arial Unicode MS" w:hAnsi="Arial" w:cs="Arial Unicode MS"/>
      <w:b/>
      <w:bCs/>
      <w:lang w:eastAsia="ar-SA"/>
    </w:rPr>
  </w:style>
  <w:style w:type="paragraph" w:customStyle="1" w:styleId="xl30">
    <w:name w:val="xl30"/>
    <w:basedOn w:val="Normalny"/>
    <w:uiPriority w:val="99"/>
    <w:rsid w:val="00DC0BC5"/>
    <w:pPr>
      <w:pBdr>
        <w:left w:val="single" w:sz="4" w:space="0" w:color="000000"/>
      </w:pBdr>
      <w:spacing w:before="280" w:after="280"/>
    </w:pPr>
    <w:rPr>
      <w:rFonts w:ascii="Arial Unicode MS" w:hAnsi="Arial Unicode MS"/>
      <w:lang w:eastAsia="ar-SA"/>
    </w:rPr>
  </w:style>
  <w:style w:type="paragraph" w:customStyle="1" w:styleId="xl31">
    <w:name w:val="xl31"/>
    <w:basedOn w:val="Normalny"/>
    <w:uiPriority w:val="99"/>
    <w:rsid w:val="00DC0BC5"/>
    <w:pPr>
      <w:pBdr>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lang w:eastAsia="ar-SA"/>
    </w:rPr>
  </w:style>
  <w:style w:type="paragraph" w:customStyle="1" w:styleId="xl32">
    <w:name w:val="xl32"/>
    <w:basedOn w:val="Normalny"/>
    <w:uiPriority w:val="99"/>
    <w:rsid w:val="00DC0BC5"/>
    <w:pPr>
      <w:spacing w:before="280" w:after="280"/>
    </w:pPr>
    <w:rPr>
      <w:rFonts w:ascii="Arial" w:eastAsia="Arial Unicode MS" w:hAnsi="Arial" w:cs="Arial Unicode MS"/>
      <w:b/>
      <w:bCs/>
      <w:lang w:eastAsia="ar-SA"/>
    </w:rPr>
  </w:style>
  <w:style w:type="paragraph" w:customStyle="1" w:styleId="xl33">
    <w:name w:val="xl33"/>
    <w:basedOn w:val="Normalny"/>
    <w:uiPriority w:val="99"/>
    <w:rsid w:val="00DC0BC5"/>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6"/>
      <w:szCs w:val="16"/>
      <w:lang w:eastAsia="ar-SA"/>
    </w:rPr>
  </w:style>
  <w:style w:type="paragraph" w:customStyle="1" w:styleId="xl34">
    <w:name w:val="xl34"/>
    <w:basedOn w:val="Normalny"/>
    <w:uiPriority w:val="99"/>
    <w:rsid w:val="00DC0BC5"/>
    <w:pPr>
      <w:spacing w:before="280" w:after="280"/>
    </w:pPr>
    <w:rPr>
      <w:rFonts w:ascii="Arial" w:eastAsia="Arial Unicode MS" w:hAnsi="Arial" w:cs="Arial Unicode MS"/>
      <w:b/>
      <w:bCs/>
      <w:sz w:val="18"/>
      <w:szCs w:val="18"/>
      <w:lang w:eastAsia="ar-SA"/>
    </w:rPr>
  </w:style>
  <w:style w:type="paragraph" w:customStyle="1" w:styleId="Tabela">
    <w:name w:val="Tabela"/>
    <w:next w:val="Normalny"/>
    <w:uiPriority w:val="99"/>
    <w:rsid w:val="00DC0BC5"/>
    <w:pPr>
      <w:suppressAutoHyphens/>
      <w:spacing w:after="0" w:line="240" w:lineRule="auto"/>
    </w:pPr>
    <w:rPr>
      <w:rFonts w:ascii="Courier New" w:eastAsia="Arial" w:hAnsi="Courier New" w:cs="Times New Roman"/>
      <w:sz w:val="20"/>
      <w:szCs w:val="20"/>
      <w:lang w:eastAsia="ar-SA"/>
    </w:rPr>
  </w:style>
  <w:style w:type="paragraph" w:customStyle="1" w:styleId="Plandokumentu1">
    <w:name w:val="Plan dokumentu1"/>
    <w:basedOn w:val="Normalny"/>
    <w:uiPriority w:val="99"/>
    <w:rsid w:val="00DC0BC5"/>
    <w:pPr>
      <w:shd w:val="clear" w:color="auto" w:fill="000080"/>
    </w:pPr>
    <w:rPr>
      <w:rFonts w:ascii="Tahoma" w:hAnsi="Tahoma" w:cs="Tahoma"/>
      <w:lang w:eastAsia="ar-SA"/>
    </w:rPr>
  </w:style>
  <w:style w:type="paragraph" w:customStyle="1" w:styleId="Zawartoramki">
    <w:name w:val="Zawartość ramki"/>
    <w:basedOn w:val="Tekstpodstawowy"/>
    <w:uiPriority w:val="99"/>
    <w:rsid w:val="00DC0BC5"/>
    <w:pPr>
      <w:suppressAutoHyphens w:val="0"/>
      <w:overflowPunct/>
      <w:spacing w:after="0"/>
      <w:jc w:val="both"/>
    </w:pPr>
    <w:rPr>
      <w:rFonts w:ascii="Arial" w:eastAsia="SimSun" w:hAnsi="Arial"/>
      <w:color w:val="000000"/>
      <w:sz w:val="22"/>
      <w:szCs w:val="22"/>
    </w:rPr>
  </w:style>
  <w:style w:type="paragraph" w:customStyle="1" w:styleId="Zwykytekst1">
    <w:name w:val="Zwykły tekst1"/>
    <w:basedOn w:val="Normalny"/>
    <w:uiPriority w:val="99"/>
    <w:rsid w:val="00DC0BC5"/>
    <w:pPr>
      <w:suppressAutoHyphens/>
    </w:pPr>
    <w:rPr>
      <w:rFonts w:ascii="Courier New" w:hAnsi="Courier New" w:cs="Courier New"/>
      <w:sz w:val="20"/>
      <w:szCs w:val="20"/>
      <w:lang w:eastAsia="ar-SA"/>
    </w:rPr>
  </w:style>
  <w:style w:type="character" w:customStyle="1" w:styleId="Teksttreci">
    <w:name w:val="Tekst treści_"/>
    <w:link w:val="Teksttreci1"/>
    <w:uiPriority w:val="99"/>
    <w:locked/>
    <w:rsid w:val="00DC0BC5"/>
    <w:rPr>
      <w:rFonts w:ascii="Tahoma" w:hAnsi="Tahoma" w:cs="Tahoma"/>
      <w:sz w:val="21"/>
      <w:szCs w:val="21"/>
      <w:shd w:val="clear" w:color="auto" w:fill="FFFFFF"/>
    </w:rPr>
  </w:style>
  <w:style w:type="paragraph" w:customStyle="1" w:styleId="Teksttreci1">
    <w:name w:val="Tekst treści1"/>
    <w:basedOn w:val="Normalny"/>
    <w:link w:val="Teksttreci"/>
    <w:uiPriority w:val="99"/>
    <w:rsid w:val="00DC0BC5"/>
    <w:pPr>
      <w:shd w:val="clear" w:color="auto" w:fill="FFFFFF"/>
      <w:spacing w:before="360" w:after="120" w:line="270" w:lineRule="exact"/>
      <w:ind w:hanging="700"/>
    </w:pPr>
    <w:rPr>
      <w:rFonts w:ascii="Tahoma" w:eastAsiaTheme="minorHAnsi" w:hAnsi="Tahoma" w:cs="Tahoma"/>
      <w:sz w:val="21"/>
      <w:szCs w:val="21"/>
      <w:lang w:eastAsia="en-US"/>
    </w:rPr>
  </w:style>
  <w:style w:type="character" w:customStyle="1" w:styleId="Teksttreci13">
    <w:name w:val="Tekst treści (13)_"/>
    <w:link w:val="Teksttreci131"/>
    <w:uiPriority w:val="99"/>
    <w:locked/>
    <w:rsid w:val="00DC0BC5"/>
    <w:rPr>
      <w:rFonts w:ascii="Tahoma" w:hAnsi="Tahoma" w:cs="Tahoma"/>
      <w:b/>
      <w:bCs/>
      <w:sz w:val="21"/>
      <w:szCs w:val="21"/>
      <w:shd w:val="clear" w:color="auto" w:fill="FFFFFF"/>
    </w:rPr>
  </w:style>
  <w:style w:type="paragraph" w:customStyle="1" w:styleId="Teksttreci131">
    <w:name w:val="Tekst treści (13)1"/>
    <w:basedOn w:val="Normalny"/>
    <w:link w:val="Teksttreci13"/>
    <w:uiPriority w:val="99"/>
    <w:rsid w:val="00DC0BC5"/>
    <w:pPr>
      <w:shd w:val="clear" w:color="auto" w:fill="FFFFFF"/>
      <w:spacing w:before="300" w:line="259" w:lineRule="exact"/>
      <w:jc w:val="both"/>
    </w:pPr>
    <w:rPr>
      <w:rFonts w:ascii="Tahoma" w:eastAsiaTheme="minorHAnsi" w:hAnsi="Tahoma" w:cs="Tahoma"/>
      <w:b/>
      <w:bCs/>
      <w:sz w:val="21"/>
      <w:szCs w:val="21"/>
      <w:lang w:eastAsia="en-US"/>
    </w:rPr>
  </w:style>
  <w:style w:type="character" w:customStyle="1" w:styleId="Teksttreci6">
    <w:name w:val="Tekst treści (6)_"/>
    <w:link w:val="Teksttreci60"/>
    <w:uiPriority w:val="99"/>
    <w:locked/>
    <w:rsid w:val="00DC0BC5"/>
    <w:rPr>
      <w:rFonts w:ascii="Tahoma" w:hAnsi="Tahoma" w:cs="Tahoma"/>
      <w:sz w:val="24"/>
      <w:szCs w:val="24"/>
      <w:shd w:val="clear" w:color="auto" w:fill="FFFFFF"/>
    </w:rPr>
  </w:style>
  <w:style w:type="paragraph" w:customStyle="1" w:styleId="Teksttreci60">
    <w:name w:val="Tekst treści (6)"/>
    <w:basedOn w:val="Normalny"/>
    <w:link w:val="Teksttreci6"/>
    <w:uiPriority w:val="99"/>
    <w:rsid w:val="00DC0BC5"/>
    <w:pPr>
      <w:shd w:val="clear" w:color="auto" w:fill="FFFFFF"/>
      <w:spacing w:before="1140" w:after="60" w:line="240" w:lineRule="atLeast"/>
      <w:jc w:val="both"/>
    </w:pPr>
    <w:rPr>
      <w:rFonts w:ascii="Tahoma" w:eastAsiaTheme="minorHAnsi" w:hAnsi="Tahoma" w:cs="Tahoma"/>
      <w:lang w:eastAsia="en-US"/>
    </w:rPr>
  </w:style>
  <w:style w:type="character" w:customStyle="1" w:styleId="Teksttreci12">
    <w:name w:val="Tekst treści (12)_"/>
    <w:link w:val="Teksttreci120"/>
    <w:uiPriority w:val="99"/>
    <w:locked/>
    <w:rsid w:val="00DC0BC5"/>
    <w:rPr>
      <w:rFonts w:ascii="Tahoma" w:hAnsi="Tahoma" w:cs="Tahoma"/>
      <w:b/>
      <w:bCs/>
      <w:sz w:val="24"/>
      <w:szCs w:val="24"/>
      <w:shd w:val="clear" w:color="auto" w:fill="FFFFFF"/>
    </w:rPr>
  </w:style>
  <w:style w:type="paragraph" w:customStyle="1" w:styleId="Teksttreci120">
    <w:name w:val="Tekst treści (12)"/>
    <w:basedOn w:val="Normalny"/>
    <w:link w:val="Teksttreci12"/>
    <w:uiPriority w:val="99"/>
    <w:rsid w:val="00DC0BC5"/>
    <w:pPr>
      <w:shd w:val="clear" w:color="auto" w:fill="FFFFFF"/>
      <w:spacing w:after="120" w:line="240" w:lineRule="atLeast"/>
    </w:pPr>
    <w:rPr>
      <w:rFonts w:ascii="Tahoma" w:eastAsiaTheme="minorHAnsi" w:hAnsi="Tahoma" w:cs="Tahoma"/>
      <w:b/>
      <w:bCs/>
      <w:lang w:eastAsia="en-US"/>
    </w:rPr>
  </w:style>
  <w:style w:type="character" w:customStyle="1" w:styleId="Teksttreci2">
    <w:name w:val="Tekst treści (2)_"/>
    <w:link w:val="Teksttreci20"/>
    <w:uiPriority w:val="99"/>
    <w:locked/>
    <w:rsid w:val="00DC0BC5"/>
    <w:rPr>
      <w:rFonts w:ascii="Tahoma" w:hAnsi="Tahoma" w:cs="Tahoma"/>
      <w:sz w:val="28"/>
      <w:szCs w:val="28"/>
      <w:shd w:val="clear" w:color="auto" w:fill="FFFFFF"/>
    </w:rPr>
  </w:style>
  <w:style w:type="paragraph" w:customStyle="1" w:styleId="Teksttreci20">
    <w:name w:val="Tekst treści (2)"/>
    <w:basedOn w:val="Normalny"/>
    <w:link w:val="Teksttreci2"/>
    <w:uiPriority w:val="99"/>
    <w:rsid w:val="00DC0BC5"/>
    <w:pPr>
      <w:shd w:val="clear" w:color="auto" w:fill="FFFFFF"/>
      <w:spacing w:line="240" w:lineRule="atLeast"/>
      <w:ind w:hanging="580"/>
    </w:pPr>
    <w:rPr>
      <w:rFonts w:ascii="Tahoma" w:eastAsiaTheme="minorHAnsi" w:hAnsi="Tahoma" w:cs="Tahoma"/>
      <w:sz w:val="28"/>
      <w:szCs w:val="28"/>
      <w:lang w:eastAsia="en-US"/>
    </w:rPr>
  </w:style>
  <w:style w:type="character" w:customStyle="1" w:styleId="Nagweklubstopka">
    <w:name w:val="Nagłówek lub stopka_"/>
    <w:link w:val="Nagweklubstopka0"/>
    <w:uiPriority w:val="99"/>
    <w:locked/>
    <w:rsid w:val="00DC0BC5"/>
    <w:rPr>
      <w:shd w:val="clear" w:color="auto" w:fill="FFFFFF"/>
    </w:rPr>
  </w:style>
  <w:style w:type="paragraph" w:customStyle="1" w:styleId="Nagweklubstopka0">
    <w:name w:val="Nagłówek lub stopka"/>
    <w:basedOn w:val="Normalny"/>
    <w:link w:val="Nagweklubstopka"/>
    <w:uiPriority w:val="99"/>
    <w:rsid w:val="00DC0BC5"/>
    <w:pPr>
      <w:shd w:val="clear" w:color="auto" w:fill="FFFFFF"/>
    </w:pPr>
    <w:rPr>
      <w:rFonts w:asciiTheme="minorHAnsi" w:eastAsiaTheme="minorHAnsi" w:hAnsiTheme="minorHAnsi" w:cstheme="minorBidi"/>
      <w:sz w:val="22"/>
      <w:szCs w:val="22"/>
      <w:lang w:eastAsia="en-US"/>
    </w:rPr>
  </w:style>
  <w:style w:type="character" w:customStyle="1" w:styleId="Teksttreci5">
    <w:name w:val="Tekst treści (5)_"/>
    <w:link w:val="Teksttreci51"/>
    <w:uiPriority w:val="99"/>
    <w:locked/>
    <w:rsid w:val="00DC0BC5"/>
    <w:rPr>
      <w:rFonts w:ascii="Tahoma" w:hAnsi="Tahoma" w:cs="Tahoma"/>
      <w:b/>
      <w:bCs/>
      <w:sz w:val="21"/>
      <w:szCs w:val="21"/>
      <w:shd w:val="clear" w:color="auto" w:fill="FFFFFF"/>
    </w:rPr>
  </w:style>
  <w:style w:type="paragraph" w:customStyle="1" w:styleId="Teksttreci51">
    <w:name w:val="Tekst treści (5)1"/>
    <w:basedOn w:val="Normalny"/>
    <w:link w:val="Teksttreci5"/>
    <w:uiPriority w:val="99"/>
    <w:rsid w:val="00DC0BC5"/>
    <w:pPr>
      <w:shd w:val="clear" w:color="auto" w:fill="FFFFFF"/>
      <w:spacing w:before="600" w:after="1140" w:line="288" w:lineRule="exact"/>
      <w:jc w:val="both"/>
    </w:pPr>
    <w:rPr>
      <w:rFonts w:ascii="Tahoma" w:eastAsiaTheme="minorHAnsi" w:hAnsi="Tahoma" w:cs="Tahoma"/>
      <w:b/>
      <w:bCs/>
      <w:sz w:val="21"/>
      <w:szCs w:val="21"/>
      <w:lang w:eastAsia="en-US"/>
    </w:rPr>
  </w:style>
  <w:style w:type="character" w:customStyle="1" w:styleId="Nagwek40">
    <w:name w:val="Nagłówek #4_"/>
    <w:link w:val="Nagwek41"/>
    <w:uiPriority w:val="99"/>
    <w:locked/>
    <w:rsid w:val="00DC0BC5"/>
    <w:rPr>
      <w:rFonts w:ascii="Tahoma" w:hAnsi="Tahoma" w:cs="Tahoma"/>
      <w:sz w:val="28"/>
      <w:szCs w:val="28"/>
      <w:shd w:val="clear" w:color="auto" w:fill="FFFFFF"/>
    </w:rPr>
  </w:style>
  <w:style w:type="paragraph" w:customStyle="1" w:styleId="Nagwek41">
    <w:name w:val="Nagłówek #4"/>
    <w:basedOn w:val="Normalny"/>
    <w:link w:val="Nagwek40"/>
    <w:uiPriority w:val="99"/>
    <w:rsid w:val="00DC0BC5"/>
    <w:pPr>
      <w:shd w:val="clear" w:color="auto" w:fill="FFFFFF"/>
      <w:spacing w:before="360" w:after="480" w:line="240" w:lineRule="atLeast"/>
      <w:ind w:hanging="640"/>
      <w:jc w:val="both"/>
      <w:outlineLvl w:val="3"/>
    </w:pPr>
    <w:rPr>
      <w:rFonts w:ascii="Tahoma" w:eastAsiaTheme="minorHAnsi" w:hAnsi="Tahoma" w:cs="Tahoma"/>
      <w:sz w:val="28"/>
      <w:szCs w:val="28"/>
      <w:lang w:eastAsia="en-US"/>
    </w:rPr>
  </w:style>
  <w:style w:type="character" w:customStyle="1" w:styleId="Nagwek52">
    <w:name w:val="Nagłówek #5 (2)_"/>
    <w:link w:val="Nagwek520"/>
    <w:uiPriority w:val="99"/>
    <w:locked/>
    <w:rsid w:val="00DC0BC5"/>
    <w:rPr>
      <w:rFonts w:ascii="Tahoma" w:hAnsi="Tahoma" w:cs="Tahoma"/>
      <w:sz w:val="24"/>
      <w:szCs w:val="24"/>
      <w:shd w:val="clear" w:color="auto" w:fill="FFFFFF"/>
    </w:rPr>
  </w:style>
  <w:style w:type="paragraph" w:customStyle="1" w:styleId="Nagwek520">
    <w:name w:val="Nagłówek #5 (2)"/>
    <w:basedOn w:val="Normalny"/>
    <w:link w:val="Nagwek52"/>
    <w:uiPriority w:val="99"/>
    <w:rsid w:val="00DC0BC5"/>
    <w:pPr>
      <w:shd w:val="clear" w:color="auto" w:fill="FFFFFF"/>
      <w:spacing w:before="480" w:line="240" w:lineRule="atLeast"/>
      <w:ind w:hanging="560"/>
      <w:jc w:val="both"/>
      <w:outlineLvl w:val="4"/>
    </w:pPr>
    <w:rPr>
      <w:rFonts w:ascii="Tahoma" w:eastAsiaTheme="minorHAnsi" w:hAnsi="Tahoma" w:cs="Tahoma"/>
      <w:lang w:eastAsia="en-US"/>
    </w:rPr>
  </w:style>
  <w:style w:type="character" w:customStyle="1" w:styleId="Nagwek62">
    <w:name w:val="Nagłówek #6 (2)_"/>
    <w:link w:val="Nagwek621"/>
    <w:uiPriority w:val="99"/>
    <w:locked/>
    <w:rsid w:val="00DC0BC5"/>
    <w:rPr>
      <w:rFonts w:ascii="Tahoma" w:hAnsi="Tahoma" w:cs="Tahoma"/>
      <w:b/>
      <w:bCs/>
      <w:sz w:val="21"/>
      <w:szCs w:val="21"/>
      <w:shd w:val="clear" w:color="auto" w:fill="FFFFFF"/>
    </w:rPr>
  </w:style>
  <w:style w:type="paragraph" w:customStyle="1" w:styleId="Nagwek621">
    <w:name w:val="Nagłówek #6 (2)1"/>
    <w:basedOn w:val="Normalny"/>
    <w:link w:val="Nagwek62"/>
    <w:uiPriority w:val="99"/>
    <w:rsid w:val="00DC0BC5"/>
    <w:pPr>
      <w:shd w:val="clear" w:color="auto" w:fill="FFFFFF"/>
      <w:spacing w:before="180" w:line="263" w:lineRule="exact"/>
      <w:jc w:val="both"/>
      <w:outlineLvl w:val="5"/>
    </w:pPr>
    <w:rPr>
      <w:rFonts w:ascii="Tahoma" w:eastAsiaTheme="minorHAnsi" w:hAnsi="Tahoma" w:cs="Tahoma"/>
      <w:b/>
      <w:bCs/>
      <w:sz w:val="21"/>
      <w:szCs w:val="21"/>
      <w:lang w:eastAsia="en-US"/>
    </w:rPr>
  </w:style>
  <w:style w:type="character" w:customStyle="1" w:styleId="Nagwek60">
    <w:name w:val="Nagłówek #6_"/>
    <w:link w:val="Nagwek61"/>
    <w:uiPriority w:val="99"/>
    <w:locked/>
    <w:rsid w:val="00DC0BC5"/>
    <w:rPr>
      <w:rFonts w:ascii="Tahoma" w:hAnsi="Tahoma" w:cs="Tahoma"/>
      <w:sz w:val="24"/>
      <w:szCs w:val="24"/>
      <w:shd w:val="clear" w:color="auto" w:fill="FFFFFF"/>
    </w:rPr>
  </w:style>
  <w:style w:type="paragraph" w:customStyle="1" w:styleId="Nagwek61">
    <w:name w:val="Nagłówek #6"/>
    <w:basedOn w:val="Normalny"/>
    <w:link w:val="Nagwek60"/>
    <w:uiPriority w:val="99"/>
    <w:rsid w:val="00DC0BC5"/>
    <w:pPr>
      <w:shd w:val="clear" w:color="auto" w:fill="FFFFFF"/>
      <w:spacing w:before="180" w:after="180" w:line="240" w:lineRule="atLeast"/>
      <w:ind w:hanging="560"/>
      <w:jc w:val="both"/>
      <w:outlineLvl w:val="5"/>
    </w:pPr>
    <w:rPr>
      <w:rFonts w:ascii="Tahoma" w:eastAsiaTheme="minorHAnsi" w:hAnsi="Tahoma" w:cs="Tahoma"/>
      <w:lang w:eastAsia="en-US"/>
    </w:rPr>
  </w:style>
  <w:style w:type="character" w:customStyle="1" w:styleId="Nagwek30">
    <w:name w:val="Nagłówek #3_"/>
    <w:link w:val="Nagwek31"/>
    <w:uiPriority w:val="99"/>
    <w:locked/>
    <w:rsid w:val="00DC0BC5"/>
    <w:rPr>
      <w:rFonts w:ascii="Tahoma" w:hAnsi="Tahoma" w:cs="Tahoma"/>
      <w:sz w:val="28"/>
      <w:szCs w:val="28"/>
      <w:shd w:val="clear" w:color="auto" w:fill="FFFFFF"/>
    </w:rPr>
  </w:style>
  <w:style w:type="paragraph" w:customStyle="1" w:styleId="Nagwek31">
    <w:name w:val="Nagłówek #3"/>
    <w:basedOn w:val="Normalny"/>
    <w:link w:val="Nagwek30"/>
    <w:uiPriority w:val="99"/>
    <w:rsid w:val="00DC0BC5"/>
    <w:pPr>
      <w:shd w:val="clear" w:color="auto" w:fill="FFFFFF"/>
      <w:spacing w:before="300" w:after="180" w:line="240" w:lineRule="atLeast"/>
      <w:ind w:hanging="560"/>
      <w:jc w:val="both"/>
      <w:outlineLvl w:val="2"/>
    </w:pPr>
    <w:rPr>
      <w:rFonts w:ascii="Tahoma" w:eastAsiaTheme="minorHAnsi" w:hAnsi="Tahoma" w:cs="Tahoma"/>
      <w:sz w:val="28"/>
      <w:szCs w:val="28"/>
      <w:lang w:eastAsia="en-US"/>
    </w:rPr>
  </w:style>
  <w:style w:type="character" w:customStyle="1" w:styleId="Nagwek50">
    <w:name w:val="Nagłówek #5_"/>
    <w:link w:val="Nagwek51"/>
    <w:uiPriority w:val="99"/>
    <w:locked/>
    <w:rsid w:val="00DC0BC5"/>
    <w:rPr>
      <w:rFonts w:ascii="Tahoma" w:hAnsi="Tahoma" w:cs="Tahoma"/>
      <w:b/>
      <w:bCs/>
      <w:sz w:val="21"/>
      <w:szCs w:val="21"/>
      <w:shd w:val="clear" w:color="auto" w:fill="FFFFFF"/>
    </w:rPr>
  </w:style>
  <w:style w:type="paragraph" w:customStyle="1" w:styleId="Nagwek51">
    <w:name w:val="Nagłówek #51"/>
    <w:basedOn w:val="Normalny"/>
    <w:link w:val="Nagwek50"/>
    <w:uiPriority w:val="99"/>
    <w:rsid w:val="00DC0BC5"/>
    <w:pPr>
      <w:shd w:val="clear" w:color="auto" w:fill="FFFFFF"/>
      <w:spacing w:line="263" w:lineRule="exact"/>
      <w:jc w:val="both"/>
      <w:outlineLvl w:val="4"/>
    </w:pPr>
    <w:rPr>
      <w:rFonts w:ascii="Tahoma" w:eastAsiaTheme="minorHAnsi" w:hAnsi="Tahoma" w:cs="Tahoma"/>
      <w:b/>
      <w:bCs/>
      <w:sz w:val="21"/>
      <w:szCs w:val="21"/>
      <w:lang w:eastAsia="en-US"/>
    </w:rPr>
  </w:style>
  <w:style w:type="character" w:customStyle="1" w:styleId="Teksttreci14">
    <w:name w:val="Tekst treści (14)_"/>
    <w:link w:val="Teksttreci140"/>
    <w:uiPriority w:val="99"/>
    <w:locked/>
    <w:rsid w:val="00DC0BC5"/>
    <w:rPr>
      <w:rFonts w:ascii="Tahoma" w:hAnsi="Tahoma" w:cs="Tahoma"/>
      <w:b/>
      <w:bCs/>
      <w:sz w:val="28"/>
      <w:szCs w:val="28"/>
      <w:shd w:val="clear" w:color="auto" w:fill="FFFFFF"/>
    </w:rPr>
  </w:style>
  <w:style w:type="paragraph" w:customStyle="1" w:styleId="Teksttreci140">
    <w:name w:val="Tekst treści (14)"/>
    <w:basedOn w:val="Normalny"/>
    <w:link w:val="Teksttreci14"/>
    <w:uiPriority w:val="99"/>
    <w:rsid w:val="00DC0BC5"/>
    <w:pPr>
      <w:shd w:val="clear" w:color="auto" w:fill="FFFFFF"/>
      <w:spacing w:before="600" w:after="180" w:line="240" w:lineRule="atLeast"/>
      <w:ind w:hanging="560"/>
    </w:pPr>
    <w:rPr>
      <w:rFonts w:ascii="Tahoma" w:eastAsiaTheme="minorHAnsi" w:hAnsi="Tahoma" w:cs="Tahoma"/>
      <w:b/>
      <w:bCs/>
      <w:sz w:val="28"/>
      <w:szCs w:val="28"/>
      <w:lang w:eastAsia="en-US"/>
    </w:rPr>
  </w:style>
  <w:style w:type="character" w:customStyle="1" w:styleId="Nagwek53">
    <w:name w:val="Nagłówek #5 (3)_"/>
    <w:link w:val="Nagwek530"/>
    <w:uiPriority w:val="99"/>
    <w:locked/>
    <w:rsid w:val="00DC0BC5"/>
    <w:rPr>
      <w:rFonts w:ascii="Tahoma" w:hAnsi="Tahoma" w:cs="Tahoma"/>
      <w:sz w:val="21"/>
      <w:szCs w:val="21"/>
      <w:shd w:val="clear" w:color="auto" w:fill="FFFFFF"/>
    </w:rPr>
  </w:style>
  <w:style w:type="paragraph" w:customStyle="1" w:styleId="Nagwek530">
    <w:name w:val="Nagłówek #5 (3)"/>
    <w:basedOn w:val="Normalny"/>
    <w:link w:val="Nagwek53"/>
    <w:uiPriority w:val="99"/>
    <w:rsid w:val="00DC0BC5"/>
    <w:pPr>
      <w:shd w:val="clear" w:color="auto" w:fill="FFFFFF"/>
      <w:spacing w:line="266" w:lineRule="exact"/>
      <w:jc w:val="both"/>
      <w:outlineLvl w:val="4"/>
    </w:pPr>
    <w:rPr>
      <w:rFonts w:ascii="Tahoma" w:eastAsiaTheme="minorHAnsi" w:hAnsi="Tahoma" w:cs="Tahoma"/>
      <w:sz w:val="21"/>
      <w:szCs w:val="21"/>
      <w:lang w:eastAsia="en-US"/>
    </w:rPr>
  </w:style>
  <w:style w:type="character" w:customStyle="1" w:styleId="Nagwek63">
    <w:name w:val="Nagłówek #6 (3)_"/>
    <w:link w:val="Nagwek631"/>
    <w:uiPriority w:val="99"/>
    <w:locked/>
    <w:rsid w:val="00DC0BC5"/>
    <w:rPr>
      <w:rFonts w:ascii="Tahoma" w:hAnsi="Tahoma" w:cs="Tahoma"/>
      <w:b/>
      <w:bCs/>
      <w:sz w:val="21"/>
      <w:szCs w:val="21"/>
      <w:shd w:val="clear" w:color="auto" w:fill="FFFFFF"/>
    </w:rPr>
  </w:style>
  <w:style w:type="paragraph" w:customStyle="1" w:styleId="Nagwek631">
    <w:name w:val="Nagłówek #6 (3)1"/>
    <w:basedOn w:val="Normalny"/>
    <w:link w:val="Nagwek63"/>
    <w:uiPriority w:val="99"/>
    <w:rsid w:val="00DC0BC5"/>
    <w:pPr>
      <w:shd w:val="clear" w:color="auto" w:fill="FFFFFF"/>
      <w:spacing w:before="60" w:after="180" w:line="263" w:lineRule="exact"/>
      <w:jc w:val="both"/>
      <w:outlineLvl w:val="5"/>
    </w:pPr>
    <w:rPr>
      <w:rFonts w:ascii="Tahoma" w:eastAsiaTheme="minorHAnsi" w:hAnsi="Tahoma" w:cs="Tahoma"/>
      <w:b/>
      <w:bCs/>
      <w:sz w:val="21"/>
      <w:szCs w:val="21"/>
      <w:lang w:eastAsia="en-US"/>
    </w:rPr>
  </w:style>
  <w:style w:type="paragraph" w:customStyle="1" w:styleId="Akapitzlist11">
    <w:name w:val="Akapit z listą11"/>
    <w:basedOn w:val="Normalny"/>
    <w:uiPriority w:val="99"/>
    <w:rsid w:val="00DC0BC5"/>
    <w:pPr>
      <w:spacing w:after="200" w:line="276" w:lineRule="auto"/>
      <w:ind w:left="720"/>
    </w:pPr>
    <w:rPr>
      <w:rFonts w:ascii="Calibri" w:hAnsi="Calibri"/>
      <w:lang w:eastAsia="en-US"/>
    </w:rPr>
  </w:style>
  <w:style w:type="character" w:customStyle="1" w:styleId="Teksttreci3">
    <w:name w:val="Tekst treści (3)_"/>
    <w:link w:val="Teksttreci30"/>
    <w:locked/>
    <w:rsid w:val="00DC0BC5"/>
    <w:rPr>
      <w:rFonts w:ascii="Arial" w:eastAsia="Arial" w:hAnsi="Arial" w:cs="Arial"/>
      <w:sz w:val="16"/>
      <w:szCs w:val="16"/>
      <w:shd w:val="clear" w:color="auto" w:fill="FFFFFF"/>
    </w:rPr>
  </w:style>
  <w:style w:type="paragraph" w:customStyle="1" w:styleId="Teksttreci30">
    <w:name w:val="Tekst treści (3)"/>
    <w:basedOn w:val="Normalny"/>
    <w:link w:val="Teksttreci3"/>
    <w:rsid w:val="00DC0BC5"/>
    <w:pPr>
      <w:shd w:val="clear" w:color="auto" w:fill="FFFFFF"/>
      <w:spacing w:before="180" w:after="300" w:line="216" w:lineRule="exact"/>
    </w:pPr>
    <w:rPr>
      <w:rFonts w:ascii="Arial" w:eastAsia="Arial" w:hAnsi="Arial" w:cs="Arial"/>
      <w:sz w:val="16"/>
      <w:szCs w:val="16"/>
      <w:lang w:eastAsia="en-US"/>
    </w:rPr>
  </w:style>
  <w:style w:type="paragraph" w:customStyle="1" w:styleId="Akapitzlist2">
    <w:name w:val="Akapit z listą2"/>
    <w:basedOn w:val="Normalny"/>
    <w:uiPriority w:val="99"/>
    <w:rsid w:val="00DC0BC5"/>
    <w:pPr>
      <w:spacing w:after="200" w:line="276" w:lineRule="auto"/>
      <w:ind w:left="720"/>
    </w:pPr>
    <w:rPr>
      <w:rFonts w:ascii="Calibri" w:hAnsi="Calibri"/>
      <w:lang w:eastAsia="en-US"/>
    </w:rPr>
  </w:style>
  <w:style w:type="paragraph" w:customStyle="1" w:styleId="Normalny3">
    <w:name w:val="Normalny3"/>
    <w:uiPriority w:val="99"/>
    <w:rsid w:val="00DC0BC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05Punktory-">
    <w:name w:val="05 Punktory-"/>
    <w:basedOn w:val="Normalny"/>
    <w:next w:val="Normalny"/>
    <w:autoRedefine/>
    <w:uiPriority w:val="99"/>
    <w:rsid w:val="00DC0BC5"/>
    <w:pPr>
      <w:tabs>
        <w:tab w:val="num" w:pos="1531"/>
      </w:tabs>
      <w:spacing w:line="288" w:lineRule="auto"/>
      <w:ind w:left="1531" w:hanging="397"/>
      <w:jc w:val="both"/>
    </w:pPr>
    <w:rPr>
      <w:i/>
      <w:sz w:val="26"/>
      <w:szCs w:val="26"/>
    </w:rPr>
  </w:style>
  <w:style w:type="paragraph" w:customStyle="1" w:styleId="09Inicjay">
    <w:name w:val="09 Inicjały"/>
    <w:basedOn w:val="Normalny"/>
    <w:next w:val="Normalny"/>
    <w:autoRedefine/>
    <w:uiPriority w:val="99"/>
    <w:rsid w:val="00DC0BC5"/>
    <w:pPr>
      <w:spacing w:line="288" w:lineRule="auto"/>
      <w:ind w:left="567"/>
      <w:jc w:val="both"/>
    </w:pPr>
    <w:rPr>
      <w:i/>
      <w:sz w:val="16"/>
      <w:szCs w:val="16"/>
    </w:rPr>
  </w:style>
  <w:style w:type="paragraph" w:customStyle="1" w:styleId="Znak1ZnakZnakZnakZnakZnakZnak">
    <w:name w:val="Znak1 Znak Znak Znak Znak Znak Znak"/>
    <w:basedOn w:val="Normalny"/>
    <w:uiPriority w:val="99"/>
    <w:rsid w:val="00DC0BC5"/>
  </w:style>
  <w:style w:type="paragraph" w:customStyle="1" w:styleId="Styl1">
    <w:name w:val="Styl1"/>
    <w:basedOn w:val="Normalny"/>
    <w:uiPriority w:val="99"/>
    <w:rsid w:val="00DC0BC5"/>
    <w:pPr>
      <w:widowControl w:val="0"/>
      <w:suppressAutoHyphens/>
      <w:spacing w:line="100" w:lineRule="atLeast"/>
      <w:jc w:val="both"/>
    </w:pPr>
    <w:rPr>
      <w:lang w:eastAsia="ar-SA"/>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uiPriority w:val="99"/>
    <w:rsid w:val="00DC0BC5"/>
  </w:style>
  <w:style w:type="character" w:styleId="Odwoanieprzypisudolnego">
    <w:name w:val="footnote reference"/>
    <w:uiPriority w:val="99"/>
    <w:semiHidden/>
    <w:unhideWhenUsed/>
    <w:rsid w:val="00DC0BC5"/>
    <w:rPr>
      <w:vertAlign w:val="superscript"/>
    </w:rPr>
  </w:style>
  <w:style w:type="character" w:styleId="Odwoaniedokomentarza">
    <w:name w:val="annotation reference"/>
    <w:uiPriority w:val="99"/>
    <w:semiHidden/>
    <w:unhideWhenUsed/>
    <w:rsid w:val="00DC0BC5"/>
    <w:rPr>
      <w:sz w:val="16"/>
      <w:szCs w:val="16"/>
    </w:rPr>
  </w:style>
  <w:style w:type="character" w:styleId="Odwoanieprzypisukocowego">
    <w:name w:val="endnote reference"/>
    <w:uiPriority w:val="99"/>
    <w:semiHidden/>
    <w:unhideWhenUsed/>
    <w:rsid w:val="00DC0BC5"/>
    <w:rPr>
      <w:vertAlign w:val="superscript"/>
    </w:rPr>
  </w:style>
  <w:style w:type="paragraph" w:styleId="Podtytu">
    <w:name w:val="Subtitle"/>
    <w:basedOn w:val="Standardowy1"/>
    <w:link w:val="PodtytuZnak"/>
    <w:qFormat/>
    <w:rsid w:val="00DC0BC5"/>
    <w:pPr>
      <w:spacing w:after="240"/>
    </w:pPr>
    <w:rPr>
      <w:rFonts w:ascii="Arial" w:hAnsi="Arial"/>
      <w:b/>
      <w:sz w:val="28"/>
      <w:u w:val="single"/>
      <w:lang w:val="pl-PL"/>
    </w:rPr>
  </w:style>
  <w:style w:type="character" w:customStyle="1" w:styleId="PodtytuZnak">
    <w:name w:val="Podtytuł Znak"/>
    <w:basedOn w:val="Domylnaczcionkaakapitu"/>
    <w:link w:val="Podtytu"/>
    <w:rsid w:val="00DC0BC5"/>
    <w:rPr>
      <w:rFonts w:ascii="Arial" w:eastAsia="Times New Roman" w:hAnsi="Arial" w:cs="Times New Roman"/>
      <w:b/>
      <w:sz w:val="28"/>
      <w:szCs w:val="20"/>
      <w:u w:val="single"/>
      <w:lang w:eastAsia="pl-PL"/>
    </w:rPr>
  </w:style>
  <w:style w:type="character" w:customStyle="1" w:styleId="WW8Num3z0">
    <w:name w:val="WW8Num3z0"/>
    <w:rsid w:val="00DC0BC5"/>
    <w:rPr>
      <w:rFonts w:ascii="Symbol" w:hAnsi="Symbol" w:hint="default"/>
    </w:rPr>
  </w:style>
  <w:style w:type="character" w:customStyle="1" w:styleId="Internetlink">
    <w:name w:val="Internet link"/>
    <w:rsid w:val="00DC0BC5"/>
    <w:rPr>
      <w:color w:val="000080"/>
      <w:u w:val="single"/>
    </w:rPr>
  </w:style>
  <w:style w:type="character" w:customStyle="1" w:styleId="FontStyle54">
    <w:name w:val="Font Style54"/>
    <w:rsid w:val="00DC0BC5"/>
    <w:rPr>
      <w:rFonts w:ascii="Arial" w:hAnsi="Arial" w:cs="Arial" w:hint="default"/>
      <w:b/>
      <w:bCs/>
      <w:color w:val="000000"/>
      <w:sz w:val="18"/>
      <w:szCs w:val="18"/>
    </w:rPr>
  </w:style>
  <w:style w:type="character" w:customStyle="1" w:styleId="FontStyle59">
    <w:name w:val="Font Style59"/>
    <w:rsid w:val="00DC0BC5"/>
    <w:rPr>
      <w:rFonts w:ascii="Arial" w:hAnsi="Arial" w:cs="Arial" w:hint="default"/>
      <w:color w:val="000000"/>
      <w:sz w:val="18"/>
      <w:szCs w:val="18"/>
    </w:rPr>
  </w:style>
  <w:style w:type="character" w:customStyle="1" w:styleId="Nierozpoznanawzmianka1">
    <w:name w:val="Nierozpoznana wzmianka1"/>
    <w:uiPriority w:val="99"/>
    <w:semiHidden/>
    <w:rsid w:val="00DC0BC5"/>
    <w:rPr>
      <w:color w:val="808080"/>
      <w:shd w:val="clear" w:color="auto" w:fill="E6E6E6"/>
    </w:rPr>
  </w:style>
  <w:style w:type="character" w:customStyle="1" w:styleId="field-content">
    <w:name w:val="field-content"/>
    <w:rsid w:val="00DC0BC5"/>
  </w:style>
  <w:style w:type="character" w:customStyle="1" w:styleId="WW8Num30z1">
    <w:name w:val="WW8Num30z1"/>
    <w:rsid w:val="00DC0BC5"/>
    <w:rPr>
      <w:color w:val="000000"/>
    </w:rPr>
  </w:style>
  <w:style w:type="character" w:customStyle="1" w:styleId="heading00203char1">
    <w:name w:val="heading_00203__char1"/>
    <w:rsid w:val="00DC0BC5"/>
    <w:rPr>
      <w:rFonts w:ascii="Times New Roman" w:hAnsi="Times New Roman" w:cs="Times New Roman" w:hint="default"/>
      <w:b/>
      <w:bCs/>
      <w:color w:val="000000"/>
      <w:sz w:val="22"/>
      <w:szCs w:val="22"/>
    </w:rPr>
  </w:style>
  <w:style w:type="character" w:customStyle="1" w:styleId="tekst0020podstawowy002031char1">
    <w:name w:val="tekst_0020podstawowy_002031__char1"/>
    <w:rsid w:val="00DC0BC5"/>
    <w:rPr>
      <w:rFonts w:ascii="Times New Roman" w:hAnsi="Times New Roman" w:cs="Times New Roman" w:hint="default"/>
      <w:sz w:val="22"/>
      <w:szCs w:val="22"/>
    </w:rPr>
  </w:style>
  <w:style w:type="character" w:customStyle="1" w:styleId="body0020text00203char1">
    <w:name w:val="body_0020text_00203__char1"/>
    <w:rsid w:val="00DC0BC5"/>
    <w:rPr>
      <w:rFonts w:ascii="Times New Roman" w:hAnsi="Times New Roman" w:cs="Times New Roman" w:hint="default"/>
      <w:sz w:val="22"/>
      <w:szCs w:val="22"/>
    </w:rPr>
  </w:style>
  <w:style w:type="character" w:customStyle="1" w:styleId="normalchar1">
    <w:name w:val="normal__char1"/>
    <w:rsid w:val="00DC0BC5"/>
    <w:rPr>
      <w:rFonts w:ascii="Calibri" w:hAnsi="Calibri" w:cs="Calibri" w:hint="default"/>
      <w:sz w:val="24"/>
      <w:szCs w:val="24"/>
    </w:rPr>
  </w:style>
  <w:style w:type="character" w:customStyle="1" w:styleId="list0020paragraphchar1">
    <w:name w:val="list_0020paragraph__char1"/>
    <w:rsid w:val="00DC0BC5"/>
    <w:rPr>
      <w:rFonts w:ascii="Calibri" w:hAnsi="Calibri" w:cs="Calibri" w:hint="default"/>
      <w:sz w:val="22"/>
      <w:szCs w:val="22"/>
    </w:rPr>
  </w:style>
  <w:style w:type="character" w:customStyle="1" w:styleId="FontStyle119">
    <w:name w:val="Font Style119"/>
    <w:uiPriority w:val="99"/>
    <w:rsid w:val="00DC0BC5"/>
    <w:rPr>
      <w:rFonts w:ascii="Calibri" w:hAnsi="Calibri" w:cs="Calibri" w:hint="default"/>
      <w:b/>
      <w:bCs/>
      <w:sz w:val="20"/>
      <w:szCs w:val="20"/>
    </w:rPr>
  </w:style>
  <w:style w:type="character" w:customStyle="1" w:styleId="FontStyle120">
    <w:name w:val="Font Style120"/>
    <w:uiPriority w:val="99"/>
    <w:rsid w:val="00DC0BC5"/>
    <w:rPr>
      <w:rFonts w:ascii="Calibri" w:hAnsi="Calibri" w:cs="Calibri" w:hint="default"/>
      <w:sz w:val="20"/>
      <w:szCs w:val="20"/>
    </w:rPr>
  </w:style>
  <w:style w:type="character" w:customStyle="1" w:styleId="FontStyle134">
    <w:name w:val="Font Style134"/>
    <w:uiPriority w:val="99"/>
    <w:rsid w:val="00DC0BC5"/>
    <w:rPr>
      <w:rFonts w:ascii="Calibri" w:hAnsi="Calibri" w:cs="Calibri" w:hint="default"/>
      <w:i/>
      <w:iCs/>
      <w:sz w:val="20"/>
      <w:szCs w:val="20"/>
    </w:rPr>
  </w:style>
  <w:style w:type="character" w:customStyle="1" w:styleId="FontStyle149">
    <w:name w:val="Font Style149"/>
    <w:uiPriority w:val="99"/>
    <w:rsid w:val="00DC0BC5"/>
    <w:rPr>
      <w:rFonts w:ascii="Calibri" w:hAnsi="Calibri" w:cs="Calibri" w:hint="default"/>
      <w:b/>
      <w:bCs/>
      <w:sz w:val="16"/>
      <w:szCs w:val="16"/>
    </w:rPr>
  </w:style>
  <w:style w:type="character" w:customStyle="1" w:styleId="Wzmianka1">
    <w:name w:val="Wzmianka1"/>
    <w:uiPriority w:val="99"/>
    <w:semiHidden/>
    <w:rsid w:val="00DC0BC5"/>
    <w:rPr>
      <w:color w:val="2B579A"/>
      <w:shd w:val="clear" w:color="auto" w:fill="E6E6E6"/>
    </w:rPr>
  </w:style>
  <w:style w:type="character" w:customStyle="1" w:styleId="Nierozpoznanawzmianka2">
    <w:name w:val="Nierozpoznana wzmianka2"/>
    <w:uiPriority w:val="99"/>
    <w:semiHidden/>
    <w:rsid w:val="00DC0BC5"/>
    <w:rPr>
      <w:color w:val="808080"/>
      <w:shd w:val="clear" w:color="auto" w:fill="E6E6E6"/>
    </w:rPr>
  </w:style>
  <w:style w:type="character" w:customStyle="1" w:styleId="lrzxr">
    <w:name w:val="lrzxr"/>
    <w:rsid w:val="00DC0BC5"/>
  </w:style>
  <w:style w:type="character" w:customStyle="1" w:styleId="st">
    <w:name w:val="st"/>
    <w:rsid w:val="00DC0BC5"/>
  </w:style>
  <w:style w:type="character" w:customStyle="1" w:styleId="value">
    <w:name w:val="value"/>
    <w:basedOn w:val="Domylnaczcionkaakapitu"/>
    <w:rsid w:val="00DC0BC5"/>
  </w:style>
  <w:style w:type="character" w:customStyle="1" w:styleId="caps">
    <w:name w:val="caps"/>
    <w:basedOn w:val="Domylnaczcionkaakapitu"/>
    <w:rsid w:val="00DC0BC5"/>
  </w:style>
  <w:style w:type="character" w:customStyle="1" w:styleId="fs10">
    <w:name w:val="fs10"/>
    <w:basedOn w:val="Domylnaczcionkaakapitu"/>
    <w:rsid w:val="00DC0BC5"/>
  </w:style>
  <w:style w:type="character" w:customStyle="1" w:styleId="size">
    <w:name w:val="size"/>
    <w:basedOn w:val="Domylnaczcionkaakapitu"/>
    <w:rsid w:val="00DC0BC5"/>
  </w:style>
  <w:style w:type="character" w:customStyle="1" w:styleId="BodyTextChar">
    <w:name w:val="Body Text Char"/>
    <w:rsid w:val="00DC0BC5"/>
    <w:rPr>
      <w:rFonts w:ascii="Garamond" w:hAnsi="Garamond" w:hint="default"/>
      <w:sz w:val="22"/>
      <w:lang w:val="en-US" w:eastAsia="en-US" w:bidi="ar-SA"/>
    </w:rPr>
  </w:style>
  <w:style w:type="character" w:customStyle="1" w:styleId="def">
    <w:name w:val="def"/>
    <w:basedOn w:val="Domylnaczcionkaakapitu"/>
    <w:rsid w:val="00DC0BC5"/>
  </w:style>
  <w:style w:type="character" w:customStyle="1" w:styleId="Nierozpoznanawzmianka3">
    <w:name w:val="Nierozpoznana wzmianka3"/>
    <w:basedOn w:val="Domylnaczcionkaakapitu"/>
    <w:uiPriority w:val="99"/>
    <w:semiHidden/>
    <w:rsid w:val="00DC0BC5"/>
    <w:rPr>
      <w:color w:val="605E5C"/>
      <w:shd w:val="clear" w:color="auto" w:fill="E1DFDD"/>
    </w:rPr>
  </w:style>
  <w:style w:type="character" w:customStyle="1" w:styleId="StopkaZnak1">
    <w:name w:val="Stopka Znak1"/>
    <w:basedOn w:val="Domylnaczcionkaakapitu"/>
    <w:uiPriority w:val="99"/>
    <w:rsid w:val="00DC0BC5"/>
    <w:rPr>
      <w:rFonts w:ascii="Times New Roman" w:eastAsia="Times New Roman" w:hAnsi="Times New Roman" w:cs="Calibri" w:hint="default"/>
      <w:sz w:val="24"/>
      <w:szCs w:val="24"/>
      <w:lang w:eastAsia="ar-SA"/>
    </w:rPr>
  </w:style>
  <w:style w:type="character" w:customStyle="1" w:styleId="WW8Num2z0">
    <w:name w:val="WW8Num2z0"/>
    <w:rsid w:val="00DC0BC5"/>
    <w:rPr>
      <w:rFonts w:ascii="Arial" w:hAnsi="Arial" w:cs="Arial" w:hint="default"/>
      <w:b w:val="0"/>
      <w:bCs w:val="0"/>
      <w:i w:val="0"/>
      <w:iCs w:val="0"/>
      <w:sz w:val="20"/>
    </w:rPr>
  </w:style>
  <w:style w:type="character" w:customStyle="1" w:styleId="WW8Num4z0">
    <w:name w:val="WW8Num4z0"/>
    <w:rsid w:val="00DC0BC5"/>
    <w:rPr>
      <w:rFonts w:ascii="Arial" w:hAnsi="Arial" w:cs="Arial" w:hint="default"/>
      <w:b w:val="0"/>
      <w:bCs w:val="0"/>
      <w:i w:val="0"/>
      <w:iCs w:val="0"/>
      <w:sz w:val="20"/>
    </w:rPr>
  </w:style>
  <w:style w:type="character" w:customStyle="1" w:styleId="WW8Num5z0">
    <w:name w:val="WW8Num5z0"/>
    <w:rsid w:val="00DC0BC5"/>
    <w:rPr>
      <w:rFonts w:ascii="Arial" w:hAnsi="Arial" w:cs="Arial" w:hint="default"/>
      <w:b w:val="0"/>
      <w:bCs w:val="0"/>
      <w:i w:val="0"/>
      <w:iCs w:val="0"/>
      <w:strike w:val="0"/>
      <w:dstrike w:val="0"/>
      <w:sz w:val="20"/>
      <w:u w:val="none"/>
      <w:effect w:val="none"/>
    </w:rPr>
  </w:style>
  <w:style w:type="character" w:customStyle="1" w:styleId="WW8Num8z0">
    <w:name w:val="WW8Num8z0"/>
    <w:rsid w:val="00DC0BC5"/>
    <w:rPr>
      <w:rFonts w:ascii="Arial" w:hAnsi="Arial" w:cs="Arial" w:hint="default"/>
      <w:b w:val="0"/>
      <w:bCs w:val="0"/>
      <w:i w:val="0"/>
      <w:iCs w:val="0"/>
      <w:sz w:val="20"/>
      <w:szCs w:val="20"/>
    </w:rPr>
  </w:style>
  <w:style w:type="character" w:customStyle="1" w:styleId="WW8Num10z0">
    <w:name w:val="WW8Num10z0"/>
    <w:rsid w:val="00DC0BC5"/>
    <w:rPr>
      <w:rFonts w:ascii="Arial" w:hAnsi="Arial" w:cs="Arial" w:hint="default"/>
      <w:b w:val="0"/>
      <w:bCs w:val="0"/>
      <w:i w:val="0"/>
      <w:iCs w:val="0"/>
      <w:strike w:val="0"/>
      <w:dstrike w:val="0"/>
      <w:sz w:val="20"/>
      <w:u w:val="none"/>
      <w:effect w:val="none"/>
    </w:rPr>
  </w:style>
  <w:style w:type="character" w:customStyle="1" w:styleId="WW8Num10z3">
    <w:name w:val="WW8Num10z3"/>
    <w:rsid w:val="00DC0BC5"/>
    <w:rPr>
      <w:b w:val="0"/>
      <w:bCs w:val="0"/>
      <w:i w:val="0"/>
      <w:iCs w:val="0"/>
      <w:strike w:val="0"/>
      <w:dstrike w:val="0"/>
      <w:sz w:val="20"/>
      <w:u w:val="none"/>
      <w:effect w:val="none"/>
    </w:rPr>
  </w:style>
  <w:style w:type="character" w:customStyle="1" w:styleId="WW8Num11z0">
    <w:name w:val="WW8Num11z0"/>
    <w:rsid w:val="00DC0BC5"/>
    <w:rPr>
      <w:rFonts w:ascii="Arial" w:hAnsi="Arial" w:cs="Arial" w:hint="default"/>
      <w:b w:val="0"/>
      <w:bCs w:val="0"/>
      <w:i w:val="0"/>
      <w:iCs w:val="0"/>
      <w:sz w:val="20"/>
    </w:rPr>
  </w:style>
  <w:style w:type="character" w:customStyle="1" w:styleId="WW8Num12z0">
    <w:name w:val="WW8Num12z0"/>
    <w:rsid w:val="00DC0BC5"/>
    <w:rPr>
      <w:rFonts w:ascii="Arial" w:hAnsi="Arial" w:cs="Arial" w:hint="default"/>
      <w:b/>
      <w:bCs w:val="0"/>
      <w:i w:val="0"/>
      <w:iCs w:val="0"/>
      <w:sz w:val="20"/>
    </w:rPr>
  </w:style>
  <w:style w:type="character" w:customStyle="1" w:styleId="WW8Num13z0">
    <w:name w:val="WW8Num13z0"/>
    <w:rsid w:val="00DC0BC5"/>
    <w:rPr>
      <w:rFonts w:ascii="Arial" w:hAnsi="Arial" w:cs="Arial" w:hint="default"/>
      <w:b w:val="0"/>
      <w:bCs w:val="0"/>
      <w:i w:val="0"/>
      <w:iCs w:val="0"/>
      <w:sz w:val="20"/>
    </w:rPr>
  </w:style>
  <w:style w:type="character" w:customStyle="1" w:styleId="WW8Num14z0">
    <w:name w:val="WW8Num14z0"/>
    <w:rsid w:val="00DC0BC5"/>
    <w:rPr>
      <w:rFonts w:ascii="Arial" w:hAnsi="Arial" w:cs="Arial" w:hint="default"/>
      <w:b w:val="0"/>
      <w:bCs w:val="0"/>
      <w:i w:val="0"/>
      <w:iCs w:val="0"/>
      <w:sz w:val="20"/>
      <w:szCs w:val="20"/>
    </w:rPr>
  </w:style>
  <w:style w:type="character" w:customStyle="1" w:styleId="WW8Num15z1">
    <w:name w:val="WW8Num15z1"/>
    <w:rsid w:val="00DC0BC5"/>
    <w:rPr>
      <w:rFonts w:ascii="Arial" w:hAnsi="Arial" w:cs="Arial" w:hint="default"/>
      <w:sz w:val="20"/>
      <w:szCs w:val="20"/>
    </w:rPr>
  </w:style>
  <w:style w:type="character" w:customStyle="1" w:styleId="WW8Num18z0">
    <w:name w:val="WW8Num18z0"/>
    <w:rsid w:val="00DC0BC5"/>
    <w:rPr>
      <w:rFonts w:ascii="Arial" w:hAnsi="Arial" w:cs="Arial" w:hint="default"/>
      <w:b/>
      <w:bCs w:val="0"/>
      <w:i w:val="0"/>
      <w:iCs w:val="0"/>
      <w:sz w:val="20"/>
    </w:rPr>
  </w:style>
  <w:style w:type="character" w:customStyle="1" w:styleId="WW8Num20z0">
    <w:name w:val="WW8Num20z0"/>
    <w:rsid w:val="00DC0BC5"/>
    <w:rPr>
      <w:rFonts w:ascii="Arial" w:hAnsi="Arial" w:cs="Times New Roman" w:hint="default"/>
      <w:b w:val="0"/>
      <w:bCs w:val="0"/>
      <w:i w:val="0"/>
      <w:iCs w:val="0"/>
      <w:strike w:val="0"/>
      <w:dstrike w:val="0"/>
      <w:sz w:val="20"/>
      <w:u w:val="none"/>
      <w:effect w:val="none"/>
    </w:rPr>
  </w:style>
  <w:style w:type="character" w:customStyle="1" w:styleId="WW8Num21z0">
    <w:name w:val="WW8Num21z0"/>
    <w:rsid w:val="00DC0BC5"/>
    <w:rPr>
      <w:rFonts w:ascii="Symbol" w:hAnsi="Symbol" w:hint="default"/>
    </w:rPr>
  </w:style>
  <w:style w:type="character" w:customStyle="1" w:styleId="WW8Num21z3">
    <w:name w:val="WW8Num21z3"/>
    <w:rsid w:val="00DC0BC5"/>
    <w:rPr>
      <w:rFonts w:ascii="Symbol" w:hAnsi="Symbol" w:cs="Times New Roman" w:hint="default"/>
      <w:i/>
      <w:iCs w:val="0"/>
    </w:rPr>
  </w:style>
  <w:style w:type="character" w:customStyle="1" w:styleId="WW8Num22z0">
    <w:name w:val="WW8Num22z0"/>
    <w:rsid w:val="00DC0BC5"/>
    <w:rPr>
      <w:b w:val="0"/>
      <w:bCs w:val="0"/>
    </w:rPr>
  </w:style>
  <w:style w:type="character" w:customStyle="1" w:styleId="WW8Num24z0">
    <w:name w:val="WW8Num24z0"/>
    <w:rsid w:val="00DC0BC5"/>
    <w:rPr>
      <w:rFonts w:ascii="Arial" w:hAnsi="Arial" w:cs="Arial" w:hint="default"/>
      <w:b w:val="0"/>
      <w:bCs w:val="0"/>
      <w:i w:val="0"/>
      <w:iCs w:val="0"/>
      <w:strike w:val="0"/>
      <w:dstrike w:val="0"/>
      <w:sz w:val="20"/>
      <w:szCs w:val="20"/>
      <w:u w:val="none"/>
      <w:effect w:val="none"/>
    </w:rPr>
  </w:style>
  <w:style w:type="character" w:customStyle="1" w:styleId="WW8Num26z0">
    <w:name w:val="WW8Num26z0"/>
    <w:rsid w:val="00DC0BC5"/>
    <w:rPr>
      <w:rFonts w:ascii="Symbol" w:hAnsi="Symbol" w:hint="default"/>
    </w:rPr>
  </w:style>
  <w:style w:type="character" w:customStyle="1" w:styleId="WW8Num28z0">
    <w:name w:val="WW8Num28z0"/>
    <w:rsid w:val="00DC0BC5"/>
    <w:rPr>
      <w:rFonts w:ascii="Arial" w:hAnsi="Arial" w:cs="Arial" w:hint="default"/>
      <w:sz w:val="20"/>
      <w:szCs w:val="20"/>
    </w:rPr>
  </w:style>
  <w:style w:type="character" w:customStyle="1" w:styleId="WW8Num29z0">
    <w:name w:val="WW8Num29z0"/>
    <w:rsid w:val="00DC0BC5"/>
    <w:rPr>
      <w:rFonts w:ascii="Arial" w:hAnsi="Arial" w:cs="Arial" w:hint="default"/>
      <w:b w:val="0"/>
      <w:bCs w:val="0"/>
      <w:i w:val="0"/>
      <w:iCs w:val="0"/>
      <w:strike w:val="0"/>
      <w:dstrike w:val="0"/>
      <w:sz w:val="20"/>
      <w:u w:val="none"/>
      <w:effect w:val="none"/>
    </w:rPr>
  </w:style>
  <w:style w:type="character" w:customStyle="1" w:styleId="WW8Num32z0">
    <w:name w:val="WW8Num32z0"/>
    <w:rsid w:val="00DC0BC5"/>
    <w:rPr>
      <w:rFonts w:ascii="Arial" w:hAnsi="Arial" w:cs="Arial" w:hint="default"/>
      <w:b w:val="0"/>
      <w:bCs w:val="0"/>
      <w:i w:val="0"/>
      <w:iCs w:val="0"/>
      <w:sz w:val="20"/>
    </w:rPr>
  </w:style>
  <w:style w:type="character" w:customStyle="1" w:styleId="WW8Num33z0">
    <w:name w:val="WW8Num33z0"/>
    <w:rsid w:val="00DC0BC5"/>
    <w:rPr>
      <w:color w:val="auto"/>
    </w:rPr>
  </w:style>
  <w:style w:type="character" w:customStyle="1" w:styleId="WW8Num34z0">
    <w:name w:val="WW8Num34z0"/>
    <w:rsid w:val="00DC0BC5"/>
    <w:rPr>
      <w:rFonts w:ascii="Arial" w:eastAsia="Times New Roman" w:hAnsi="Arial" w:cs="Arial" w:hint="default"/>
      <w:b w:val="0"/>
      <w:bCs w:val="0"/>
      <w:i w:val="0"/>
      <w:iCs w:val="0"/>
      <w:sz w:val="20"/>
      <w:szCs w:val="20"/>
    </w:rPr>
  </w:style>
  <w:style w:type="character" w:customStyle="1" w:styleId="WW8Num36z0">
    <w:name w:val="WW8Num36z0"/>
    <w:rsid w:val="00DC0BC5"/>
    <w:rPr>
      <w:color w:val="auto"/>
    </w:rPr>
  </w:style>
  <w:style w:type="character" w:customStyle="1" w:styleId="WW8Num40z0">
    <w:name w:val="WW8Num40z0"/>
    <w:rsid w:val="00DC0BC5"/>
    <w:rPr>
      <w:rFonts w:ascii="Arial" w:hAnsi="Arial" w:cs="Arial" w:hint="default"/>
      <w:b w:val="0"/>
      <w:bCs w:val="0"/>
      <w:i w:val="0"/>
      <w:iCs w:val="0"/>
      <w:strike w:val="0"/>
      <w:dstrike w:val="0"/>
      <w:sz w:val="20"/>
      <w:u w:val="none"/>
      <w:effect w:val="none"/>
    </w:rPr>
  </w:style>
  <w:style w:type="character" w:customStyle="1" w:styleId="Absatz-Standardschriftart">
    <w:name w:val="Absatz-Standardschriftart"/>
    <w:rsid w:val="00DC0BC5"/>
  </w:style>
  <w:style w:type="character" w:customStyle="1" w:styleId="WW-Absatz-Standardschriftart">
    <w:name w:val="WW-Absatz-Standardschriftart"/>
    <w:rsid w:val="00DC0BC5"/>
  </w:style>
  <w:style w:type="character" w:customStyle="1" w:styleId="WW-Absatz-Standardschriftart1">
    <w:name w:val="WW-Absatz-Standardschriftart1"/>
    <w:rsid w:val="00DC0BC5"/>
  </w:style>
  <w:style w:type="character" w:customStyle="1" w:styleId="WW-Absatz-Standardschriftart11">
    <w:name w:val="WW-Absatz-Standardschriftart11"/>
    <w:rsid w:val="00DC0BC5"/>
  </w:style>
  <w:style w:type="character" w:customStyle="1" w:styleId="WW8Num15z0">
    <w:name w:val="WW8Num15z0"/>
    <w:rsid w:val="00DC0BC5"/>
    <w:rPr>
      <w:rFonts w:ascii="Arial" w:hAnsi="Arial" w:cs="Arial" w:hint="default"/>
      <w:b w:val="0"/>
      <w:bCs w:val="0"/>
      <w:i w:val="0"/>
      <w:iCs w:val="0"/>
      <w:sz w:val="20"/>
    </w:rPr>
  </w:style>
  <w:style w:type="character" w:customStyle="1" w:styleId="WW8Num16z0">
    <w:name w:val="WW8Num16z0"/>
    <w:rsid w:val="00DC0BC5"/>
    <w:rPr>
      <w:rFonts w:ascii="Arial" w:hAnsi="Arial" w:cs="Arial" w:hint="default"/>
      <w:b w:val="0"/>
      <w:bCs w:val="0"/>
      <w:i w:val="0"/>
      <w:iCs w:val="0"/>
      <w:strike w:val="0"/>
      <w:dstrike w:val="0"/>
      <w:sz w:val="20"/>
      <w:u w:val="none"/>
      <w:effect w:val="none"/>
    </w:rPr>
  </w:style>
  <w:style w:type="character" w:customStyle="1" w:styleId="WW8Num17z0">
    <w:name w:val="WW8Num17z0"/>
    <w:rsid w:val="00DC0BC5"/>
    <w:rPr>
      <w:rFonts w:ascii="Arial" w:hAnsi="Arial" w:cs="Arial" w:hint="default"/>
      <w:b w:val="0"/>
      <w:bCs w:val="0"/>
      <w:i w:val="0"/>
      <w:iCs w:val="0"/>
      <w:sz w:val="20"/>
    </w:rPr>
  </w:style>
  <w:style w:type="character" w:customStyle="1" w:styleId="WW8Num18z1">
    <w:name w:val="WW8Num18z1"/>
    <w:rsid w:val="00DC0BC5"/>
    <w:rPr>
      <w:rFonts w:ascii="Arial" w:hAnsi="Arial" w:cs="Arial" w:hint="default"/>
      <w:sz w:val="20"/>
      <w:szCs w:val="20"/>
    </w:rPr>
  </w:style>
  <w:style w:type="character" w:customStyle="1" w:styleId="WW8Num23z0">
    <w:name w:val="WW8Num23z0"/>
    <w:rsid w:val="00DC0BC5"/>
    <w:rPr>
      <w:rFonts w:ascii="Arial" w:hAnsi="Arial" w:cs="Arial" w:hint="default"/>
      <w:b w:val="0"/>
      <w:bCs w:val="0"/>
      <w:i w:val="0"/>
      <w:iCs w:val="0"/>
      <w:sz w:val="20"/>
    </w:rPr>
  </w:style>
  <w:style w:type="character" w:customStyle="1" w:styleId="WW8Num25z0">
    <w:name w:val="WW8Num25z0"/>
    <w:rsid w:val="00DC0BC5"/>
    <w:rPr>
      <w:rFonts w:ascii="Arial" w:hAnsi="Arial" w:cs="Times New Roman" w:hint="default"/>
      <w:b w:val="0"/>
      <w:bCs w:val="0"/>
      <w:i w:val="0"/>
      <w:iCs w:val="0"/>
      <w:strike w:val="0"/>
      <w:dstrike w:val="0"/>
      <w:sz w:val="20"/>
      <w:u w:val="none"/>
      <w:effect w:val="none"/>
    </w:rPr>
  </w:style>
  <w:style w:type="character" w:customStyle="1" w:styleId="WW8Num26z3">
    <w:name w:val="WW8Num26z3"/>
    <w:rsid w:val="00DC0BC5"/>
    <w:rPr>
      <w:rFonts w:ascii="Symbol" w:hAnsi="Symbol" w:cs="Times New Roman" w:hint="default"/>
      <w:i/>
      <w:iCs w:val="0"/>
    </w:rPr>
  </w:style>
  <w:style w:type="character" w:customStyle="1" w:styleId="WW8Num27z0">
    <w:name w:val="WW8Num27z0"/>
    <w:rsid w:val="00DC0BC5"/>
    <w:rPr>
      <w:b w:val="0"/>
      <w:bCs w:val="0"/>
    </w:rPr>
  </w:style>
  <w:style w:type="character" w:customStyle="1" w:styleId="WW8Num31z0">
    <w:name w:val="WW8Num31z0"/>
    <w:rsid w:val="00DC0BC5"/>
    <w:rPr>
      <w:rFonts w:ascii="Arial" w:hAnsi="Arial" w:cs="Arial" w:hint="default"/>
      <w:b w:val="0"/>
      <w:bCs w:val="0"/>
      <w:i w:val="0"/>
      <w:iCs w:val="0"/>
      <w:strike w:val="0"/>
      <w:dstrike w:val="0"/>
      <w:sz w:val="20"/>
      <w:u w:val="none"/>
      <w:effect w:val="none"/>
    </w:rPr>
  </w:style>
  <w:style w:type="character" w:customStyle="1" w:styleId="WW8Num37z0">
    <w:name w:val="WW8Num37z0"/>
    <w:rsid w:val="00DC0BC5"/>
    <w:rPr>
      <w:b w:val="0"/>
      <w:bCs w:val="0"/>
      <w:i w:val="0"/>
      <w:iCs w:val="0"/>
      <w:strike w:val="0"/>
      <w:dstrike w:val="0"/>
      <w:sz w:val="20"/>
      <w:u w:val="none"/>
      <w:effect w:val="none"/>
    </w:rPr>
  </w:style>
  <w:style w:type="character" w:customStyle="1" w:styleId="WW8Num38z0">
    <w:name w:val="WW8Num38z0"/>
    <w:rsid w:val="00DC0BC5"/>
    <w:rPr>
      <w:rFonts w:ascii="Times New Roman" w:eastAsia="MS Mincho" w:hAnsi="Times New Roman" w:cs="Times New Roman" w:hint="default"/>
      <w:b w:val="0"/>
      <w:bCs w:val="0"/>
      <w:i w:val="0"/>
      <w:iCs w:val="0"/>
      <w:sz w:val="20"/>
    </w:rPr>
  </w:style>
  <w:style w:type="character" w:customStyle="1" w:styleId="WW8Num39z0">
    <w:name w:val="WW8Num39z0"/>
    <w:rsid w:val="00DC0BC5"/>
    <w:rPr>
      <w:rFonts w:ascii="Arial" w:hAnsi="Arial" w:cs="Arial" w:hint="default"/>
      <w:sz w:val="20"/>
      <w:szCs w:val="20"/>
    </w:rPr>
  </w:style>
  <w:style w:type="character" w:customStyle="1" w:styleId="WW8Num41z0">
    <w:name w:val="WW8Num41z0"/>
    <w:rsid w:val="00DC0BC5"/>
    <w:rPr>
      <w:color w:val="auto"/>
    </w:rPr>
  </w:style>
  <w:style w:type="character" w:customStyle="1" w:styleId="WW8Num45z0">
    <w:name w:val="WW8Num45z0"/>
    <w:rsid w:val="00DC0BC5"/>
    <w:rPr>
      <w:rFonts w:ascii="Arial" w:hAnsi="Arial" w:cs="Times New Roman" w:hint="default"/>
      <w:b w:val="0"/>
      <w:bCs w:val="0"/>
      <w:i w:val="0"/>
      <w:iCs w:val="0"/>
      <w:strike w:val="0"/>
      <w:dstrike w:val="0"/>
      <w:sz w:val="20"/>
      <w:u w:val="none"/>
      <w:effect w:val="none"/>
    </w:rPr>
  </w:style>
  <w:style w:type="character" w:customStyle="1" w:styleId="WW-Absatz-Standardschriftart111">
    <w:name w:val="WW-Absatz-Standardschriftart111"/>
    <w:rsid w:val="00DC0BC5"/>
  </w:style>
  <w:style w:type="character" w:customStyle="1" w:styleId="WW8Num1z0">
    <w:name w:val="WW8Num1z0"/>
    <w:rsid w:val="00DC0BC5"/>
    <w:rPr>
      <w:b w:val="0"/>
      <w:bCs w:val="0"/>
    </w:rPr>
  </w:style>
  <w:style w:type="character" w:customStyle="1" w:styleId="WW8Num6z0">
    <w:name w:val="WW8Num6z0"/>
    <w:rsid w:val="00DC0BC5"/>
    <w:rPr>
      <w:rFonts w:ascii="Arial" w:hAnsi="Arial" w:cs="Arial" w:hint="default"/>
      <w:b w:val="0"/>
      <w:bCs w:val="0"/>
      <w:i w:val="0"/>
      <w:iCs w:val="0"/>
      <w:sz w:val="20"/>
      <w:szCs w:val="20"/>
    </w:rPr>
  </w:style>
  <w:style w:type="character" w:customStyle="1" w:styleId="WW8Num9z0">
    <w:name w:val="WW8Num9z0"/>
    <w:rsid w:val="00DC0BC5"/>
    <w:rPr>
      <w:rFonts w:ascii="Arial" w:hAnsi="Arial" w:cs="Arial" w:hint="default"/>
      <w:b w:val="0"/>
      <w:bCs w:val="0"/>
      <w:i w:val="0"/>
      <w:iCs w:val="0"/>
      <w:strike w:val="0"/>
      <w:dstrike w:val="0"/>
      <w:sz w:val="20"/>
      <w:szCs w:val="20"/>
      <w:u w:val="none"/>
      <w:effect w:val="none"/>
    </w:rPr>
  </w:style>
  <w:style w:type="character" w:customStyle="1" w:styleId="WW8Num16z3">
    <w:name w:val="WW8Num16z3"/>
    <w:rsid w:val="00DC0BC5"/>
    <w:rPr>
      <w:b w:val="0"/>
      <w:bCs w:val="0"/>
      <w:i w:val="0"/>
      <w:iCs w:val="0"/>
      <w:strike w:val="0"/>
      <w:dstrike w:val="0"/>
      <w:sz w:val="20"/>
      <w:u w:val="none"/>
      <w:effect w:val="none"/>
    </w:rPr>
  </w:style>
  <w:style w:type="character" w:customStyle="1" w:styleId="WW8Num19z0">
    <w:name w:val="WW8Num19z0"/>
    <w:rsid w:val="00DC0BC5"/>
    <w:rPr>
      <w:rFonts w:ascii="Arial" w:hAnsi="Arial" w:cs="Arial" w:hint="default"/>
      <w:b w:val="0"/>
      <w:bCs w:val="0"/>
      <w:i w:val="0"/>
      <w:iCs w:val="0"/>
      <w:sz w:val="20"/>
    </w:rPr>
  </w:style>
  <w:style w:type="character" w:customStyle="1" w:styleId="WW8Num26z1">
    <w:name w:val="WW8Num26z1"/>
    <w:rsid w:val="00DC0BC5"/>
    <w:rPr>
      <w:rFonts w:ascii="Courier New" w:hAnsi="Courier New" w:cs="Courier New" w:hint="default"/>
    </w:rPr>
  </w:style>
  <w:style w:type="character" w:customStyle="1" w:styleId="WW8Num26z2">
    <w:name w:val="WW8Num26z2"/>
    <w:rsid w:val="00DC0BC5"/>
    <w:rPr>
      <w:rFonts w:ascii="Wingdings" w:hAnsi="Wingdings" w:hint="default"/>
    </w:rPr>
  </w:style>
  <w:style w:type="character" w:customStyle="1" w:styleId="WW8Num31z4">
    <w:name w:val="WW8Num31z4"/>
    <w:rsid w:val="00DC0BC5"/>
    <w:rPr>
      <w:rFonts w:ascii="Arial" w:eastAsia="Times New Roman" w:hAnsi="Arial" w:cs="Arial" w:hint="default"/>
      <w:b w:val="0"/>
      <w:bCs w:val="0"/>
    </w:rPr>
  </w:style>
  <w:style w:type="character" w:customStyle="1" w:styleId="WW8Num38z1">
    <w:name w:val="WW8Num38z1"/>
    <w:rsid w:val="00DC0BC5"/>
    <w:rPr>
      <w:rFonts w:ascii="MS Mincho" w:eastAsia="MS Mincho" w:hAnsi="MS Mincho" w:hint="eastAsia"/>
      <w:b w:val="0"/>
      <w:bCs w:val="0"/>
      <w:i w:val="0"/>
      <w:iCs w:val="0"/>
      <w:color w:val="auto"/>
      <w:sz w:val="20"/>
    </w:rPr>
  </w:style>
  <w:style w:type="character" w:customStyle="1" w:styleId="WW8Num42z0">
    <w:name w:val="WW8Num42z0"/>
    <w:rsid w:val="00DC0BC5"/>
    <w:rPr>
      <w:rFonts w:ascii="Arial" w:hAnsi="Arial" w:cs="Arial" w:hint="default"/>
    </w:rPr>
  </w:style>
  <w:style w:type="character" w:customStyle="1" w:styleId="WW8Num42z1">
    <w:name w:val="WW8Num42z1"/>
    <w:rsid w:val="00DC0BC5"/>
    <w:rPr>
      <w:rFonts w:ascii="Times New Roman" w:hAnsi="Times New Roman" w:cs="Times New Roman" w:hint="default"/>
    </w:rPr>
  </w:style>
  <w:style w:type="character" w:customStyle="1" w:styleId="WW8Num42z2">
    <w:name w:val="WW8Num42z2"/>
    <w:rsid w:val="00DC0BC5"/>
    <w:rPr>
      <w:rFonts w:ascii="Tahoma" w:eastAsia="Times New Roman" w:hAnsi="Tahoma" w:cs="Tahoma" w:hint="default"/>
    </w:rPr>
  </w:style>
  <w:style w:type="character" w:customStyle="1" w:styleId="WW8Num43z0">
    <w:name w:val="WW8Num43z0"/>
    <w:rsid w:val="00DC0BC5"/>
    <w:rPr>
      <w:rFonts w:ascii="Arial" w:hAnsi="Arial" w:cs="Arial" w:hint="default"/>
      <w:b w:val="0"/>
      <w:bCs w:val="0"/>
      <w:i w:val="0"/>
      <w:iCs w:val="0"/>
      <w:strike w:val="0"/>
      <w:dstrike w:val="0"/>
      <w:sz w:val="20"/>
      <w:szCs w:val="20"/>
      <w:u w:val="none"/>
      <w:effect w:val="none"/>
    </w:rPr>
  </w:style>
  <w:style w:type="character" w:customStyle="1" w:styleId="WW8Num43z3">
    <w:name w:val="WW8Num43z3"/>
    <w:rsid w:val="00DC0BC5"/>
    <w:rPr>
      <w:rFonts w:ascii="Symbol" w:eastAsia="Times New Roman" w:hAnsi="Symbol" w:cs="Times New Roman" w:hint="default"/>
      <w:i/>
      <w:iCs w:val="0"/>
    </w:rPr>
  </w:style>
  <w:style w:type="character" w:customStyle="1" w:styleId="WW8Num44z0">
    <w:name w:val="WW8Num44z0"/>
    <w:rsid w:val="00DC0BC5"/>
    <w:rPr>
      <w:b w:val="0"/>
      <w:bCs w:val="0"/>
    </w:rPr>
  </w:style>
  <w:style w:type="character" w:customStyle="1" w:styleId="WW8Num45z3">
    <w:name w:val="WW8Num45z3"/>
    <w:rsid w:val="00DC0BC5"/>
    <w:rPr>
      <w:sz w:val="20"/>
      <w:szCs w:val="20"/>
    </w:rPr>
  </w:style>
  <w:style w:type="character" w:customStyle="1" w:styleId="WW8Num46z0">
    <w:name w:val="WW8Num46z0"/>
    <w:rsid w:val="00DC0BC5"/>
    <w:rPr>
      <w:b w:val="0"/>
      <w:bCs w:val="0"/>
      <w:i w:val="0"/>
      <w:iCs w:val="0"/>
      <w:sz w:val="20"/>
      <w:szCs w:val="20"/>
    </w:rPr>
  </w:style>
  <w:style w:type="character" w:customStyle="1" w:styleId="WW8Num49z0">
    <w:name w:val="WW8Num49z0"/>
    <w:rsid w:val="00DC0BC5"/>
    <w:rPr>
      <w:rFonts w:ascii="Arial" w:hAnsi="Arial" w:cs="Arial" w:hint="default"/>
      <w:b w:val="0"/>
      <w:bCs w:val="0"/>
      <w:i w:val="0"/>
      <w:iCs w:val="0"/>
      <w:strike w:val="0"/>
      <w:dstrike w:val="0"/>
      <w:sz w:val="20"/>
      <w:u w:val="none"/>
      <w:effect w:val="none"/>
    </w:rPr>
  </w:style>
  <w:style w:type="character" w:customStyle="1" w:styleId="WW8Num50z0">
    <w:name w:val="WW8Num50z0"/>
    <w:rsid w:val="00DC0BC5"/>
    <w:rPr>
      <w:rFonts w:ascii="Arial" w:hAnsi="Arial" w:cs="Arial" w:hint="default"/>
    </w:rPr>
  </w:style>
  <w:style w:type="character" w:customStyle="1" w:styleId="WW8Num50z1">
    <w:name w:val="WW8Num50z1"/>
    <w:rsid w:val="00DC0BC5"/>
    <w:rPr>
      <w:rFonts w:ascii="Times New Roman" w:hAnsi="Times New Roman" w:cs="Times New Roman" w:hint="default"/>
    </w:rPr>
  </w:style>
  <w:style w:type="character" w:customStyle="1" w:styleId="WW8Num50z2">
    <w:name w:val="WW8Num50z2"/>
    <w:rsid w:val="00DC0BC5"/>
    <w:rPr>
      <w:rFonts w:ascii="Tahoma" w:eastAsia="Times New Roman" w:hAnsi="Tahoma" w:cs="Tahoma" w:hint="default"/>
    </w:rPr>
  </w:style>
  <w:style w:type="character" w:customStyle="1" w:styleId="WW8Num52z0">
    <w:name w:val="WW8Num52z0"/>
    <w:rsid w:val="00DC0BC5"/>
    <w:rPr>
      <w:color w:val="auto"/>
    </w:rPr>
  </w:style>
  <w:style w:type="character" w:customStyle="1" w:styleId="WW8Num53z0">
    <w:name w:val="WW8Num53z0"/>
    <w:rsid w:val="00DC0BC5"/>
    <w:rPr>
      <w:rFonts w:ascii="Arial" w:hAnsi="Arial" w:cs="Arial" w:hint="default"/>
      <w:b w:val="0"/>
      <w:bCs w:val="0"/>
      <w:i w:val="0"/>
      <w:iCs w:val="0"/>
      <w:strike w:val="0"/>
      <w:dstrike w:val="0"/>
      <w:sz w:val="20"/>
      <w:u w:val="none"/>
      <w:effect w:val="none"/>
    </w:rPr>
  </w:style>
  <w:style w:type="character" w:customStyle="1" w:styleId="WW8Num54z0">
    <w:name w:val="WW8Num54z0"/>
    <w:rsid w:val="00DC0BC5"/>
    <w:rPr>
      <w:rFonts w:ascii="Times New Roman" w:hAnsi="Times New Roman" w:cs="Times New Roman" w:hint="default"/>
      <w:b w:val="0"/>
      <w:bCs w:val="0"/>
      <w:i w:val="0"/>
      <w:iCs w:val="0"/>
      <w:sz w:val="20"/>
    </w:rPr>
  </w:style>
  <w:style w:type="character" w:customStyle="1" w:styleId="WW8Num56z0">
    <w:name w:val="WW8Num56z0"/>
    <w:rsid w:val="00DC0BC5"/>
    <w:rPr>
      <w:rFonts w:ascii="Arial" w:eastAsia="Times New Roman" w:hAnsi="Arial" w:cs="Arial" w:hint="default"/>
    </w:rPr>
  </w:style>
  <w:style w:type="character" w:customStyle="1" w:styleId="WW8Num59z0">
    <w:name w:val="WW8Num59z0"/>
    <w:rsid w:val="00DC0BC5"/>
    <w:rPr>
      <w:b w:val="0"/>
      <w:bCs w:val="0"/>
      <w:i w:val="0"/>
      <w:iCs w:val="0"/>
      <w:sz w:val="20"/>
      <w:szCs w:val="20"/>
    </w:rPr>
  </w:style>
  <w:style w:type="character" w:customStyle="1" w:styleId="WW8Num60z0">
    <w:name w:val="WW8Num60z0"/>
    <w:rsid w:val="00DC0BC5"/>
    <w:rPr>
      <w:rFonts w:ascii="Arial" w:hAnsi="Arial" w:cs="Arial" w:hint="default"/>
      <w:b w:val="0"/>
      <w:bCs w:val="0"/>
      <w:i w:val="0"/>
      <w:iCs w:val="0"/>
      <w:strike w:val="0"/>
      <w:dstrike w:val="0"/>
      <w:sz w:val="20"/>
      <w:u w:val="none"/>
      <w:effect w:val="none"/>
    </w:rPr>
  </w:style>
  <w:style w:type="character" w:customStyle="1" w:styleId="WW8NumSt5z0">
    <w:name w:val="WW8NumSt5z0"/>
    <w:rsid w:val="00DC0BC5"/>
    <w:rPr>
      <w:rFonts w:ascii="Arial" w:hAnsi="Arial" w:cs="Arial" w:hint="default"/>
      <w:sz w:val="20"/>
      <w:szCs w:val="20"/>
    </w:rPr>
  </w:style>
  <w:style w:type="character" w:customStyle="1" w:styleId="WW8NumSt6z0">
    <w:name w:val="WW8NumSt6z0"/>
    <w:rsid w:val="00DC0BC5"/>
    <w:rPr>
      <w:rFonts w:ascii="Arial" w:hAnsi="Arial" w:cs="Arial" w:hint="default"/>
      <w:sz w:val="20"/>
      <w:szCs w:val="20"/>
    </w:rPr>
  </w:style>
  <w:style w:type="character" w:customStyle="1" w:styleId="WW8NumSt30z0">
    <w:name w:val="WW8NumSt30z0"/>
    <w:rsid w:val="00DC0BC5"/>
    <w:rPr>
      <w:rFonts w:ascii="Arial" w:hAnsi="Arial" w:cs="Arial" w:hint="default"/>
      <w:b w:val="0"/>
      <w:bCs w:val="0"/>
      <w:i w:val="0"/>
      <w:iCs w:val="0"/>
      <w:sz w:val="20"/>
    </w:rPr>
  </w:style>
  <w:style w:type="character" w:customStyle="1" w:styleId="WW8NumSt33z0">
    <w:name w:val="WW8NumSt33z0"/>
    <w:rsid w:val="00DC0BC5"/>
    <w:rPr>
      <w:rFonts w:ascii="Arial" w:hAnsi="Arial" w:cs="Arial" w:hint="default"/>
      <w:b w:val="0"/>
      <w:bCs w:val="0"/>
      <w:i w:val="0"/>
      <w:iCs w:val="0"/>
      <w:strike w:val="0"/>
      <w:dstrike w:val="0"/>
      <w:sz w:val="20"/>
      <w:u w:val="none"/>
      <w:effect w:val="none"/>
    </w:rPr>
  </w:style>
  <w:style w:type="character" w:customStyle="1" w:styleId="Domylnaczcionkaakapitu1">
    <w:name w:val="Domyślna czcionka akapitu1"/>
    <w:qFormat/>
    <w:rsid w:val="00DC0BC5"/>
  </w:style>
  <w:style w:type="character" w:customStyle="1" w:styleId="naglowek41">
    <w:name w:val="naglowek41"/>
    <w:rsid w:val="00DC0BC5"/>
    <w:rPr>
      <w:rFonts w:ascii="Verdana" w:hAnsi="Verdana" w:hint="default"/>
      <w:b/>
      <w:bCs/>
      <w:i w:val="0"/>
      <w:iCs w:val="0"/>
      <w:color w:val="333333"/>
      <w:sz w:val="20"/>
      <w:szCs w:val="20"/>
    </w:rPr>
  </w:style>
  <w:style w:type="character" w:customStyle="1" w:styleId="Znakiprzypiswkocowych">
    <w:name w:val="Znaki przypisów końcowych"/>
    <w:rsid w:val="00DC0BC5"/>
    <w:rPr>
      <w:vertAlign w:val="superscript"/>
    </w:rPr>
  </w:style>
  <w:style w:type="character" w:customStyle="1" w:styleId="TekstpodstawowyZnak1">
    <w:name w:val="Tekst podstawowy Znak1"/>
    <w:basedOn w:val="Domylnaczcionkaakapitu"/>
    <w:rsid w:val="00DC0BC5"/>
    <w:rPr>
      <w:rFonts w:ascii="Arial" w:eastAsia="Times New Roman" w:hAnsi="Arial" w:cs="Calibri" w:hint="default"/>
      <w:sz w:val="20"/>
      <w:szCs w:val="24"/>
      <w:lang w:eastAsia="ar-SA"/>
    </w:rPr>
  </w:style>
  <w:style w:type="character" w:customStyle="1" w:styleId="NagwekZnak1">
    <w:name w:val="Nagłówek Znak1"/>
    <w:basedOn w:val="Domylnaczcionkaakapitu"/>
    <w:rsid w:val="00DC0BC5"/>
    <w:rPr>
      <w:rFonts w:ascii="Times New Roman" w:eastAsia="Times New Roman" w:hAnsi="Times New Roman" w:cs="Calibri" w:hint="default"/>
      <w:sz w:val="24"/>
      <w:szCs w:val="24"/>
      <w:lang w:eastAsia="ar-SA"/>
    </w:rPr>
  </w:style>
  <w:style w:type="character" w:customStyle="1" w:styleId="TekstdymkaZnak1">
    <w:name w:val="Tekst dymka Znak1"/>
    <w:basedOn w:val="Domylnaczcionkaakapitu"/>
    <w:rsid w:val="00DC0BC5"/>
    <w:rPr>
      <w:rFonts w:ascii="Tahoma" w:eastAsia="Times New Roman" w:hAnsi="Tahoma" w:cs="Calibri" w:hint="default"/>
      <w:sz w:val="16"/>
      <w:szCs w:val="16"/>
      <w:lang w:eastAsia="ar-SA"/>
    </w:rPr>
  </w:style>
  <w:style w:type="character" w:customStyle="1" w:styleId="TekstpodstawowywcityZnak1">
    <w:name w:val="Tekst podstawowy wcięty Znak1"/>
    <w:basedOn w:val="Domylnaczcionkaakapitu"/>
    <w:rsid w:val="00DC0BC5"/>
    <w:rPr>
      <w:rFonts w:ascii="Times New Roman" w:eastAsia="Times New Roman" w:hAnsi="Times New Roman" w:cs="Calibri" w:hint="default"/>
      <w:sz w:val="24"/>
      <w:szCs w:val="24"/>
      <w:lang w:eastAsia="ar-SA"/>
    </w:rPr>
  </w:style>
  <w:style w:type="character" w:customStyle="1" w:styleId="TekstprzypisudolnegoZnak1">
    <w:name w:val="Tekst przypisu dolnego Znak1"/>
    <w:basedOn w:val="Domylnaczcionkaakapitu"/>
    <w:rsid w:val="00DC0BC5"/>
    <w:rPr>
      <w:rFonts w:ascii="Tahoma" w:eastAsia="Times New Roman" w:hAnsi="Tahoma" w:cs="Calibri" w:hint="default"/>
      <w:kern w:val="2"/>
      <w:sz w:val="20"/>
      <w:szCs w:val="20"/>
      <w:lang w:eastAsia="ar-SA"/>
    </w:rPr>
  </w:style>
  <w:style w:type="character" w:customStyle="1" w:styleId="TekstprzypisukocowegoZnak1">
    <w:name w:val="Tekst przypisu końcowego Znak1"/>
    <w:basedOn w:val="Domylnaczcionkaakapitu"/>
    <w:rsid w:val="00DC0BC5"/>
    <w:rPr>
      <w:rFonts w:ascii="Times New Roman" w:eastAsia="Times New Roman" w:hAnsi="Times New Roman" w:cs="Calibri" w:hint="default"/>
      <w:sz w:val="20"/>
      <w:szCs w:val="20"/>
      <w:lang w:eastAsia="ar-SA"/>
    </w:rPr>
  </w:style>
  <w:style w:type="character" w:customStyle="1" w:styleId="apple-converted-space">
    <w:name w:val="apple-converted-space"/>
    <w:rsid w:val="00DC0BC5"/>
  </w:style>
  <w:style w:type="character" w:customStyle="1" w:styleId="WW8Num7z0">
    <w:name w:val="WW8Num7z0"/>
    <w:rsid w:val="00DC0BC5"/>
    <w:rPr>
      <w:rFonts w:ascii="Times New Roman" w:hAnsi="Times New Roman" w:cs="Times New Roman" w:hint="default"/>
      <w:b w:val="0"/>
      <w:bCs w:val="0"/>
      <w:i w:val="0"/>
      <w:iCs w:val="0"/>
      <w:sz w:val="20"/>
      <w:szCs w:val="20"/>
    </w:rPr>
  </w:style>
  <w:style w:type="character" w:customStyle="1" w:styleId="WW8Num10z2">
    <w:name w:val="WW8Num10z2"/>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30z0">
    <w:name w:val="WW8Num30z0"/>
    <w:rsid w:val="00DC0BC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WW8Num12z2">
    <w:name w:val="WW8Num12z2"/>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35z0">
    <w:name w:val="WW8Num35z0"/>
    <w:rsid w:val="00DC0BC5"/>
    <w:rPr>
      <w:sz w:val="20"/>
      <w:szCs w:val="20"/>
    </w:rPr>
  </w:style>
  <w:style w:type="character" w:customStyle="1" w:styleId="WW-Absatz-Standardschriftart1111">
    <w:name w:val="WW-Absatz-Standardschriftart1111"/>
    <w:rsid w:val="00DC0BC5"/>
  </w:style>
  <w:style w:type="character" w:customStyle="1" w:styleId="WW-Absatz-Standardschriftart11111">
    <w:name w:val="WW-Absatz-Standardschriftart11111"/>
    <w:rsid w:val="00DC0BC5"/>
  </w:style>
  <w:style w:type="character" w:customStyle="1" w:styleId="WW8Num11z2">
    <w:name w:val="WW8Num11z2"/>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Absatz-Standardschriftart111111">
    <w:name w:val="WW-Absatz-Standardschriftart111111"/>
    <w:rsid w:val="00DC0BC5"/>
  </w:style>
  <w:style w:type="character" w:customStyle="1" w:styleId="WW8Num13z2">
    <w:name w:val="WW8Num13z2"/>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Absatz-Standardschriftart1111111">
    <w:name w:val="WW-Absatz-Standardschriftart1111111"/>
    <w:rsid w:val="00DC0BC5"/>
  </w:style>
  <w:style w:type="character" w:customStyle="1" w:styleId="WW8Num14z2">
    <w:name w:val="WW8Num14z2"/>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Absatz-Standardschriftart11111111">
    <w:name w:val="WW-Absatz-Standardschriftart11111111"/>
    <w:rsid w:val="00DC0BC5"/>
  </w:style>
  <w:style w:type="character" w:customStyle="1" w:styleId="WW-Absatz-Standardschriftart111111111">
    <w:name w:val="WW-Absatz-Standardschriftart111111111"/>
    <w:rsid w:val="00DC0BC5"/>
  </w:style>
  <w:style w:type="character" w:customStyle="1" w:styleId="WW-Absatz-Standardschriftart1111111111">
    <w:name w:val="WW-Absatz-Standardschriftart1111111111"/>
    <w:rsid w:val="00DC0BC5"/>
  </w:style>
  <w:style w:type="character" w:customStyle="1" w:styleId="WW-Absatz-Standardschriftart11111111111">
    <w:name w:val="WW-Absatz-Standardschriftart11111111111"/>
    <w:rsid w:val="00DC0BC5"/>
  </w:style>
  <w:style w:type="character" w:customStyle="1" w:styleId="WW-Absatz-Standardschriftart111111111111">
    <w:name w:val="WW-Absatz-Standardschriftart111111111111"/>
    <w:rsid w:val="00DC0BC5"/>
  </w:style>
  <w:style w:type="character" w:customStyle="1" w:styleId="WW-Absatz-Standardschriftart1111111111111">
    <w:name w:val="WW-Absatz-Standardschriftart1111111111111"/>
    <w:rsid w:val="00DC0BC5"/>
  </w:style>
  <w:style w:type="character" w:customStyle="1" w:styleId="WW-Absatz-Standardschriftart11111111111111">
    <w:name w:val="WW-Absatz-Standardschriftart11111111111111"/>
    <w:rsid w:val="00DC0BC5"/>
  </w:style>
  <w:style w:type="character" w:customStyle="1" w:styleId="WW-Absatz-Standardschriftart111111111111111">
    <w:name w:val="WW-Absatz-Standardschriftart111111111111111"/>
    <w:rsid w:val="00DC0BC5"/>
  </w:style>
  <w:style w:type="character" w:customStyle="1" w:styleId="WW-Absatz-Standardschriftart1111111111111111">
    <w:name w:val="WW-Absatz-Standardschriftart1111111111111111"/>
    <w:rsid w:val="00DC0BC5"/>
  </w:style>
  <w:style w:type="character" w:customStyle="1" w:styleId="WW-Absatz-Standardschriftart11111111111111111">
    <w:name w:val="WW-Absatz-Standardschriftart11111111111111111"/>
    <w:rsid w:val="00DC0BC5"/>
  </w:style>
  <w:style w:type="character" w:customStyle="1" w:styleId="WW-Absatz-Standardschriftart111111111111111111">
    <w:name w:val="WW-Absatz-Standardschriftart111111111111111111"/>
    <w:rsid w:val="00DC0BC5"/>
  </w:style>
  <w:style w:type="character" w:customStyle="1" w:styleId="WW-Absatz-Standardschriftart1111111111111111111">
    <w:name w:val="WW-Absatz-Standardschriftart1111111111111111111"/>
    <w:rsid w:val="00DC0BC5"/>
  </w:style>
  <w:style w:type="character" w:customStyle="1" w:styleId="WW-Absatz-Standardschriftart11111111111111111111">
    <w:name w:val="WW-Absatz-Standardschriftart11111111111111111111"/>
    <w:rsid w:val="00DC0BC5"/>
  </w:style>
  <w:style w:type="character" w:customStyle="1" w:styleId="WW-Absatz-Standardschriftart111111111111111111111">
    <w:name w:val="WW-Absatz-Standardschriftart111111111111111111111"/>
    <w:rsid w:val="00DC0BC5"/>
  </w:style>
  <w:style w:type="character" w:customStyle="1" w:styleId="WW-Absatz-Standardschriftart1111111111111111111111">
    <w:name w:val="WW-Absatz-Standardschriftart1111111111111111111111"/>
    <w:rsid w:val="00DC0BC5"/>
  </w:style>
  <w:style w:type="character" w:customStyle="1" w:styleId="WW-Absatz-Standardschriftart11111111111111111111111">
    <w:name w:val="WW-Absatz-Standardschriftart11111111111111111111111"/>
    <w:rsid w:val="00DC0BC5"/>
  </w:style>
  <w:style w:type="character" w:customStyle="1" w:styleId="WW-Absatz-Standardschriftart111111111111111111111111">
    <w:name w:val="WW-Absatz-Standardschriftart111111111111111111111111"/>
    <w:rsid w:val="00DC0BC5"/>
  </w:style>
  <w:style w:type="character" w:customStyle="1" w:styleId="WW-Absatz-Standardschriftart1111111111111111111111111">
    <w:name w:val="WW-Absatz-Standardschriftart1111111111111111111111111"/>
    <w:rsid w:val="00DC0BC5"/>
  </w:style>
  <w:style w:type="character" w:customStyle="1" w:styleId="WW-Absatz-Standardschriftart11111111111111111111111111">
    <w:name w:val="WW-Absatz-Standardschriftart11111111111111111111111111"/>
    <w:rsid w:val="00DC0BC5"/>
  </w:style>
  <w:style w:type="character" w:customStyle="1" w:styleId="WW-Absatz-Standardschriftart111111111111111111111111111">
    <w:name w:val="WW-Absatz-Standardschriftart111111111111111111111111111"/>
    <w:rsid w:val="00DC0BC5"/>
  </w:style>
  <w:style w:type="character" w:customStyle="1" w:styleId="WW-Absatz-Standardschriftart1111111111111111111111111111">
    <w:name w:val="WW-Absatz-Standardschriftart1111111111111111111111111111"/>
    <w:rsid w:val="00DC0BC5"/>
  </w:style>
  <w:style w:type="character" w:customStyle="1" w:styleId="WW-Absatz-Standardschriftart11111111111111111111111111111">
    <w:name w:val="WW-Absatz-Standardschriftart11111111111111111111111111111"/>
    <w:rsid w:val="00DC0BC5"/>
  </w:style>
  <w:style w:type="character" w:customStyle="1" w:styleId="WW-Absatz-Standardschriftart111111111111111111111111111111">
    <w:name w:val="WW-Absatz-Standardschriftart111111111111111111111111111111"/>
    <w:rsid w:val="00DC0BC5"/>
  </w:style>
  <w:style w:type="character" w:customStyle="1" w:styleId="WW-Absatz-Standardschriftart1111111111111111111111111111111">
    <w:name w:val="WW-Absatz-Standardschriftart1111111111111111111111111111111"/>
    <w:rsid w:val="00DC0BC5"/>
  </w:style>
  <w:style w:type="character" w:customStyle="1" w:styleId="WW-Absatz-Standardschriftart11111111111111111111111111111111">
    <w:name w:val="WW-Absatz-Standardschriftart11111111111111111111111111111111"/>
    <w:rsid w:val="00DC0BC5"/>
  </w:style>
  <w:style w:type="character" w:customStyle="1" w:styleId="WW8Num29z1">
    <w:name w:val="WW8Num29z1"/>
    <w:rsid w:val="00DC0BC5"/>
    <w:rPr>
      <w:rFonts w:ascii="Times New Roman" w:hAnsi="Times New Roman" w:cs="Times New Roman" w:hint="default"/>
      <w:b w:val="0"/>
      <w:bCs w:val="0"/>
      <w:i w:val="0"/>
      <w:iCs w:val="0"/>
      <w:sz w:val="20"/>
      <w:szCs w:val="20"/>
    </w:rPr>
  </w:style>
  <w:style w:type="character" w:customStyle="1" w:styleId="WW8Num29z2">
    <w:name w:val="WW8Num29z2"/>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30z2">
    <w:name w:val="WW8Num30z2"/>
    <w:rsid w:val="00DC0BC5"/>
    <w:rPr>
      <w:rFonts w:ascii="Wingdings" w:hAnsi="Wingdings" w:hint="default"/>
      <w:sz w:val="20"/>
    </w:rPr>
  </w:style>
  <w:style w:type="character" w:customStyle="1" w:styleId="WW8Num31z1">
    <w:name w:val="WW8Num31z1"/>
    <w:rsid w:val="00DC0BC5"/>
    <w:rPr>
      <w:rFonts w:ascii="Courier New" w:hAnsi="Courier New" w:cs="Courier New" w:hint="default"/>
      <w:sz w:val="20"/>
    </w:rPr>
  </w:style>
  <w:style w:type="character" w:customStyle="1" w:styleId="WW8Num31z2">
    <w:name w:val="WW8Num31z2"/>
    <w:rsid w:val="00DC0BC5"/>
    <w:rPr>
      <w:rFonts w:ascii="Wingdings" w:hAnsi="Wingdings" w:hint="default"/>
      <w:sz w:val="20"/>
    </w:rPr>
  </w:style>
  <w:style w:type="character" w:customStyle="1" w:styleId="Domylnaczcionkaakapitu2">
    <w:name w:val="Domyślna czcionka akapitu2"/>
    <w:rsid w:val="00DC0BC5"/>
  </w:style>
  <w:style w:type="character" w:customStyle="1" w:styleId="WW-Absatz-Standardschriftart111111111111111111111111111111111">
    <w:name w:val="WW-Absatz-Standardschriftart111111111111111111111111111111111"/>
    <w:rsid w:val="00DC0BC5"/>
  </w:style>
  <w:style w:type="character" w:customStyle="1" w:styleId="WW-Absatz-Standardschriftart1111111111111111111111111111111111">
    <w:name w:val="WW-Absatz-Standardschriftart1111111111111111111111111111111111"/>
    <w:rsid w:val="00DC0BC5"/>
  </w:style>
  <w:style w:type="character" w:customStyle="1" w:styleId="WW-Absatz-Standardschriftart11111111111111111111111111111111111">
    <w:name w:val="WW-Absatz-Standardschriftart11111111111111111111111111111111111"/>
    <w:rsid w:val="00DC0BC5"/>
  </w:style>
  <w:style w:type="character" w:customStyle="1" w:styleId="WW8Num16z2">
    <w:name w:val="WW8Num16z2"/>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Absatz-Standardschriftart111111111111111111111111111111111111">
    <w:name w:val="WW-Absatz-Standardschriftart111111111111111111111111111111111111"/>
    <w:rsid w:val="00DC0BC5"/>
  </w:style>
  <w:style w:type="character" w:customStyle="1" w:styleId="WW-Absatz-Standardschriftart1111111111111111111111111111111111111">
    <w:name w:val="WW-Absatz-Standardschriftart1111111111111111111111111111111111111"/>
    <w:rsid w:val="00DC0BC5"/>
  </w:style>
  <w:style w:type="character" w:customStyle="1" w:styleId="WW8Num15z2">
    <w:name w:val="WW8Num15z2"/>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8z2">
    <w:name w:val="WW8Num18z2"/>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Domylnaczcionkaakapitu">
    <w:name w:val="WW-Domyślna czcionka akapitu"/>
    <w:rsid w:val="00DC0BC5"/>
  </w:style>
  <w:style w:type="character" w:customStyle="1" w:styleId="WW-Absatz-Standardschriftart11111111111111111111111111111111111111">
    <w:name w:val="WW-Absatz-Standardschriftart11111111111111111111111111111111111111"/>
    <w:rsid w:val="00DC0BC5"/>
  </w:style>
  <w:style w:type="character" w:customStyle="1" w:styleId="WW8Num19z2">
    <w:name w:val="WW8Num19z2"/>
    <w:rsid w:val="00DC0BC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WW8Num27z1">
    <w:name w:val="WW8Num27z1"/>
    <w:rsid w:val="00DC0BC5"/>
    <w:rPr>
      <w:rFonts w:ascii="Times New Roman" w:hAnsi="Times New Roman" w:cs="Times New Roman" w:hint="default"/>
      <w:b w:val="0"/>
      <w:bCs w:val="0"/>
      <w:i w:val="0"/>
      <w:iCs w:val="0"/>
      <w:sz w:val="20"/>
      <w:szCs w:val="20"/>
    </w:rPr>
  </w:style>
  <w:style w:type="character" w:customStyle="1" w:styleId="WW-Absatz-Standardschriftart111111111111111111111111111111111111111">
    <w:name w:val="WW-Absatz-Standardschriftart111111111111111111111111111111111111111"/>
    <w:rsid w:val="00DC0BC5"/>
  </w:style>
  <w:style w:type="character" w:customStyle="1" w:styleId="WW8Num21z2">
    <w:name w:val="WW8Num21z2"/>
    <w:rsid w:val="00DC0BC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WW-Absatz-Standardschriftart1111111111111111111111111111111111111111">
    <w:name w:val="WW-Absatz-Standardschriftart1111111111111111111111111111111111111111"/>
    <w:rsid w:val="00DC0BC5"/>
  </w:style>
  <w:style w:type="character" w:customStyle="1" w:styleId="WW8Num1z1">
    <w:name w:val="WW8Num1z1"/>
    <w:rsid w:val="00DC0BC5"/>
    <w:rPr>
      <w:rFonts w:ascii="Wingdings 2" w:hAnsi="Wingdings 2" w:cs="Wingdings 2" w:hint="default"/>
      <w:sz w:val="18"/>
      <w:szCs w:val="18"/>
    </w:rPr>
  </w:style>
  <w:style w:type="character" w:customStyle="1" w:styleId="WW8Num1z2">
    <w:name w:val="WW8Num1z2"/>
    <w:rsid w:val="00DC0BC5"/>
    <w:rPr>
      <w:rFonts w:ascii="StarSymbol" w:eastAsia="StarSymbol" w:hAnsi="StarSymbol" w:cs="Wingdings 2" w:hint="eastAsia"/>
      <w:sz w:val="18"/>
      <w:szCs w:val="18"/>
    </w:rPr>
  </w:style>
  <w:style w:type="character" w:customStyle="1" w:styleId="WW8Num2z1">
    <w:name w:val="WW8Num2z1"/>
    <w:rsid w:val="00DC0BC5"/>
    <w:rPr>
      <w:rFonts w:ascii="Wingdings 2" w:hAnsi="Wingdings 2" w:cs="Wingdings 2" w:hint="default"/>
      <w:sz w:val="18"/>
      <w:szCs w:val="18"/>
    </w:rPr>
  </w:style>
  <w:style w:type="character" w:customStyle="1" w:styleId="WW8Num2z2">
    <w:name w:val="WW8Num2z2"/>
    <w:rsid w:val="00DC0BC5"/>
    <w:rPr>
      <w:rFonts w:ascii="StarSymbol" w:eastAsia="StarSymbol" w:hAnsi="StarSymbol" w:cs="Wingdings 2" w:hint="eastAsia"/>
      <w:sz w:val="18"/>
      <w:szCs w:val="18"/>
    </w:rPr>
  </w:style>
  <w:style w:type="character" w:customStyle="1" w:styleId="WW8Num3z1">
    <w:name w:val="WW8Num3z1"/>
    <w:rsid w:val="00DC0BC5"/>
    <w:rPr>
      <w:rFonts w:ascii="Times New Roman" w:hAnsi="Times New Roman" w:cs="Times New Roman" w:hint="default"/>
    </w:rPr>
  </w:style>
  <w:style w:type="character" w:customStyle="1" w:styleId="WW8Num3z2">
    <w:name w:val="WW8Num3z2"/>
    <w:rsid w:val="00DC0BC5"/>
    <w:rPr>
      <w:rFonts w:ascii="Symbol" w:hAnsi="Symbol" w:hint="default"/>
    </w:rPr>
  </w:style>
  <w:style w:type="character" w:customStyle="1" w:styleId="WW8Num17z2">
    <w:name w:val="WW8Num17z2"/>
    <w:rsid w:val="00DC0BC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WW8Num21z1">
    <w:name w:val="WW8Num21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2z1">
    <w:name w:val="WW8Num22z1"/>
    <w:rsid w:val="00DC0BC5"/>
    <w:rPr>
      <w:rFonts w:ascii="Courier New" w:hAnsi="Courier New" w:cs="Courier New" w:hint="default"/>
    </w:rPr>
  </w:style>
  <w:style w:type="character" w:customStyle="1" w:styleId="WW8Num22z2">
    <w:name w:val="WW8Num22z2"/>
    <w:rsid w:val="00DC0BC5"/>
    <w:rPr>
      <w:rFonts w:ascii="Wingdings" w:hAnsi="Wingdings" w:hint="default"/>
    </w:rPr>
  </w:style>
  <w:style w:type="character" w:customStyle="1" w:styleId="WW8Num22z3">
    <w:name w:val="WW8Num22z3"/>
    <w:rsid w:val="00DC0BC5"/>
    <w:rPr>
      <w:rFonts w:ascii="Symbol" w:hAnsi="Symbol" w:hint="default"/>
    </w:rPr>
  </w:style>
  <w:style w:type="character" w:customStyle="1" w:styleId="WW8Num23z1">
    <w:name w:val="WW8Num23z1"/>
    <w:rsid w:val="00DC0BC5"/>
    <w:rPr>
      <w:rFonts w:ascii="Courier New" w:hAnsi="Courier New" w:cs="Courier New" w:hint="default"/>
    </w:rPr>
  </w:style>
  <w:style w:type="character" w:customStyle="1" w:styleId="WW8Num23z2">
    <w:name w:val="WW8Num23z2"/>
    <w:rsid w:val="00DC0BC5"/>
    <w:rPr>
      <w:rFonts w:ascii="Wingdings" w:hAnsi="Wingdings" w:hint="default"/>
    </w:rPr>
  </w:style>
  <w:style w:type="character" w:customStyle="1" w:styleId="WW8Num23z3">
    <w:name w:val="WW8Num23z3"/>
    <w:rsid w:val="00DC0BC5"/>
    <w:rPr>
      <w:rFonts w:ascii="Symbol" w:hAnsi="Symbol" w:hint="default"/>
    </w:rPr>
  </w:style>
  <w:style w:type="character" w:customStyle="1" w:styleId="WW8Num24z1">
    <w:name w:val="WW8Num24z1"/>
    <w:rsid w:val="00DC0BC5"/>
    <w:rPr>
      <w:rFonts w:ascii="Courier New" w:hAnsi="Courier New" w:cs="Courier New" w:hint="default"/>
    </w:rPr>
  </w:style>
  <w:style w:type="character" w:customStyle="1" w:styleId="WW8Num24z2">
    <w:name w:val="WW8Num24z2"/>
    <w:rsid w:val="00DC0BC5"/>
    <w:rPr>
      <w:rFonts w:ascii="Wingdings" w:hAnsi="Wingdings" w:hint="default"/>
    </w:rPr>
  </w:style>
  <w:style w:type="character" w:customStyle="1" w:styleId="WW8Num24z3">
    <w:name w:val="WW8Num24z3"/>
    <w:rsid w:val="00DC0BC5"/>
    <w:rPr>
      <w:rFonts w:ascii="Symbol" w:hAnsi="Symbol" w:hint="default"/>
    </w:rPr>
  </w:style>
  <w:style w:type="character" w:customStyle="1" w:styleId="WW8Num27z2">
    <w:name w:val="WW8Num27z2"/>
    <w:rsid w:val="00DC0BC5"/>
    <w:rPr>
      <w:rFonts w:ascii="Wingdings" w:hAnsi="Wingdings" w:hint="default"/>
    </w:rPr>
  </w:style>
  <w:style w:type="character" w:customStyle="1" w:styleId="WW8Num27z3">
    <w:name w:val="WW8Num27z3"/>
    <w:rsid w:val="00DC0BC5"/>
    <w:rPr>
      <w:rFonts w:ascii="Symbol" w:hAnsi="Symbol" w:hint="default"/>
    </w:rPr>
  </w:style>
  <w:style w:type="character" w:customStyle="1" w:styleId="WW8Num27z4">
    <w:name w:val="WW8Num27z4"/>
    <w:rsid w:val="00DC0BC5"/>
    <w:rPr>
      <w:rFonts w:ascii="Courier New" w:hAnsi="Courier New" w:cs="Courier New" w:hint="default"/>
    </w:rPr>
  </w:style>
  <w:style w:type="character" w:customStyle="1" w:styleId="WW8Num32z1">
    <w:name w:val="WW8Num32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35z1">
    <w:name w:val="WW8Num35z1"/>
    <w:rsid w:val="00DC0BC5"/>
    <w:rPr>
      <w:rFonts w:ascii="Courier New" w:hAnsi="Courier New" w:cs="Courier New" w:hint="default"/>
    </w:rPr>
  </w:style>
  <w:style w:type="character" w:customStyle="1" w:styleId="WW8Num35z2">
    <w:name w:val="WW8Num35z2"/>
    <w:rsid w:val="00DC0BC5"/>
    <w:rPr>
      <w:rFonts w:ascii="Wingdings" w:hAnsi="Wingdings" w:hint="default"/>
    </w:rPr>
  </w:style>
  <w:style w:type="character" w:customStyle="1" w:styleId="WW8Num35z3">
    <w:name w:val="WW8Num35z3"/>
    <w:rsid w:val="00DC0BC5"/>
    <w:rPr>
      <w:rFonts w:ascii="Symbol" w:hAnsi="Symbol" w:hint="default"/>
    </w:rPr>
  </w:style>
  <w:style w:type="character" w:customStyle="1" w:styleId="WW8Num37z1">
    <w:name w:val="WW8Num37z1"/>
    <w:rsid w:val="00DC0BC5"/>
    <w:rPr>
      <w:rFonts w:ascii="Courier New" w:hAnsi="Courier New" w:cs="Courier New" w:hint="default"/>
    </w:rPr>
  </w:style>
  <w:style w:type="character" w:customStyle="1" w:styleId="WW8Num37z2">
    <w:name w:val="WW8Num37z2"/>
    <w:rsid w:val="00DC0BC5"/>
    <w:rPr>
      <w:rFonts w:ascii="Wingdings" w:hAnsi="Wingdings" w:hint="default"/>
    </w:rPr>
  </w:style>
  <w:style w:type="character" w:customStyle="1" w:styleId="WW8Num38z2">
    <w:name w:val="WW8Num38z2"/>
    <w:rsid w:val="00DC0BC5"/>
    <w:rPr>
      <w:rFonts w:ascii="Wingdings" w:hAnsi="Wingdings" w:hint="default"/>
    </w:rPr>
  </w:style>
  <w:style w:type="character" w:customStyle="1" w:styleId="WW8Num40z1">
    <w:name w:val="WW8Num40z1"/>
    <w:rsid w:val="00DC0BC5"/>
    <w:rPr>
      <w:rFonts w:ascii="Courier New" w:hAnsi="Courier New" w:cs="Courier New" w:hint="default"/>
    </w:rPr>
  </w:style>
  <w:style w:type="character" w:customStyle="1" w:styleId="WW8Num40z2">
    <w:name w:val="WW8Num40z2"/>
    <w:rsid w:val="00DC0BC5"/>
    <w:rPr>
      <w:rFonts w:ascii="Wingdings" w:hAnsi="Wingdings" w:hint="default"/>
    </w:rPr>
  </w:style>
  <w:style w:type="character" w:customStyle="1" w:styleId="WW8Num40z3">
    <w:name w:val="WW8Num40z3"/>
    <w:rsid w:val="00DC0BC5"/>
    <w:rPr>
      <w:rFonts w:ascii="Symbol" w:hAnsi="Symbol" w:hint="default"/>
    </w:rPr>
  </w:style>
  <w:style w:type="character" w:customStyle="1" w:styleId="WW8Num45z1">
    <w:name w:val="WW8Num45z1"/>
    <w:rsid w:val="00DC0BC5"/>
    <w:rPr>
      <w:rFonts w:ascii="Courier New" w:hAnsi="Courier New" w:cs="Courier New" w:hint="default"/>
    </w:rPr>
  </w:style>
  <w:style w:type="character" w:customStyle="1" w:styleId="WW8Num45z2">
    <w:name w:val="WW8Num45z2"/>
    <w:rsid w:val="00DC0BC5"/>
    <w:rPr>
      <w:rFonts w:ascii="Wingdings" w:hAnsi="Wingdings" w:hint="default"/>
    </w:rPr>
  </w:style>
  <w:style w:type="character" w:customStyle="1" w:styleId="WW8Num46z1">
    <w:name w:val="WW8Num46z1"/>
    <w:rsid w:val="00DC0BC5"/>
    <w:rPr>
      <w:rFonts w:ascii="Courier New" w:hAnsi="Courier New" w:cs="Courier New" w:hint="default"/>
    </w:rPr>
  </w:style>
  <w:style w:type="character" w:customStyle="1" w:styleId="WW8Num46z2">
    <w:name w:val="WW8Num46z2"/>
    <w:rsid w:val="00DC0BC5"/>
    <w:rPr>
      <w:rFonts w:ascii="Wingdings" w:hAnsi="Wingdings" w:hint="default"/>
    </w:rPr>
  </w:style>
  <w:style w:type="character" w:customStyle="1" w:styleId="WW8Num46z3">
    <w:name w:val="WW8Num46z3"/>
    <w:rsid w:val="00DC0BC5"/>
    <w:rPr>
      <w:rFonts w:ascii="Symbol" w:hAnsi="Symbol" w:hint="default"/>
    </w:rPr>
  </w:style>
  <w:style w:type="character" w:customStyle="1" w:styleId="WW8Num47z0">
    <w:name w:val="WW8Num47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49z1">
    <w:name w:val="WW8Num49z1"/>
    <w:rsid w:val="00DC0BC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WW8Num52z1">
    <w:name w:val="WW8Num52z1"/>
    <w:rsid w:val="00DC0BC5"/>
    <w:rPr>
      <w:rFonts w:ascii="Courier New" w:hAnsi="Courier New" w:cs="Courier New" w:hint="default"/>
    </w:rPr>
  </w:style>
  <w:style w:type="character" w:customStyle="1" w:styleId="WW8Num52z2">
    <w:name w:val="WW8Num52z2"/>
    <w:rsid w:val="00DC0BC5"/>
    <w:rPr>
      <w:rFonts w:ascii="Wingdings" w:hAnsi="Wingdings" w:hint="default"/>
    </w:rPr>
  </w:style>
  <w:style w:type="character" w:customStyle="1" w:styleId="WW8Num52z3">
    <w:name w:val="WW8Num52z3"/>
    <w:rsid w:val="00DC0BC5"/>
    <w:rPr>
      <w:rFonts w:ascii="Symbol" w:hAnsi="Symbol" w:hint="default"/>
    </w:rPr>
  </w:style>
  <w:style w:type="character" w:customStyle="1" w:styleId="WW8Num54z1">
    <w:name w:val="WW8Num54z1"/>
    <w:rsid w:val="00DC0BC5"/>
    <w:rPr>
      <w:rFonts w:ascii="Courier New" w:hAnsi="Courier New" w:cs="Courier New" w:hint="default"/>
    </w:rPr>
  </w:style>
  <w:style w:type="character" w:customStyle="1" w:styleId="WW8Num54z2">
    <w:name w:val="WW8Num54z2"/>
    <w:rsid w:val="00DC0BC5"/>
    <w:rPr>
      <w:rFonts w:ascii="Wingdings" w:hAnsi="Wingdings" w:hint="default"/>
    </w:rPr>
  </w:style>
  <w:style w:type="character" w:customStyle="1" w:styleId="WW8Num54z3">
    <w:name w:val="WW8Num54z3"/>
    <w:rsid w:val="00DC0BC5"/>
    <w:rPr>
      <w:rFonts w:ascii="Symbol" w:hAnsi="Symbol" w:hint="default"/>
    </w:rPr>
  </w:style>
  <w:style w:type="character" w:customStyle="1" w:styleId="WW8Num58z0">
    <w:name w:val="WW8Num58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61z0">
    <w:name w:val="WW8Num61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62z1">
    <w:name w:val="WW8Num62z1"/>
    <w:rsid w:val="00DC0BC5"/>
    <w:rPr>
      <w:rFonts w:ascii="Courier New" w:hAnsi="Courier New" w:cs="Courier New" w:hint="default"/>
    </w:rPr>
  </w:style>
  <w:style w:type="character" w:customStyle="1" w:styleId="WW8Num62z2">
    <w:name w:val="WW8Num62z2"/>
    <w:rsid w:val="00DC0BC5"/>
    <w:rPr>
      <w:rFonts w:ascii="Wingdings" w:hAnsi="Wingdings" w:hint="default"/>
    </w:rPr>
  </w:style>
  <w:style w:type="character" w:customStyle="1" w:styleId="WW8Num62z3">
    <w:name w:val="WW8Num62z3"/>
    <w:rsid w:val="00DC0BC5"/>
    <w:rPr>
      <w:rFonts w:ascii="Symbol" w:hAnsi="Symbol" w:hint="default"/>
    </w:rPr>
  </w:style>
  <w:style w:type="character" w:customStyle="1" w:styleId="WW8Num63z0">
    <w:name w:val="WW8Num63z0"/>
    <w:rsid w:val="00DC0BC5"/>
    <w:rPr>
      <w:rFonts w:ascii="Times New Roman" w:hAnsi="Times New Roman" w:cs="Times New Roman" w:hint="default"/>
      <w:b w:val="0"/>
      <w:bCs w:val="0"/>
      <w:i w:val="0"/>
      <w:iCs w:val="0"/>
      <w:sz w:val="20"/>
      <w:szCs w:val="20"/>
    </w:rPr>
  </w:style>
  <w:style w:type="character" w:customStyle="1" w:styleId="WW8Num64z1">
    <w:name w:val="WW8Num64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65z2">
    <w:name w:val="WW8Num65z2"/>
    <w:rsid w:val="00DC0BC5"/>
    <w:rPr>
      <w:rFonts w:ascii="Wingdings" w:hAnsi="Wingdings" w:hint="default"/>
    </w:rPr>
  </w:style>
  <w:style w:type="character" w:customStyle="1" w:styleId="WW8Num65z3">
    <w:name w:val="WW8Num65z3"/>
    <w:rsid w:val="00DC0BC5"/>
    <w:rPr>
      <w:rFonts w:ascii="Symbol" w:hAnsi="Symbol" w:hint="default"/>
    </w:rPr>
  </w:style>
  <w:style w:type="character" w:customStyle="1" w:styleId="WW8Num65z4">
    <w:name w:val="WW8Num65z4"/>
    <w:rsid w:val="00DC0BC5"/>
    <w:rPr>
      <w:rFonts w:ascii="Courier New" w:hAnsi="Courier New" w:cs="Courier New" w:hint="default"/>
    </w:rPr>
  </w:style>
  <w:style w:type="character" w:customStyle="1" w:styleId="WW8Num66z0">
    <w:name w:val="WW8Num66z0"/>
    <w:rsid w:val="00DC0BC5"/>
    <w:rPr>
      <w:rFonts w:ascii="Times New Roman" w:hAnsi="Times New Roman" w:cs="Times New Roman" w:hint="default"/>
      <w:b w:val="0"/>
      <w:bCs w:val="0"/>
      <w:i w:val="0"/>
      <w:iCs w:val="0"/>
      <w:strike w:val="0"/>
      <w:dstrike w:val="0"/>
      <w:sz w:val="24"/>
      <w:szCs w:val="24"/>
      <w:u w:val="none"/>
      <w:effect w:val="none"/>
    </w:rPr>
  </w:style>
  <w:style w:type="character" w:customStyle="1" w:styleId="WW8Num67z0">
    <w:name w:val="WW8Num67z0"/>
    <w:rsid w:val="00DC0BC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WW8Num68z0">
    <w:name w:val="WW8Num68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69z0">
    <w:name w:val="WW8Num69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69z1">
    <w:name w:val="WW8Num69z1"/>
    <w:rsid w:val="00DC0BC5"/>
    <w:rPr>
      <w:rFonts w:ascii="Courier New" w:hAnsi="Courier New" w:cs="Courier New" w:hint="default"/>
    </w:rPr>
  </w:style>
  <w:style w:type="character" w:customStyle="1" w:styleId="WW8Num69z2">
    <w:name w:val="WW8Num69z2"/>
    <w:rsid w:val="00DC0BC5"/>
    <w:rPr>
      <w:rFonts w:ascii="Wingdings" w:hAnsi="Wingdings" w:hint="default"/>
    </w:rPr>
  </w:style>
  <w:style w:type="character" w:customStyle="1" w:styleId="WW8Num69z3">
    <w:name w:val="WW8Num69z3"/>
    <w:rsid w:val="00DC0BC5"/>
    <w:rPr>
      <w:rFonts w:ascii="Symbol" w:hAnsi="Symbol" w:hint="default"/>
    </w:rPr>
  </w:style>
  <w:style w:type="character" w:customStyle="1" w:styleId="WW8Num71z1">
    <w:name w:val="WW8Num71z1"/>
    <w:rsid w:val="00DC0BC5"/>
    <w:rPr>
      <w:rFonts w:ascii="Courier New" w:hAnsi="Courier New" w:cs="Courier New" w:hint="default"/>
    </w:rPr>
  </w:style>
  <w:style w:type="character" w:customStyle="1" w:styleId="WW8Num71z2">
    <w:name w:val="WW8Num71z2"/>
    <w:rsid w:val="00DC0BC5"/>
    <w:rPr>
      <w:rFonts w:ascii="Wingdings" w:hAnsi="Wingdings" w:hint="default"/>
    </w:rPr>
  </w:style>
  <w:style w:type="character" w:customStyle="1" w:styleId="WW8Num71z3">
    <w:name w:val="WW8Num71z3"/>
    <w:rsid w:val="00DC0BC5"/>
    <w:rPr>
      <w:rFonts w:ascii="Symbol" w:hAnsi="Symbol" w:hint="default"/>
    </w:rPr>
  </w:style>
  <w:style w:type="character" w:customStyle="1" w:styleId="WW8Num72z0">
    <w:name w:val="WW8Num7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72z1">
    <w:name w:val="WW8Num72z1"/>
    <w:rsid w:val="00DC0BC5"/>
    <w:rPr>
      <w:b w:val="0"/>
      <w:bCs w:val="0"/>
      <w:i w:val="0"/>
      <w:iCs w:val="0"/>
      <w:strike w:val="0"/>
      <w:dstrike w:val="0"/>
      <w:sz w:val="20"/>
      <w:szCs w:val="20"/>
      <w:u w:val="none"/>
      <w:effect w:val="none"/>
    </w:rPr>
  </w:style>
  <w:style w:type="character" w:customStyle="1" w:styleId="WW8Num73z0">
    <w:name w:val="WW8Num73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74z0">
    <w:name w:val="WW8Num74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74z1">
    <w:name w:val="WW8Num74z1"/>
    <w:rsid w:val="00DC0BC5"/>
    <w:rPr>
      <w:b w:val="0"/>
      <w:bCs w:val="0"/>
      <w:i w:val="0"/>
      <w:iCs w:val="0"/>
      <w:strike w:val="0"/>
      <w:dstrike w:val="0"/>
      <w:sz w:val="20"/>
      <w:szCs w:val="20"/>
      <w:u w:val="none"/>
      <w:effect w:val="none"/>
    </w:rPr>
  </w:style>
  <w:style w:type="character" w:customStyle="1" w:styleId="WW8Num75z0">
    <w:name w:val="WW8Num75z0"/>
    <w:rsid w:val="00DC0BC5"/>
    <w:rPr>
      <w:rFonts w:ascii="Times New Roman" w:hAnsi="Times New Roman" w:cs="Times New Roman" w:hint="default"/>
      <w:b/>
      <w:bCs w:val="0"/>
      <w:i w:val="0"/>
      <w:iCs w:val="0"/>
      <w:strike w:val="0"/>
      <w:dstrike w:val="0"/>
      <w:color w:val="000000"/>
      <w:sz w:val="20"/>
      <w:szCs w:val="20"/>
      <w:u w:val="none"/>
      <w:effect w:val="none"/>
    </w:rPr>
  </w:style>
  <w:style w:type="character" w:customStyle="1" w:styleId="WW8Num76z1">
    <w:name w:val="WW8Num76z1"/>
    <w:rsid w:val="00DC0BC5"/>
    <w:rPr>
      <w:rFonts w:ascii="Courier New" w:hAnsi="Courier New" w:cs="Courier New" w:hint="default"/>
    </w:rPr>
  </w:style>
  <w:style w:type="character" w:customStyle="1" w:styleId="WW8Num76z2">
    <w:name w:val="WW8Num76z2"/>
    <w:rsid w:val="00DC0BC5"/>
    <w:rPr>
      <w:rFonts w:ascii="Wingdings" w:hAnsi="Wingdings" w:hint="default"/>
    </w:rPr>
  </w:style>
  <w:style w:type="character" w:customStyle="1" w:styleId="WW8Num76z3">
    <w:name w:val="WW8Num76z3"/>
    <w:rsid w:val="00DC0BC5"/>
    <w:rPr>
      <w:rFonts w:ascii="Symbol" w:hAnsi="Symbol" w:hint="default"/>
    </w:rPr>
  </w:style>
  <w:style w:type="character" w:customStyle="1" w:styleId="WW8Num77z0">
    <w:name w:val="WW8Num77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78z0">
    <w:name w:val="WW8Num78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79z1">
    <w:name w:val="WW8Num79z1"/>
    <w:rsid w:val="00DC0BC5"/>
    <w:rPr>
      <w:rFonts w:ascii="Courier New" w:hAnsi="Courier New" w:cs="Courier New" w:hint="default"/>
    </w:rPr>
  </w:style>
  <w:style w:type="character" w:customStyle="1" w:styleId="WW8Num79z2">
    <w:name w:val="WW8Num79z2"/>
    <w:rsid w:val="00DC0BC5"/>
    <w:rPr>
      <w:rFonts w:ascii="Wingdings" w:hAnsi="Wingdings" w:hint="default"/>
    </w:rPr>
  </w:style>
  <w:style w:type="character" w:customStyle="1" w:styleId="WW8Num79z3">
    <w:name w:val="WW8Num79z3"/>
    <w:rsid w:val="00DC0BC5"/>
    <w:rPr>
      <w:rFonts w:ascii="Symbol" w:hAnsi="Symbol" w:hint="default"/>
    </w:rPr>
  </w:style>
  <w:style w:type="character" w:customStyle="1" w:styleId="WW8Num80z0">
    <w:name w:val="WW8Num80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81z0">
    <w:name w:val="WW8Num81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82z0">
    <w:name w:val="WW8Num8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82z1">
    <w:name w:val="WW8Num82z1"/>
    <w:rsid w:val="00DC0BC5"/>
    <w:rPr>
      <w:b w:val="0"/>
      <w:bCs w:val="0"/>
      <w:i w:val="0"/>
      <w:iCs w:val="0"/>
      <w:strike w:val="0"/>
      <w:dstrike w:val="0"/>
      <w:sz w:val="20"/>
      <w:szCs w:val="20"/>
      <w:u w:val="none"/>
      <w:effect w:val="none"/>
    </w:rPr>
  </w:style>
  <w:style w:type="character" w:customStyle="1" w:styleId="WW8Num83z0">
    <w:name w:val="WW8Num83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84z0">
    <w:name w:val="WW8Num84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84z1">
    <w:name w:val="WW8Num84z1"/>
    <w:rsid w:val="00DC0BC5"/>
    <w:rPr>
      <w:rFonts w:ascii="Times New Roman" w:hAnsi="Times New Roman" w:cs="Times New Roman" w:hint="default"/>
      <w:b/>
      <w:bCs w:val="0"/>
      <w:i w:val="0"/>
      <w:iCs w:val="0"/>
      <w:strike w:val="0"/>
      <w:dstrike w:val="0"/>
      <w:sz w:val="20"/>
      <w:szCs w:val="20"/>
      <w:u w:val="none"/>
      <w:effect w:val="none"/>
    </w:rPr>
  </w:style>
  <w:style w:type="character" w:customStyle="1" w:styleId="WW8Num85z2">
    <w:name w:val="WW8Num85z2"/>
    <w:rsid w:val="00DC0BC5"/>
    <w:rPr>
      <w:rFonts w:ascii="Wingdings" w:hAnsi="Wingdings" w:hint="default"/>
    </w:rPr>
  </w:style>
  <w:style w:type="character" w:customStyle="1" w:styleId="WW8Num85z3">
    <w:name w:val="WW8Num85z3"/>
    <w:rsid w:val="00DC0BC5"/>
    <w:rPr>
      <w:rFonts w:ascii="Symbol" w:hAnsi="Symbol" w:hint="default"/>
    </w:rPr>
  </w:style>
  <w:style w:type="character" w:customStyle="1" w:styleId="WW8Num85z4">
    <w:name w:val="WW8Num85z4"/>
    <w:rsid w:val="00DC0BC5"/>
    <w:rPr>
      <w:rFonts w:ascii="Courier New" w:hAnsi="Courier New" w:cs="Courier New" w:hint="default"/>
    </w:rPr>
  </w:style>
  <w:style w:type="character" w:customStyle="1" w:styleId="WW8Num86z0">
    <w:name w:val="WW8Num86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87z0">
    <w:name w:val="WW8Num87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89z1">
    <w:name w:val="WW8Num89z1"/>
    <w:rsid w:val="00DC0BC5"/>
    <w:rPr>
      <w:rFonts w:ascii="Courier New" w:hAnsi="Courier New" w:cs="Courier New" w:hint="default"/>
    </w:rPr>
  </w:style>
  <w:style w:type="character" w:customStyle="1" w:styleId="WW8Num89z2">
    <w:name w:val="WW8Num89z2"/>
    <w:rsid w:val="00DC0BC5"/>
    <w:rPr>
      <w:rFonts w:ascii="Wingdings" w:hAnsi="Wingdings" w:hint="default"/>
    </w:rPr>
  </w:style>
  <w:style w:type="character" w:customStyle="1" w:styleId="WW8Num89z3">
    <w:name w:val="WW8Num89z3"/>
    <w:rsid w:val="00DC0BC5"/>
    <w:rPr>
      <w:rFonts w:ascii="Symbol" w:hAnsi="Symbol" w:hint="default"/>
    </w:rPr>
  </w:style>
  <w:style w:type="character" w:customStyle="1" w:styleId="WW8Num90z0">
    <w:name w:val="WW8Num90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91z0">
    <w:name w:val="WW8Num91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92z0">
    <w:name w:val="WW8Num9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92z1">
    <w:name w:val="WW8Num92z1"/>
    <w:rsid w:val="00DC0BC5"/>
    <w:rPr>
      <w:b w:val="0"/>
      <w:bCs w:val="0"/>
      <w:i w:val="0"/>
      <w:iCs w:val="0"/>
      <w:strike w:val="0"/>
      <w:dstrike w:val="0"/>
      <w:sz w:val="20"/>
      <w:szCs w:val="20"/>
      <w:u w:val="none"/>
      <w:effect w:val="none"/>
    </w:rPr>
  </w:style>
  <w:style w:type="character" w:customStyle="1" w:styleId="WW8Num93z0">
    <w:name w:val="WW8Num93z0"/>
    <w:rsid w:val="00DC0BC5"/>
    <w:rPr>
      <w:rFonts w:ascii="Times New Roman" w:hAnsi="Times New Roman" w:cs="Times New Roman" w:hint="default"/>
      <w:b w:val="0"/>
      <w:bCs w:val="0"/>
      <w:i w:val="0"/>
      <w:iCs w:val="0"/>
      <w:sz w:val="20"/>
      <w:szCs w:val="20"/>
    </w:rPr>
  </w:style>
  <w:style w:type="character" w:customStyle="1" w:styleId="WW8Num94z0">
    <w:name w:val="WW8Num94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95z0">
    <w:name w:val="WW8Num95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96z0">
    <w:name w:val="WW8Num96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97z0">
    <w:name w:val="WW8Num97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98z0">
    <w:name w:val="WW8Num98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99z1">
    <w:name w:val="WW8Num99z1"/>
    <w:rsid w:val="00DC0BC5"/>
    <w:rPr>
      <w:rFonts w:ascii="Times New Roman" w:hAnsi="Times New Roman" w:cs="Times New Roman" w:hint="default"/>
      <w:b/>
      <w:bCs w:val="0"/>
      <w:i w:val="0"/>
      <w:iCs w:val="0"/>
      <w:strike w:val="0"/>
      <w:dstrike w:val="0"/>
      <w:sz w:val="20"/>
      <w:szCs w:val="20"/>
      <w:u w:val="none"/>
      <w:effect w:val="none"/>
    </w:rPr>
  </w:style>
  <w:style w:type="character" w:customStyle="1" w:styleId="WW8Num100z0">
    <w:name w:val="WW8Num100z0"/>
    <w:rsid w:val="00DC0BC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WW8Num100z1">
    <w:name w:val="WW8Num100z1"/>
    <w:rsid w:val="00DC0BC5"/>
    <w:rPr>
      <w:b w:val="0"/>
      <w:bCs w:val="0"/>
      <w:i w:val="0"/>
      <w:iCs w:val="0"/>
      <w:strike w:val="0"/>
      <w:dstrike w:val="0"/>
      <w:color w:val="000000"/>
      <w:sz w:val="20"/>
      <w:szCs w:val="20"/>
      <w:u w:val="none"/>
      <w:effect w:val="none"/>
    </w:rPr>
  </w:style>
  <w:style w:type="character" w:customStyle="1" w:styleId="WW8Num101z0">
    <w:name w:val="WW8Num101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02z0">
    <w:name w:val="WW8Num10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03z1">
    <w:name w:val="WW8Num103z1"/>
    <w:rsid w:val="00DC0BC5"/>
    <w:rPr>
      <w:rFonts w:ascii="Courier New" w:hAnsi="Courier New" w:cs="Courier New" w:hint="default"/>
    </w:rPr>
  </w:style>
  <w:style w:type="character" w:customStyle="1" w:styleId="WW8Num103z2">
    <w:name w:val="WW8Num103z2"/>
    <w:rsid w:val="00DC0BC5"/>
    <w:rPr>
      <w:rFonts w:ascii="Wingdings" w:hAnsi="Wingdings" w:hint="default"/>
    </w:rPr>
  </w:style>
  <w:style w:type="character" w:customStyle="1" w:styleId="WW8Num103z3">
    <w:name w:val="WW8Num103z3"/>
    <w:rsid w:val="00DC0BC5"/>
    <w:rPr>
      <w:rFonts w:ascii="Symbol" w:hAnsi="Symbol" w:hint="default"/>
    </w:rPr>
  </w:style>
  <w:style w:type="character" w:customStyle="1" w:styleId="WW8Num104z0">
    <w:name w:val="WW8Num104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05z0">
    <w:name w:val="WW8Num105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06z1">
    <w:name w:val="WW8Num106z1"/>
    <w:rsid w:val="00DC0BC5"/>
    <w:rPr>
      <w:rFonts w:ascii="Courier New" w:hAnsi="Courier New" w:cs="Courier New" w:hint="default"/>
    </w:rPr>
  </w:style>
  <w:style w:type="character" w:customStyle="1" w:styleId="WW8Num106z2">
    <w:name w:val="WW8Num106z2"/>
    <w:rsid w:val="00DC0BC5"/>
    <w:rPr>
      <w:rFonts w:ascii="Wingdings" w:hAnsi="Wingdings" w:hint="default"/>
    </w:rPr>
  </w:style>
  <w:style w:type="character" w:customStyle="1" w:styleId="WW8Num106z3">
    <w:name w:val="WW8Num106z3"/>
    <w:rsid w:val="00DC0BC5"/>
    <w:rPr>
      <w:rFonts w:ascii="Symbol" w:hAnsi="Symbol" w:hint="default"/>
    </w:rPr>
  </w:style>
  <w:style w:type="character" w:customStyle="1" w:styleId="WW8Num108z0">
    <w:name w:val="WW8Num108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09z1">
    <w:name w:val="WW8Num109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10z0">
    <w:name w:val="WW8Num110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10z1">
    <w:name w:val="WW8Num110z1"/>
    <w:rsid w:val="00DC0BC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WW8Num111z1">
    <w:name w:val="WW8Num111z1"/>
    <w:rsid w:val="00DC0BC5"/>
    <w:rPr>
      <w:rFonts w:ascii="Courier New" w:hAnsi="Courier New" w:cs="Courier New" w:hint="default"/>
    </w:rPr>
  </w:style>
  <w:style w:type="character" w:customStyle="1" w:styleId="WW8Num111z2">
    <w:name w:val="WW8Num111z2"/>
    <w:rsid w:val="00DC0BC5"/>
    <w:rPr>
      <w:rFonts w:ascii="Wingdings" w:hAnsi="Wingdings" w:hint="default"/>
    </w:rPr>
  </w:style>
  <w:style w:type="character" w:customStyle="1" w:styleId="WW8Num111z3">
    <w:name w:val="WW8Num111z3"/>
    <w:rsid w:val="00DC0BC5"/>
    <w:rPr>
      <w:rFonts w:ascii="Symbol" w:hAnsi="Symbol" w:hint="default"/>
    </w:rPr>
  </w:style>
  <w:style w:type="character" w:customStyle="1" w:styleId="WW8Num112z0">
    <w:name w:val="WW8Num11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13z0">
    <w:name w:val="WW8Num113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13z1">
    <w:name w:val="WW8Num113z1"/>
    <w:rsid w:val="00DC0BC5"/>
    <w:rPr>
      <w:rFonts w:ascii="Times New Roman" w:hAnsi="Times New Roman" w:cs="Times New Roman" w:hint="default"/>
      <w:b/>
      <w:bCs w:val="0"/>
      <w:i w:val="0"/>
      <w:iCs w:val="0"/>
      <w:strike w:val="0"/>
      <w:dstrike w:val="0"/>
      <w:sz w:val="20"/>
      <w:szCs w:val="20"/>
      <w:u w:val="none"/>
      <w:effect w:val="none"/>
    </w:rPr>
  </w:style>
  <w:style w:type="character" w:customStyle="1" w:styleId="WW8Num114z0">
    <w:name w:val="WW8Num114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15z0">
    <w:name w:val="WW8Num115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16z0">
    <w:name w:val="WW8Num116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17z2">
    <w:name w:val="WW8Num117z2"/>
    <w:rsid w:val="00DC0BC5"/>
    <w:rPr>
      <w:rFonts w:ascii="Wingdings" w:hAnsi="Wingdings" w:hint="default"/>
    </w:rPr>
  </w:style>
  <w:style w:type="character" w:customStyle="1" w:styleId="WW8Num117z3">
    <w:name w:val="WW8Num117z3"/>
    <w:rsid w:val="00DC0BC5"/>
    <w:rPr>
      <w:rFonts w:ascii="Symbol" w:hAnsi="Symbol" w:hint="default"/>
    </w:rPr>
  </w:style>
  <w:style w:type="character" w:customStyle="1" w:styleId="WW8Num117z4">
    <w:name w:val="WW8Num117z4"/>
    <w:rsid w:val="00DC0BC5"/>
    <w:rPr>
      <w:rFonts w:ascii="Courier New" w:hAnsi="Courier New" w:cs="Courier New" w:hint="default"/>
    </w:rPr>
  </w:style>
  <w:style w:type="character" w:customStyle="1" w:styleId="WW8Num118z2">
    <w:name w:val="WW8Num118z2"/>
    <w:rsid w:val="00DC0BC5"/>
    <w:rPr>
      <w:rFonts w:ascii="Wingdings" w:hAnsi="Wingdings" w:hint="default"/>
    </w:rPr>
  </w:style>
  <w:style w:type="character" w:customStyle="1" w:styleId="WW8Num118z3">
    <w:name w:val="WW8Num118z3"/>
    <w:rsid w:val="00DC0BC5"/>
    <w:rPr>
      <w:rFonts w:ascii="Symbol" w:hAnsi="Symbol" w:hint="default"/>
    </w:rPr>
  </w:style>
  <w:style w:type="character" w:customStyle="1" w:styleId="WW8Num118z4">
    <w:name w:val="WW8Num118z4"/>
    <w:rsid w:val="00DC0BC5"/>
    <w:rPr>
      <w:rFonts w:ascii="Courier New" w:hAnsi="Courier New" w:cs="Courier New" w:hint="default"/>
    </w:rPr>
  </w:style>
  <w:style w:type="character" w:customStyle="1" w:styleId="WW8Num119z0">
    <w:name w:val="WW8Num119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20z0">
    <w:name w:val="WW8Num120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21z0">
    <w:name w:val="WW8Num121z0"/>
    <w:rsid w:val="00DC0BC5"/>
    <w:rPr>
      <w:rFonts w:ascii="Symbol" w:hAnsi="Symbol" w:hint="default"/>
    </w:rPr>
  </w:style>
  <w:style w:type="character" w:customStyle="1" w:styleId="WW8Num121z1">
    <w:name w:val="WW8Num121z1"/>
    <w:rsid w:val="00DC0BC5"/>
    <w:rPr>
      <w:rFonts w:ascii="Courier New" w:hAnsi="Courier New" w:cs="Courier New" w:hint="default"/>
    </w:rPr>
  </w:style>
  <w:style w:type="character" w:customStyle="1" w:styleId="WW8Num121z2">
    <w:name w:val="WW8Num121z2"/>
    <w:rsid w:val="00DC0BC5"/>
    <w:rPr>
      <w:rFonts w:ascii="Wingdings" w:hAnsi="Wingdings" w:hint="default"/>
    </w:rPr>
  </w:style>
  <w:style w:type="character" w:customStyle="1" w:styleId="WW8Num122z0">
    <w:name w:val="WW8Num12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23z0">
    <w:name w:val="WW8Num123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24z1">
    <w:name w:val="WW8Num124z1"/>
    <w:rsid w:val="00DC0BC5"/>
    <w:rPr>
      <w:rFonts w:ascii="Courier New" w:hAnsi="Courier New" w:cs="Courier New" w:hint="default"/>
    </w:rPr>
  </w:style>
  <w:style w:type="character" w:customStyle="1" w:styleId="WW8Num124z2">
    <w:name w:val="WW8Num124z2"/>
    <w:rsid w:val="00DC0BC5"/>
    <w:rPr>
      <w:rFonts w:ascii="Wingdings" w:hAnsi="Wingdings" w:hint="default"/>
    </w:rPr>
  </w:style>
  <w:style w:type="character" w:customStyle="1" w:styleId="WW8Num124z3">
    <w:name w:val="WW8Num124z3"/>
    <w:rsid w:val="00DC0BC5"/>
    <w:rPr>
      <w:rFonts w:ascii="Symbol" w:hAnsi="Symbol" w:hint="default"/>
    </w:rPr>
  </w:style>
  <w:style w:type="character" w:customStyle="1" w:styleId="WW8Num125z0">
    <w:name w:val="WW8Num125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26z1">
    <w:name w:val="WW8Num126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27z1">
    <w:name w:val="WW8Num127z1"/>
    <w:rsid w:val="00DC0BC5"/>
    <w:rPr>
      <w:rFonts w:ascii="Courier New" w:hAnsi="Courier New" w:cs="Courier New" w:hint="default"/>
    </w:rPr>
  </w:style>
  <w:style w:type="character" w:customStyle="1" w:styleId="WW8Num127z2">
    <w:name w:val="WW8Num127z2"/>
    <w:rsid w:val="00DC0BC5"/>
    <w:rPr>
      <w:rFonts w:ascii="Wingdings" w:hAnsi="Wingdings" w:hint="default"/>
    </w:rPr>
  </w:style>
  <w:style w:type="character" w:customStyle="1" w:styleId="WW8Num127z3">
    <w:name w:val="WW8Num127z3"/>
    <w:rsid w:val="00DC0BC5"/>
    <w:rPr>
      <w:rFonts w:ascii="Symbol" w:hAnsi="Symbol" w:hint="default"/>
    </w:rPr>
  </w:style>
  <w:style w:type="character" w:customStyle="1" w:styleId="WW8Num128z0">
    <w:name w:val="WW8Num128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29z0">
    <w:name w:val="WW8Num129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30z0">
    <w:name w:val="WW8Num130z0"/>
    <w:rsid w:val="00DC0BC5"/>
    <w:rPr>
      <w:rFonts w:ascii="Times New Roman" w:hAnsi="Times New Roman" w:cs="Times New Roman" w:hint="default"/>
      <w:b w:val="0"/>
      <w:bCs w:val="0"/>
      <w:i w:val="0"/>
      <w:iCs w:val="0"/>
      <w:sz w:val="20"/>
      <w:szCs w:val="20"/>
    </w:rPr>
  </w:style>
  <w:style w:type="character" w:customStyle="1" w:styleId="WW8Num131z1">
    <w:name w:val="WW8Num131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32z0">
    <w:name w:val="WW8Num132z0"/>
    <w:rsid w:val="00DC0BC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WW8Num133z0">
    <w:name w:val="WW8Num133z0"/>
    <w:rsid w:val="00DC0BC5"/>
    <w:rPr>
      <w:rFonts w:ascii="Times New Roman" w:hAnsi="Times New Roman" w:cs="Times New Roman" w:hint="default"/>
      <w:b w:val="0"/>
      <w:bCs w:val="0"/>
      <w:i w:val="0"/>
      <w:iCs w:val="0"/>
      <w:sz w:val="20"/>
      <w:szCs w:val="20"/>
    </w:rPr>
  </w:style>
  <w:style w:type="character" w:customStyle="1" w:styleId="WW8Num134z0">
    <w:name w:val="WW8Num134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35z1">
    <w:name w:val="WW8Num135z1"/>
    <w:rsid w:val="00DC0BC5"/>
    <w:rPr>
      <w:rFonts w:ascii="Courier New" w:hAnsi="Courier New" w:cs="Courier New" w:hint="default"/>
    </w:rPr>
  </w:style>
  <w:style w:type="character" w:customStyle="1" w:styleId="WW8Num135z2">
    <w:name w:val="WW8Num135z2"/>
    <w:rsid w:val="00DC0BC5"/>
    <w:rPr>
      <w:rFonts w:ascii="Wingdings" w:hAnsi="Wingdings" w:hint="default"/>
    </w:rPr>
  </w:style>
  <w:style w:type="character" w:customStyle="1" w:styleId="WW8Num135z3">
    <w:name w:val="WW8Num135z3"/>
    <w:rsid w:val="00DC0BC5"/>
    <w:rPr>
      <w:rFonts w:ascii="Symbol" w:hAnsi="Symbol" w:hint="default"/>
    </w:rPr>
  </w:style>
  <w:style w:type="character" w:customStyle="1" w:styleId="WW8Num136z0">
    <w:name w:val="WW8Num136z0"/>
    <w:rsid w:val="00DC0BC5"/>
    <w:rPr>
      <w:b w:val="0"/>
      <w:bCs w:val="0"/>
      <w:i w:val="0"/>
      <w:iCs w:val="0"/>
      <w:strike w:val="0"/>
      <w:dstrike w:val="0"/>
      <w:u w:val="none"/>
      <w:effect w:val="none"/>
    </w:rPr>
  </w:style>
  <w:style w:type="character" w:customStyle="1" w:styleId="WW8Num138z0">
    <w:name w:val="WW8Num138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39z0">
    <w:name w:val="WW8Num139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40z0">
    <w:name w:val="WW8Num140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40z2">
    <w:name w:val="WW8Num140z2"/>
    <w:rsid w:val="00DC0BC5"/>
    <w:rPr>
      <w:b w:val="0"/>
      <w:bCs w:val="0"/>
      <w:i w:val="0"/>
      <w:iCs w:val="0"/>
      <w:strike w:val="0"/>
      <w:dstrike w:val="0"/>
      <w:sz w:val="20"/>
      <w:szCs w:val="20"/>
      <w:u w:val="none"/>
      <w:effect w:val="none"/>
    </w:rPr>
  </w:style>
  <w:style w:type="character" w:customStyle="1" w:styleId="WW8Num141z0">
    <w:name w:val="WW8Num141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42z1">
    <w:name w:val="WW8Num142z1"/>
    <w:rsid w:val="00DC0BC5"/>
    <w:rPr>
      <w:rFonts w:ascii="Courier New" w:hAnsi="Courier New" w:cs="Courier New" w:hint="default"/>
    </w:rPr>
  </w:style>
  <w:style w:type="character" w:customStyle="1" w:styleId="WW8Num142z2">
    <w:name w:val="WW8Num142z2"/>
    <w:rsid w:val="00DC0BC5"/>
    <w:rPr>
      <w:rFonts w:ascii="Wingdings" w:hAnsi="Wingdings" w:hint="default"/>
    </w:rPr>
  </w:style>
  <w:style w:type="character" w:customStyle="1" w:styleId="WW8Num142z3">
    <w:name w:val="WW8Num142z3"/>
    <w:rsid w:val="00DC0BC5"/>
    <w:rPr>
      <w:rFonts w:ascii="Symbol" w:hAnsi="Symbol" w:hint="default"/>
    </w:rPr>
  </w:style>
  <w:style w:type="character" w:customStyle="1" w:styleId="WW8Num143z0">
    <w:name w:val="WW8Num143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44z1">
    <w:name w:val="WW8Num144z1"/>
    <w:rsid w:val="00DC0BC5"/>
    <w:rPr>
      <w:rFonts w:ascii="Courier New" w:hAnsi="Courier New" w:cs="Courier New" w:hint="default"/>
    </w:rPr>
  </w:style>
  <w:style w:type="character" w:customStyle="1" w:styleId="WW8Num144z2">
    <w:name w:val="WW8Num144z2"/>
    <w:rsid w:val="00DC0BC5"/>
    <w:rPr>
      <w:rFonts w:ascii="Wingdings" w:hAnsi="Wingdings" w:hint="default"/>
    </w:rPr>
  </w:style>
  <w:style w:type="character" w:customStyle="1" w:styleId="WW8Num144z3">
    <w:name w:val="WW8Num144z3"/>
    <w:rsid w:val="00DC0BC5"/>
    <w:rPr>
      <w:rFonts w:ascii="Symbol" w:hAnsi="Symbol" w:hint="default"/>
    </w:rPr>
  </w:style>
  <w:style w:type="character" w:customStyle="1" w:styleId="WW8Num145z0">
    <w:name w:val="WW8Num145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46z2">
    <w:name w:val="WW8Num146z2"/>
    <w:rsid w:val="00DC0BC5"/>
    <w:rPr>
      <w:rFonts w:ascii="Wingdings" w:hAnsi="Wingdings" w:hint="default"/>
    </w:rPr>
  </w:style>
  <w:style w:type="character" w:customStyle="1" w:styleId="WW8Num146z3">
    <w:name w:val="WW8Num146z3"/>
    <w:rsid w:val="00DC0BC5"/>
    <w:rPr>
      <w:rFonts w:ascii="Symbol" w:hAnsi="Symbol" w:hint="default"/>
    </w:rPr>
  </w:style>
  <w:style w:type="character" w:customStyle="1" w:styleId="WW8Num146z4">
    <w:name w:val="WW8Num146z4"/>
    <w:rsid w:val="00DC0BC5"/>
    <w:rPr>
      <w:rFonts w:ascii="Courier New" w:hAnsi="Courier New" w:cs="Courier New" w:hint="default"/>
    </w:rPr>
  </w:style>
  <w:style w:type="character" w:customStyle="1" w:styleId="WW8Num147z0">
    <w:name w:val="WW8Num147z0"/>
    <w:rsid w:val="00DC0BC5"/>
    <w:rPr>
      <w:b w:val="0"/>
      <w:bCs w:val="0"/>
    </w:rPr>
  </w:style>
  <w:style w:type="character" w:customStyle="1" w:styleId="WW8Num148z1">
    <w:name w:val="WW8Num148z1"/>
    <w:rsid w:val="00DC0BC5"/>
    <w:rPr>
      <w:rFonts w:ascii="Courier New" w:hAnsi="Courier New" w:cs="Courier New" w:hint="default"/>
    </w:rPr>
  </w:style>
  <w:style w:type="character" w:customStyle="1" w:styleId="WW8Num148z2">
    <w:name w:val="WW8Num148z2"/>
    <w:rsid w:val="00DC0BC5"/>
    <w:rPr>
      <w:rFonts w:ascii="Wingdings" w:hAnsi="Wingdings" w:hint="default"/>
    </w:rPr>
  </w:style>
  <w:style w:type="character" w:customStyle="1" w:styleId="WW8Num148z3">
    <w:name w:val="WW8Num148z3"/>
    <w:rsid w:val="00DC0BC5"/>
    <w:rPr>
      <w:rFonts w:ascii="Symbol" w:hAnsi="Symbol" w:hint="default"/>
    </w:rPr>
  </w:style>
  <w:style w:type="character" w:customStyle="1" w:styleId="WW8Num150z0">
    <w:name w:val="WW8Num150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51z0">
    <w:name w:val="WW8Num151z0"/>
    <w:rsid w:val="00DC0BC5"/>
    <w:rPr>
      <w:rFonts w:ascii="Courier New" w:hAnsi="Courier New" w:cs="Courier New" w:hint="default"/>
    </w:rPr>
  </w:style>
  <w:style w:type="character" w:customStyle="1" w:styleId="WW8Num151z2">
    <w:name w:val="WW8Num151z2"/>
    <w:rsid w:val="00DC0BC5"/>
    <w:rPr>
      <w:rFonts w:ascii="Wingdings" w:hAnsi="Wingdings" w:hint="default"/>
    </w:rPr>
  </w:style>
  <w:style w:type="character" w:customStyle="1" w:styleId="WW8Num151z3">
    <w:name w:val="WW8Num151z3"/>
    <w:rsid w:val="00DC0BC5"/>
    <w:rPr>
      <w:rFonts w:ascii="Symbol" w:hAnsi="Symbol" w:hint="default"/>
    </w:rPr>
  </w:style>
  <w:style w:type="character" w:customStyle="1" w:styleId="WW8Num152z0">
    <w:name w:val="WW8Num15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53z0">
    <w:name w:val="WW8Num153z0"/>
    <w:rsid w:val="00DC0BC5"/>
    <w:rPr>
      <w:rFonts w:ascii="Times New Roman" w:hAnsi="Times New Roman" w:cs="Times New Roman" w:hint="default"/>
      <w:b w:val="0"/>
      <w:bCs w:val="0"/>
      <w:i w:val="0"/>
      <w:iCs w:val="0"/>
      <w:sz w:val="20"/>
      <w:szCs w:val="20"/>
    </w:rPr>
  </w:style>
  <w:style w:type="character" w:customStyle="1" w:styleId="WW8Num154z0">
    <w:name w:val="WW8Num154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55z0">
    <w:name w:val="WW8Num155z0"/>
    <w:rsid w:val="00DC0BC5"/>
    <w:rPr>
      <w:rFonts w:ascii="Symbol" w:hAnsi="Symbol" w:hint="default"/>
    </w:rPr>
  </w:style>
  <w:style w:type="character" w:customStyle="1" w:styleId="WW8Num155z1">
    <w:name w:val="WW8Num155z1"/>
    <w:rsid w:val="00DC0BC5"/>
    <w:rPr>
      <w:rFonts w:ascii="Courier New" w:hAnsi="Courier New" w:cs="Courier New" w:hint="default"/>
    </w:rPr>
  </w:style>
  <w:style w:type="character" w:customStyle="1" w:styleId="WW8Num155z2">
    <w:name w:val="WW8Num155z2"/>
    <w:rsid w:val="00DC0BC5"/>
    <w:rPr>
      <w:rFonts w:ascii="Wingdings" w:hAnsi="Wingdings" w:hint="default"/>
    </w:rPr>
  </w:style>
  <w:style w:type="character" w:customStyle="1" w:styleId="WW8Num156z0">
    <w:name w:val="WW8Num156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58z0">
    <w:name w:val="WW8Num158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59z0">
    <w:name w:val="WW8Num159z0"/>
    <w:rsid w:val="00DC0BC5"/>
    <w:rPr>
      <w:rFonts w:ascii="Times New Roman" w:hAnsi="Times New Roman" w:cs="Times New Roman" w:hint="default"/>
      <w:b w:val="0"/>
      <w:bCs w:val="0"/>
      <w:i w:val="0"/>
      <w:iCs w:val="0"/>
      <w:strike w:val="0"/>
      <w:dstrike w:val="0"/>
      <w:sz w:val="24"/>
      <w:szCs w:val="24"/>
      <w:u w:val="none"/>
      <w:effect w:val="none"/>
    </w:rPr>
  </w:style>
  <w:style w:type="character" w:customStyle="1" w:styleId="WW8Num160z0">
    <w:name w:val="WW8Num160z0"/>
    <w:rsid w:val="00DC0BC5"/>
    <w:rPr>
      <w:rFonts w:ascii="Times New Roman" w:hAnsi="Times New Roman" w:cs="Times New Roman" w:hint="default"/>
      <w:b w:val="0"/>
      <w:bCs w:val="0"/>
      <w:i w:val="0"/>
      <w:iCs w:val="0"/>
      <w:sz w:val="20"/>
      <w:szCs w:val="20"/>
    </w:rPr>
  </w:style>
  <w:style w:type="character" w:customStyle="1" w:styleId="WW8Num161z1">
    <w:name w:val="WW8Num161z1"/>
    <w:rsid w:val="00DC0BC5"/>
    <w:rPr>
      <w:rFonts w:ascii="Courier New" w:hAnsi="Courier New" w:cs="Courier New" w:hint="default"/>
    </w:rPr>
  </w:style>
  <w:style w:type="character" w:customStyle="1" w:styleId="WW8Num161z2">
    <w:name w:val="WW8Num161z2"/>
    <w:rsid w:val="00DC0BC5"/>
    <w:rPr>
      <w:rFonts w:ascii="Wingdings" w:hAnsi="Wingdings" w:hint="default"/>
    </w:rPr>
  </w:style>
  <w:style w:type="character" w:customStyle="1" w:styleId="WW8Num161z3">
    <w:name w:val="WW8Num161z3"/>
    <w:rsid w:val="00DC0BC5"/>
    <w:rPr>
      <w:rFonts w:ascii="Symbol" w:hAnsi="Symbol" w:hint="default"/>
    </w:rPr>
  </w:style>
  <w:style w:type="character" w:customStyle="1" w:styleId="WW8Num162z0">
    <w:name w:val="WW8Num16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63z0">
    <w:name w:val="WW8Num163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64z0">
    <w:name w:val="WW8Num164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65z0">
    <w:name w:val="WW8Num165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66z0">
    <w:name w:val="WW8Num166z0"/>
    <w:rsid w:val="00DC0BC5"/>
    <w:rPr>
      <w:rFonts w:ascii="SimSun" w:eastAsia="SimSun" w:hAnsi="SimSun" w:hint="eastAsia"/>
    </w:rPr>
  </w:style>
  <w:style w:type="character" w:customStyle="1" w:styleId="WW8Num167z0">
    <w:name w:val="WW8Num167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68z0">
    <w:name w:val="WW8Num168z0"/>
    <w:rsid w:val="00DC0BC5"/>
    <w:rPr>
      <w:b w:val="0"/>
      <w:bCs w:val="0"/>
      <w:i w:val="0"/>
      <w:iCs w:val="0"/>
      <w:strike w:val="0"/>
      <w:dstrike w:val="0"/>
      <w:u w:val="none"/>
      <w:effect w:val="none"/>
    </w:rPr>
  </w:style>
  <w:style w:type="character" w:customStyle="1" w:styleId="WW8Num168z1">
    <w:name w:val="WW8Num168z1"/>
    <w:rsid w:val="00DC0BC5"/>
    <w:rPr>
      <w:rFonts w:ascii="Wingdings" w:hAnsi="Wingdings" w:hint="default"/>
      <w:b w:val="0"/>
      <w:bCs w:val="0"/>
      <w:i w:val="0"/>
      <w:iCs w:val="0"/>
      <w:strike w:val="0"/>
      <w:dstrike w:val="0"/>
      <w:u w:val="none"/>
      <w:effect w:val="none"/>
    </w:rPr>
  </w:style>
  <w:style w:type="character" w:customStyle="1" w:styleId="WW8Num168z2">
    <w:name w:val="WW8Num168z2"/>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69z0">
    <w:name w:val="WW8Num169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70z0">
    <w:name w:val="WW8Num170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71z0">
    <w:name w:val="WW8Num171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72z0">
    <w:name w:val="WW8Num17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73z0">
    <w:name w:val="WW8Num173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74z0">
    <w:name w:val="WW8Num174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75z0">
    <w:name w:val="WW8Num175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77z0">
    <w:name w:val="WW8Num177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78z0">
    <w:name w:val="WW8Num178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79z0">
    <w:name w:val="WW8Num179z0"/>
    <w:rsid w:val="00DC0BC5"/>
    <w:rPr>
      <w:rFonts w:ascii="Times New Roman" w:hAnsi="Times New Roman" w:cs="Times New Roman" w:hint="default"/>
      <w:b/>
      <w:bCs w:val="0"/>
      <w:i w:val="0"/>
      <w:iCs w:val="0"/>
      <w:strike w:val="0"/>
      <w:dstrike w:val="0"/>
      <w:sz w:val="20"/>
      <w:szCs w:val="20"/>
      <w:u w:val="none"/>
      <w:effect w:val="none"/>
    </w:rPr>
  </w:style>
  <w:style w:type="character" w:customStyle="1" w:styleId="WW8Num179z1">
    <w:name w:val="WW8Num179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80z0">
    <w:name w:val="WW8Num180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81z1">
    <w:name w:val="WW8Num181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82z0">
    <w:name w:val="WW8Num18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83z0">
    <w:name w:val="WW8Num183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84z0">
    <w:name w:val="WW8Num184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85z0">
    <w:name w:val="WW8Num185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85z1">
    <w:name w:val="WW8Num185z1"/>
    <w:rsid w:val="00DC0BC5"/>
    <w:rPr>
      <w:rFonts w:ascii="Times New Roman" w:hAnsi="Times New Roman" w:cs="Times New Roman" w:hint="default"/>
      <w:b w:val="0"/>
      <w:bCs w:val="0"/>
      <w:i w:val="0"/>
      <w:iCs w:val="0"/>
      <w:strike w:val="0"/>
      <w:dstrike w:val="0"/>
      <w:sz w:val="24"/>
      <w:szCs w:val="24"/>
      <w:u w:val="none"/>
      <w:effect w:val="none"/>
    </w:rPr>
  </w:style>
  <w:style w:type="character" w:customStyle="1" w:styleId="WW8Num186z0">
    <w:name w:val="WW8Num186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87z0">
    <w:name w:val="WW8Num187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88z1">
    <w:name w:val="WW8Num188z1"/>
    <w:rsid w:val="00DC0BC5"/>
    <w:rPr>
      <w:rFonts w:ascii="Courier New" w:hAnsi="Courier New" w:cs="Courier New" w:hint="default"/>
    </w:rPr>
  </w:style>
  <w:style w:type="character" w:customStyle="1" w:styleId="WW8Num188z2">
    <w:name w:val="WW8Num188z2"/>
    <w:rsid w:val="00DC0BC5"/>
    <w:rPr>
      <w:rFonts w:ascii="Wingdings" w:hAnsi="Wingdings" w:hint="default"/>
    </w:rPr>
  </w:style>
  <w:style w:type="character" w:customStyle="1" w:styleId="WW8Num188z3">
    <w:name w:val="WW8Num188z3"/>
    <w:rsid w:val="00DC0BC5"/>
    <w:rPr>
      <w:rFonts w:ascii="Symbol" w:hAnsi="Symbol" w:hint="default"/>
    </w:rPr>
  </w:style>
  <w:style w:type="character" w:customStyle="1" w:styleId="WW8Num189z0">
    <w:name w:val="WW8Num189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90z0">
    <w:name w:val="WW8Num190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91z1">
    <w:name w:val="WW8Num191z1"/>
    <w:rsid w:val="00DC0BC5"/>
    <w:rPr>
      <w:rFonts w:ascii="Courier New" w:hAnsi="Courier New" w:cs="Courier New" w:hint="default"/>
    </w:rPr>
  </w:style>
  <w:style w:type="character" w:customStyle="1" w:styleId="WW8Num191z2">
    <w:name w:val="WW8Num191z2"/>
    <w:rsid w:val="00DC0BC5"/>
    <w:rPr>
      <w:rFonts w:ascii="Wingdings" w:hAnsi="Wingdings" w:hint="default"/>
    </w:rPr>
  </w:style>
  <w:style w:type="character" w:customStyle="1" w:styleId="WW8Num191z3">
    <w:name w:val="WW8Num191z3"/>
    <w:rsid w:val="00DC0BC5"/>
    <w:rPr>
      <w:rFonts w:ascii="Symbol" w:hAnsi="Symbol" w:hint="default"/>
    </w:rPr>
  </w:style>
  <w:style w:type="character" w:customStyle="1" w:styleId="WW8Num193z0">
    <w:name w:val="WW8Num193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94z0">
    <w:name w:val="WW8Num194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95z0">
    <w:name w:val="WW8Num195z0"/>
    <w:rsid w:val="00DC0BC5"/>
    <w:rPr>
      <w:b w:val="0"/>
      <w:bCs w:val="0"/>
      <w:i w:val="0"/>
      <w:iCs w:val="0"/>
      <w:strike w:val="0"/>
      <w:dstrike w:val="0"/>
      <w:u w:val="none"/>
      <w:effect w:val="none"/>
    </w:rPr>
  </w:style>
  <w:style w:type="character" w:customStyle="1" w:styleId="WW8Num195z2">
    <w:name w:val="WW8Num195z2"/>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196z0">
    <w:name w:val="WW8Num196z0"/>
    <w:rsid w:val="00DC0BC5"/>
    <w:rPr>
      <w:rFonts w:ascii="Times New Roman" w:eastAsia="Times New Roman" w:hAnsi="Times New Roman" w:cs="Times New Roman" w:hint="default"/>
    </w:rPr>
  </w:style>
  <w:style w:type="character" w:customStyle="1" w:styleId="WW8Num197z0">
    <w:name w:val="WW8Num197z0"/>
    <w:rsid w:val="00DC0BC5"/>
    <w:rPr>
      <w:rFonts w:ascii="Times New Roman" w:hAnsi="Times New Roman" w:cs="Times New Roman" w:hint="default"/>
      <w:b/>
      <w:bCs w:val="0"/>
      <w:i w:val="0"/>
      <w:iCs w:val="0"/>
      <w:sz w:val="28"/>
      <w:szCs w:val="28"/>
    </w:rPr>
  </w:style>
  <w:style w:type="character" w:customStyle="1" w:styleId="WW8Num198z1">
    <w:name w:val="WW8Num198z1"/>
    <w:rsid w:val="00DC0BC5"/>
    <w:rPr>
      <w:rFonts w:ascii="Courier New" w:hAnsi="Courier New" w:cs="Courier New" w:hint="default"/>
    </w:rPr>
  </w:style>
  <w:style w:type="character" w:customStyle="1" w:styleId="WW8Num198z2">
    <w:name w:val="WW8Num198z2"/>
    <w:rsid w:val="00DC0BC5"/>
    <w:rPr>
      <w:rFonts w:ascii="Wingdings" w:hAnsi="Wingdings" w:hint="default"/>
    </w:rPr>
  </w:style>
  <w:style w:type="character" w:customStyle="1" w:styleId="WW8Num198z3">
    <w:name w:val="WW8Num198z3"/>
    <w:rsid w:val="00DC0BC5"/>
    <w:rPr>
      <w:rFonts w:ascii="Symbol" w:hAnsi="Symbol" w:hint="default"/>
    </w:rPr>
  </w:style>
  <w:style w:type="character" w:customStyle="1" w:styleId="WW8Num200z0">
    <w:name w:val="WW8Num200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01z0">
    <w:name w:val="WW8Num201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02z0">
    <w:name w:val="WW8Num20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04z1">
    <w:name w:val="WW8Num204z1"/>
    <w:rsid w:val="00DC0BC5"/>
    <w:rPr>
      <w:rFonts w:ascii="Courier New" w:hAnsi="Courier New" w:cs="Courier New" w:hint="default"/>
    </w:rPr>
  </w:style>
  <w:style w:type="character" w:customStyle="1" w:styleId="WW8Num204z2">
    <w:name w:val="WW8Num204z2"/>
    <w:rsid w:val="00DC0BC5"/>
    <w:rPr>
      <w:rFonts w:ascii="Wingdings" w:hAnsi="Wingdings" w:hint="default"/>
    </w:rPr>
  </w:style>
  <w:style w:type="character" w:customStyle="1" w:styleId="WW8Num204z3">
    <w:name w:val="WW8Num204z3"/>
    <w:rsid w:val="00DC0BC5"/>
    <w:rPr>
      <w:rFonts w:ascii="Symbol" w:hAnsi="Symbol" w:hint="default"/>
    </w:rPr>
  </w:style>
  <w:style w:type="character" w:customStyle="1" w:styleId="WW8Num205z1">
    <w:name w:val="WW8Num205z1"/>
    <w:rsid w:val="00DC0BC5"/>
    <w:rPr>
      <w:rFonts w:ascii="Courier New" w:hAnsi="Courier New" w:cs="Courier New" w:hint="default"/>
    </w:rPr>
  </w:style>
  <w:style w:type="character" w:customStyle="1" w:styleId="WW8Num205z2">
    <w:name w:val="WW8Num205z2"/>
    <w:rsid w:val="00DC0BC5"/>
    <w:rPr>
      <w:rFonts w:ascii="Wingdings" w:hAnsi="Wingdings" w:hint="default"/>
    </w:rPr>
  </w:style>
  <w:style w:type="character" w:customStyle="1" w:styleId="WW8Num205z3">
    <w:name w:val="WW8Num205z3"/>
    <w:rsid w:val="00DC0BC5"/>
    <w:rPr>
      <w:rFonts w:ascii="Symbol" w:hAnsi="Symbol" w:hint="default"/>
    </w:rPr>
  </w:style>
  <w:style w:type="character" w:customStyle="1" w:styleId="WW8Num206z0">
    <w:name w:val="WW8Num206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06z2">
    <w:name w:val="WW8Num206z2"/>
    <w:rsid w:val="00DC0BC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WW8Num207z0">
    <w:name w:val="WW8Num207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08z0">
    <w:name w:val="WW8Num208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08z1">
    <w:name w:val="WW8Num208z1"/>
    <w:rsid w:val="00DC0BC5"/>
    <w:rPr>
      <w:b w:val="0"/>
      <w:bCs w:val="0"/>
      <w:i w:val="0"/>
      <w:iCs w:val="0"/>
      <w:strike w:val="0"/>
      <w:dstrike w:val="0"/>
      <w:sz w:val="20"/>
      <w:szCs w:val="20"/>
      <w:u w:val="none"/>
      <w:effect w:val="none"/>
    </w:rPr>
  </w:style>
  <w:style w:type="character" w:customStyle="1" w:styleId="WW8Num209z0">
    <w:name w:val="WW8Num209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10z0">
    <w:name w:val="WW8Num210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11z0">
    <w:name w:val="WW8Num211z0"/>
    <w:rsid w:val="00DC0BC5"/>
    <w:rPr>
      <w:rFonts w:ascii="Symbol" w:hAnsi="Symbol" w:hint="default"/>
    </w:rPr>
  </w:style>
  <w:style w:type="character" w:customStyle="1" w:styleId="WW8Num211z1">
    <w:name w:val="WW8Num211z1"/>
    <w:rsid w:val="00DC0BC5"/>
    <w:rPr>
      <w:rFonts w:ascii="Courier New" w:hAnsi="Courier New" w:cs="Courier New" w:hint="default"/>
    </w:rPr>
  </w:style>
  <w:style w:type="character" w:customStyle="1" w:styleId="WW8Num211z2">
    <w:name w:val="WW8Num211z2"/>
    <w:rsid w:val="00DC0BC5"/>
    <w:rPr>
      <w:rFonts w:ascii="Wingdings" w:hAnsi="Wingdings" w:hint="default"/>
    </w:rPr>
  </w:style>
  <w:style w:type="character" w:customStyle="1" w:styleId="WW8Num212z0">
    <w:name w:val="WW8Num21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12z1">
    <w:name w:val="WW8Num212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13z0">
    <w:name w:val="WW8Num213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14z1">
    <w:name w:val="WW8Num214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16z0">
    <w:name w:val="WW8Num216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17z0">
    <w:name w:val="WW8Num217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18z0">
    <w:name w:val="WW8Num218z0"/>
    <w:rsid w:val="00DC0BC5"/>
    <w:rPr>
      <w:rFonts w:ascii="Times New Roman" w:hAnsi="Times New Roman" w:cs="Times New Roman" w:hint="default"/>
      <w:b/>
      <w:bCs w:val="0"/>
      <w:i w:val="0"/>
      <w:iCs w:val="0"/>
      <w:sz w:val="28"/>
      <w:szCs w:val="28"/>
    </w:rPr>
  </w:style>
  <w:style w:type="character" w:customStyle="1" w:styleId="WW8Num219z1">
    <w:name w:val="WW8Num219z1"/>
    <w:rsid w:val="00DC0BC5"/>
    <w:rPr>
      <w:rFonts w:ascii="Times New Roman" w:hAnsi="Times New Roman" w:cs="Times New Roman" w:hint="default"/>
      <w:b/>
      <w:bCs w:val="0"/>
      <w:i w:val="0"/>
      <w:iCs w:val="0"/>
      <w:strike w:val="0"/>
      <w:dstrike w:val="0"/>
      <w:sz w:val="20"/>
      <w:szCs w:val="20"/>
      <w:u w:val="none"/>
      <w:effect w:val="none"/>
    </w:rPr>
  </w:style>
  <w:style w:type="character" w:customStyle="1" w:styleId="WW8Num220z0">
    <w:name w:val="WW8Num220z0"/>
    <w:rsid w:val="00DC0BC5"/>
    <w:rPr>
      <w:rFonts w:ascii="Times New Roman" w:hAnsi="Times New Roman" w:cs="Times New Roman" w:hint="default"/>
      <w:b/>
      <w:bCs w:val="0"/>
      <w:i w:val="0"/>
      <w:iCs w:val="0"/>
      <w:strike w:val="0"/>
      <w:dstrike w:val="0"/>
      <w:sz w:val="20"/>
      <w:szCs w:val="20"/>
      <w:u w:val="none"/>
      <w:effect w:val="none"/>
    </w:rPr>
  </w:style>
  <w:style w:type="character" w:customStyle="1" w:styleId="WW8Num221z0">
    <w:name w:val="WW8Num221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22z0">
    <w:name w:val="WW8Num22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24z1">
    <w:name w:val="WW8Num224z1"/>
    <w:rsid w:val="00DC0BC5"/>
    <w:rPr>
      <w:rFonts w:ascii="Courier New" w:hAnsi="Courier New" w:cs="Courier New" w:hint="default"/>
    </w:rPr>
  </w:style>
  <w:style w:type="character" w:customStyle="1" w:styleId="WW8Num224z2">
    <w:name w:val="WW8Num224z2"/>
    <w:rsid w:val="00DC0BC5"/>
    <w:rPr>
      <w:rFonts w:ascii="Wingdings" w:hAnsi="Wingdings" w:hint="default"/>
    </w:rPr>
  </w:style>
  <w:style w:type="character" w:customStyle="1" w:styleId="WW8Num224z3">
    <w:name w:val="WW8Num224z3"/>
    <w:rsid w:val="00DC0BC5"/>
    <w:rPr>
      <w:rFonts w:ascii="Symbol" w:hAnsi="Symbol" w:hint="default"/>
    </w:rPr>
  </w:style>
  <w:style w:type="character" w:customStyle="1" w:styleId="WW8Num225z0">
    <w:name w:val="WW8Num225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26z0">
    <w:name w:val="WW8Num226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27z1">
    <w:name w:val="WW8Num227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28z1">
    <w:name w:val="WW8Num228z1"/>
    <w:rsid w:val="00DC0BC5"/>
    <w:rPr>
      <w:rFonts w:ascii="Courier New" w:hAnsi="Courier New" w:cs="Courier New" w:hint="default"/>
    </w:rPr>
  </w:style>
  <w:style w:type="character" w:customStyle="1" w:styleId="WW8Num228z2">
    <w:name w:val="WW8Num228z2"/>
    <w:rsid w:val="00DC0BC5"/>
    <w:rPr>
      <w:rFonts w:ascii="Wingdings" w:hAnsi="Wingdings" w:hint="default"/>
    </w:rPr>
  </w:style>
  <w:style w:type="character" w:customStyle="1" w:styleId="WW8Num228z3">
    <w:name w:val="WW8Num228z3"/>
    <w:rsid w:val="00DC0BC5"/>
    <w:rPr>
      <w:rFonts w:ascii="Symbol" w:hAnsi="Symbol" w:hint="default"/>
    </w:rPr>
  </w:style>
  <w:style w:type="character" w:customStyle="1" w:styleId="WW8Num229z1">
    <w:name w:val="WW8Num229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30z1">
    <w:name w:val="WW8Num230z1"/>
    <w:rsid w:val="00DC0BC5"/>
    <w:rPr>
      <w:rFonts w:ascii="Courier New" w:hAnsi="Courier New" w:cs="Courier New" w:hint="default"/>
    </w:rPr>
  </w:style>
  <w:style w:type="character" w:customStyle="1" w:styleId="WW8Num230z2">
    <w:name w:val="WW8Num230z2"/>
    <w:rsid w:val="00DC0BC5"/>
    <w:rPr>
      <w:rFonts w:ascii="Wingdings" w:hAnsi="Wingdings" w:hint="default"/>
    </w:rPr>
  </w:style>
  <w:style w:type="character" w:customStyle="1" w:styleId="WW8Num230z3">
    <w:name w:val="WW8Num230z3"/>
    <w:rsid w:val="00DC0BC5"/>
    <w:rPr>
      <w:rFonts w:ascii="Symbol" w:hAnsi="Symbol" w:hint="default"/>
    </w:rPr>
  </w:style>
  <w:style w:type="character" w:customStyle="1" w:styleId="WW8Num231z0">
    <w:name w:val="WW8Num231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31z2">
    <w:name w:val="WW8Num231z2"/>
    <w:rsid w:val="00DC0BC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WW8Num232z0">
    <w:name w:val="WW8Num23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33z0">
    <w:name w:val="WW8Num233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34z0">
    <w:name w:val="WW8Num234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35z0">
    <w:name w:val="WW8Num235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36z0">
    <w:name w:val="WW8Num236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37z0">
    <w:name w:val="WW8Num237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37z1">
    <w:name w:val="WW8Num237z1"/>
    <w:rsid w:val="00DC0BC5"/>
    <w:rPr>
      <w:rFonts w:ascii="Times New Roman" w:hAnsi="Times New Roman" w:cs="Times New Roman" w:hint="default"/>
      <w:b w:val="0"/>
      <w:bCs w:val="0"/>
      <w:i w:val="0"/>
      <w:iCs w:val="0"/>
      <w:strike w:val="0"/>
      <w:dstrike w:val="0"/>
      <w:sz w:val="24"/>
      <w:szCs w:val="24"/>
      <w:u w:val="none"/>
      <w:effect w:val="none"/>
    </w:rPr>
  </w:style>
  <w:style w:type="character" w:customStyle="1" w:styleId="WW8Num238z0">
    <w:name w:val="WW8Num238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39z0">
    <w:name w:val="WW8Num239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40z0">
    <w:name w:val="WW8Num240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41z0">
    <w:name w:val="WW8Num241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42z0">
    <w:name w:val="WW8Num24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42z1">
    <w:name w:val="WW8Num242z1"/>
    <w:rsid w:val="00DC0BC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WW8Num242z2">
    <w:name w:val="WW8Num242z2"/>
    <w:rsid w:val="00DC0BC5"/>
    <w:rPr>
      <w:rFonts w:ascii="Symbol" w:eastAsia="Times New Roman" w:hAnsi="Symbol" w:cs="Times New Roman" w:hint="default"/>
    </w:rPr>
  </w:style>
  <w:style w:type="character" w:customStyle="1" w:styleId="WW8Num243z1">
    <w:name w:val="WW8Num243z1"/>
    <w:rsid w:val="00DC0BC5"/>
    <w:rPr>
      <w:rFonts w:ascii="Courier New" w:hAnsi="Courier New" w:cs="Courier New" w:hint="default"/>
    </w:rPr>
  </w:style>
  <w:style w:type="character" w:customStyle="1" w:styleId="WW8Num243z2">
    <w:name w:val="WW8Num243z2"/>
    <w:rsid w:val="00DC0BC5"/>
    <w:rPr>
      <w:rFonts w:ascii="Wingdings" w:hAnsi="Wingdings" w:hint="default"/>
    </w:rPr>
  </w:style>
  <w:style w:type="character" w:customStyle="1" w:styleId="WW8Num243z3">
    <w:name w:val="WW8Num243z3"/>
    <w:rsid w:val="00DC0BC5"/>
    <w:rPr>
      <w:rFonts w:ascii="Symbol" w:hAnsi="Symbol" w:hint="default"/>
    </w:rPr>
  </w:style>
  <w:style w:type="character" w:customStyle="1" w:styleId="WW8Num244z0">
    <w:name w:val="WW8Num244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44z1">
    <w:name w:val="WW8Num244z1"/>
    <w:rsid w:val="00DC0BC5"/>
    <w:rPr>
      <w:b w:val="0"/>
      <w:bCs w:val="0"/>
      <w:i w:val="0"/>
      <w:iCs w:val="0"/>
      <w:strike w:val="0"/>
      <w:dstrike w:val="0"/>
      <w:sz w:val="20"/>
      <w:szCs w:val="20"/>
      <w:u w:val="none"/>
      <w:effect w:val="none"/>
    </w:rPr>
  </w:style>
  <w:style w:type="character" w:customStyle="1" w:styleId="WW8Num245z0">
    <w:name w:val="WW8Num245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46z0">
    <w:name w:val="WW8Num246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47z0">
    <w:name w:val="WW8Num247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48z1">
    <w:name w:val="WW8Num248z1"/>
    <w:rsid w:val="00DC0BC5"/>
    <w:rPr>
      <w:rFonts w:ascii="Times New Roman" w:hAnsi="Times New Roman" w:cs="Times New Roman" w:hint="default"/>
      <w:b/>
      <w:bCs w:val="0"/>
      <w:i w:val="0"/>
      <w:iCs w:val="0"/>
      <w:strike w:val="0"/>
      <w:dstrike w:val="0"/>
      <w:sz w:val="20"/>
      <w:szCs w:val="20"/>
      <w:u w:val="none"/>
      <w:effect w:val="none"/>
    </w:rPr>
  </w:style>
  <w:style w:type="character" w:customStyle="1" w:styleId="WW8Num249z1">
    <w:name w:val="WW8Num249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50z1">
    <w:name w:val="WW8Num250z1"/>
    <w:rsid w:val="00DC0BC5"/>
    <w:rPr>
      <w:rFonts w:ascii="Courier New" w:hAnsi="Courier New" w:cs="Courier New" w:hint="default"/>
    </w:rPr>
  </w:style>
  <w:style w:type="character" w:customStyle="1" w:styleId="WW8Num250z2">
    <w:name w:val="WW8Num250z2"/>
    <w:rsid w:val="00DC0BC5"/>
    <w:rPr>
      <w:rFonts w:ascii="Wingdings" w:hAnsi="Wingdings" w:hint="default"/>
    </w:rPr>
  </w:style>
  <w:style w:type="character" w:customStyle="1" w:styleId="WW8Num250z3">
    <w:name w:val="WW8Num250z3"/>
    <w:rsid w:val="00DC0BC5"/>
    <w:rPr>
      <w:rFonts w:ascii="Symbol" w:hAnsi="Symbol" w:hint="default"/>
    </w:rPr>
  </w:style>
  <w:style w:type="character" w:customStyle="1" w:styleId="WW8Num251z0">
    <w:name w:val="WW8Num251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52z1">
    <w:name w:val="WW8Num252z1"/>
    <w:rsid w:val="00DC0BC5"/>
    <w:rPr>
      <w:rFonts w:ascii="Courier New" w:hAnsi="Courier New" w:cs="Courier New" w:hint="default"/>
    </w:rPr>
  </w:style>
  <w:style w:type="character" w:customStyle="1" w:styleId="WW8Num252z2">
    <w:name w:val="WW8Num252z2"/>
    <w:rsid w:val="00DC0BC5"/>
    <w:rPr>
      <w:rFonts w:ascii="Wingdings" w:hAnsi="Wingdings" w:hint="default"/>
    </w:rPr>
  </w:style>
  <w:style w:type="character" w:customStyle="1" w:styleId="WW8Num252z3">
    <w:name w:val="WW8Num252z3"/>
    <w:rsid w:val="00DC0BC5"/>
    <w:rPr>
      <w:rFonts w:ascii="Symbol" w:hAnsi="Symbol" w:hint="default"/>
    </w:rPr>
  </w:style>
  <w:style w:type="character" w:customStyle="1" w:styleId="WW8Num253z0">
    <w:name w:val="WW8Num253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54z0">
    <w:name w:val="WW8Num254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55z0">
    <w:name w:val="WW8Num255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57z1">
    <w:name w:val="WW8Num257z1"/>
    <w:rsid w:val="00DC0BC5"/>
    <w:rPr>
      <w:rFonts w:ascii="Courier New" w:hAnsi="Courier New" w:cs="Courier New" w:hint="default"/>
    </w:rPr>
  </w:style>
  <w:style w:type="character" w:customStyle="1" w:styleId="WW8Num257z2">
    <w:name w:val="WW8Num257z2"/>
    <w:rsid w:val="00DC0BC5"/>
    <w:rPr>
      <w:rFonts w:ascii="Wingdings" w:hAnsi="Wingdings" w:hint="default"/>
    </w:rPr>
  </w:style>
  <w:style w:type="character" w:customStyle="1" w:styleId="WW8Num257z3">
    <w:name w:val="WW8Num257z3"/>
    <w:rsid w:val="00DC0BC5"/>
    <w:rPr>
      <w:rFonts w:ascii="Symbol" w:hAnsi="Symbol" w:hint="default"/>
    </w:rPr>
  </w:style>
  <w:style w:type="character" w:customStyle="1" w:styleId="WW8Num258z0">
    <w:name w:val="WW8Num258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59z0">
    <w:name w:val="WW8Num259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61z0">
    <w:name w:val="WW8Num261z0"/>
    <w:rsid w:val="00DC0BC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WW8Num262z0">
    <w:name w:val="WW8Num26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63z0">
    <w:name w:val="WW8Num263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64z0">
    <w:name w:val="WW8Num264z0"/>
    <w:rsid w:val="00DC0BC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WW8Num266z1">
    <w:name w:val="WW8Num266z1"/>
    <w:rsid w:val="00DC0BC5"/>
    <w:rPr>
      <w:rFonts w:ascii="Symbol" w:eastAsia="Times New Roman" w:hAnsi="Symbol" w:cs="Times New Roman" w:hint="default"/>
    </w:rPr>
  </w:style>
  <w:style w:type="character" w:customStyle="1" w:styleId="WW8Num267z0">
    <w:name w:val="WW8Num267z0"/>
    <w:rsid w:val="00DC0BC5"/>
    <w:rPr>
      <w:rFonts w:ascii="Times New Roman" w:hAnsi="Times New Roman" w:cs="Times New Roman" w:hint="default"/>
      <w:b w:val="0"/>
      <w:bCs w:val="0"/>
      <w:i w:val="0"/>
      <w:iCs w:val="0"/>
      <w:sz w:val="20"/>
      <w:szCs w:val="20"/>
    </w:rPr>
  </w:style>
  <w:style w:type="character" w:customStyle="1" w:styleId="WW8Num267z1">
    <w:name w:val="WW8Num267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68z0">
    <w:name w:val="WW8Num268z0"/>
    <w:rsid w:val="00DC0BC5"/>
    <w:rPr>
      <w:rFonts w:ascii="Symbol" w:hAnsi="Symbol" w:hint="default"/>
    </w:rPr>
  </w:style>
  <w:style w:type="character" w:customStyle="1" w:styleId="WW8Num268z1">
    <w:name w:val="WW8Num268z1"/>
    <w:rsid w:val="00DC0BC5"/>
    <w:rPr>
      <w:rFonts w:ascii="Courier New" w:hAnsi="Courier New" w:cs="Courier New" w:hint="default"/>
    </w:rPr>
  </w:style>
  <w:style w:type="character" w:customStyle="1" w:styleId="WW8Num268z2">
    <w:name w:val="WW8Num268z2"/>
    <w:rsid w:val="00DC0BC5"/>
    <w:rPr>
      <w:rFonts w:ascii="Wingdings" w:hAnsi="Wingdings" w:hint="default"/>
    </w:rPr>
  </w:style>
  <w:style w:type="character" w:customStyle="1" w:styleId="WW8Num269z0">
    <w:name w:val="WW8Num269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72z0">
    <w:name w:val="WW8Num272z0"/>
    <w:rsid w:val="00DC0BC5"/>
    <w:rPr>
      <w:b w:val="0"/>
      <w:bCs w:val="0"/>
      <w:i w:val="0"/>
      <w:iCs w:val="0"/>
    </w:rPr>
  </w:style>
  <w:style w:type="character" w:customStyle="1" w:styleId="WW8Num272z1">
    <w:name w:val="WW8Num272z1"/>
    <w:rsid w:val="00DC0BC5"/>
    <w:rPr>
      <w:rFonts w:ascii="Times New Roman" w:hAnsi="Times New Roman" w:cs="Times New Roman" w:hint="default"/>
      <w:b w:val="0"/>
      <w:bCs w:val="0"/>
      <w:i w:val="0"/>
      <w:iCs w:val="0"/>
      <w:sz w:val="20"/>
      <w:szCs w:val="20"/>
    </w:rPr>
  </w:style>
  <w:style w:type="character" w:customStyle="1" w:styleId="WW8Num272z2">
    <w:name w:val="WW8Num272z2"/>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73z0">
    <w:name w:val="WW8Num273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74z2">
    <w:name w:val="WW8Num274z2"/>
    <w:rsid w:val="00DC0BC5"/>
    <w:rPr>
      <w:rFonts w:ascii="Wingdings" w:hAnsi="Wingdings" w:hint="default"/>
    </w:rPr>
  </w:style>
  <w:style w:type="character" w:customStyle="1" w:styleId="WW8Num274z3">
    <w:name w:val="WW8Num274z3"/>
    <w:rsid w:val="00DC0BC5"/>
    <w:rPr>
      <w:rFonts w:ascii="Symbol" w:hAnsi="Symbol" w:hint="default"/>
    </w:rPr>
  </w:style>
  <w:style w:type="character" w:customStyle="1" w:styleId="WW8Num274z4">
    <w:name w:val="WW8Num274z4"/>
    <w:rsid w:val="00DC0BC5"/>
    <w:rPr>
      <w:rFonts w:ascii="Courier New" w:hAnsi="Courier New" w:cs="Courier New" w:hint="default"/>
    </w:rPr>
  </w:style>
  <w:style w:type="character" w:customStyle="1" w:styleId="WW8Num275z1">
    <w:name w:val="WW8Num275z1"/>
    <w:rsid w:val="00DC0BC5"/>
    <w:rPr>
      <w:rFonts w:ascii="Courier New" w:hAnsi="Courier New" w:cs="Courier New" w:hint="default"/>
    </w:rPr>
  </w:style>
  <w:style w:type="character" w:customStyle="1" w:styleId="WW8Num275z2">
    <w:name w:val="WW8Num275z2"/>
    <w:rsid w:val="00DC0BC5"/>
    <w:rPr>
      <w:rFonts w:ascii="Wingdings" w:hAnsi="Wingdings" w:hint="default"/>
    </w:rPr>
  </w:style>
  <w:style w:type="character" w:customStyle="1" w:styleId="WW8Num275z3">
    <w:name w:val="WW8Num275z3"/>
    <w:rsid w:val="00DC0BC5"/>
    <w:rPr>
      <w:rFonts w:ascii="Symbol" w:hAnsi="Symbol" w:hint="default"/>
    </w:rPr>
  </w:style>
  <w:style w:type="character" w:customStyle="1" w:styleId="WW8Num276z1">
    <w:name w:val="WW8Num276z1"/>
    <w:rsid w:val="00DC0BC5"/>
    <w:rPr>
      <w:rFonts w:ascii="Courier New" w:hAnsi="Courier New" w:cs="Courier New" w:hint="default"/>
    </w:rPr>
  </w:style>
  <w:style w:type="character" w:customStyle="1" w:styleId="WW8Num276z2">
    <w:name w:val="WW8Num276z2"/>
    <w:rsid w:val="00DC0BC5"/>
    <w:rPr>
      <w:rFonts w:ascii="Wingdings" w:hAnsi="Wingdings" w:hint="default"/>
    </w:rPr>
  </w:style>
  <w:style w:type="character" w:customStyle="1" w:styleId="WW8Num276z3">
    <w:name w:val="WW8Num276z3"/>
    <w:rsid w:val="00DC0BC5"/>
    <w:rPr>
      <w:rFonts w:ascii="Symbol" w:hAnsi="Symbol" w:hint="default"/>
    </w:rPr>
  </w:style>
  <w:style w:type="character" w:customStyle="1" w:styleId="WW8Num277z0">
    <w:name w:val="WW8Num277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78z1">
    <w:name w:val="WW8Num278z1"/>
    <w:rsid w:val="00DC0BC5"/>
    <w:rPr>
      <w:rFonts w:ascii="Courier New" w:hAnsi="Courier New" w:cs="Courier New" w:hint="default"/>
    </w:rPr>
  </w:style>
  <w:style w:type="character" w:customStyle="1" w:styleId="WW8Num278z2">
    <w:name w:val="WW8Num278z2"/>
    <w:rsid w:val="00DC0BC5"/>
    <w:rPr>
      <w:rFonts w:ascii="Wingdings" w:hAnsi="Wingdings" w:hint="default"/>
    </w:rPr>
  </w:style>
  <w:style w:type="character" w:customStyle="1" w:styleId="WW8Num278z3">
    <w:name w:val="WW8Num278z3"/>
    <w:rsid w:val="00DC0BC5"/>
    <w:rPr>
      <w:rFonts w:ascii="Symbol" w:hAnsi="Symbol" w:hint="default"/>
    </w:rPr>
  </w:style>
  <w:style w:type="character" w:customStyle="1" w:styleId="WW8Num280z0">
    <w:name w:val="WW8Num280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82z0">
    <w:name w:val="WW8Num28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83z0">
    <w:name w:val="WW8Num283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84z0">
    <w:name w:val="WW8Num284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86z0">
    <w:name w:val="WW8Num286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87z0">
    <w:name w:val="WW8Num287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87z1">
    <w:name w:val="WW8Num287z1"/>
    <w:rsid w:val="00DC0BC5"/>
    <w:rPr>
      <w:rFonts w:ascii="Times New Roman" w:hAnsi="Times New Roman" w:cs="Times New Roman" w:hint="default"/>
      <w:b/>
      <w:bCs w:val="0"/>
      <w:i w:val="0"/>
      <w:iCs w:val="0"/>
      <w:strike w:val="0"/>
      <w:dstrike w:val="0"/>
      <w:sz w:val="20"/>
      <w:szCs w:val="20"/>
      <w:u w:val="none"/>
      <w:effect w:val="none"/>
    </w:rPr>
  </w:style>
  <w:style w:type="character" w:customStyle="1" w:styleId="WW8Num288z1">
    <w:name w:val="WW8Num288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89z0">
    <w:name w:val="WW8Num289z0"/>
    <w:rsid w:val="00DC0BC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WW8Num290z1">
    <w:name w:val="WW8Num290z1"/>
    <w:rsid w:val="00DC0BC5"/>
    <w:rPr>
      <w:rFonts w:ascii="Courier New" w:hAnsi="Courier New" w:cs="Courier New" w:hint="default"/>
    </w:rPr>
  </w:style>
  <w:style w:type="character" w:customStyle="1" w:styleId="WW8Num290z2">
    <w:name w:val="WW8Num290z2"/>
    <w:rsid w:val="00DC0BC5"/>
    <w:rPr>
      <w:rFonts w:ascii="Wingdings" w:hAnsi="Wingdings" w:hint="default"/>
    </w:rPr>
  </w:style>
  <w:style w:type="character" w:customStyle="1" w:styleId="WW8Num290z3">
    <w:name w:val="WW8Num290z3"/>
    <w:rsid w:val="00DC0BC5"/>
    <w:rPr>
      <w:rFonts w:ascii="Symbol" w:hAnsi="Symbol" w:hint="default"/>
    </w:rPr>
  </w:style>
  <w:style w:type="character" w:customStyle="1" w:styleId="WW8Num291z2">
    <w:name w:val="WW8Num291z2"/>
    <w:rsid w:val="00DC0BC5"/>
    <w:rPr>
      <w:rFonts w:ascii="Wingdings" w:hAnsi="Wingdings" w:hint="default"/>
    </w:rPr>
  </w:style>
  <w:style w:type="character" w:customStyle="1" w:styleId="WW8Num291z3">
    <w:name w:val="WW8Num291z3"/>
    <w:rsid w:val="00DC0BC5"/>
    <w:rPr>
      <w:rFonts w:ascii="Symbol" w:hAnsi="Symbol" w:hint="default"/>
    </w:rPr>
  </w:style>
  <w:style w:type="character" w:customStyle="1" w:styleId="WW8Num291z4">
    <w:name w:val="WW8Num291z4"/>
    <w:rsid w:val="00DC0BC5"/>
    <w:rPr>
      <w:rFonts w:ascii="Courier New" w:hAnsi="Courier New" w:cs="Courier New" w:hint="default"/>
    </w:rPr>
  </w:style>
  <w:style w:type="character" w:customStyle="1" w:styleId="WW8Num292z0">
    <w:name w:val="WW8Num29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93z0">
    <w:name w:val="WW8Num293z0"/>
    <w:rsid w:val="00DC0BC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WW8Num293z1">
    <w:name w:val="WW8Num293z1"/>
    <w:rsid w:val="00DC0BC5"/>
    <w:rPr>
      <w:rFonts w:ascii="Symbol" w:eastAsia="SimSun" w:hAnsi="Symbol" w:cs="Arial" w:hint="default"/>
    </w:rPr>
  </w:style>
  <w:style w:type="character" w:customStyle="1" w:styleId="WW8Num294z0">
    <w:name w:val="WW8Num294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95z1">
    <w:name w:val="WW8Num295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96z0">
    <w:name w:val="WW8Num296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297z1">
    <w:name w:val="WW8Num297z1"/>
    <w:rsid w:val="00DC0BC5"/>
    <w:rPr>
      <w:rFonts w:ascii="Courier New" w:hAnsi="Courier New" w:cs="Courier New" w:hint="default"/>
    </w:rPr>
  </w:style>
  <w:style w:type="character" w:customStyle="1" w:styleId="WW8Num297z2">
    <w:name w:val="WW8Num297z2"/>
    <w:rsid w:val="00DC0BC5"/>
    <w:rPr>
      <w:rFonts w:ascii="Wingdings" w:hAnsi="Wingdings" w:hint="default"/>
    </w:rPr>
  </w:style>
  <w:style w:type="character" w:customStyle="1" w:styleId="WW8Num297z3">
    <w:name w:val="WW8Num297z3"/>
    <w:rsid w:val="00DC0BC5"/>
    <w:rPr>
      <w:rFonts w:ascii="Symbol" w:hAnsi="Symbol" w:hint="default"/>
    </w:rPr>
  </w:style>
  <w:style w:type="character" w:customStyle="1" w:styleId="WW8Num298z0">
    <w:name w:val="WW8Num298z0"/>
    <w:rsid w:val="00DC0BC5"/>
    <w:rPr>
      <w:rFonts w:ascii="Courier New" w:hAnsi="Courier New" w:cs="Courier New" w:hint="default"/>
    </w:rPr>
  </w:style>
  <w:style w:type="character" w:customStyle="1" w:styleId="WW8Num298z2">
    <w:name w:val="WW8Num298z2"/>
    <w:rsid w:val="00DC0BC5"/>
    <w:rPr>
      <w:rFonts w:ascii="Wingdings" w:hAnsi="Wingdings" w:hint="default"/>
    </w:rPr>
  </w:style>
  <w:style w:type="character" w:customStyle="1" w:styleId="WW8Num298z3">
    <w:name w:val="WW8Num298z3"/>
    <w:rsid w:val="00DC0BC5"/>
    <w:rPr>
      <w:rFonts w:ascii="Symbol" w:hAnsi="Symbol" w:hint="default"/>
    </w:rPr>
  </w:style>
  <w:style w:type="character" w:customStyle="1" w:styleId="WW8Num299z0">
    <w:name w:val="WW8Num299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300z0">
    <w:name w:val="WW8Num300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301z0">
    <w:name w:val="WW8Num301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302z0">
    <w:name w:val="WW8Num302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303z0">
    <w:name w:val="WW8Num303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304z0">
    <w:name w:val="WW8Num304z0"/>
    <w:rsid w:val="00DC0BC5"/>
    <w:rPr>
      <w:rFonts w:ascii="Times New Roman" w:hAnsi="Times New Roman" w:cs="Times New Roman" w:hint="default"/>
      <w:b w:val="0"/>
      <w:bCs w:val="0"/>
      <w:i w:val="0"/>
      <w:iCs w:val="0"/>
      <w:sz w:val="20"/>
      <w:szCs w:val="20"/>
    </w:rPr>
  </w:style>
  <w:style w:type="character" w:customStyle="1" w:styleId="WW8Num307z0">
    <w:name w:val="WW8Num307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308z1">
    <w:name w:val="WW8Num308z1"/>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8Num309z0">
    <w:name w:val="WW8Num309z0"/>
    <w:rsid w:val="00DC0BC5"/>
    <w:rPr>
      <w:rFonts w:ascii="Times New Roman" w:hAnsi="Times New Roman" w:cs="Times New Roman" w:hint="default"/>
      <w:b w:val="0"/>
      <w:bCs w:val="0"/>
      <w:i w:val="0"/>
      <w:iCs w:val="0"/>
      <w:sz w:val="20"/>
      <w:szCs w:val="20"/>
    </w:rPr>
  </w:style>
  <w:style w:type="character" w:customStyle="1" w:styleId="WW8Num310z0">
    <w:name w:val="WW8Num310z0"/>
    <w:rsid w:val="00DC0BC5"/>
    <w:rPr>
      <w:rFonts w:ascii="Times New Roman" w:hAnsi="Times New Roman" w:cs="Times New Roman" w:hint="default"/>
      <w:b w:val="0"/>
      <w:bCs w:val="0"/>
      <w:i w:val="0"/>
      <w:iCs w:val="0"/>
      <w:strike w:val="0"/>
      <w:dstrike w:val="0"/>
      <w:sz w:val="20"/>
      <w:szCs w:val="20"/>
      <w:u w:val="none"/>
      <w:effect w:val="none"/>
    </w:rPr>
  </w:style>
  <w:style w:type="character" w:customStyle="1" w:styleId="WW-Domylnaczcionkaakapitu1">
    <w:name w:val="WW-Domyślna czcionka akapitu1"/>
    <w:rsid w:val="00DC0BC5"/>
  </w:style>
  <w:style w:type="character" w:customStyle="1" w:styleId="pa">
    <w:name w:val="pa"/>
    <w:basedOn w:val="WW-Domylnaczcionkaakapitu1"/>
    <w:rsid w:val="00DC0BC5"/>
  </w:style>
  <w:style w:type="character" w:customStyle="1" w:styleId="Znakinumeracji">
    <w:name w:val="Znaki numeracji"/>
    <w:rsid w:val="00DC0BC5"/>
    <w:rPr>
      <w:sz w:val="20"/>
      <w:szCs w:val="20"/>
    </w:rPr>
  </w:style>
  <w:style w:type="character" w:customStyle="1" w:styleId="Symbolewypunktowania">
    <w:name w:val="Symbole wypunktowania"/>
    <w:rsid w:val="00DC0BC5"/>
    <w:rPr>
      <w:rFonts w:ascii="OpenSymbol" w:eastAsia="OpenSymbol" w:hAnsi="OpenSymbol" w:cs="OpenSymbol" w:hint="default"/>
    </w:rPr>
  </w:style>
  <w:style w:type="character" w:customStyle="1" w:styleId="Teksttreci130">
    <w:name w:val="Tekst treści (13)"/>
    <w:uiPriority w:val="99"/>
    <w:rsid w:val="00DC0BC5"/>
    <w:rPr>
      <w:rFonts w:ascii="Tahoma" w:hAnsi="Tahoma" w:cs="Tahoma" w:hint="default"/>
      <w:b/>
      <w:bCs/>
      <w:sz w:val="21"/>
      <w:szCs w:val="21"/>
      <w:shd w:val="clear" w:color="auto" w:fill="FFFFFF"/>
    </w:rPr>
  </w:style>
  <w:style w:type="character" w:customStyle="1" w:styleId="Teksttreci12Bezpogrubienia">
    <w:name w:val="Tekst treści (12) + Bez pogrubienia"/>
    <w:uiPriority w:val="99"/>
    <w:rsid w:val="00DC0BC5"/>
    <w:rPr>
      <w:rFonts w:ascii="Tahoma" w:hAnsi="Tahoma" w:cs="Tahoma" w:hint="default"/>
      <w:b w:val="0"/>
      <w:bCs w:val="0"/>
      <w:sz w:val="24"/>
      <w:szCs w:val="24"/>
      <w:shd w:val="clear" w:color="auto" w:fill="FFFFFF"/>
    </w:rPr>
  </w:style>
  <w:style w:type="character" w:customStyle="1" w:styleId="Teksttreci6Pogrubienie">
    <w:name w:val="Tekst treści (6) + Pogrubienie"/>
    <w:uiPriority w:val="99"/>
    <w:rsid w:val="00DC0BC5"/>
    <w:rPr>
      <w:rFonts w:ascii="Tahoma" w:hAnsi="Tahoma" w:cs="Tahoma" w:hint="default"/>
      <w:b/>
      <w:bCs/>
      <w:sz w:val="24"/>
      <w:szCs w:val="24"/>
      <w:shd w:val="clear" w:color="auto" w:fill="FFFFFF"/>
    </w:rPr>
  </w:style>
  <w:style w:type="character" w:customStyle="1" w:styleId="Teksttreci6Pogrubienie2">
    <w:name w:val="Tekst treści (6) + Pogrubienie2"/>
    <w:uiPriority w:val="99"/>
    <w:rsid w:val="00DC0BC5"/>
    <w:rPr>
      <w:rFonts w:ascii="Tahoma" w:hAnsi="Tahoma" w:cs="Tahoma" w:hint="default"/>
      <w:b/>
      <w:bCs/>
      <w:sz w:val="24"/>
      <w:szCs w:val="24"/>
      <w:shd w:val="clear" w:color="auto" w:fill="FFFFFF"/>
    </w:rPr>
  </w:style>
  <w:style w:type="character" w:customStyle="1" w:styleId="Teksttreci2Pogrubienie">
    <w:name w:val="Tekst treści (2) + Pogrubienie"/>
    <w:uiPriority w:val="99"/>
    <w:rsid w:val="00DC0BC5"/>
    <w:rPr>
      <w:rFonts w:ascii="Tahoma" w:hAnsi="Tahoma" w:cs="Tahoma" w:hint="default"/>
      <w:b/>
      <w:bCs/>
      <w:sz w:val="28"/>
      <w:szCs w:val="28"/>
      <w:shd w:val="clear" w:color="auto" w:fill="FFFFFF"/>
    </w:rPr>
  </w:style>
  <w:style w:type="character" w:customStyle="1" w:styleId="TeksttreciPogrubienie">
    <w:name w:val="Tekst treści + Pogrubienie"/>
    <w:rsid w:val="00DC0BC5"/>
    <w:rPr>
      <w:rFonts w:ascii="Tahoma" w:hAnsi="Tahoma" w:cs="Tahoma" w:hint="default"/>
      <w:b/>
      <w:bCs/>
      <w:spacing w:val="0"/>
      <w:sz w:val="21"/>
      <w:szCs w:val="21"/>
      <w:shd w:val="clear" w:color="auto" w:fill="FFFFFF"/>
    </w:rPr>
  </w:style>
  <w:style w:type="character" w:customStyle="1" w:styleId="Teksttreci2Pogrubienie1">
    <w:name w:val="Tekst treści (2) + Pogrubienie1"/>
    <w:uiPriority w:val="99"/>
    <w:rsid w:val="00DC0BC5"/>
    <w:rPr>
      <w:rFonts w:ascii="Tahoma" w:hAnsi="Tahoma" w:cs="Tahoma" w:hint="default"/>
      <w:b/>
      <w:bCs/>
      <w:spacing w:val="0"/>
      <w:sz w:val="28"/>
      <w:szCs w:val="28"/>
      <w:shd w:val="clear" w:color="auto" w:fill="FFFFFF"/>
    </w:rPr>
  </w:style>
  <w:style w:type="character" w:customStyle="1" w:styleId="NagweklubstopkaSylfaen">
    <w:name w:val="Nagłówek lub stopka + Sylfaen"/>
    <w:aliases w:val="12 pt"/>
    <w:uiPriority w:val="99"/>
    <w:rsid w:val="00DC0BC5"/>
    <w:rPr>
      <w:rFonts w:ascii="Sylfaen" w:hAnsi="Sylfaen" w:cs="Sylfaen" w:hint="default"/>
      <w:spacing w:val="0"/>
      <w:sz w:val="24"/>
      <w:szCs w:val="24"/>
      <w:shd w:val="clear" w:color="auto" w:fill="FFFFFF"/>
    </w:rPr>
  </w:style>
  <w:style w:type="character" w:customStyle="1" w:styleId="Nagwek4Pogrubienie">
    <w:name w:val="Nagłówek #4 + Pogrubienie"/>
    <w:uiPriority w:val="99"/>
    <w:rsid w:val="00DC0BC5"/>
    <w:rPr>
      <w:rFonts w:ascii="Tahoma" w:hAnsi="Tahoma" w:cs="Tahoma" w:hint="default"/>
      <w:b/>
      <w:bCs/>
      <w:sz w:val="28"/>
      <w:szCs w:val="28"/>
      <w:shd w:val="clear" w:color="auto" w:fill="FFFFFF"/>
    </w:rPr>
  </w:style>
  <w:style w:type="character" w:customStyle="1" w:styleId="Teksttreci12pt">
    <w:name w:val="Tekst treści + 12 pt"/>
    <w:uiPriority w:val="99"/>
    <w:rsid w:val="00DC0BC5"/>
    <w:rPr>
      <w:rFonts w:ascii="Tahoma" w:hAnsi="Tahoma" w:cs="Tahoma" w:hint="default"/>
      <w:spacing w:val="0"/>
      <w:sz w:val="24"/>
      <w:szCs w:val="24"/>
      <w:shd w:val="clear" w:color="auto" w:fill="FFFFFF"/>
    </w:rPr>
  </w:style>
  <w:style w:type="character" w:customStyle="1" w:styleId="Nagwek52Pogrubienie">
    <w:name w:val="Nagłówek #5 (2) + Pogrubienie"/>
    <w:uiPriority w:val="99"/>
    <w:rsid w:val="00DC0BC5"/>
    <w:rPr>
      <w:rFonts w:ascii="Tahoma" w:hAnsi="Tahoma" w:cs="Tahoma" w:hint="default"/>
      <w:b/>
      <w:bCs/>
      <w:sz w:val="24"/>
      <w:szCs w:val="24"/>
      <w:shd w:val="clear" w:color="auto" w:fill="FFFFFF"/>
    </w:rPr>
  </w:style>
  <w:style w:type="character" w:customStyle="1" w:styleId="Nagwek620">
    <w:name w:val="Nagłówek #6 (2)"/>
    <w:uiPriority w:val="99"/>
    <w:rsid w:val="00DC0BC5"/>
    <w:rPr>
      <w:rFonts w:ascii="Tahoma" w:hAnsi="Tahoma" w:cs="Tahoma" w:hint="default"/>
      <w:b/>
      <w:bCs/>
      <w:sz w:val="21"/>
      <w:szCs w:val="21"/>
      <w:shd w:val="clear" w:color="auto" w:fill="FFFFFF"/>
    </w:rPr>
  </w:style>
  <w:style w:type="character" w:customStyle="1" w:styleId="Teksttreci0">
    <w:name w:val="Tekst treści"/>
    <w:uiPriority w:val="99"/>
    <w:rsid w:val="00DC0BC5"/>
    <w:rPr>
      <w:rFonts w:ascii="Tahoma" w:hAnsi="Tahoma" w:cs="Tahoma" w:hint="default"/>
      <w:spacing w:val="0"/>
      <w:sz w:val="21"/>
      <w:szCs w:val="21"/>
      <w:u w:val="single"/>
      <w:shd w:val="clear" w:color="auto" w:fill="FFFFFF"/>
    </w:rPr>
  </w:style>
  <w:style w:type="character" w:customStyle="1" w:styleId="Nagwek4Pogrubienie3">
    <w:name w:val="Nagłówek #4 + Pogrubienie3"/>
    <w:uiPriority w:val="99"/>
    <w:rsid w:val="00DC0BC5"/>
    <w:rPr>
      <w:rFonts w:ascii="Tahoma" w:hAnsi="Tahoma" w:cs="Tahoma" w:hint="default"/>
      <w:b/>
      <w:bCs/>
      <w:sz w:val="28"/>
      <w:szCs w:val="28"/>
      <w:shd w:val="clear" w:color="auto" w:fill="FFFFFF"/>
    </w:rPr>
  </w:style>
  <w:style w:type="character" w:customStyle="1" w:styleId="Nagwek3Pogrubienie">
    <w:name w:val="Nagłówek #3 + Pogrubienie"/>
    <w:uiPriority w:val="99"/>
    <w:rsid w:val="00DC0BC5"/>
    <w:rPr>
      <w:rFonts w:ascii="Tahoma" w:hAnsi="Tahoma" w:cs="Tahoma" w:hint="default"/>
      <w:b/>
      <w:bCs/>
      <w:sz w:val="28"/>
      <w:szCs w:val="28"/>
      <w:shd w:val="clear" w:color="auto" w:fill="FFFFFF"/>
    </w:rPr>
  </w:style>
  <w:style w:type="character" w:customStyle="1" w:styleId="Nagwek52Pogrubienie3">
    <w:name w:val="Nagłówek #5 (2) + Pogrubienie3"/>
    <w:uiPriority w:val="99"/>
    <w:rsid w:val="00DC0BC5"/>
    <w:rPr>
      <w:rFonts w:ascii="Tahoma" w:hAnsi="Tahoma" w:cs="Tahoma" w:hint="default"/>
      <w:b/>
      <w:bCs/>
      <w:sz w:val="24"/>
      <w:szCs w:val="24"/>
      <w:shd w:val="clear" w:color="auto" w:fill="FFFFFF"/>
    </w:rPr>
  </w:style>
  <w:style w:type="character" w:customStyle="1" w:styleId="Nagwek54">
    <w:name w:val="Nagłówek #5"/>
    <w:uiPriority w:val="99"/>
    <w:rsid w:val="00DC0BC5"/>
    <w:rPr>
      <w:rFonts w:ascii="Tahoma" w:hAnsi="Tahoma" w:cs="Tahoma" w:hint="default"/>
      <w:b/>
      <w:bCs/>
      <w:sz w:val="21"/>
      <w:szCs w:val="21"/>
      <w:shd w:val="clear" w:color="auto" w:fill="FFFFFF"/>
    </w:rPr>
  </w:style>
  <w:style w:type="character" w:customStyle="1" w:styleId="Nagwek6Pogrubienie">
    <w:name w:val="Nagłówek #6 + Pogrubienie"/>
    <w:uiPriority w:val="99"/>
    <w:rsid w:val="00DC0BC5"/>
    <w:rPr>
      <w:rFonts w:ascii="Tahoma" w:hAnsi="Tahoma" w:cs="Tahoma" w:hint="default"/>
      <w:b/>
      <w:bCs/>
      <w:sz w:val="24"/>
      <w:szCs w:val="24"/>
      <w:shd w:val="clear" w:color="auto" w:fill="FFFFFF"/>
    </w:rPr>
  </w:style>
  <w:style w:type="character" w:customStyle="1" w:styleId="Teksttreci6Pogrubienie1">
    <w:name w:val="Tekst treści (6) + Pogrubienie1"/>
    <w:uiPriority w:val="99"/>
    <w:rsid w:val="00DC0BC5"/>
    <w:rPr>
      <w:rFonts w:ascii="Tahoma" w:hAnsi="Tahoma" w:cs="Tahoma" w:hint="default"/>
      <w:b/>
      <w:bCs/>
      <w:spacing w:val="0"/>
      <w:sz w:val="24"/>
      <w:szCs w:val="24"/>
      <w:shd w:val="clear" w:color="auto" w:fill="FFFFFF"/>
    </w:rPr>
  </w:style>
  <w:style w:type="character" w:customStyle="1" w:styleId="Nagwek6Pogrubienie1">
    <w:name w:val="Nagłówek #6 + Pogrubienie1"/>
    <w:uiPriority w:val="99"/>
    <w:rsid w:val="00DC0BC5"/>
    <w:rPr>
      <w:rFonts w:ascii="Tahoma" w:hAnsi="Tahoma" w:cs="Tahoma" w:hint="default"/>
      <w:b/>
      <w:bCs/>
      <w:sz w:val="24"/>
      <w:szCs w:val="24"/>
      <w:shd w:val="clear" w:color="auto" w:fill="FFFFFF"/>
    </w:rPr>
  </w:style>
  <w:style w:type="character" w:customStyle="1" w:styleId="TeksttreciPogrubienie5">
    <w:name w:val="Tekst treści + Pogrubienie5"/>
    <w:uiPriority w:val="99"/>
    <w:rsid w:val="00DC0BC5"/>
    <w:rPr>
      <w:rFonts w:ascii="Tahoma" w:hAnsi="Tahoma" w:cs="Tahoma" w:hint="default"/>
      <w:b/>
      <w:bCs/>
      <w:spacing w:val="0"/>
      <w:sz w:val="21"/>
      <w:szCs w:val="21"/>
      <w:shd w:val="clear" w:color="auto" w:fill="FFFFFF"/>
    </w:rPr>
  </w:style>
  <w:style w:type="character" w:customStyle="1" w:styleId="TeksttreciPogrubienie4">
    <w:name w:val="Tekst treści + Pogrubienie4"/>
    <w:uiPriority w:val="99"/>
    <w:rsid w:val="00DC0BC5"/>
    <w:rPr>
      <w:rFonts w:ascii="Tahoma" w:hAnsi="Tahoma" w:cs="Tahoma" w:hint="default"/>
      <w:b/>
      <w:bCs/>
      <w:spacing w:val="0"/>
      <w:sz w:val="21"/>
      <w:szCs w:val="21"/>
      <w:shd w:val="clear" w:color="auto" w:fill="FFFFFF"/>
    </w:rPr>
  </w:style>
  <w:style w:type="character" w:customStyle="1" w:styleId="Nagwek521">
    <w:name w:val="Nagłówek #52"/>
    <w:uiPriority w:val="99"/>
    <w:rsid w:val="00DC0BC5"/>
    <w:rPr>
      <w:rFonts w:ascii="Tahoma" w:hAnsi="Tahoma" w:cs="Tahoma" w:hint="default"/>
      <w:b/>
      <w:bCs/>
      <w:sz w:val="21"/>
      <w:szCs w:val="21"/>
      <w:shd w:val="clear" w:color="auto" w:fill="FFFFFF"/>
    </w:rPr>
  </w:style>
  <w:style w:type="character" w:customStyle="1" w:styleId="Nagwek53Pogrubienie">
    <w:name w:val="Nagłówek #5 (3) + Pogrubienie"/>
    <w:uiPriority w:val="99"/>
    <w:rsid w:val="00DC0BC5"/>
    <w:rPr>
      <w:rFonts w:ascii="Tahoma" w:hAnsi="Tahoma" w:cs="Tahoma" w:hint="default"/>
      <w:b/>
      <w:bCs/>
      <w:sz w:val="21"/>
      <w:szCs w:val="21"/>
      <w:shd w:val="clear" w:color="auto" w:fill="FFFFFF"/>
    </w:rPr>
  </w:style>
  <w:style w:type="character" w:customStyle="1" w:styleId="Nagwek53Pogrubienie1">
    <w:name w:val="Nagłówek #5 (3) + Pogrubienie1"/>
    <w:uiPriority w:val="99"/>
    <w:rsid w:val="00DC0BC5"/>
    <w:rPr>
      <w:rFonts w:ascii="Tahoma" w:hAnsi="Tahoma" w:cs="Tahoma" w:hint="default"/>
      <w:b/>
      <w:bCs/>
      <w:sz w:val="21"/>
      <w:szCs w:val="21"/>
      <w:shd w:val="clear" w:color="auto" w:fill="FFFFFF"/>
    </w:rPr>
  </w:style>
  <w:style w:type="character" w:customStyle="1" w:styleId="TeksttreciPogrubienie3">
    <w:name w:val="Tekst treści + Pogrubienie3"/>
    <w:uiPriority w:val="99"/>
    <w:rsid w:val="00DC0BC5"/>
    <w:rPr>
      <w:rFonts w:ascii="Tahoma" w:hAnsi="Tahoma" w:cs="Tahoma" w:hint="default"/>
      <w:b/>
      <w:bCs/>
      <w:spacing w:val="0"/>
      <w:sz w:val="21"/>
      <w:szCs w:val="21"/>
      <w:shd w:val="clear" w:color="auto" w:fill="FFFFFF"/>
    </w:rPr>
  </w:style>
  <w:style w:type="character" w:customStyle="1" w:styleId="TeksttreciPogrubienie2">
    <w:name w:val="Tekst treści + Pogrubienie2"/>
    <w:uiPriority w:val="99"/>
    <w:rsid w:val="00DC0BC5"/>
    <w:rPr>
      <w:rFonts w:ascii="Tahoma" w:hAnsi="Tahoma" w:cs="Tahoma" w:hint="default"/>
      <w:b/>
      <w:bCs/>
      <w:spacing w:val="0"/>
      <w:sz w:val="21"/>
      <w:szCs w:val="21"/>
      <w:shd w:val="clear" w:color="auto" w:fill="FFFFFF"/>
    </w:rPr>
  </w:style>
  <w:style w:type="character" w:customStyle="1" w:styleId="Nagwek630">
    <w:name w:val="Nagłówek #6 (3)"/>
    <w:uiPriority w:val="99"/>
    <w:rsid w:val="00DC0BC5"/>
    <w:rPr>
      <w:rFonts w:ascii="Tahoma" w:hAnsi="Tahoma" w:cs="Tahoma" w:hint="default"/>
      <w:b/>
      <w:bCs/>
      <w:sz w:val="21"/>
      <w:szCs w:val="21"/>
      <w:shd w:val="clear" w:color="auto" w:fill="FFFFFF"/>
    </w:rPr>
  </w:style>
  <w:style w:type="character" w:customStyle="1" w:styleId="TeksttreciPogrubienie1">
    <w:name w:val="Tekst treści + Pogrubienie1"/>
    <w:uiPriority w:val="99"/>
    <w:rsid w:val="00DC0BC5"/>
    <w:rPr>
      <w:rFonts w:ascii="Tahoma" w:hAnsi="Tahoma" w:cs="Tahoma" w:hint="default"/>
      <w:b/>
      <w:bCs/>
      <w:noProof/>
      <w:spacing w:val="0"/>
      <w:sz w:val="21"/>
      <w:szCs w:val="21"/>
      <w:shd w:val="clear" w:color="auto" w:fill="FFFFFF"/>
    </w:rPr>
  </w:style>
  <w:style w:type="character" w:customStyle="1" w:styleId="Teksttreci50">
    <w:name w:val="Tekst treści (5)"/>
    <w:uiPriority w:val="99"/>
    <w:rsid w:val="00DC0BC5"/>
    <w:rPr>
      <w:rFonts w:ascii="Tahoma" w:hAnsi="Tahoma" w:cs="Tahoma" w:hint="default"/>
      <w:b/>
      <w:bCs/>
      <w:sz w:val="21"/>
      <w:szCs w:val="21"/>
      <w:shd w:val="clear" w:color="auto" w:fill="FFFFFF"/>
    </w:rPr>
  </w:style>
  <w:style w:type="character" w:customStyle="1" w:styleId="Nagwek4Pogrubienie2">
    <w:name w:val="Nagłówek #4 + Pogrubienie2"/>
    <w:uiPriority w:val="99"/>
    <w:rsid w:val="00DC0BC5"/>
    <w:rPr>
      <w:rFonts w:ascii="Tahoma" w:hAnsi="Tahoma" w:cs="Tahoma" w:hint="default"/>
      <w:b/>
      <w:bCs/>
      <w:sz w:val="28"/>
      <w:szCs w:val="28"/>
      <w:shd w:val="clear" w:color="auto" w:fill="FFFFFF"/>
    </w:rPr>
  </w:style>
  <w:style w:type="character" w:customStyle="1" w:styleId="Nagwek3Pogrubienie1">
    <w:name w:val="Nagłówek #3 + Pogrubienie1"/>
    <w:uiPriority w:val="99"/>
    <w:rsid w:val="00DC0BC5"/>
    <w:rPr>
      <w:rFonts w:ascii="Tahoma" w:hAnsi="Tahoma" w:cs="Tahoma" w:hint="default"/>
      <w:b/>
      <w:bCs/>
      <w:sz w:val="28"/>
      <w:szCs w:val="28"/>
      <w:shd w:val="clear" w:color="auto" w:fill="FFFFFF"/>
    </w:rPr>
  </w:style>
  <w:style w:type="character" w:customStyle="1" w:styleId="Teksttreci14Bezpogrubienia">
    <w:name w:val="Tekst treści (14) + Bez pogrubienia"/>
    <w:uiPriority w:val="99"/>
    <w:rsid w:val="00DC0BC5"/>
    <w:rPr>
      <w:rFonts w:ascii="Tahoma" w:hAnsi="Tahoma" w:cs="Tahoma" w:hint="default"/>
      <w:b w:val="0"/>
      <w:bCs w:val="0"/>
      <w:sz w:val="28"/>
      <w:szCs w:val="28"/>
      <w:shd w:val="clear" w:color="auto" w:fill="FFFFFF"/>
    </w:rPr>
  </w:style>
  <w:style w:type="character" w:customStyle="1" w:styleId="Nagwek4Pogrubienie1">
    <w:name w:val="Nagłówek #4 + Pogrubienie1"/>
    <w:uiPriority w:val="99"/>
    <w:rsid w:val="00DC0BC5"/>
    <w:rPr>
      <w:rFonts w:ascii="Tahoma" w:hAnsi="Tahoma" w:cs="Tahoma" w:hint="default"/>
      <w:b/>
      <w:bCs/>
      <w:sz w:val="28"/>
      <w:szCs w:val="28"/>
      <w:shd w:val="clear" w:color="auto" w:fill="FFFFFF"/>
    </w:rPr>
  </w:style>
  <w:style w:type="character" w:customStyle="1" w:styleId="Teksttreci31">
    <w:name w:val="Tekst treści3"/>
    <w:uiPriority w:val="99"/>
    <w:rsid w:val="00DC0BC5"/>
    <w:rPr>
      <w:rFonts w:ascii="Tahoma" w:hAnsi="Tahoma" w:cs="Tahoma" w:hint="default"/>
      <w:spacing w:val="0"/>
      <w:sz w:val="21"/>
      <w:szCs w:val="21"/>
      <w:u w:val="single"/>
      <w:shd w:val="clear" w:color="auto" w:fill="FFFFFF"/>
    </w:rPr>
  </w:style>
  <w:style w:type="character" w:customStyle="1" w:styleId="TeksttreciOdstpy1pt">
    <w:name w:val="Tekst treści + Odstępy 1 pt"/>
    <w:rsid w:val="00DC0BC5"/>
    <w:rPr>
      <w:rFonts w:ascii="Arial" w:eastAsia="Arial" w:hAnsi="Arial" w:cs="Arial" w:hint="default"/>
      <w:b w:val="0"/>
      <w:bCs w:val="0"/>
      <w:i w:val="0"/>
      <w:iCs w:val="0"/>
      <w:smallCaps w:val="0"/>
      <w:strike w:val="0"/>
      <w:dstrike w:val="0"/>
      <w:spacing w:val="30"/>
      <w:sz w:val="20"/>
      <w:szCs w:val="20"/>
      <w:u w:val="none"/>
      <w:effect w:val="none"/>
    </w:rPr>
  </w:style>
  <w:style w:type="character" w:customStyle="1" w:styleId="Nierozpoznanawzmianka4">
    <w:name w:val="Nierozpoznana wzmianka4"/>
    <w:basedOn w:val="Domylnaczcionkaakapitu"/>
    <w:uiPriority w:val="99"/>
    <w:semiHidden/>
    <w:rsid w:val="00DC0BC5"/>
    <w:rPr>
      <w:color w:val="605E5C"/>
      <w:shd w:val="clear" w:color="auto" w:fill="E1DFDD"/>
    </w:rPr>
  </w:style>
  <w:style w:type="table" w:styleId="Tabela-Siatka">
    <w:name w:val="Table Grid"/>
    <w:basedOn w:val="Standardowy"/>
    <w:uiPriority w:val="39"/>
    <w:rsid w:val="00DC0B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DC0B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DC0BC5"/>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6">
    <w:name w:val="Tabela - Siatka6"/>
    <w:basedOn w:val="Standardowy"/>
    <w:uiPriority w:val="59"/>
    <w:rsid w:val="00DC0B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DC0B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rsid w:val="00DC0BC5"/>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Lined-Accent4">
    <w:name w:val="Lined - Accent 4"/>
    <w:uiPriority w:val="99"/>
    <w:rsid w:val="00DC0BC5"/>
    <w:pPr>
      <w:spacing w:after="0" w:line="240" w:lineRule="auto"/>
    </w:pPr>
    <w:rPr>
      <w:rFonts w:ascii="Calibri" w:eastAsia="Calibri" w:hAnsi="Calibri" w:cs="Times New Roman"/>
      <w:color w:val="404040"/>
      <w:sz w:val="20"/>
      <w:szCs w:val="20"/>
    </w:rPr>
    <w:tblPr>
      <w:tblStyleRowBandSize w:val="1"/>
      <w:tblStyleColBandSize w:val="1"/>
      <w:tblCellMar>
        <w:top w:w="96" w:type="dxa"/>
        <w:left w:w="170" w:type="dxa"/>
        <w:bottom w:w="96" w:type="dxa"/>
        <w:right w:w="170" w:type="dxa"/>
      </w:tblCellMar>
    </w:tblPr>
  </w:style>
  <w:style w:type="table" w:customStyle="1" w:styleId="Tabela-Siatka2">
    <w:name w:val="Tabela - Siatka2"/>
    <w:basedOn w:val="Standardowy"/>
    <w:uiPriority w:val="59"/>
    <w:rsid w:val="00DC0B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DC0B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DC0B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C0BC5"/>
    <w:pPr>
      <w:spacing w:after="0" w:line="240" w:lineRule="auto"/>
    </w:pPr>
    <w:rPr>
      <w:rFonts w:eastAsiaTheme="minorEastAsia"/>
    </w:rPr>
    <w:tblPr>
      <w:tblCellMar>
        <w:top w:w="0" w:type="dxa"/>
        <w:left w:w="0" w:type="dxa"/>
        <w:bottom w:w="0" w:type="dxa"/>
        <w:right w:w="0" w:type="dxa"/>
      </w:tblCellMar>
    </w:tblPr>
  </w:style>
  <w:style w:type="numbering" w:customStyle="1" w:styleId="WW8Num8911">
    <w:name w:val="WW8Num8911"/>
    <w:rsid w:val="00DC0BC5"/>
    <w:pPr>
      <w:numPr>
        <w:numId w:val="1"/>
      </w:numPr>
    </w:pPr>
  </w:style>
  <w:style w:type="numbering" w:customStyle="1" w:styleId="WW8Num571">
    <w:name w:val="WW8Num571"/>
    <w:rsid w:val="00DC0BC5"/>
    <w:pPr>
      <w:numPr>
        <w:numId w:val="25"/>
      </w:numPr>
    </w:pPr>
  </w:style>
  <w:style w:type="numbering" w:customStyle="1" w:styleId="WW8Num611">
    <w:name w:val="WW8Num611"/>
    <w:rsid w:val="00DC0BC5"/>
    <w:pPr>
      <w:numPr>
        <w:numId w:val="29"/>
      </w:numPr>
    </w:pPr>
  </w:style>
  <w:style w:type="numbering" w:customStyle="1" w:styleId="WW8Num671">
    <w:name w:val="WW8Num671"/>
    <w:rsid w:val="00DC0BC5"/>
    <w:pPr>
      <w:numPr>
        <w:numId w:val="36"/>
      </w:numPr>
    </w:pPr>
  </w:style>
  <w:style w:type="numbering" w:customStyle="1" w:styleId="WW8Num61">
    <w:name w:val="WW8Num61"/>
    <w:rsid w:val="00DC0BC5"/>
    <w:pPr>
      <w:numPr>
        <w:numId w:val="76"/>
      </w:numPr>
    </w:pPr>
  </w:style>
  <w:style w:type="numbering" w:customStyle="1" w:styleId="WW8Num991">
    <w:name w:val="WW8Num991"/>
    <w:rsid w:val="00DC0BC5"/>
    <w:pPr>
      <w:numPr>
        <w:numId w:val="77"/>
      </w:numPr>
    </w:pPr>
  </w:style>
  <w:style w:type="numbering" w:customStyle="1" w:styleId="WW8Num651">
    <w:name w:val="WW8Num651"/>
    <w:rsid w:val="00DC0BC5"/>
    <w:pPr>
      <w:numPr>
        <w:numId w:val="78"/>
      </w:numPr>
    </w:pPr>
  </w:style>
  <w:style w:type="numbering" w:customStyle="1" w:styleId="WW8Num104">
    <w:name w:val="WW8Num104"/>
    <w:rsid w:val="00DC0BC5"/>
    <w:pPr>
      <w:numPr>
        <w:numId w:val="79"/>
      </w:numPr>
    </w:pPr>
  </w:style>
  <w:style w:type="numbering" w:customStyle="1" w:styleId="WW8Num1021">
    <w:name w:val="WW8Num1021"/>
    <w:rsid w:val="00DC0BC5"/>
    <w:pPr>
      <w:numPr>
        <w:numId w:val="80"/>
      </w:numPr>
    </w:pPr>
  </w:style>
  <w:style w:type="numbering" w:customStyle="1" w:styleId="WW8Num99">
    <w:name w:val="WW8Num99"/>
    <w:rsid w:val="00DC0BC5"/>
    <w:pPr>
      <w:numPr>
        <w:numId w:val="81"/>
      </w:numPr>
    </w:pPr>
  </w:style>
  <w:style w:type="numbering" w:customStyle="1" w:styleId="WW8Num95">
    <w:name w:val="WW8Num95"/>
    <w:rsid w:val="00DC0BC5"/>
    <w:pPr>
      <w:numPr>
        <w:numId w:val="82"/>
      </w:numPr>
    </w:pPr>
  </w:style>
  <w:style w:type="numbering" w:customStyle="1" w:styleId="WW8Num761">
    <w:name w:val="WW8Num761"/>
    <w:rsid w:val="00DC0BC5"/>
    <w:pPr>
      <w:numPr>
        <w:numId w:val="83"/>
      </w:numPr>
    </w:pPr>
  </w:style>
  <w:style w:type="numbering" w:customStyle="1" w:styleId="WW8Num85">
    <w:name w:val="WW8Num85"/>
    <w:rsid w:val="00DC0BC5"/>
    <w:pPr>
      <w:numPr>
        <w:numId w:val="84"/>
      </w:numPr>
    </w:pPr>
  </w:style>
  <w:style w:type="numbering" w:customStyle="1" w:styleId="WW8Num65">
    <w:name w:val="WW8Num65"/>
    <w:rsid w:val="00DC0BC5"/>
    <w:pPr>
      <w:numPr>
        <w:numId w:val="85"/>
      </w:numPr>
    </w:pPr>
  </w:style>
  <w:style w:type="numbering" w:customStyle="1" w:styleId="WW8Num891">
    <w:name w:val="WW8Num891"/>
    <w:rsid w:val="00DC0BC5"/>
    <w:pPr>
      <w:numPr>
        <w:numId w:val="86"/>
      </w:numPr>
    </w:pPr>
  </w:style>
  <w:style w:type="numbering" w:customStyle="1" w:styleId="WW8Num8511">
    <w:name w:val="WW8Num8511"/>
    <w:rsid w:val="00DC0BC5"/>
    <w:pPr>
      <w:numPr>
        <w:numId w:val="87"/>
      </w:numPr>
    </w:pPr>
  </w:style>
  <w:style w:type="numbering" w:customStyle="1" w:styleId="WW8Num102">
    <w:name w:val="WW8Num102"/>
    <w:rsid w:val="00DC0BC5"/>
    <w:pPr>
      <w:numPr>
        <w:numId w:val="88"/>
      </w:numPr>
    </w:pPr>
  </w:style>
  <w:style w:type="numbering" w:customStyle="1" w:styleId="WW8Num1041">
    <w:name w:val="WW8Num1041"/>
    <w:rsid w:val="00DC0BC5"/>
    <w:pPr>
      <w:numPr>
        <w:numId w:val="89"/>
      </w:numPr>
    </w:pPr>
  </w:style>
  <w:style w:type="numbering" w:customStyle="1" w:styleId="WW8Num661">
    <w:name w:val="WW8Num661"/>
    <w:rsid w:val="00DC0BC5"/>
    <w:pPr>
      <w:numPr>
        <w:numId w:val="90"/>
      </w:numPr>
    </w:pPr>
  </w:style>
  <w:style w:type="numbering" w:customStyle="1" w:styleId="WW8Num851">
    <w:name w:val="WW8Num851"/>
    <w:rsid w:val="00DC0BC5"/>
    <w:pPr>
      <w:numPr>
        <w:numId w:val="91"/>
      </w:numPr>
    </w:pPr>
  </w:style>
  <w:style w:type="numbering" w:customStyle="1" w:styleId="WW8Num631">
    <w:name w:val="WW8Num631"/>
    <w:rsid w:val="00DC0BC5"/>
    <w:pPr>
      <w:numPr>
        <w:numId w:val="92"/>
      </w:numPr>
    </w:pPr>
  </w:style>
  <w:style w:type="numbering" w:customStyle="1" w:styleId="WW8Num66">
    <w:name w:val="WW8Num66"/>
    <w:rsid w:val="00DC0BC5"/>
    <w:pPr>
      <w:numPr>
        <w:numId w:val="93"/>
      </w:numPr>
    </w:pPr>
  </w:style>
  <w:style w:type="numbering" w:customStyle="1" w:styleId="WW8Num57">
    <w:name w:val="WW8Num57"/>
    <w:rsid w:val="00DC0BC5"/>
    <w:pPr>
      <w:numPr>
        <w:numId w:val="94"/>
      </w:numPr>
    </w:pPr>
  </w:style>
  <w:style w:type="numbering" w:customStyle="1" w:styleId="WW8Num89">
    <w:name w:val="WW8Num89"/>
    <w:rsid w:val="00DC0BC5"/>
    <w:pPr>
      <w:numPr>
        <w:numId w:val="95"/>
      </w:numPr>
    </w:pPr>
  </w:style>
  <w:style w:type="numbering" w:customStyle="1" w:styleId="WW8Num72">
    <w:name w:val="WW8Num72"/>
    <w:rsid w:val="00DC0BC5"/>
    <w:pPr>
      <w:numPr>
        <w:numId w:val="96"/>
      </w:numPr>
    </w:pPr>
  </w:style>
  <w:style w:type="numbering" w:customStyle="1" w:styleId="WW8Num951">
    <w:name w:val="WW8Num951"/>
    <w:rsid w:val="00DC0BC5"/>
    <w:pPr>
      <w:numPr>
        <w:numId w:val="97"/>
      </w:numPr>
    </w:pPr>
  </w:style>
  <w:style w:type="numbering" w:customStyle="1" w:styleId="WW8Num63">
    <w:name w:val="WW8Num63"/>
    <w:rsid w:val="00DC0BC5"/>
    <w:pPr>
      <w:numPr>
        <w:numId w:val="98"/>
      </w:numPr>
    </w:pPr>
  </w:style>
  <w:style w:type="numbering" w:customStyle="1" w:styleId="WW8Num721">
    <w:name w:val="WW8Num721"/>
    <w:rsid w:val="00DC0BC5"/>
    <w:pPr>
      <w:numPr>
        <w:numId w:val="99"/>
      </w:numPr>
    </w:pPr>
  </w:style>
  <w:style w:type="numbering" w:customStyle="1" w:styleId="WW8Num76">
    <w:name w:val="WW8Num76"/>
    <w:rsid w:val="00DC0BC5"/>
    <w:pPr>
      <w:numPr>
        <w:numId w:val="100"/>
      </w:numPr>
    </w:pPr>
  </w:style>
  <w:style w:type="numbering" w:customStyle="1" w:styleId="WW8Num67">
    <w:name w:val="WW8Num67"/>
    <w:rsid w:val="00DC0BC5"/>
    <w:pPr>
      <w:numPr>
        <w:numId w:val="101"/>
      </w:numPr>
    </w:pPr>
  </w:style>
  <w:style w:type="character" w:customStyle="1" w:styleId="base">
    <w:name w:val="base"/>
    <w:basedOn w:val="Domylnaczcionkaakapitu"/>
    <w:rsid w:val="00181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0" Type="http://schemas.openxmlformats.org/officeDocument/2006/relationships/hyperlink" Target="https://platformazakupowa.pl/pn/malopolska_straz/proceedings?input_proceedings_search=&amp;globalMode%5B%5D=all&amp;proceeding_type%5B%5D=all&amp;search-in%5B%5D=1&amp;search-in%5B%5D=2&amp;search-in%5B%5D=3&amp;search-in%5B%5D=4&amp;company-divisions%5B%5D=1784" TargetMode="External"/><Relationship Id="rId4" Type="http://schemas.openxmlformats.org/officeDocument/2006/relationships/settings" Target="settings.xml"/><Relationship Id="rId9" Type="http://schemas.openxmlformats.org/officeDocument/2006/relationships/hyperlink" Target="mailto:przetargi@straz.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1FD0-3A16-423B-90AD-00696D9E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15260</Words>
  <Characters>91561</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Buczek</dc:creator>
  <cp:lastModifiedBy>R.Tekiela (KW PSP Kraków)</cp:lastModifiedBy>
  <cp:revision>4</cp:revision>
  <dcterms:created xsi:type="dcterms:W3CDTF">2022-06-22T09:17:00Z</dcterms:created>
  <dcterms:modified xsi:type="dcterms:W3CDTF">2022-06-22T09:20:00Z</dcterms:modified>
</cp:coreProperties>
</file>