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6642F2" w:rsidRDefault="00B641AD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C7313" w:rsidRPr="006642F2">
        <w:rPr>
          <w:rFonts w:asciiTheme="minorHAnsi" w:hAnsiTheme="minorHAnsi" w:cstheme="minorHAnsi"/>
          <w:sz w:val="24"/>
          <w:szCs w:val="24"/>
        </w:rPr>
        <w:t>2</w:t>
      </w:r>
      <w:r w:rsidR="00B30F4C">
        <w:rPr>
          <w:rFonts w:asciiTheme="minorHAnsi" w:hAnsiTheme="minorHAnsi" w:cstheme="minorHAnsi"/>
          <w:sz w:val="24"/>
          <w:szCs w:val="24"/>
        </w:rPr>
        <w:t>7</w:t>
      </w:r>
      <w:r w:rsidR="009C2A2F" w:rsidRPr="006642F2">
        <w:rPr>
          <w:rFonts w:asciiTheme="minorHAnsi" w:hAnsiTheme="minorHAnsi" w:cstheme="minorHAnsi"/>
          <w:sz w:val="24"/>
          <w:szCs w:val="24"/>
        </w:rPr>
        <w:t>.05.2022</w:t>
      </w:r>
    </w:p>
    <w:p w:rsidR="00B641AD" w:rsidRPr="006642F2" w:rsidRDefault="00B641AD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ZP.26.1.1</w:t>
      </w:r>
      <w:r w:rsidR="007C7313" w:rsidRPr="006642F2">
        <w:rPr>
          <w:rFonts w:asciiTheme="minorHAnsi" w:hAnsiTheme="minorHAnsi" w:cstheme="minorHAnsi"/>
          <w:sz w:val="24"/>
          <w:szCs w:val="24"/>
        </w:rPr>
        <w:t>6</w:t>
      </w:r>
      <w:r w:rsidRPr="006642F2">
        <w:rPr>
          <w:rFonts w:asciiTheme="minorHAnsi" w:hAnsiTheme="minorHAnsi" w:cstheme="minorHAnsi"/>
          <w:sz w:val="24"/>
          <w:szCs w:val="24"/>
        </w:rPr>
        <w:t>.2022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Informacja o wyborze oferty najkorzystniejszej w postępowaniu prowadzonym w trybie przetargu nieograniczonego pod nazwą: Dostawa sprzętu i oprogramowania komputerowego dla Uniwersytetu Humanistyczno-Przyrodniczego im. Jana Długosza w Częstochowie nr ZP.26.1.1</w:t>
      </w:r>
      <w:r w:rsidR="007C7313" w:rsidRPr="006642F2">
        <w:rPr>
          <w:rFonts w:asciiTheme="minorHAnsi" w:hAnsiTheme="minorHAnsi" w:cstheme="minorHAnsi"/>
          <w:b/>
          <w:sz w:val="24"/>
          <w:szCs w:val="24"/>
        </w:rPr>
        <w:t>6</w:t>
      </w:r>
      <w:r w:rsidRPr="006642F2">
        <w:rPr>
          <w:rFonts w:asciiTheme="minorHAnsi" w:hAnsiTheme="minorHAnsi" w:cstheme="minorHAnsi"/>
          <w:b/>
          <w:sz w:val="24"/>
          <w:szCs w:val="24"/>
        </w:rPr>
        <w:t>.2022</w:t>
      </w:r>
      <w:r w:rsidR="005E1F86" w:rsidRPr="006642F2">
        <w:rPr>
          <w:rFonts w:asciiTheme="minorHAnsi" w:hAnsiTheme="minorHAnsi" w:cstheme="minorHAnsi"/>
          <w:b/>
          <w:sz w:val="24"/>
          <w:szCs w:val="24"/>
        </w:rPr>
        <w:t xml:space="preserve"> oraz o unieważnieniu postępowania w zakresie zadania numer 9</w:t>
      </w: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5E1F86" w:rsidRPr="006642F2">
        <w:rPr>
          <w:rFonts w:asciiTheme="minorHAnsi" w:hAnsiTheme="minorHAnsi" w:cstheme="minorHAnsi"/>
          <w:b/>
          <w:sz w:val="24"/>
          <w:szCs w:val="24"/>
        </w:rPr>
        <w:t xml:space="preserve">1, 2, </w:t>
      </w:r>
      <w:r w:rsidRPr="006642F2">
        <w:rPr>
          <w:rFonts w:asciiTheme="minorHAnsi" w:hAnsiTheme="minorHAnsi" w:cstheme="minorHAnsi"/>
          <w:b/>
          <w:sz w:val="24"/>
          <w:szCs w:val="24"/>
        </w:rPr>
        <w:t>5</w:t>
      </w:r>
      <w:r w:rsidR="005E1F86" w:rsidRPr="006642F2">
        <w:rPr>
          <w:rFonts w:asciiTheme="minorHAnsi" w:hAnsiTheme="minorHAnsi" w:cstheme="minorHAnsi"/>
          <w:b/>
          <w:sz w:val="24"/>
          <w:szCs w:val="24"/>
        </w:rPr>
        <w:t>, 6, 7</w:t>
      </w:r>
      <w:r w:rsidRPr="006642F2">
        <w:rPr>
          <w:rFonts w:asciiTheme="minorHAnsi" w:hAnsiTheme="minorHAnsi" w:cstheme="minorHAnsi"/>
          <w:b/>
          <w:sz w:val="24"/>
          <w:szCs w:val="24"/>
        </w:rPr>
        <w:t>: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BIS Spółka cywilna Karol Kowalski Łukasz Kowalski 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Aleja Niepodległości 41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42-216 Częstochowa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NIP 9492156214, REGON 241711705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W zakresie zadania numer 3 i 4: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proofErr w:type="spellStart"/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Altix</w:t>
      </w:r>
      <w:proofErr w:type="spellEnd"/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spółka z ograniczoną odpowiedzialnością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Ulica Modlińska 246c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03-152 Warszawa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NIP 5260309079 REGON 008281560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W zakresie zadania numer 8 i 10:</w:t>
      </w:r>
    </w:p>
    <w:p w:rsidR="00DD1AAA" w:rsidRPr="006642F2" w:rsidRDefault="00DD1AAA" w:rsidP="006642F2">
      <w:pPr>
        <w:spacing w:after="0"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COMPRO Jolanta Olszewska </w:t>
      </w:r>
    </w:p>
    <w:p w:rsidR="00DD1AAA" w:rsidRPr="006642F2" w:rsidRDefault="00DD1AAA" w:rsidP="006642F2">
      <w:pPr>
        <w:spacing w:after="0"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Ulica Kotarbińskiego 19</w:t>
      </w:r>
    </w:p>
    <w:p w:rsidR="00DD1AAA" w:rsidRPr="006642F2" w:rsidRDefault="00DD1AAA" w:rsidP="006642F2">
      <w:pPr>
        <w:spacing w:after="0"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41-400 Mysłowice 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NIP </w:t>
      </w:r>
      <w:r w:rsidRPr="006642F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6341679705, </w:t>
      </w: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REGON </w:t>
      </w:r>
      <w:r w:rsidRPr="006642F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240443214</w:t>
      </w:r>
    </w:p>
    <w:p w:rsidR="00DD1AAA" w:rsidRPr="006642F2" w:rsidRDefault="00DD1AAA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Wybran</w:t>
      </w:r>
      <w:r w:rsidR="00DD1AAA" w:rsidRPr="006642F2">
        <w:rPr>
          <w:rFonts w:asciiTheme="minorHAnsi" w:hAnsiTheme="minorHAnsi" w:cstheme="minorHAnsi"/>
          <w:sz w:val="24"/>
          <w:szCs w:val="24"/>
        </w:rPr>
        <w:t>e</w:t>
      </w:r>
      <w:r w:rsidRPr="006642F2">
        <w:rPr>
          <w:rFonts w:asciiTheme="minorHAnsi" w:hAnsiTheme="minorHAnsi" w:cstheme="minorHAnsi"/>
          <w:sz w:val="24"/>
          <w:szCs w:val="24"/>
        </w:rPr>
        <w:t xml:space="preserve"> ofert</w:t>
      </w:r>
      <w:r w:rsidR="00DD1AAA" w:rsidRPr="006642F2">
        <w:rPr>
          <w:rFonts w:asciiTheme="minorHAnsi" w:hAnsiTheme="minorHAnsi" w:cstheme="minorHAnsi"/>
          <w:sz w:val="24"/>
          <w:szCs w:val="24"/>
        </w:rPr>
        <w:t>y</w:t>
      </w:r>
      <w:r w:rsidRPr="006642F2">
        <w:rPr>
          <w:rFonts w:asciiTheme="minorHAnsi" w:hAnsiTheme="minorHAnsi" w:cstheme="minorHAnsi"/>
          <w:sz w:val="24"/>
          <w:szCs w:val="24"/>
        </w:rPr>
        <w:t xml:space="preserve"> </w:t>
      </w:r>
      <w:r w:rsidR="00DD1AAA" w:rsidRPr="006642F2">
        <w:rPr>
          <w:rFonts w:asciiTheme="minorHAnsi" w:hAnsiTheme="minorHAnsi" w:cstheme="minorHAnsi"/>
          <w:sz w:val="24"/>
          <w:szCs w:val="24"/>
        </w:rPr>
        <w:t>są</w:t>
      </w:r>
      <w:r w:rsidRPr="006642F2">
        <w:rPr>
          <w:rFonts w:asciiTheme="minorHAnsi" w:hAnsiTheme="minorHAnsi" w:cstheme="minorHAnsi"/>
          <w:sz w:val="24"/>
          <w:szCs w:val="24"/>
        </w:rPr>
        <w:t xml:space="preserve"> ofert</w:t>
      </w:r>
      <w:r w:rsidR="00DD1AAA" w:rsidRPr="006642F2">
        <w:rPr>
          <w:rFonts w:asciiTheme="minorHAnsi" w:hAnsiTheme="minorHAnsi" w:cstheme="minorHAnsi"/>
          <w:sz w:val="24"/>
          <w:szCs w:val="24"/>
        </w:rPr>
        <w:t xml:space="preserve">ami </w:t>
      </w:r>
      <w:r w:rsidRPr="006642F2">
        <w:rPr>
          <w:rFonts w:asciiTheme="minorHAnsi" w:hAnsiTheme="minorHAnsi" w:cstheme="minorHAnsi"/>
          <w:sz w:val="24"/>
          <w:szCs w:val="24"/>
        </w:rPr>
        <w:t xml:space="preserve">z najniższą ceną spośród ofert niepodlegających odrzuceniu. Cena </w:t>
      </w:r>
      <w:r w:rsidR="00DD1AAA" w:rsidRPr="006642F2">
        <w:rPr>
          <w:rFonts w:asciiTheme="minorHAnsi" w:hAnsiTheme="minorHAnsi" w:cstheme="minorHAnsi"/>
          <w:sz w:val="24"/>
          <w:szCs w:val="24"/>
        </w:rPr>
        <w:t xml:space="preserve">każdej </w:t>
      </w:r>
      <w:r w:rsidRPr="006642F2">
        <w:rPr>
          <w:rFonts w:asciiTheme="minorHAnsi" w:hAnsiTheme="minorHAnsi" w:cstheme="minorHAnsi"/>
          <w:sz w:val="24"/>
          <w:szCs w:val="24"/>
        </w:rPr>
        <w:t>wybranej oferty mieści się w możliwościach finansowych Zamawiającego.</w:t>
      </w: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641AD" w:rsidRPr="006642F2" w:rsidRDefault="00B641AD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Ranking ofert:</w:t>
      </w:r>
    </w:p>
    <w:p w:rsidR="00B641AD" w:rsidRPr="006642F2" w:rsidRDefault="00B641AD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Zadanie 1: Monitor graficzny 1 szt. </w:t>
      </w:r>
    </w:p>
    <w:p w:rsidR="000154A9" w:rsidRPr="006642F2" w:rsidRDefault="000154A9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4489,50 zł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Zadanie 2: Monitor 20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15990,00 zł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CEZAR Cezary </w:t>
            </w:r>
            <w:proofErr w:type="spellStart"/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Machnio</w:t>
            </w:r>
            <w:proofErr w:type="spellEnd"/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i Piotr Gębka Spółka z ograniczoną odpowiedzialnością</w:t>
            </w:r>
          </w:p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Ulica Wolności 8 lokal 4</w:t>
            </w:r>
          </w:p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26-600 Radom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NIP: 9482528507, REGON: 141723924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Zadanie 3: Klawiatura specjalistyczna 8 szt.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Modlińska 246c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03-152 Warszawa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2368,00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2952,00 zł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Zadanie 4: </w:t>
      </w:r>
      <w:r w:rsidRPr="006642F2">
        <w:rPr>
          <w:rFonts w:asciiTheme="minorHAnsi" w:hAnsiTheme="minorHAnsi" w:cstheme="minorHAnsi"/>
          <w:b/>
          <w:bCs/>
          <w:sz w:val="24"/>
          <w:szCs w:val="24"/>
        </w:rPr>
        <w:t>Klawiatura specjalistyczna dla osób słabowidzących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Modlińska 246c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03-152 Warszawa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4688,00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42-216 Częstochowa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lastRenderedPageBreak/>
              <w:t>6297,60 zł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6642F2">
        <w:rPr>
          <w:rFonts w:asciiTheme="minorHAnsi" w:hAnsiTheme="minorHAnsi" w:cstheme="minorHAnsi"/>
          <w:b/>
          <w:bCs/>
          <w:sz w:val="24"/>
          <w:szCs w:val="24"/>
        </w:rPr>
        <w:t xml:space="preserve">Zadanie 5: </w:t>
      </w:r>
      <w:r w:rsidRPr="006642F2">
        <w:rPr>
          <w:rFonts w:asciiTheme="minorHAnsi" w:hAnsiTheme="minorHAnsi" w:cstheme="minorHAnsi"/>
          <w:b/>
          <w:sz w:val="24"/>
          <w:szCs w:val="24"/>
        </w:rPr>
        <w:t>Kamera internetowa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147,60 zł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Zadanie 6: Słuchawki z mikrofonem 7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1377,60 zł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Zadanie 7: Router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7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738,00 zł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Zadanie 8: Program do rozpoznawania tekstu OCR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5E1F86" w:rsidRPr="006642F2" w:rsidTr="005E1F8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4772,40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5589,12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Altix</w:t>
            </w:r>
            <w:proofErr w:type="spellEnd"/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Modlińska 246c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03-152 Warszawa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5260309079 REGON 008281560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6680,00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  <w:tr w:rsidR="005E1F86" w:rsidRPr="006642F2" w:rsidTr="005E1F8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Restor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P. Anton, A. Czapski, R. </w:t>
            </w: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Rostropowicz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spółka jawna</w:t>
            </w:r>
          </w:p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Dworkowa 2 lokal 107 A </w:t>
            </w:r>
          </w:p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00-784 Warszawa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NIP 5211002381 REGON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Zadanie 9: Pakiet oprogramowania graficznego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9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Restor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P. Anton, A. Czapski, R. </w:t>
            </w: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Rostropowicz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spółka jawna</w:t>
            </w:r>
          </w:p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Dworkowa 2 lokal 107 A </w:t>
            </w:r>
          </w:p>
          <w:p w:rsidR="007C7313" w:rsidRPr="006642F2" w:rsidRDefault="007C7313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00-784 Warszawa 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NIP 5211002381 REGON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Oferta odrzucona</w:t>
            </w:r>
          </w:p>
        </w:tc>
      </w:tr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7C7313" w:rsidRPr="006642F2" w:rsidRDefault="007C7313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6341679705,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Zadanie 10: Program do edycji plików pdf 8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0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7C7313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13" w:rsidRPr="006642F2" w:rsidRDefault="007C7313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5E1F86" w:rsidRPr="006642F2" w:rsidTr="005E1F8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6341679705,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6642F2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240443214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16875,60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Karol Kowalski Łukasz Kowalski 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Aleja Niepodległości 41</w:t>
            </w:r>
          </w:p>
          <w:p w:rsidR="005E1F86" w:rsidRPr="006642F2" w:rsidRDefault="005E1F86" w:rsidP="006642F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18696,00 zł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CORSOFT Andrzej Korzeniewski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Trzykrotki 6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04-727 Warszawa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9521760511 REGON 141347243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  <w:tr w:rsidR="005E1F86" w:rsidRPr="006642F2" w:rsidTr="007C731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Restor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P. Anton, A. Czapski, R. </w:t>
            </w:r>
            <w:proofErr w:type="spellStart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Rostropowicz</w:t>
            </w:r>
            <w:proofErr w:type="spellEnd"/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spółka jawna</w:t>
            </w:r>
          </w:p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Dworkowa 2 lokal 107 A </w:t>
            </w:r>
          </w:p>
          <w:p w:rsidR="005E1F86" w:rsidRPr="006642F2" w:rsidRDefault="005E1F86" w:rsidP="0066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00-784 Warszawa </w:t>
            </w:r>
          </w:p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NIP 5211002381 REGON </w:t>
            </w:r>
            <w:r w:rsidRPr="006642F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6" w:rsidRPr="006642F2" w:rsidRDefault="005E1F86" w:rsidP="006642F2">
            <w:pPr>
              <w:pStyle w:val="Bezodstpw"/>
              <w:spacing w:line="276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642F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7C7313" w:rsidRPr="006642F2" w:rsidRDefault="007C7313" w:rsidP="006642F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F4232" w:rsidRPr="006642F2" w:rsidRDefault="00DF4232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641AD" w:rsidRPr="006642F2" w:rsidRDefault="00B641AD" w:rsidP="006642F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17492A" w:rsidRPr="006642F2" w:rsidRDefault="00DD1AAA" w:rsidP="006642F2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W zakresie zadania numer 2 </w:t>
      </w:r>
      <w:r w:rsidRPr="006642F2">
        <w:rPr>
          <w:rFonts w:asciiTheme="minorHAnsi" w:hAnsiTheme="minorHAnsi" w:cstheme="minorHAnsi"/>
          <w:b/>
          <w:bCs/>
          <w:sz w:val="24"/>
          <w:szCs w:val="24"/>
        </w:rPr>
        <w:t>Zamawiający odrzucił ofertę Wykonawcy</w:t>
      </w:r>
      <w:r w:rsidRPr="006642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492A"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CEZAR Cezary </w:t>
      </w:r>
      <w:proofErr w:type="spellStart"/>
      <w:r w:rsidR="0017492A"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Machnio</w:t>
      </w:r>
      <w:proofErr w:type="spellEnd"/>
      <w:r w:rsidR="0017492A"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i Piotr Gębka Spółka z ograniczoną odpowiedzialnością</w:t>
      </w:r>
      <w:r w:rsidR="0017492A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ulica Wolności 8 lokal 4</w:t>
      </w:r>
    </w:p>
    <w:p w:rsidR="00DD1AAA" w:rsidRPr="006642F2" w:rsidRDefault="0017492A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26-600 Radom, NIP: 9482528507, REGON: 141723924 </w:t>
      </w:r>
      <w:r w:rsidR="00DD1AAA" w:rsidRPr="006642F2">
        <w:rPr>
          <w:rFonts w:asciiTheme="minorHAnsi" w:hAnsiTheme="minorHAnsi" w:cstheme="minorHAnsi"/>
          <w:sz w:val="24"/>
          <w:szCs w:val="24"/>
        </w:rPr>
        <w:t xml:space="preserve">na podstawie artykułu 226 ustęp 1 punkt 5 ustawy Prawo zamówień publicznych – jej treść jest niezgodna z warunkami zamówienia. </w:t>
      </w:r>
    </w:p>
    <w:p w:rsidR="0099156B" w:rsidRPr="006642F2" w:rsidRDefault="0017492A" w:rsidP="006642F2">
      <w:pPr>
        <w:pStyle w:val="Default"/>
        <w:spacing w:line="276" w:lineRule="auto"/>
        <w:rPr>
          <w:rFonts w:asciiTheme="minorHAnsi" w:hAnsiTheme="minorHAnsi" w:cstheme="minorHAnsi"/>
        </w:rPr>
      </w:pPr>
      <w:r w:rsidRPr="006642F2">
        <w:rPr>
          <w:rFonts w:asciiTheme="minorHAnsi" w:hAnsiTheme="minorHAnsi" w:cstheme="minorHAnsi"/>
        </w:rPr>
        <w:t xml:space="preserve">Zamawiający w dniu 05.05.2022 r. wezwał Wykonawcę CEZAR Cezary </w:t>
      </w:r>
      <w:proofErr w:type="spellStart"/>
      <w:r w:rsidRPr="006642F2">
        <w:rPr>
          <w:rFonts w:asciiTheme="minorHAnsi" w:hAnsiTheme="minorHAnsi" w:cstheme="minorHAnsi"/>
        </w:rPr>
        <w:t>Machnio</w:t>
      </w:r>
      <w:proofErr w:type="spellEnd"/>
      <w:r w:rsidRPr="006642F2">
        <w:rPr>
          <w:rFonts w:asciiTheme="minorHAnsi" w:hAnsiTheme="minorHAnsi" w:cstheme="minorHAnsi"/>
        </w:rPr>
        <w:t xml:space="preserve"> i Piotr Gębka Spółka z ograniczoną odpowiedzialnością do złożenia wyjaśnień w zakresie treści oferty, w związku z wątpliwościami Zamawiającego dotyczącymi zgodności oferty z SWZ.</w:t>
      </w:r>
      <w:r w:rsidR="0099156B" w:rsidRPr="006642F2">
        <w:rPr>
          <w:rFonts w:asciiTheme="minorHAnsi" w:hAnsiTheme="minorHAnsi" w:cstheme="minorHAnsi"/>
        </w:rPr>
        <w:t xml:space="preserve"> </w:t>
      </w:r>
      <w:r w:rsidR="0099156B" w:rsidRPr="006642F2">
        <w:rPr>
          <w:rFonts w:asciiTheme="minorHAnsi" w:hAnsiTheme="minorHAnsi" w:cstheme="minorHAnsi"/>
          <w:bCs/>
        </w:rPr>
        <w:t>Wykonawca w zakresie zadania nr 2 zaoferował</w:t>
      </w:r>
      <w:r w:rsidR="0099156B" w:rsidRPr="006642F2">
        <w:rPr>
          <w:rFonts w:asciiTheme="minorHAnsi" w:hAnsiTheme="minorHAnsi" w:cstheme="minorHAnsi"/>
        </w:rPr>
        <w:t xml:space="preserve"> Monitor 20 szt., </w:t>
      </w:r>
      <w:r w:rsidR="0099156B" w:rsidRPr="006642F2">
        <w:rPr>
          <w:rFonts w:asciiTheme="minorHAnsi" w:hAnsiTheme="minorHAnsi" w:cstheme="minorHAnsi"/>
          <w:bCs/>
        </w:rPr>
        <w:t xml:space="preserve"> producent, model: </w:t>
      </w:r>
      <w:r w:rsidR="0099156B" w:rsidRPr="006642F2">
        <w:rPr>
          <w:rFonts w:asciiTheme="minorHAnsi" w:hAnsiTheme="minorHAnsi" w:cstheme="minorHAnsi"/>
        </w:rPr>
        <w:t>LG 27MP400.</w:t>
      </w:r>
    </w:p>
    <w:p w:rsidR="0099156B" w:rsidRPr="006642F2" w:rsidRDefault="0099156B" w:rsidP="006642F2">
      <w:pPr>
        <w:pStyle w:val="HTML-wstpniesformatowan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642F2">
        <w:rPr>
          <w:rFonts w:asciiTheme="minorHAnsi" w:hAnsiTheme="minorHAnsi" w:cstheme="minorHAnsi"/>
          <w:bCs/>
          <w:sz w:val="24"/>
          <w:szCs w:val="24"/>
        </w:rPr>
        <w:t>Zamawiający nie miał możliwości na podstawie ogólnodostępnych informacji zweryfikowania czy oferowany przez Wykonawcę  monitor spełnia wymagania Zamawiającego określone w Specyfikacji warunków zamówienia. Na dostępnych stronach internetowych zawierających opis techniczny oferowanego przez Wykonawcę monitora, w tym na stronie internetowej producenta:</w:t>
      </w:r>
      <w:r w:rsidRPr="006642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9156B" w:rsidRPr="006642F2" w:rsidRDefault="00665931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6" w:history="1">
        <w:r w:rsidR="0099156B" w:rsidRPr="006642F2">
          <w:rPr>
            <w:rStyle w:val="Hipercze"/>
            <w:rFonts w:asciiTheme="minorHAnsi" w:hAnsiTheme="minorHAnsi" w:cstheme="minorHAnsi"/>
            <w:sz w:val="24"/>
            <w:szCs w:val="24"/>
          </w:rPr>
          <w:t>https://www.lg.com/pl/monitory/lg-27mp400-b</w:t>
        </w:r>
      </w:hyperlink>
    </w:p>
    <w:p w:rsidR="0099156B" w:rsidRPr="006642F2" w:rsidRDefault="00665931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99156B" w:rsidRPr="006642F2">
          <w:rPr>
            <w:rStyle w:val="Hipercze"/>
            <w:rFonts w:asciiTheme="minorHAnsi" w:hAnsiTheme="minorHAnsi" w:cstheme="minorHAnsi"/>
            <w:sz w:val="24"/>
            <w:szCs w:val="24"/>
          </w:rPr>
          <w:t>https://www.x-kom.pl/p/719395-monitor-led-27-lg-27mp400.html?gclid=EAIaIQobChMI4djq84nI9wIVrgCiAx0PCgAuEAAYAiAAEgJUnfD_BwE</w:t>
        </w:r>
      </w:hyperlink>
    </w:p>
    <w:p w:rsidR="0099156B" w:rsidRPr="006642F2" w:rsidRDefault="0099156B" w:rsidP="006642F2">
      <w:pPr>
        <w:pStyle w:val="HTML-wstpniesformatowan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642F2">
        <w:rPr>
          <w:rFonts w:asciiTheme="minorHAnsi" w:hAnsiTheme="minorHAnsi" w:cstheme="minorHAnsi"/>
          <w:bCs/>
          <w:sz w:val="24"/>
          <w:szCs w:val="24"/>
        </w:rPr>
        <w:t xml:space="preserve">brak jest informacji, czy oferowany monitor posiada parametry i funkcje: Kontrast dynamiczny: </w:t>
      </w:r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100000000:1</w:t>
      </w:r>
      <w:r w:rsidRPr="006642F2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Funkcje dodatkowe: </w:t>
      </w:r>
      <w:proofErr w:type="spellStart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Trace</w:t>
      </w:r>
      <w:proofErr w:type="spellEnd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Free</w:t>
      </w:r>
      <w:proofErr w:type="spellEnd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, tak jak wymagał tego Zamawiający w Specyfikacji Warunków Zamówienia – załącznik numer 2 specyfikacja techniczna.</w:t>
      </w:r>
      <w:r w:rsidRPr="006642F2">
        <w:rPr>
          <w:rFonts w:asciiTheme="minorHAnsi" w:hAnsiTheme="minorHAnsi" w:cstheme="minorHAnsi"/>
          <w:bCs/>
          <w:sz w:val="24"/>
          <w:szCs w:val="24"/>
        </w:rPr>
        <w:t xml:space="preserve"> W związku z powyższym Zamawiający wezwał Wykonawcę do udzielenia wyjaśnień, czy oferowany monitor posiada Kontrast dynamiczny: </w:t>
      </w:r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100000000:1 oraz funkcję</w:t>
      </w:r>
    </w:p>
    <w:p w:rsidR="0099156B" w:rsidRPr="006642F2" w:rsidRDefault="0099156B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Trace</w:t>
      </w:r>
      <w:proofErr w:type="spellEnd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>Free</w:t>
      </w:r>
      <w:proofErr w:type="spellEnd"/>
      <w:r w:rsidRPr="006642F2">
        <w:rPr>
          <w:rFonts w:asciiTheme="minorHAnsi" w:eastAsia="Calibri" w:hAnsiTheme="minorHAnsi" w:cstheme="minorHAnsi"/>
          <w:sz w:val="24"/>
          <w:szCs w:val="24"/>
          <w:lang w:eastAsia="zh-CN"/>
        </w:rPr>
        <w:t xml:space="preserve"> </w:t>
      </w:r>
      <w:r w:rsidRPr="006642F2">
        <w:rPr>
          <w:rFonts w:asciiTheme="minorHAnsi" w:hAnsiTheme="minorHAnsi" w:cstheme="minorHAnsi"/>
          <w:bCs/>
          <w:sz w:val="24"/>
          <w:szCs w:val="24"/>
        </w:rPr>
        <w:t xml:space="preserve">na potwierdzenie, że oferowany sprzęt spełnia wymagania </w:t>
      </w:r>
      <w:r w:rsidR="00B30F4C">
        <w:rPr>
          <w:rFonts w:asciiTheme="minorHAnsi" w:hAnsiTheme="minorHAnsi" w:cstheme="minorHAnsi"/>
          <w:bCs/>
          <w:sz w:val="24"/>
          <w:szCs w:val="24"/>
        </w:rPr>
        <w:t>Z</w:t>
      </w:r>
      <w:r w:rsidRPr="006642F2">
        <w:rPr>
          <w:rFonts w:asciiTheme="minorHAnsi" w:hAnsiTheme="minorHAnsi" w:cstheme="minorHAnsi"/>
          <w:bCs/>
          <w:sz w:val="24"/>
          <w:szCs w:val="24"/>
        </w:rPr>
        <w:t>amawiającego określone w SWZ.</w:t>
      </w:r>
      <w:r w:rsidR="0017492A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Wykonawca nie odpowiedział na wezwanie Zamawiającego w </w:t>
      </w:r>
      <w:r w:rsidR="0017492A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>zakreślonym terminie i nie udzielił wyjaśnień. W tym stanie rzeczy, oferta podlega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odrzuceniu </w:t>
      </w:r>
      <w:r w:rsidRPr="006642F2">
        <w:rPr>
          <w:rFonts w:asciiTheme="minorHAnsi" w:hAnsiTheme="minorHAnsi" w:cstheme="minorHAnsi"/>
          <w:sz w:val="24"/>
          <w:szCs w:val="24"/>
        </w:rPr>
        <w:t xml:space="preserve">na podstawie artykułu 226 ustęp 1 punkt 5 ustawy Prawo zamówień publicznych, gdyż jej treść jest niezgodna z warunkami zamówienia. </w:t>
      </w:r>
    </w:p>
    <w:p w:rsidR="0099156B" w:rsidRPr="006642F2" w:rsidRDefault="0099156B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99156B" w:rsidRPr="006642F2" w:rsidRDefault="0099156B" w:rsidP="006642F2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0506D8" w:rsidRPr="006642F2">
        <w:rPr>
          <w:rFonts w:asciiTheme="minorHAnsi" w:hAnsiTheme="minorHAnsi" w:cstheme="minorHAnsi"/>
          <w:b/>
          <w:sz w:val="24"/>
          <w:szCs w:val="24"/>
        </w:rPr>
        <w:t>ń numer</w:t>
      </w:r>
      <w:r w:rsidRPr="006642F2">
        <w:rPr>
          <w:rFonts w:asciiTheme="minorHAnsi" w:hAnsiTheme="minorHAnsi" w:cstheme="minorHAnsi"/>
          <w:b/>
          <w:sz w:val="24"/>
          <w:szCs w:val="24"/>
        </w:rPr>
        <w:t xml:space="preserve"> 8, 9 i 10, Zamawiający odrzucił ofertę złożoną przez </w:t>
      </w:r>
      <w:r w:rsidR="006642F2">
        <w:rPr>
          <w:rFonts w:asciiTheme="minorHAnsi" w:hAnsiTheme="minorHAnsi" w:cstheme="minorHAnsi"/>
          <w:b/>
          <w:sz w:val="24"/>
          <w:szCs w:val="24"/>
        </w:rPr>
        <w:t xml:space="preserve">Andrzeja Korzeniewskiego prowadzącego działalność gospodarczą pod nazwą </w:t>
      </w:r>
      <w:r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CORSOFT Andrzej Korzeniewski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ulica Trzykrotki 6, 04-727 Warszawa, NIP 9521760511 REGON 141347243</w:t>
      </w:r>
      <w:r w:rsidR="00B25F6D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="00EF1F2B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B25F6D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na podstawie art. 226 ust. </w:t>
      </w:r>
      <w:r w:rsidR="00F55012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 </w:t>
      </w:r>
      <w:r w:rsidR="00B25F6D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pkt 3 ustawy Prawo zamówień publicznych – oferta jest niezgodna z przepisami ustawy.</w:t>
      </w:r>
    </w:p>
    <w:p w:rsidR="00EF1F2B" w:rsidRPr="006642F2" w:rsidRDefault="00EF1F2B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Niniejsze postępowanie prowadzone jest w trybie przetargu nieograniczonego o wartości równej lub przekraczającej próg unijny.</w:t>
      </w:r>
      <w:r w:rsidR="00B25F6D" w:rsidRPr="006642F2">
        <w:rPr>
          <w:rFonts w:asciiTheme="minorHAnsi" w:hAnsiTheme="minorHAnsi" w:cstheme="minorHAnsi"/>
          <w:sz w:val="24"/>
          <w:szCs w:val="24"/>
        </w:rPr>
        <w:t xml:space="preserve"> </w:t>
      </w:r>
      <w:r w:rsidRPr="006642F2">
        <w:rPr>
          <w:rFonts w:asciiTheme="minorHAnsi" w:hAnsiTheme="minorHAnsi" w:cstheme="minorHAnsi"/>
          <w:sz w:val="24"/>
          <w:szCs w:val="24"/>
        </w:rPr>
        <w:t>Zgodnie z art. 63 ustęp 1 ustawy Prawo zamówień publicznych</w:t>
      </w:r>
      <w:r w:rsidR="00B30F4C">
        <w:rPr>
          <w:rFonts w:asciiTheme="minorHAnsi" w:hAnsiTheme="minorHAnsi" w:cstheme="minorHAnsi"/>
          <w:sz w:val="24"/>
          <w:szCs w:val="24"/>
        </w:rPr>
        <w:t>,</w:t>
      </w:r>
      <w:r w:rsidRPr="006642F2">
        <w:rPr>
          <w:rFonts w:asciiTheme="minorHAnsi" w:hAnsiTheme="minorHAnsi" w:cstheme="minorHAnsi"/>
          <w:sz w:val="24"/>
          <w:szCs w:val="24"/>
        </w:rPr>
        <w:t xml:space="preserve"> w postępowaniu o wartości równej lub przekraczającej próg unijny, ofertę składa się pod rygorem nieważności w formie elektronicznej, tj. opatruje się kwalifikowanym podpisem elektronicznym, o czym zamawiający informował również w rozdziale VIII punkt 3 Specyfikacji Warunków Zamówienia. Wykonawca, </w:t>
      </w:r>
      <w:r w:rsidR="00B25F6D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CORSOFT Andrzej Korzeniewski</w:t>
      </w:r>
      <w:r w:rsidRPr="006642F2">
        <w:rPr>
          <w:rFonts w:asciiTheme="minorHAnsi" w:hAnsiTheme="minorHAnsi" w:cstheme="minorHAnsi"/>
          <w:sz w:val="24"/>
          <w:szCs w:val="24"/>
        </w:rPr>
        <w:t xml:space="preserve">, złożył ofertę w postaci elektronicznej opatrzonej podpisem zaufanym. Oferta została </w:t>
      </w:r>
      <w:r w:rsidR="00B30F4C">
        <w:rPr>
          <w:rFonts w:asciiTheme="minorHAnsi" w:hAnsiTheme="minorHAnsi" w:cstheme="minorHAnsi"/>
          <w:sz w:val="24"/>
          <w:szCs w:val="24"/>
        </w:rPr>
        <w:t xml:space="preserve">zatem </w:t>
      </w:r>
      <w:r w:rsidRPr="006642F2">
        <w:rPr>
          <w:rFonts w:asciiTheme="minorHAnsi" w:hAnsiTheme="minorHAnsi" w:cstheme="minorHAnsi"/>
          <w:sz w:val="24"/>
          <w:szCs w:val="24"/>
        </w:rPr>
        <w:t>złożona niezgodnie z przepisami ustawy, gdyż Wykonawca nie zachował właściwej formy oferty wynikającej z art. 63 ust. 1 ustawy Prawo zamówień publicznych.</w:t>
      </w:r>
    </w:p>
    <w:p w:rsidR="00B25F6D" w:rsidRPr="006642F2" w:rsidRDefault="00B25F6D" w:rsidP="000043B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25F6D" w:rsidRPr="006642F2" w:rsidRDefault="00B25F6D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6642F2">
        <w:rPr>
          <w:rFonts w:asciiTheme="minorHAnsi" w:hAnsiTheme="minorHAnsi" w:cstheme="minorHAnsi"/>
          <w:b/>
          <w:sz w:val="24"/>
          <w:szCs w:val="24"/>
        </w:rPr>
        <w:t xml:space="preserve">W zakresie zadań numer 8, 9 i 10, Zamawiający odrzucił </w:t>
      </w:r>
      <w:r w:rsidR="00F55012" w:rsidRPr="006642F2">
        <w:rPr>
          <w:rFonts w:asciiTheme="minorHAnsi" w:hAnsiTheme="minorHAnsi" w:cstheme="minorHAnsi"/>
          <w:b/>
          <w:sz w:val="24"/>
          <w:szCs w:val="24"/>
        </w:rPr>
        <w:t xml:space="preserve">również </w:t>
      </w:r>
      <w:r w:rsidRPr="006642F2">
        <w:rPr>
          <w:rFonts w:asciiTheme="minorHAnsi" w:hAnsiTheme="minorHAnsi" w:cstheme="minorHAnsi"/>
          <w:b/>
          <w:sz w:val="24"/>
          <w:szCs w:val="24"/>
        </w:rPr>
        <w:t xml:space="preserve">ofertę złożoną przez </w:t>
      </w:r>
      <w:proofErr w:type="spellStart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Restor</w:t>
      </w:r>
      <w:proofErr w:type="spellEnd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P. Anton, A. Czapski, R. </w:t>
      </w:r>
      <w:proofErr w:type="spellStart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Rostropowicz</w:t>
      </w:r>
      <w:proofErr w:type="spellEnd"/>
      <w:r w:rsidRPr="006642F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spółka jawna</w:t>
      </w:r>
      <w:r w:rsidRPr="006642F2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ulica Dworkowa 2 lokal 107 A, 00-784 Warszawa, NIP 5211002381 REGON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010738169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, na podstawie art. 226 ust. </w:t>
      </w:r>
      <w:r w:rsidR="00F55012"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 </w:t>
      </w:r>
      <w:r w:rsidRPr="006642F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pkt 3 ustawy Prawo zamówień publicznych – oferta jest niezgodna z przepisami ustawy.</w:t>
      </w:r>
    </w:p>
    <w:p w:rsidR="00B25F6D" w:rsidRPr="006642F2" w:rsidRDefault="00B25F6D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Niniejsze postępowanie prowadzone jest w trybie przetargu nieograniczonego o wartości równej lub przekraczającej próg unijny. Zgodnie z art. 63 ustęp 1 ustawy Prawo zamówień publicznych w postępowaniu o wartości równej lub przekraczającej próg unijny, ofertę składa się pod rygorem nieważności w formie elektronicznej, tj. opatruje się kwalifikowanym podpisem elektronicznym, o czym zamawiający informował również w rozdziale VIII punkt 3 Specyfikacji Warunków Zamówienia. Wykonawca, </w:t>
      </w:r>
      <w:proofErr w:type="spellStart"/>
      <w:r w:rsidR="00B94962"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>Restor</w:t>
      </w:r>
      <w:proofErr w:type="spellEnd"/>
      <w:r w:rsidR="00B94962"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P. Anton, A. Czapski, R. </w:t>
      </w:r>
      <w:proofErr w:type="spellStart"/>
      <w:r w:rsidR="00B94962"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>Rostropowicz</w:t>
      </w:r>
      <w:proofErr w:type="spellEnd"/>
      <w:r w:rsidR="00B94962" w:rsidRPr="00B94962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spółka jawna</w:t>
      </w:r>
      <w:r w:rsidR="00B30F4C" w:rsidRPr="00B949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="00F55012" w:rsidRPr="006642F2">
        <w:rPr>
          <w:rFonts w:asciiTheme="minorHAnsi" w:hAnsiTheme="minorHAnsi" w:cstheme="minorHAnsi"/>
          <w:sz w:val="24"/>
          <w:szCs w:val="24"/>
        </w:rPr>
        <w:t xml:space="preserve"> nie opatrzył podpisem złożonej oferty</w:t>
      </w:r>
      <w:r w:rsidRPr="006642F2">
        <w:rPr>
          <w:rFonts w:asciiTheme="minorHAnsi" w:hAnsiTheme="minorHAnsi" w:cstheme="minorHAnsi"/>
          <w:sz w:val="24"/>
          <w:szCs w:val="24"/>
        </w:rPr>
        <w:t>. Oferta zatem została złożona niezgodnie z przepisami ustawy, gdyż Wykonawca nie zachował właściwej formy oferty wynikającej z art. 63 ust. 1 ustawy Prawo zam</w:t>
      </w:r>
      <w:bookmarkStart w:id="0" w:name="_GoBack"/>
      <w:bookmarkEnd w:id="0"/>
      <w:r w:rsidRPr="006642F2">
        <w:rPr>
          <w:rFonts w:asciiTheme="minorHAnsi" w:hAnsiTheme="minorHAnsi" w:cstheme="minorHAnsi"/>
          <w:sz w:val="24"/>
          <w:szCs w:val="24"/>
        </w:rPr>
        <w:t>ówień publicznych.</w:t>
      </w:r>
    </w:p>
    <w:p w:rsidR="00B25F6D" w:rsidRPr="006642F2" w:rsidRDefault="00B25F6D" w:rsidP="000043B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EF1F2B" w:rsidRDefault="00F55012" w:rsidP="006642F2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W zakresie zadania numer 9, Zamawiający odrzucił ofertę złożoną przez </w:t>
      </w: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BIS Spółka cywilna</w:t>
      </w:r>
      <w:r w:rsidR="00B30F4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Karol Kowalski Łukasz Kowalski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Aleja Niepodległości 41, 42-216 Częstochowa, NIP 9492156214, REGON 241711705, na podstawie art. 226 ust. 1 pkt 5 – oferta </w:t>
      </w:r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jest niezgodna z warunkami zamówienia. </w:t>
      </w:r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 xml:space="preserve">Wykonawca został wezwany do złożenia wyjaśnień dotyczących wyliczenia ceny oferty w zakresie zadania numer 9. Wykonawca wyjaśnił, iż zaoferowana cena została źle skalkulowana, gdyż wycena dotyczy 1 sztuki licencji Adobe </w:t>
      </w:r>
      <w:proofErr w:type="spellStart"/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Acrobat</w:t>
      </w:r>
      <w:proofErr w:type="spellEnd"/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DC Pro, któr</w:t>
      </w:r>
      <w:r w:rsidR="00737A53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y</w:t>
      </w:r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nie spełnia </w:t>
      </w:r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wymagań oprogramowania graficznego</w:t>
      </w:r>
      <w:r w:rsidR="000043BE">
        <w:rPr>
          <w:rFonts w:asciiTheme="minorHAnsi" w:eastAsiaTheme="minorHAnsi" w:hAnsiTheme="minorHAnsi" w:cstheme="minorHAnsi"/>
          <w:sz w:val="24"/>
          <w:szCs w:val="24"/>
          <w:lang w:eastAsia="en-US"/>
        </w:rPr>
        <w:t>, zatem nie spełnia wymagań wskazanych przez Zamawiającego w Specyfikacji technicznej stanowiącej załącznik do SWZ</w:t>
      </w:r>
      <w:r w:rsidR="00930F5A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737A53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Wobec powyższego, oferta Wykonawcy w zakresie zadania numer 9 podlega odrzuceniu.</w:t>
      </w:r>
    </w:p>
    <w:p w:rsidR="000043BE" w:rsidRPr="006642F2" w:rsidRDefault="000043BE" w:rsidP="000043BE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37A53" w:rsidRPr="006642F2" w:rsidRDefault="00737A53" w:rsidP="006642F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W zakresie zadania numer 9, Zamawiający odrzucił ofertę złożoną przez </w:t>
      </w:r>
      <w:r w:rsidR="006642F2" w:rsidRPr="006642F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Jolantę Olszewską prowadzącą działalność gospodarczą pod nazwą </w:t>
      </w:r>
      <w:r w:rsidRPr="006642F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COMPRO Jolanta Olszewska</w:t>
      </w:r>
      <w:r w:rsidRPr="006642F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ulica Kotarbińskiego 19, 41-400 Mysłowice,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NIP </w:t>
      </w:r>
      <w:r w:rsidRPr="006642F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6341679705, </w:t>
      </w:r>
      <w:r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REGON </w:t>
      </w:r>
      <w:r w:rsidRPr="006642F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240443214, na podstawie </w:t>
      </w:r>
      <w:r w:rsidRPr="006642F2">
        <w:rPr>
          <w:rFonts w:asciiTheme="minorHAnsi" w:hAnsiTheme="minorHAnsi" w:cstheme="minorHAnsi"/>
          <w:sz w:val="24"/>
          <w:szCs w:val="24"/>
        </w:rPr>
        <w:t>art. 226 ust. 1 punkt 8 ustawy Prawo zamówień publicznych, gdyż zawiera rażąco niską cenę w stosunku do przedmiotu zamówienia.</w:t>
      </w:r>
    </w:p>
    <w:p w:rsidR="00737A53" w:rsidRPr="006642F2" w:rsidRDefault="00737A53" w:rsidP="006642F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Na podstawie art. 224 ust. 1 i 2 ustawy Prawo zamówień publicznych, </w:t>
      </w:r>
      <w:r w:rsidR="00B42964" w:rsidRPr="006642F2">
        <w:rPr>
          <w:rFonts w:asciiTheme="minorHAnsi" w:hAnsiTheme="minorHAnsi" w:cstheme="minorHAnsi"/>
          <w:sz w:val="24"/>
          <w:szCs w:val="24"/>
        </w:rPr>
        <w:t>Zamawiający wezwał Wykonawcę</w:t>
      </w:r>
      <w:r w:rsidRPr="006642F2">
        <w:rPr>
          <w:rFonts w:asciiTheme="minorHAnsi" w:hAnsiTheme="minorHAnsi" w:cstheme="minorHAnsi"/>
          <w:sz w:val="24"/>
          <w:szCs w:val="24"/>
        </w:rPr>
        <w:t xml:space="preserve"> do udzielenia wyjaśnień, w tym złożenia dowodów, w zakresie wyliczenia ceny oferty oraz jej istotnych części składowych w celu ustalenia, czy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:rsidR="00737A53" w:rsidRPr="006642F2" w:rsidRDefault="00737A53" w:rsidP="006642F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Wykonawca nie udzielił odpowiedzi na w/w wezwanie. W tym stanie rzeczy, oferta Wykonawcy </w:t>
      </w:r>
      <w:r w:rsidR="006642F2" w:rsidRPr="006642F2">
        <w:rPr>
          <w:rFonts w:asciiTheme="minorHAnsi" w:hAnsiTheme="minorHAnsi" w:cstheme="minorHAnsi"/>
          <w:color w:val="000000"/>
          <w:sz w:val="24"/>
          <w:szCs w:val="24"/>
        </w:rPr>
        <w:t xml:space="preserve">w zakresie zadania numer 9, </w:t>
      </w:r>
      <w:r w:rsidRPr="006642F2">
        <w:rPr>
          <w:rFonts w:asciiTheme="minorHAnsi" w:hAnsiTheme="minorHAnsi" w:cstheme="minorHAnsi"/>
          <w:sz w:val="24"/>
          <w:szCs w:val="24"/>
        </w:rPr>
        <w:t>podlega odrzuceniu na podstawie art. 226 ust. 1 punkt 8 ustawy Prawo zamówień publicznych, gdyż zawiera rażąco niską cenę w stosunku do przedmiotu zamówienia.</w:t>
      </w:r>
    </w:p>
    <w:p w:rsidR="00737A53" w:rsidRDefault="00737A53" w:rsidP="006642F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37A53" w:rsidRPr="006642F2" w:rsidRDefault="00737A53" w:rsidP="000043BE">
      <w:pPr>
        <w:spacing w:before="240" w:after="0" w:line="276" w:lineRule="auto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:rsidR="006642F2" w:rsidRDefault="006642F2" w:rsidP="006642F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47F55">
        <w:rPr>
          <w:rFonts w:asciiTheme="minorHAnsi" w:hAnsiTheme="minorHAnsi" w:cstheme="minorHAnsi"/>
          <w:bCs/>
          <w:sz w:val="24"/>
          <w:szCs w:val="24"/>
        </w:rPr>
        <w:t>W związku z powyższym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Zamawiający unieważnia przedmiotowe postępowanie w zakresie zadania numer 9 </w:t>
      </w:r>
      <w:r w:rsidRPr="00B47F55">
        <w:rPr>
          <w:rFonts w:asciiTheme="minorHAnsi" w:hAnsiTheme="minorHAnsi" w:cstheme="minorHAnsi"/>
          <w:bCs/>
          <w:sz w:val="24"/>
          <w:szCs w:val="24"/>
        </w:rPr>
        <w:t xml:space="preserve">na podstawie artykułu 255 punkt 2 ustawy </w:t>
      </w:r>
      <w:proofErr w:type="spellStart"/>
      <w:r w:rsidRPr="00B47F55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B47F55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B03640">
        <w:rPr>
          <w:rFonts w:asciiTheme="minorHAnsi" w:hAnsiTheme="minorHAnsi" w:cstheme="minorHAnsi"/>
          <w:bCs/>
          <w:sz w:val="24"/>
          <w:szCs w:val="24"/>
        </w:rPr>
        <w:t>wszystkie</w:t>
      </w:r>
      <w:r w:rsidRPr="00B47F55">
        <w:rPr>
          <w:rFonts w:asciiTheme="minorHAnsi" w:hAnsiTheme="minorHAnsi" w:cstheme="minorHAnsi"/>
          <w:bCs/>
          <w:sz w:val="24"/>
          <w:szCs w:val="24"/>
        </w:rPr>
        <w:t xml:space="preserve"> złożon</w:t>
      </w:r>
      <w:r w:rsidR="00B03640">
        <w:rPr>
          <w:rFonts w:asciiTheme="minorHAnsi" w:hAnsiTheme="minorHAnsi" w:cstheme="minorHAnsi"/>
          <w:bCs/>
          <w:sz w:val="24"/>
          <w:szCs w:val="24"/>
        </w:rPr>
        <w:t>e</w:t>
      </w:r>
      <w:r w:rsidRPr="00B47F55">
        <w:rPr>
          <w:rFonts w:asciiTheme="minorHAnsi" w:hAnsiTheme="minorHAnsi" w:cstheme="minorHAnsi"/>
          <w:bCs/>
          <w:sz w:val="24"/>
          <w:szCs w:val="24"/>
        </w:rPr>
        <w:t xml:space="preserve"> ofert</w:t>
      </w:r>
      <w:r w:rsidR="00B03640">
        <w:rPr>
          <w:rFonts w:asciiTheme="minorHAnsi" w:hAnsiTheme="minorHAnsi" w:cstheme="minorHAnsi"/>
          <w:bCs/>
          <w:sz w:val="24"/>
          <w:szCs w:val="24"/>
        </w:rPr>
        <w:t>y</w:t>
      </w:r>
      <w:r w:rsidRPr="00B47F55">
        <w:rPr>
          <w:rFonts w:asciiTheme="minorHAnsi" w:hAnsiTheme="minorHAnsi" w:cstheme="minorHAnsi"/>
          <w:bCs/>
          <w:sz w:val="24"/>
          <w:szCs w:val="24"/>
        </w:rPr>
        <w:t xml:space="preserve"> w zakresie zadania n</w:t>
      </w:r>
      <w:r w:rsidR="000154A9">
        <w:rPr>
          <w:rFonts w:asciiTheme="minorHAnsi" w:hAnsiTheme="minorHAnsi" w:cstheme="minorHAnsi"/>
          <w:bCs/>
          <w:sz w:val="24"/>
          <w:szCs w:val="24"/>
        </w:rPr>
        <w:t>ume</w:t>
      </w:r>
      <w:r w:rsidRPr="00B47F55">
        <w:rPr>
          <w:rFonts w:asciiTheme="minorHAnsi" w:hAnsiTheme="minorHAnsi" w:cstheme="minorHAnsi"/>
          <w:bCs/>
          <w:sz w:val="24"/>
          <w:szCs w:val="24"/>
        </w:rPr>
        <w:t>r 9 podlega</w:t>
      </w:r>
      <w:r w:rsidR="000154A9">
        <w:rPr>
          <w:rFonts w:asciiTheme="minorHAnsi" w:hAnsiTheme="minorHAnsi" w:cstheme="minorHAnsi"/>
          <w:bCs/>
          <w:sz w:val="24"/>
          <w:szCs w:val="24"/>
        </w:rPr>
        <w:t>ły</w:t>
      </w:r>
      <w:r w:rsidRPr="00B47F55">
        <w:rPr>
          <w:rFonts w:asciiTheme="minorHAnsi" w:hAnsiTheme="minorHAnsi" w:cstheme="minorHAnsi"/>
          <w:bCs/>
          <w:sz w:val="24"/>
          <w:szCs w:val="24"/>
        </w:rPr>
        <w:t xml:space="preserve"> odrzuceniu.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37A53" w:rsidRPr="006642F2" w:rsidRDefault="00737A53" w:rsidP="006642F2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641AD" w:rsidRDefault="00B641AD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dzień </w:t>
      </w:r>
      <w:r w:rsidR="00DD1AAA" w:rsidRPr="006642F2">
        <w:rPr>
          <w:rFonts w:asciiTheme="minorHAnsi" w:hAnsiTheme="minorHAnsi" w:cstheme="minorHAnsi"/>
          <w:sz w:val="24"/>
          <w:szCs w:val="24"/>
        </w:rPr>
        <w:t>0</w:t>
      </w:r>
      <w:r w:rsidR="000043BE">
        <w:rPr>
          <w:rFonts w:asciiTheme="minorHAnsi" w:hAnsiTheme="minorHAnsi" w:cstheme="minorHAnsi"/>
          <w:sz w:val="24"/>
          <w:szCs w:val="24"/>
        </w:rPr>
        <w:t>7</w:t>
      </w:r>
      <w:r w:rsidR="009C2A2F" w:rsidRPr="006642F2">
        <w:rPr>
          <w:rFonts w:asciiTheme="minorHAnsi" w:hAnsiTheme="minorHAnsi" w:cstheme="minorHAnsi"/>
          <w:sz w:val="24"/>
          <w:szCs w:val="24"/>
        </w:rPr>
        <w:t>.0</w:t>
      </w:r>
      <w:r w:rsidR="00DD1AAA" w:rsidRPr="006642F2">
        <w:rPr>
          <w:rFonts w:asciiTheme="minorHAnsi" w:hAnsiTheme="minorHAnsi" w:cstheme="minorHAnsi"/>
          <w:sz w:val="24"/>
          <w:szCs w:val="24"/>
        </w:rPr>
        <w:t>6</w:t>
      </w:r>
      <w:r w:rsidR="009C2A2F" w:rsidRPr="006642F2">
        <w:rPr>
          <w:rFonts w:asciiTheme="minorHAnsi" w:hAnsiTheme="minorHAnsi" w:cstheme="minorHAnsi"/>
          <w:sz w:val="24"/>
          <w:szCs w:val="24"/>
        </w:rPr>
        <w:t xml:space="preserve">.2022 </w:t>
      </w:r>
      <w:r w:rsidRPr="006642F2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0154A9" w:rsidRDefault="000154A9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154A9" w:rsidRPr="006642F2" w:rsidRDefault="000154A9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641AD" w:rsidRPr="006642F2" w:rsidRDefault="00B641AD" w:rsidP="006642F2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641AD" w:rsidRPr="006642F2" w:rsidRDefault="00B641AD" w:rsidP="006642F2">
      <w:pPr>
        <w:tabs>
          <w:tab w:val="left" w:pos="633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B641AD" w:rsidRPr="006642F2" w:rsidRDefault="00B641AD" w:rsidP="006642F2">
      <w:pPr>
        <w:tabs>
          <w:tab w:val="left" w:pos="633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p w:rsidR="00B641AD" w:rsidRPr="006642F2" w:rsidRDefault="00B641AD" w:rsidP="006642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641AD" w:rsidRPr="006642F2" w:rsidSect="00FE1E2E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31" w:rsidRDefault="00665931" w:rsidP="0076553F">
      <w:pPr>
        <w:spacing w:after="0" w:line="240" w:lineRule="auto"/>
      </w:pPr>
      <w:r>
        <w:separator/>
      </w:r>
    </w:p>
  </w:endnote>
  <w:endnote w:type="continuationSeparator" w:id="0">
    <w:p w:rsidR="00665931" w:rsidRDefault="00665931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31" w:rsidRDefault="00665931" w:rsidP="0076553F">
      <w:pPr>
        <w:spacing w:after="0" w:line="240" w:lineRule="auto"/>
      </w:pPr>
      <w:r>
        <w:separator/>
      </w:r>
    </w:p>
  </w:footnote>
  <w:footnote w:type="continuationSeparator" w:id="0">
    <w:p w:rsidR="00665931" w:rsidRDefault="00665931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043BE"/>
    <w:rsid w:val="000154A9"/>
    <w:rsid w:val="000506D8"/>
    <w:rsid w:val="00063294"/>
    <w:rsid w:val="000A4B29"/>
    <w:rsid w:val="000C1695"/>
    <w:rsid w:val="0017492A"/>
    <w:rsid w:val="001829FB"/>
    <w:rsid w:val="001A2FE2"/>
    <w:rsid w:val="001A688C"/>
    <w:rsid w:val="00334485"/>
    <w:rsid w:val="00356FE8"/>
    <w:rsid w:val="005E1F86"/>
    <w:rsid w:val="006642F2"/>
    <w:rsid w:val="00665931"/>
    <w:rsid w:val="00726B50"/>
    <w:rsid w:val="00737A53"/>
    <w:rsid w:val="0076553F"/>
    <w:rsid w:val="00766F6F"/>
    <w:rsid w:val="007C7313"/>
    <w:rsid w:val="0082271B"/>
    <w:rsid w:val="00832859"/>
    <w:rsid w:val="00846DDE"/>
    <w:rsid w:val="00862BA3"/>
    <w:rsid w:val="00930F5A"/>
    <w:rsid w:val="0099156B"/>
    <w:rsid w:val="009C2A2F"/>
    <w:rsid w:val="00A945D4"/>
    <w:rsid w:val="00B03640"/>
    <w:rsid w:val="00B25F6D"/>
    <w:rsid w:val="00B27FA0"/>
    <w:rsid w:val="00B30F4C"/>
    <w:rsid w:val="00B42964"/>
    <w:rsid w:val="00B641AD"/>
    <w:rsid w:val="00B94962"/>
    <w:rsid w:val="00C274F1"/>
    <w:rsid w:val="00D13CD1"/>
    <w:rsid w:val="00D20DB9"/>
    <w:rsid w:val="00D9464B"/>
    <w:rsid w:val="00DD1AAA"/>
    <w:rsid w:val="00DF4232"/>
    <w:rsid w:val="00E74F6C"/>
    <w:rsid w:val="00EA25D7"/>
    <w:rsid w:val="00EF1F2B"/>
    <w:rsid w:val="00F55012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-kom.pl/p/719395-monitor-led-27-lg-27mp400.html?gclid=EAIaIQobChMI4djq84nI9wIVrgCiAx0PCgAuEAAYAiAAEgJUnf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g.com/pl/monitory/lg-27mp400-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5</cp:revision>
  <cp:lastPrinted>2022-05-26T12:20:00Z</cp:lastPrinted>
  <dcterms:created xsi:type="dcterms:W3CDTF">2022-05-26T10:49:00Z</dcterms:created>
  <dcterms:modified xsi:type="dcterms:W3CDTF">2022-05-27T06:40:00Z</dcterms:modified>
</cp:coreProperties>
</file>