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 xml:space="preserve">Załącznik nr </w:t>
      </w:r>
      <w:r w:rsidR="00D16EF0">
        <w:rPr>
          <w:rFonts w:ascii="Arial" w:hAnsi="Arial" w:cs="Arial"/>
          <w:b/>
          <w:iCs/>
        </w:rPr>
        <w:t>2</w:t>
      </w: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107AE">
        <w:rPr>
          <w:rFonts w:ascii="Arial" w:hAnsi="Arial" w:cs="Arial"/>
        </w:rPr>
        <w:t>Wykonawcy</w:t>
      </w:r>
      <w:r w:rsidR="00491E0D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107AE">
        <w:rPr>
          <w:rFonts w:ascii="Arial" w:hAnsi="Arial" w:cs="Arial"/>
        </w:rPr>
        <w:t xml:space="preserve"> Wykonawcy</w:t>
      </w:r>
      <w:r w:rsidR="0045635F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</w:t>
      </w:r>
      <w:r w:rsidR="004107A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479">
        <w:rPr>
          <w:rFonts w:ascii="Arial" w:hAnsi="Arial" w:cs="Arial"/>
          <w:sz w:val="20"/>
          <w:szCs w:val="20"/>
          <w:lang w:eastAsia="pl-PL"/>
        </w:rPr>
        <w:t>ZAKUP</w:t>
      </w:r>
      <w:r w:rsidR="007445DD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00479">
        <w:rPr>
          <w:rFonts w:ascii="Arial" w:hAnsi="Arial" w:cs="Arial"/>
          <w:sz w:val="20"/>
          <w:szCs w:val="20"/>
          <w:lang w:eastAsia="pl-PL"/>
        </w:rPr>
        <w:t>OPON</w:t>
      </w:r>
      <w:r w:rsidRPr="00491E0D">
        <w:rPr>
          <w:rFonts w:ascii="Arial" w:hAnsi="Arial" w:cs="Arial"/>
          <w:sz w:val="20"/>
          <w:szCs w:val="20"/>
          <w:lang w:eastAsia="pl-PL"/>
        </w:rPr>
        <w:t>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54"/>
        <w:gridCol w:w="708"/>
        <w:gridCol w:w="709"/>
        <w:gridCol w:w="1134"/>
        <w:gridCol w:w="992"/>
        <w:gridCol w:w="709"/>
        <w:gridCol w:w="1134"/>
      </w:tblGrid>
      <w:tr w:rsidR="00677234" w:rsidRPr="00544EE3" w:rsidTr="00677234">
        <w:trPr>
          <w:cantSplit/>
          <w:trHeight w:val="113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</w:tr>
      <w:tr w:rsidR="00677234" w:rsidRPr="00544EE3" w:rsidTr="00677234">
        <w:trPr>
          <w:cantSplit/>
          <w:trHeight w:hRule="exact" w:val="22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677234" w:rsidRPr="00544EE3" w:rsidTr="00677234">
        <w:trPr>
          <w:trHeight w:val="26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7445DD" w:rsidRDefault="007445DD" w:rsidP="007445DD">
            <w:pPr>
              <w:rPr>
                <w:rFonts w:cstheme="minorHAnsi"/>
              </w:rPr>
            </w:pPr>
            <w:r w:rsidRPr="00350CE8">
              <w:t xml:space="preserve">ZAKUP </w:t>
            </w:r>
            <w:r>
              <w:rPr>
                <w:b/>
              </w:rPr>
              <w:t xml:space="preserve">5 SZT </w:t>
            </w:r>
            <w:r w:rsidRPr="00350CE8">
              <w:t xml:space="preserve">OPON </w:t>
            </w:r>
            <w:r>
              <w:rPr>
                <w:b/>
              </w:rPr>
              <w:t xml:space="preserve"> 255/100 R16 126K XZL  TL</w:t>
            </w:r>
            <w:r>
              <w:rPr>
                <w:b/>
              </w:rPr>
              <w:t xml:space="preserve"> </w:t>
            </w:r>
            <w:r w:rsidRPr="007445DD">
              <w:rPr>
                <w:rFonts w:cstheme="minorHAnsi"/>
              </w:rPr>
              <w:t xml:space="preserve">Opona całoroczna do pojazdów ciężarowych na wszystkie osie, ogumienie wzmacniane, klasy PREMIUM, bezdętkowe. </w:t>
            </w:r>
            <w:r w:rsidRPr="007445DD">
              <w:rPr>
                <w:rFonts w:cstheme="minorHAnsi"/>
                <w:b/>
              </w:rPr>
              <w:t>Rok produkcji 2021 !!!</w:t>
            </w:r>
          </w:p>
          <w:p w:rsidR="004C7D1B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445DD">
              <w:rPr>
                <w:rFonts w:cstheme="minorHAnsi"/>
                <w:b/>
              </w:rPr>
              <w:t>MARKA POJAZDU</w:t>
            </w:r>
            <w:r w:rsidRPr="007445DD">
              <w:rPr>
                <w:rFonts w:cstheme="minorHAnsi"/>
              </w:rPr>
              <w:t>: IVECO 40E 15 WM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7445DD" w:rsidP="007445D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7445DD" w:rsidP="007445D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7445DD" w:rsidRPr="00544EE3" w:rsidTr="0061028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D" w:rsidRPr="007445DD" w:rsidRDefault="007445DD" w:rsidP="007445DD">
            <w:pPr>
              <w:rPr>
                <w:rFonts w:cstheme="minorHAnsi"/>
              </w:rPr>
            </w:pPr>
            <w:r w:rsidRPr="00350CE8">
              <w:t xml:space="preserve">ZAKUP </w:t>
            </w:r>
            <w:r>
              <w:rPr>
                <w:b/>
              </w:rPr>
              <w:t xml:space="preserve">2 SZT </w:t>
            </w:r>
            <w:r w:rsidRPr="00350CE8">
              <w:t>OPON</w:t>
            </w:r>
            <w:r>
              <w:rPr>
                <w:b/>
              </w:rPr>
              <w:t xml:space="preserve">  14.00 R20 XZL + 22PR TL</w:t>
            </w:r>
            <w:r>
              <w:rPr>
                <w:b/>
              </w:rPr>
              <w:t xml:space="preserve"> </w:t>
            </w:r>
            <w:r w:rsidRPr="007445DD">
              <w:rPr>
                <w:rFonts w:cstheme="minorHAnsi"/>
              </w:rPr>
              <w:t xml:space="preserve">Opona całoroczna do pojazdów ciężarowych na wszystkie osie, ogumienie wzmacniane, 22PR, klasy PREMIUM, bezdętkowe. </w:t>
            </w:r>
            <w:r w:rsidRPr="007445DD">
              <w:rPr>
                <w:rFonts w:cstheme="minorHAnsi"/>
                <w:b/>
              </w:rPr>
              <w:t>Rok produkcji 2021 !!!</w:t>
            </w:r>
          </w:p>
          <w:p w:rsidR="007445DD" w:rsidRPr="00F220E8" w:rsidRDefault="007445DD" w:rsidP="007445DD">
            <w:pPr>
              <w:rPr>
                <w:b/>
              </w:rPr>
            </w:pPr>
            <w:r w:rsidRPr="007445DD">
              <w:rPr>
                <w:rFonts w:cstheme="minorHAnsi"/>
                <w:b/>
              </w:rPr>
              <w:t>MARKA POJAZDU</w:t>
            </w:r>
            <w:r w:rsidRPr="007445DD">
              <w:rPr>
                <w:rFonts w:cstheme="minorHAnsi"/>
              </w:rPr>
              <w:t>: JELCZ 442.32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7445DD" w:rsidRPr="00544EE3" w:rsidTr="006772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7445DD" w:rsidRDefault="007445DD" w:rsidP="007445DD">
            <w:pPr>
              <w:rPr>
                <w:rFonts w:cstheme="minorHAnsi"/>
              </w:rPr>
            </w:pPr>
            <w:r w:rsidRPr="00350CE8">
              <w:t xml:space="preserve">ZAKUP </w:t>
            </w:r>
            <w:r w:rsidRPr="00467BA7">
              <w:rPr>
                <w:b/>
              </w:rPr>
              <w:t>7</w:t>
            </w:r>
            <w:r>
              <w:rPr>
                <w:b/>
              </w:rPr>
              <w:t xml:space="preserve"> SZT </w:t>
            </w:r>
            <w:r w:rsidRPr="00350CE8">
              <w:t>OPON</w:t>
            </w:r>
            <w:r>
              <w:rPr>
                <w:b/>
              </w:rPr>
              <w:t xml:space="preserve">  ZIMOWYCH 295/80 R22,5</w:t>
            </w:r>
            <w:r>
              <w:rPr>
                <w:b/>
              </w:rPr>
              <w:t xml:space="preserve"> </w:t>
            </w:r>
            <w:r w:rsidRPr="007445DD">
              <w:rPr>
                <w:rFonts w:cstheme="minorHAnsi"/>
              </w:rPr>
              <w:t xml:space="preserve">Opona zimowa do autobusu </w:t>
            </w:r>
            <w:r w:rsidRPr="007445DD">
              <w:rPr>
                <w:rFonts w:cstheme="minorHAnsi"/>
                <w:b/>
              </w:rPr>
              <w:t>3 szt.</w:t>
            </w:r>
            <w:r w:rsidRPr="007445DD">
              <w:rPr>
                <w:rFonts w:cstheme="minorHAnsi"/>
              </w:rPr>
              <w:t xml:space="preserve"> na oś kierowaną, </w:t>
            </w:r>
            <w:r w:rsidRPr="007445DD">
              <w:rPr>
                <w:rFonts w:cstheme="minorHAnsi"/>
                <w:b/>
              </w:rPr>
              <w:t>4 szt.</w:t>
            </w:r>
            <w:r w:rsidRPr="007445DD">
              <w:rPr>
                <w:rFonts w:cstheme="minorHAnsi"/>
              </w:rPr>
              <w:t xml:space="preserve"> na oś napędową, ogumienie</w:t>
            </w:r>
            <w:r w:rsidRPr="007445DD">
              <w:rPr>
                <w:rFonts w:cstheme="minorHAnsi"/>
                <w:color w:val="FF0000"/>
              </w:rPr>
              <w:t xml:space="preserve"> </w:t>
            </w:r>
            <w:r w:rsidRPr="007445DD">
              <w:rPr>
                <w:rFonts w:cstheme="minorHAnsi"/>
              </w:rPr>
              <w:t xml:space="preserve">klasy </w:t>
            </w:r>
            <w:r w:rsidRPr="007445DD">
              <w:rPr>
                <w:rFonts w:cstheme="minorHAnsi"/>
                <w:b/>
                <w:i/>
              </w:rPr>
              <w:t>PREMIUM</w:t>
            </w:r>
            <w:r w:rsidRPr="007445DD">
              <w:rPr>
                <w:rFonts w:cstheme="minorHAnsi"/>
              </w:rPr>
              <w:t xml:space="preserve">, bezdętkowe. </w:t>
            </w:r>
            <w:r w:rsidRPr="007445DD">
              <w:rPr>
                <w:rFonts w:cstheme="minorHAnsi"/>
                <w:b/>
              </w:rPr>
              <w:t>Rok produkcji 2021 !!!</w:t>
            </w:r>
          </w:p>
          <w:p w:rsidR="007445DD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445DD">
              <w:rPr>
                <w:rFonts w:cstheme="minorHAnsi"/>
                <w:b/>
              </w:rPr>
              <w:t>MARKA POJAZDU</w:t>
            </w:r>
            <w:r w:rsidRPr="007445DD">
              <w:rPr>
                <w:rFonts w:cstheme="minorHAnsi"/>
              </w:rPr>
              <w:t>: SCANIA IRIZAR NEW CENTURY 12.35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D" w:rsidRPr="004C7D1B" w:rsidRDefault="007445DD" w:rsidP="007445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7445DD" w:rsidRPr="00544EE3" w:rsidTr="00677234">
        <w:trPr>
          <w:trHeight w:val="27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602B56" w:rsidRDefault="007445DD" w:rsidP="007445DD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602B56" w:rsidRDefault="007445DD" w:rsidP="007445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602B56" w:rsidRDefault="007445DD" w:rsidP="007445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D" w:rsidRPr="00602B56" w:rsidRDefault="007445DD" w:rsidP="007445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D" w:rsidRPr="00602B56" w:rsidRDefault="007445DD" w:rsidP="007445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D" w:rsidRPr="00602B56" w:rsidRDefault="007445DD" w:rsidP="007445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D" w:rsidRPr="00602B56" w:rsidRDefault="007445DD" w:rsidP="007445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479">
        <w:rPr>
          <w:rFonts w:ascii="Arial" w:hAnsi="Arial" w:cs="Arial"/>
          <w:sz w:val="20"/>
          <w:szCs w:val="20"/>
          <w:lang w:eastAsia="pl-PL"/>
        </w:rPr>
        <w:t xml:space="preserve">usługi zakupu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</w:t>
      </w:r>
      <w:r w:rsidR="001766B1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D95399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D95399" w:rsidRDefault="00D95399" w:rsidP="00D95399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D95399" w:rsidRPr="0045635F" w:rsidRDefault="00D95399" w:rsidP="00D95399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>w tym z istotnymi postanowieniami 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E1" w:rsidRDefault="00E21DE1" w:rsidP="006D60AA">
      <w:pPr>
        <w:spacing w:after="0" w:line="240" w:lineRule="auto"/>
      </w:pPr>
      <w:r>
        <w:separator/>
      </w:r>
    </w:p>
  </w:endnote>
  <w:endnote w:type="continuationSeparator" w:id="0">
    <w:p w:rsidR="00E21DE1" w:rsidRDefault="00E21DE1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7445DD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E1" w:rsidRDefault="00E21DE1" w:rsidP="006D60AA">
      <w:pPr>
        <w:spacing w:after="0" w:line="240" w:lineRule="auto"/>
      </w:pPr>
      <w:r>
        <w:separator/>
      </w:r>
    </w:p>
  </w:footnote>
  <w:footnote w:type="continuationSeparator" w:id="0">
    <w:p w:rsidR="00E21DE1" w:rsidRDefault="00E21DE1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1766B1"/>
    <w:rsid w:val="001D7679"/>
    <w:rsid w:val="00220FBB"/>
    <w:rsid w:val="00272D9F"/>
    <w:rsid w:val="00313A33"/>
    <w:rsid w:val="003426F3"/>
    <w:rsid w:val="003664C0"/>
    <w:rsid w:val="004107AE"/>
    <w:rsid w:val="0045635F"/>
    <w:rsid w:val="00491E0D"/>
    <w:rsid w:val="004B5113"/>
    <w:rsid w:val="004C7D1B"/>
    <w:rsid w:val="00597190"/>
    <w:rsid w:val="005A1633"/>
    <w:rsid w:val="006019AA"/>
    <w:rsid w:val="00602B56"/>
    <w:rsid w:val="00645F9D"/>
    <w:rsid w:val="00677234"/>
    <w:rsid w:val="006D60AA"/>
    <w:rsid w:val="006E05EE"/>
    <w:rsid w:val="007445DD"/>
    <w:rsid w:val="00770F28"/>
    <w:rsid w:val="009C1FC2"/>
    <w:rsid w:val="00A36C5A"/>
    <w:rsid w:val="00A677A9"/>
    <w:rsid w:val="00B07C8D"/>
    <w:rsid w:val="00B55E14"/>
    <w:rsid w:val="00C44840"/>
    <w:rsid w:val="00CC7E09"/>
    <w:rsid w:val="00CF50E6"/>
    <w:rsid w:val="00D050B9"/>
    <w:rsid w:val="00D16EF0"/>
    <w:rsid w:val="00D267EA"/>
    <w:rsid w:val="00D95399"/>
    <w:rsid w:val="00DA2118"/>
    <w:rsid w:val="00E00479"/>
    <w:rsid w:val="00E21DE1"/>
    <w:rsid w:val="00E27A2E"/>
    <w:rsid w:val="00E73A8D"/>
    <w:rsid w:val="00E95966"/>
    <w:rsid w:val="00F370B5"/>
    <w:rsid w:val="00F501BD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EA6C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62D0E0-0FC4-430A-A975-57BE21C171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Borys Paulina</cp:lastModifiedBy>
  <cp:revision>10</cp:revision>
  <dcterms:created xsi:type="dcterms:W3CDTF">2021-09-07T07:29:00Z</dcterms:created>
  <dcterms:modified xsi:type="dcterms:W3CDTF">2021-11-15T08:23:00Z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